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CA99" w14:textId="77777777" w:rsidR="00EA76FC" w:rsidRDefault="00EA76FC" w:rsidP="0002229F">
      <w:pPr>
        <w:spacing w:after="0" w:line="240" w:lineRule="auto"/>
        <w:ind w:left="11340"/>
        <w:rPr>
          <w:rFonts w:ascii="Times New Roman" w:hAnsi="Times New Roman"/>
          <w:sz w:val="24"/>
          <w:szCs w:val="24"/>
        </w:rPr>
      </w:pPr>
      <w:bookmarkStart w:id="0" w:name="_Hlk155566810"/>
      <w:bookmarkEnd w:id="0"/>
      <w:r>
        <w:rPr>
          <w:rFonts w:ascii="Times New Roman" w:hAnsi="Times New Roman"/>
          <w:sz w:val="24"/>
          <w:szCs w:val="24"/>
        </w:rPr>
        <w:t>УТВЕРЖДЕНА</w:t>
      </w:r>
    </w:p>
    <w:p w14:paraId="155837F6" w14:textId="77777777" w:rsidR="0002229F" w:rsidRPr="005A03A5" w:rsidRDefault="0002229F" w:rsidP="0002229F">
      <w:pPr>
        <w:spacing w:after="0" w:line="240" w:lineRule="auto"/>
        <w:ind w:left="11340"/>
        <w:rPr>
          <w:rFonts w:ascii="Times New Roman" w:hAnsi="Times New Roman"/>
          <w:sz w:val="24"/>
          <w:szCs w:val="24"/>
        </w:rPr>
      </w:pPr>
      <w:r w:rsidRPr="005A03A5">
        <w:rPr>
          <w:rFonts w:ascii="Times New Roman" w:hAnsi="Times New Roman"/>
          <w:sz w:val="24"/>
          <w:szCs w:val="24"/>
        </w:rPr>
        <w:t>приказ</w:t>
      </w:r>
      <w:r w:rsidR="00EA76FC">
        <w:rPr>
          <w:rFonts w:ascii="Times New Roman" w:hAnsi="Times New Roman"/>
          <w:sz w:val="24"/>
          <w:szCs w:val="24"/>
        </w:rPr>
        <w:t>ом</w:t>
      </w:r>
      <w:r w:rsidRPr="005A03A5">
        <w:rPr>
          <w:rFonts w:ascii="Times New Roman" w:hAnsi="Times New Roman"/>
          <w:sz w:val="24"/>
          <w:szCs w:val="24"/>
        </w:rPr>
        <w:t xml:space="preserve"> Министерства </w:t>
      </w:r>
      <w:r w:rsidR="00D27564" w:rsidRPr="005A03A5">
        <w:rPr>
          <w:rFonts w:ascii="Times New Roman" w:hAnsi="Times New Roman"/>
          <w:sz w:val="24"/>
          <w:szCs w:val="24"/>
        </w:rPr>
        <w:t>культуры</w:t>
      </w:r>
      <w:r w:rsidRPr="005A03A5">
        <w:rPr>
          <w:rFonts w:ascii="Times New Roman" w:hAnsi="Times New Roman"/>
          <w:sz w:val="24"/>
          <w:szCs w:val="24"/>
        </w:rPr>
        <w:t xml:space="preserve"> Мурманской области</w:t>
      </w:r>
    </w:p>
    <w:p w14:paraId="21FAE5A1" w14:textId="77777777" w:rsidR="00BC0D11" w:rsidRPr="00E86A2B" w:rsidRDefault="00BC0D11" w:rsidP="00BC0D11">
      <w:pPr>
        <w:pStyle w:val="ConsPlusNormal"/>
        <w:widowControl/>
        <w:ind w:left="11340" w:firstLine="0"/>
        <w:rPr>
          <w:rFonts w:ascii="Times New Roman" w:hAnsi="Times New Roman" w:cs="Times New Roman"/>
          <w:b/>
          <w:sz w:val="24"/>
          <w:szCs w:val="24"/>
        </w:rPr>
      </w:pPr>
      <w:r w:rsidRPr="00E86A2B">
        <w:rPr>
          <w:rFonts w:ascii="Times New Roman" w:hAnsi="Times New Roman" w:cs="Times New Roman"/>
          <w:sz w:val="24"/>
          <w:szCs w:val="24"/>
        </w:rPr>
        <w:t xml:space="preserve">от </w:t>
      </w:r>
      <w:r w:rsidRPr="00E86A2B">
        <w:rPr>
          <w:rFonts w:ascii="Times New Roman" w:hAnsi="Times New Roman" w:cs="Times New Roman"/>
          <w:sz w:val="24"/>
          <w:szCs w:val="24"/>
          <w:u w:val="single"/>
        </w:rPr>
        <w:t xml:space="preserve">29.10.2021 </w:t>
      </w:r>
      <w:r w:rsidRPr="00E86A2B">
        <w:rPr>
          <w:rFonts w:ascii="Times New Roman" w:hAnsi="Times New Roman" w:cs="Times New Roman"/>
          <w:sz w:val="24"/>
          <w:szCs w:val="24"/>
        </w:rPr>
        <w:t xml:space="preserve">г. № </w:t>
      </w:r>
      <w:r w:rsidRPr="00E86A2B">
        <w:rPr>
          <w:rFonts w:ascii="Times New Roman" w:hAnsi="Times New Roman" w:cs="Times New Roman"/>
          <w:sz w:val="24"/>
          <w:szCs w:val="24"/>
          <w:u w:val="single"/>
        </w:rPr>
        <w:t>304</w:t>
      </w:r>
    </w:p>
    <w:p w14:paraId="43920D76" w14:textId="77777777" w:rsidR="007B6937" w:rsidRPr="00303084" w:rsidRDefault="007B6937" w:rsidP="007B6937">
      <w:pPr>
        <w:jc w:val="right"/>
        <w:rPr>
          <w:rFonts w:ascii="Times New Roman" w:hAnsi="Times New Roman"/>
          <w:sz w:val="20"/>
          <w:szCs w:val="20"/>
        </w:rPr>
      </w:pPr>
      <w:r>
        <w:rPr>
          <w:rFonts w:ascii="Times New Roman" w:hAnsi="Times New Roman"/>
          <w:b/>
        </w:rPr>
        <w:tab/>
      </w:r>
    </w:p>
    <w:tbl>
      <w:tblPr>
        <w:tblW w:w="15950" w:type="dxa"/>
        <w:tblLook w:val="04A0" w:firstRow="1" w:lastRow="0" w:firstColumn="1" w:lastColumn="0" w:noHBand="0" w:noVBand="1"/>
      </w:tblPr>
      <w:tblGrid>
        <w:gridCol w:w="9322"/>
        <w:gridCol w:w="6628"/>
      </w:tblGrid>
      <w:tr w:rsidR="007B6937" w:rsidRPr="008E6EEA" w14:paraId="7EED7ACB" w14:textId="77777777" w:rsidTr="005A03A5">
        <w:tc>
          <w:tcPr>
            <w:tcW w:w="9322" w:type="dxa"/>
          </w:tcPr>
          <w:p w14:paraId="367DD50F" w14:textId="77777777" w:rsidR="001C6292" w:rsidRDefault="001C6292" w:rsidP="001C6292">
            <w:pPr>
              <w:tabs>
                <w:tab w:val="right" w:pos="9921"/>
              </w:tabs>
              <w:spacing w:after="0"/>
              <w:rPr>
                <w:rFonts w:ascii="Times New Roman" w:hAnsi="Times New Roman"/>
                <w:b/>
              </w:rPr>
            </w:pPr>
            <w:r>
              <w:rPr>
                <w:rFonts w:ascii="Times New Roman" w:hAnsi="Times New Roman"/>
                <w:b/>
              </w:rPr>
              <w:t>Согласовано:</w:t>
            </w:r>
          </w:p>
          <w:p w14:paraId="14638010" w14:textId="77777777" w:rsidR="001C6292" w:rsidRDefault="001C6292" w:rsidP="001C6292">
            <w:pPr>
              <w:tabs>
                <w:tab w:val="right" w:pos="9921"/>
              </w:tabs>
              <w:spacing w:after="0"/>
              <w:rPr>
                <w:rFonts w:ascii="Times New Roman" w:hAnsi="Times New Roman"/>
                <w:u w:val="single"/>
              </w:rPr>
            </w:pPr>
            <w:r>
              <w:rPr>
                <w:rFonts w:ascii="Times New Roman" w:hAnsi="Times New Roman"/>
                <w:u w:val="single"/>
              </w:rPr>
              <w:t>Начальник МКУ «Управление культуры Ковдорского муниципального округа»</w:t>
            </w:r>
          </w:p>
          <w:p w14:paraId="48349099" w14:textId="77777777" w:rsidR="001C6292" w:rsidRDefault="001C6292" w:rsidP="001C6292">
            <w:pPr>
              <w:tabs>
                <w:tab w:val="right" w:pos="9921"/>
              </w:tabs>
              <w:spacing w:after="0"/>
              <w:rPr>
                <w:rFonts w:ascii="Times New Roman" w:hAnsi="Times New Roman"/>
                <w:b/>
                <w:u w:val="single"/>
              </w:rPr>
            </w:pPr>
          </w:p>
          <w:p w14:paraId="239C0C8F" w14:textId="77777777" w:rsidR="001C6292" w:rsidRDefault="001C6292" w:rsidP="001C6292">
            <w:pPr>
              <w:tabs>
                <w:tab w:val="right" w:pos="9921"/>
              </w:tabs>
              <w:spacing w:after="0"/>
              <w:rPr>
                <w:rFonts w:ascii="Times New Roman" w:hAnsi="Times New Roman"/>
                <w:b/>
              </w:rPr>
            </w:pPr>
            <w:r>
              <w:rPr>
                <w:rFonts w:ascii="Times New Roman" w:hAnsi="Times New Roman"/>
                <w:b/>
              </w:rPr>
              <w:t>_______________Акбашева А.А.</w:t>
            </w:r>
          </w:p>
          <w:p w14:paraId="349A8EA9" w14:textId="7D28F814" w:rsidR="001C6292" w:rsidRDefault="001C6292" w:rsidP="001C6292">
            <w:pPr>
              <w:tabs>
                <w:tab w:val="right" w:pos="9921"/>
              </w:tabs>
              <w:spacing w:after="0"/>
              <w:rPr>
                <w:rFonts w:ascii="Times New Roman" w:hAnsi="Times New Roman"/>
                <w:b/>
              </w:rPr>
            </w:pPr>
            <w:r>
              <w:rPr>
                <w:rFonts w:ascii="Times New Roman" w:hAnsi="Times New Roman"/>
                <w:b/>
              </w:rPr>
              <w:t>«___</w:t>
            </w:r>
            <w:proofErr w:type="gramStart"/>
            <w:r>
              <w:rPr>
                <w:rFonts w:ascii="Times New Roman" w:hAnsi="Times New Roman"/>
                <w:b/>
              </w:rPr>
              <w:t xml:space="preserve">_»   </w:t>
            </w:r>
            <w:proofErr w:type="gramEnd"/>
            <w:r>
              <w:rPr>
                <w:rFonts w:ascii="Times New Roman" w:hAnsi="Times New Roman"/>
                <w:b/>
              </w:rPr>
              <w:t>_______________  2024г.</w:t>
            </w:r>
          </w:p>
          <w:p w14:paraId="285FB287" w14:textId="77777777" w:rsidR="001C6292" w:rsidRDefault="001C6292" w:rsidP="001C6292">
            <w:pPr>
              <w:tabs>
                <w:tab w:val="left" w:pos="6765"/>
                <w:tab w:val="right" w:pos="9921"/>
              </w:tabs>
              <w:spacing w:after="0"/>
              <w:rPr>
                <w:rFonts w:ascii="Times New Roman" w:hAnsi="Times New Roman"/>
                <w:b/>
              </w:rPr>
            </w:pPr>
          </w:p>
          <w:p w14:paraId="7F0C62CA" w14:textId="7A50A34E" w:rsidR="007B6937" w:rsidRPr="005A03A5" w:rsidRDefault="001C6292" w:rsidP="001C6292">
            <w:pPr>
              <w:tabs>
                <w:tab w:val="left" w:pos="6765"/>
                <w:tab w:val="right" w:pos="9921"/>
              </w:tabs>
              <w:spacing w:after="0"/>
              <w:rPr>
                <w:rFonts w:ascii="Times New Roman" w:hAnsi="Times New Roman"/>
                <w:b/>
              </w:rPr>
            </w:pPr>
            <w:r>
              <w:rPr>
                <w:rFonts w:ascii="Times New Roman" w:hAnsi="Times New Roman"/>
                <w:b/>
              </w:rPr>
              <w:t>М.П.</w:t>
            </w:r>
          </w:p>
        </w:tc>
        <w:tc>
          <w:tcPr>
            <w:tcW w:w="6628" w:type="dxa"/>
          </w:tcPr>
          <w:p w14:paraId="036B58F4" w14:textId="239D20B1" w:rsidR="001C6292" w:rsidRDefault="001C6292" w:rsidP="001C6292">
            <w:pPr>
              <w:tabs>
                <w:tab w:val="right" w:pos="9921"/>
              </w:tabs>
              <w:spacing w:after="0"/>
              <w:ind w:left="-70"/>
              <w:rPr>
                <w:rFonts w:ascii="Times New Roman" w:hAnsi="Times New Roman"/>
                <w:b/>
                <w:lang w:eastAsia="en-US"/>
              </w:rPr>
            </w:pPr>
            <w:r>
              <w:rPr>
                <w:rFonts w:ascii="Times New Roman" w:hAnsi="Times New Roman"/>
                <w:b/>
                <w:lang w:eastAsia="en-US"/>
              </w:rPr>
              <w:t>Утверждаю:</w:t>
            </w:r>
          </w:p>
          <w:p w14:paraId="4840452F" w14:textId="25C7C9CA" w:rsidR="001C6292" w:rsidRDefault="001C6292" w:rsidP="001C6292">
            <w:pPr>
              <w:tabs>
                <w:tab w:val="right" w:pos="9921"/>
              </w:tabs>
              <w:spacing w:after="0"/>
              <w:ind w:left="-70"/>
              <w:rPr>
                <w:rFonts w:ascii="Times New Roman" w:hAnsi="Times New Roman"/>
                <w:b/>
                <w:i/>
                <w:lang w:eastAsia="en-US"/>
              </w:rPr>
            </w:pPr>
            <w:proofErr w:type="gramStart"/>
            <w:r>
              <w:rPr>
                <w:rFonts w:ascii="Times New Roman" w:hAnsi="Times New Roman"/>
                <w:b/>
                <w:lang w:eastAsia="en-US"/>
              </w:rPr>
              <w:t xml:space="preserve">Директор  </w:t>
            </w:r>
            <w:r>
              <w:rPr>
                <w:rFonts w:ascii="Times New Roman" w:hAnsi="Times New Roman"/>
                <w:bCs/>
                <w:iCs/>
                <w:u w:val="single"/>
                <w:lang w:eastAsia="en-US"/>
              </w:rPr>
              <w:t>МАУК</w:t>
            </w:r>
            <w:proofErr w:type="gramEnd"/>
            <w:r>
              <w:rPr>
                <w:rFonts w:ascii="Times New Roman" w:hAnsi="Times New Roman"/>
                <w:bCs/>
                <w:iCs/>
                <w:u w:val="single"/>
                <w:lang w:eastAsia="en-US"/>
              </w:rPr>
              <w:t xml:space="preserve">  «ГДК»</w:t>
            </w:r>
          </w:p>
          <w:p w14:paraId="64AAECEC" w14:textId="77777777" w:rsidR="001C6292" w:rsidRDefault="001C6292" w:rsidP="001C6292">
            <w:pPr>
              <w:tabs>
                <w:tab w:val="right" w:pos="9921"/>
              </w:tabs>
              <w:spacing w:after="0"/>
              <w:ind w:left="-70"/>
              <w:jc w:val="right"/>
              <w:rPr>
                <w:rFonts w:ascii="Times New Roman" w:hAnsi="Times New Roman"/>
                <w:b/>
                <w:u w:val="single"/>
                <w:lang w:eastAsia="en-US"/>
              </w:rPr>
            </w:pPr>
          </w:p>
          <w:p w14:paraId="0C4FF334" w14:textId="77777777" w:rsidR="001C6292" w:rsidRDefault="001C6292" w:rsidP="001C6292">
            <w:pPr>
              <w:tabs>
                <w:tab w:val="right" w:pos="9921"/>
              </w:tabs>
              <w:spacing w:after="0"/>
              <w:ind w:left="-70"/>
              <w:rPr>
                <w:rFonts w:ascii="Times New Roman" w:hAnsi="Times New Roman"/>
                <w:b/>
                <w:lang w:eastAsia="en-US"/>
              </w:rPr>
            </w:pPr>
            <w:r>
              <w:rPr>
                <w:rFonts w:ascii="Times New Roman" w:hAnsi="Times New Roman"/>
                <w:b/>
                <w:u w:val="single"/>
                <w:lang w:eastAsia="en-US"/>
              </w:rPr>
              <w:t>_________</w:t>
            </w:r>
            <w:r>
              <w:rPr>
                <w:rFonts w:ascii="Times New Roman" w:hAnsi="Times New Roman"/>
                <w:i/>
                <w:u w:val="single"/>
                <w:lang w:eastAsia="en-US"/>
              </w:rPr>
              <w:t>_</w:t>
            </w:r>
            <w:r>
              <w:rPr>
                <w:rFonts w:ascii="Times New Roman" w:hAnsi="Times New Roman"/>
                <w:b/>
                <w:u w:val="single"/>
                <w:lang w:eastAsia="en-US"/>
              </w:rPr>
              <w:t xml:space="preserve">______      Белянин </w:t>
            </w:r>
            <w:r>
              <w:rPr>
                <w:rFonts w:ascii="Times New Roman" w:hAnsi="Times New Roman"/>
                <w:b/>
                <w:lang w:eastAsia="en-US"/>
              </w:rPr>
              <w:t>А.Ю.</w:t>
            </w:r>
          </w:p>
          <w:p w14:paraId="7231C0B8" w14:textId="5BDD2A69" w:rsidR="001C6292" w:rsidRDefault="001C6292" w:rsidP="001C6292">
            <w:pPr>
              <w:tabs>
                <w:tab w:val="right" w:pos="9921"/>
              </w:tabs>
              <w:spacing w:after="0"/>
              <w:ind w:left="-70"/>
              <w:rPr>
                <w:rFonts w:ascii="Times New Roman" w:hAnsi="Times New Roman"/>
                <w:b/>
                <w:lang w:eastAsia="en-US"/>
              </w:rPr>
            </w:pPr>
            <w:r>
              <w:rPr>
                <w:rFonts w:ascii="Times New Roman" w:hAnsi="Times New Roman"/>
                <w:b/>
                <w:lang w:eastAsia="en-US"/>
              </w:rPr>
              <w:t>«___</w:t>
            </w:r>
            <w:proofErr w:type="gramStart"/>
            <w:r>
              <w:rPr>
                <w:rFonts w:ascii="Times New Roman" w:hAnsi="Times New Roman"/>
                <w:b/>
                <w:lang w:eastAsia="en-US"/>
              </w:rPr>
              <w:t xml:space="preserve">_»   </w:t>
            </w:r>
            <w:proofErr w:type="gramEnd"/>
            <w:r>
              <w:rPr>
                <w:rFonts w:ascii="Times New Roman" w:hAnsi="Times New Roman"/>
                <w:b/>
                <w:lang w:eastAsia="en-US"/>
              </w:rPr>
              <w:t>_______________2024г.</w:t>
            </w:r>
          </w:p>
          <w:p w14:paraId="79BB40D6" w14:textId="77777777" w:rsidR="001C6292" w:rsidRDefault="001C6292" w:rsidP="001C6292">
            <w:pPr>
              <w:tabs>
                <w:tab w:val="right" w:pos="9921"/>
              </w:tabs>
              <w:spacing w:after="0"/>
              <w:jc w:val="right"/>
              <w:rPr>
                <w:rFonts w:ascii="Times New Roman" w:hAnsi="Times New Roman"/>
                <w:b/>
                <w:lang w:eastAsia="en-US"/>
              </w:rPr>
            </w:pPr>
          </w:p>
          <w:p w14:paraId="6CF49B0F" w14:textId="3B5619F1" w:rsidR="007B6937" w:rsidRPr="005A03A5" w:rsidRDefault="001C6292" w:rsidP="001C6292">
            <w:pPr>
              <w:tabs>
                <w:tab w:val="right" w:pos="9921"/>
              </w:tabs>
              <w:spacing w:after="0"/>
              <w:rPr>
                <w:rFonts w:ascii="Times New Roman" w:hAnsi="Times New Roman"/>
                <w:b/>
              </w:rPr>
            </w:pPr>
            <w:r>
              <w:rPr>
                <w:rFonts w:ascii="Times New Roman" w:hAnsi="Times New Roman"/>
                <w:b/>
                <w:lang w:eastAsia="en-US"/>
              </w:rPr>
              <w:t>М.П.</w:t>
            </w:r>
          </w:p>
        </w:tc>
      </w:tr>
    </w:tbl>
    <w:p w14:paraId="778CB0C2" w14:textId="77777777" w:rsidR="007B6937" w:rsidRDefault="007B6937" w:rsidP="007B6937">
      <w:pPr>
        <w:pStyle w:val="ConsPlusNormal"/>
        <w:widowControl/>
        <w:ind w:firstLine="0"/>
        <w:rPr>
          <w:rFonts w:ascii="Times New Roman" w:hAnsi="Times New Roman" w:cs="Times New Roman"/>
          <w:b/>
          <w:sz w:val="28"/>
          <w:szCs w:val="28"/>
        </w:rPr>
      </w:pPr>
    </w:p>
    <w:p w14:paraId="6B65FBC8" w14:textId="77777777" w:rsidR="007B6937" w:rsidRDefault="007B6937" w:rsidP="007B6937">
      <w:pPr>
        <w:pStyle w:val="ConsPlusNormal"/>
        <w:widowControl/>
        <w:ind w:firstLine="0"/>
        <w:jc w:val="center"/>
        <w:rPr>
          <w:rFonts w:ascii="Times New Roman" w:hAnsi="Times New Roman" w:cs="Times New Roman"/>
          <w:b/>
          <w:sz w:val="28"/>
          <w:szCs w:val="28"/>
        </w:rPr>
      </w:pPr>
    </w:p>
    <w:p w14:paraId="2ADBBBC5" w14:textId="77777777" w:rsidR="001C6292" w:rsidRDefault="001C6292" w:rsidP="001C629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Годовой отчёт о деятельности учреждения культурно-досугового типа</w:t>
      </w:r>
    </w:p>
    <w:p w14:paraId="4ABF40D8" w14:textId="77777777" w:rsidR="001C6292" w:rsidRDefault="001C6292" w:rsidP="001C6292">
      <w:pPr>
        <w:pStyle w:val="ConsPlusNormal"/>
        <w:widowControl/>
        <w:ind w:firstLine="0"/>
        <w:jc w:val="center"/>
        <w:rPr>
          <w:rFonts w:ascii="Times New Roman" w:hAnsi="Times New Roman" w:cs="Times New Roman"/>
          <w:b/>
          <w:sz w:val="28"/>
          <w:szCs w:val="28"/>
        </w:rPr>
      </w:pPr>
    </w:p>
    <w:p w14:paraId="262774DD" w14:textId="77777777" w:rsidR="001C6292" w:rsidRDefault="001C6292" w:rsidP="001C6292">
      <w:pPr>
        <w:pStyle w:val="ConsPlusNormal"/>
        <w:widowControl/>
        <w:ind w:firstLine="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Муниципальное автономное учреждение культуры «Городской Дворец культуры»</w:t>
      </w:r>
    </w:p>
    <w:p w14:paraId="52BB0652" w14:textId="77777777" w:rsidR="001C6292" w:rsidRDefault="001C6292" w:rsidP="001C6292">
      <w:pPr>
        <w:pStyle w:val="ConsPlusNormal"/>
        <w:widowControl/>
        <w:ind w:firstLine="0"/>
        <w:jc w:val="center"/>
        <w:rPr>
          <w:rFonts w:ascii="Times New Roman" w:hAnsi="Times New Roman" w:cs="Times New Roman"/>
          <w:sz w:val="28"/>
          <w:szCs w:val="28"/>
        </w:rPr>
      </w:pPr>
    </w:p>
    <w:p w14:paraId="6BEE4EEE" w14:textId="77777777" w:rsidR="001C6292" w:rsidRDefault="001C6292" w:rsidP="001C6292">
      <w:pPr>
        <w:pStyle w:val="ConsPlusNormal"/>
        <w:widowControl/>
        <w:ind w:firstLine="0"/>
        <w:jc w:val="center"/>
        <w:rPr>
          <w:rFonts w:ascii="Times New Roman" w:hAnsi="Times New Roman" w:cs="Times New Roman"/>
          <w:b/>
          <w:sz w:val="28"/>
          <w:szCs w:val="28"/>
        </w:rPr>
      </w:pPr>
    </w:p>
    <w:p w14:paraId="3056E3D1" w14:textId="77777777" w:rsidR="001C6292" w:rsidRDefault="001C6292" w:rsidP="001C629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w:t>
      </w:r>
    </w:p>
    <w:p w14:paraId="106E9D60" w14:textId="77777777" w:rsidR="001C6292" w:rsidRDefault="001C6292" w:rsidP="001C6292">
      <w:pPr>
        <w:pStyle w:val="ConsPlusNormal"/>
        <w:widowControl/>
        <w:ind w:firstLine="0"/>
        <w:jc w:val="center"/>
        <w:rPr>
          <w:rFonts w:ascii="Times New Roman" w:hAnsi="Times New Roman" w:cs="Times New Roman"/>
          <w:b/>
          <w:sz w:val="28"/>
          <w:szCs w:val="28"/>
        </w:rPr>
      </w:pPr>
    </w:p>
    <w:p w14:paraId="7E98142F" w14:textId="77777777" w:rsidR="001C6292" w:rsidRDefault="001C6292" w:rsidP="001C6292">
      <w:pPr>
        <w:pStyle w:val="ConsPlusNormal"/>
        <w:widowControl/>
        <w:ind w:firstLine="0"/>
        <w:jc w:val="center"/>
        <w:rPr>
          <w:rFonts w:ascii="Times New Roman" w:hAnsi="Times New Roman" w:cs="Times New Roman"/>
          <w:i/>
          <w:color w:val="000000" w:themeColor="text1"/>
          <w:u w:val="single"/>
        </w:rPr>
      </w:pPr>
      <w:r>
        <w:rPr>
          <w:rFonts w:ascii="Times New Roman" w:hAnsi="Times New Roman" w:cs="Times New Roman"/>
          <w:i/>
          <w:color w:val="000000" w:themeColor="text1"/>
          <w:sz w:val="28"/>
          <w:szCs w:val="28"/>
          <w:u w:val="single"/>
        </w:rPr>
        <w:t>Ковдорский муниципальный округ</w:t>
      </w:r>
    </w:p>
    <w:p w14:paraId="2B4B44A3" w14:textId="77777777" w:rsidR="001C6292" w:rsidRDefault="001C6292" w:rsidP="001C6292">
      <w:pPr>
        <w:pStyle w:val="ConsPlusNormal"/>
        <w:widowControl/>
        <w:ind w:firstLine="540"/>
        <w:jc w:val="center"/>
        <w:rPr>
          <w:rFonts w:ascii="Times New Roman" w:hAnsi="Times New Roman" w:cs="Times New Roman"/>
          <w:color w:val="FF0000"/>
        </w:rPr>
      </w:pPr>
    </w:p>
    <w:p w14:paraId="0194FAE8" w14:textId="77777777" w:rsidR="001C6292" w:rsidRDefault="001C6292" w:rsidP="001C6292">
      <w:pPr>
        <w:pStyle w:val="ConsPlusNormal"/>
        <w:widowControl/>
        <w:ind w:firstLine="540"/>
        <w:jc w:val="center"/>
        <w:rPr>
          <w:color w:val="FF0000"/>
        </w:rPr>
      </w:pPr>
    </w:p>
    <w:p w14:paraId="4B6A5A04" w14:textId="77777777" w:rsidR="001C6292" w:rsidRDefault="001C6292" w:rsidP="001C6292">
      <w:pPr>
        <w:pStyle w:val="ConsPlusNormal"/>
        <w:widowControl/>
        <w:ind w:firstLine="540"/>
        <w:jc w:val="center"/>
      </w:pPr>
    </w:p>
    <w:p w14:paraId="4A0C2D16" w14:textId="0C7A4FE7" w:rsidR="001C6292" w:rsidRDefault="001C6292" w:rsidP="001C6292">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за </w:t>
      </w:r>
      <w:r w:rsidRPr="001C6292">
        <w:rPr>
          <w:rFonts w:ascii="Times New Roman" w:hAnsi="Times New Roman" w:cs="Times New Roman"/>
          <w:b/>
          <w:sz w:val="28"/>
          <w:szCs w:val="28"/>
          <w:u w:val="single"/>
        </w:rPr>
        <w:t>2023</w:t>
      </w:r>
      <w:r>
        <w:rPr>
          <w:rFonts w:ascii="Times New Roman" w:hAnsi="Times New Roman" w:cs="Times New Roman"/>
          <w:b/>
          <w:sz w:val="28"/>
          <w:szCs w:val="28"/>
        </w:rPr>
        <w:t xml:space="preserve"> год</w:t>
      </w:r>
    </w:p>
    <w:p w14:paraId="7787F92B" w14:textId="77777777" w:rsidR="007B6937" w:rsidRDefault="007B6937" w:rsidP="007B6937">
      <w:pPr>
        <w:pStyle w:val="ConsPlusNormal"/>
        <w:widowControl/>
        <w:ind w:firstLine="540"/>
        <w:jc w:val="both"/>
      </w:pPr>
    </w:p>
    <w:p w14:paraId="366ED631" w14:textId="77777777" w:rsidR="007B6937" w:rsidRDefault="007B6937" w:rsidP="007B6937">
      <w:pPr>
        <w:pStyle w:val="ConsPlusNormal"/>
        <w:widowControl/>
        <w:ind w:firstLine="540"/>
        <w:jc w:val="both"/>
      </w:pPr>
    </w:p>
    <w:p w14:paraId="049E1A1A" w14:textId="77777777" w:rsidR="001C6292" w:rsidRDefault="001C6292" w:rsidP="007B6937">
      <w:pPr>
        <w:pStyle w:val="ConsPlusNormal"/>
        <w:widowControl/>
        <w:ind w:firstLine="540"/>
        <w:jc w:val="both"/>
      </w:pPr>
    </w:p>
    <w:p w14:paraId="26B9EA4C" w14:textId="77777777" w:rsidR="001C6292" w:rsidRDefault="001C6292" w:rsidP="007B6937">
      <w:pPr>
        <w:pStyle w:val="ConsPlusNormal"/>
        <w:widowControl/>
        <w:ind w:firstLine="540"/>
        <w:jc w:val="both"/>
      </w:pPr>
    </w:p>
    <w:p w14:paraId="551BDB1C" w14:textId="77777777" w:rsidR="005A03A5" w:rsidRDefault="005A03A5" w:rsidP="007B6937">
      <w:pPr>
        <w:pStyle w:val="ConsPlusNormal"/>
        <w:widowControl/>
        <w:ind w:firstLine="540"/>
        <w:jc w:val="both"/>
      </w:pPr>
    </w:p>
    <w:p w14:paraId="28B19BB0" w14:textId="77777777" w:rsidR="005A03A5" w:rsidRDefault="005A03A5" w:rsidP="007B6937">
      <w:pPr>
        <w:pStyle w:val="ConsPlusNormal"/>
        <w:widowControl/>
        <w:ind w:firstLine="540"/>
        <w:jc w:val="both"/>
      </w:pPr>
    </w:p>
    <w:p w14:paraId="40AE7299" w14:textId="77777777" w:rsidR="005A03A5" w:rsidRDefault="005A03A5" w:rsidP="007B6937">
      <w:pPr>
        <w:pStyle w:val="ConsPlusNormal"/>
        <w:widowControl/>
        <w:ind w:firstLine="540"/>
        <w:jc w:val="both"/>
      </w:pPr>
    </w:p>
    <w:p w14:paraId="7F6F323E" w14:textId="77777777" w:rsidR="005A03A5" w:rsidRDefault="005A03A5" w:rsidP="007B6937">
      <w:pPr>
        <w:pStyle w:val="ConsPlusNormal"/>
        <w:widowControl/>
        <w:ind w:firstLine="540"/>
        <w:jc w:val="both"/>
      </w:pPr>
    </w:p>
    <w:p w14:paraId="67E76C7B" w14:textId="77777777" w:rsidR="005A03A5" w:rsidRDefault="005A03A5" w:rsidP="007B6937">
      <w:pPr>
        <w:pStyle w:val="ConsPlusNormal"/>
        <w:widowControl/>
        <w:ind w:firstLine="540"/>
        <w:jc w:val="both"/>
      </w:pPr>
    </w:p>
    <w:p w14:paraId="22B1362A" w14:textId="77777777" w:rsidR="009D1158" w:rsidRDefault="009D1158" w:rsidP="00B86675">
      <w:pPr>
        <w:pStyle w:val="ConsPlusNormal"/>
        <w:widowControl/>
        <w:ind w:firstLine="0"/>
        <w:jc w:val="both"/>
        <w:rPr>
          <w:color w:val="000000"/>
          <w:sz w:val="24"/>
          <w:szCs w:val="24"/>
        </w:rPr>
      </w:pPr>
    </w:p>
    <w:p w14:paraId="70F7C157" w14:textId="77777777" w:rsidR="001C6292" w:rsidRPr="00497118" w:rsidRDefault="001C6292" w:rsidP="000548AB">
      <w:pPr>
        <w:pStyle w:val="ConsPlusNormal"/>
        <w:widowControl/>
        <w:ind w:left="1800" w:firstLine="0"/>
        <w:jc w:val="center"/>
        <w:rPr>
          <w:rFonts w:ascii="Times New Roman" w:hAnsi="Times New Roman" w:cs="Times New Roman"/>
          <w:b/>
          <w:sz w:val="24"/>
          <w:szCs w:val="24"/>
        </w:rPr>
      </w:pPr>
    </w:p>
    <w:p w14:paraId="7E7E96AA" w14:textId="77777777" w:rsidR="0013415C" w:rsidRPr="00497118" w:rsidRDefault="0013415C" w:rsidP="000548AB">
      <w:pPr>
        <w:pStyle w:val="ConsPlusNormal"/>
        <w:widowControl/>
        <w:ind w:left="1800" w:firstLine="0"/>
        <w:jc w:val="center"/>
        <w:rPr>
          <w:rFonts w:ascii="Times New Roman" w:hAnsi="Times New Roman" w:cs="Times New Roman"/>
          <w:b/>
          <w:sz w:val="24"/>
          <w:szCs w:val="24"/>
        </w:rPr>
      </w:pPr>
    </w:p>
    <w:p w14:paraId="0377B4DD" w14:textId="65837078" w:rsidR="00EE34C8" w:rsidRDefault="009272BE" w:rsidP="000548AB">
      <w:pPr>
        <w:pStyle w:val="ConsPlusNormal"/>
        <w:widowControl/>
        <w:ind w:left="1800" w:firstLine="0"/>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0548AB">
        <w:rPr>
          <w:rFonts w:ascii="Times New Roman" w:hAnsi="Times New Roman" w:cs="Times New Roman"/>
          <w:b/>
          <w:sz w:val="24"/>
          <w:szCs w:val="24"/>
        </w:rPr>
        <w:t>Общие сведения об учреждении</w:t>
      </w:r>
    </w:p>
    <w:p w14:paraId="4A92318B" w14:textId="77777777" w:rsidR="0013415C" w:rsidRDefault="0013415C" w:rsidP="000548AB">
      <w:pPr>
        <w:pStyle w:val="ConsPlusNormal"/>
        <w:widowControl/>
        <w:ind w:left="1800" w:firstLine="0"/>
        <w:jc w:val="center"/>
        <w:rPr>
          <w:rFonts w:ascii="Times New Roman" w:hAnsi="Times New Roman" w:cs="Times New Roman"/>
          <w:b/>
          <w:sz w:val="24"/>
          <w:szCs w:val="24"/>
        </w:rPr>
      </w:pPr>
    </w:p>
    <w:p w14:paraId="466B0D5D" w14:textId="77777777" w:rsidR="001C6292" w:rsidRPr="000548AB" w:rsidRDefault="001C6292" w:rsidP="000548AB">
      <w:pPr>
        <w:pStyle w:val="ConsPlusNormal"/>
        <w:widowControl/>
        <w:ind w:left="1800" w:firstLine="0"/>
        <w:jc w:val="center"/>
        <w:rPr>
          <w:rFonts w:ascii="Times New Roman" w:hAnsi="Times New Roman" w:cs="Times New Roman"/>
          <w:b/>
          <w:sz w:val="24"/>
          <w:szCs w:val="24"/>
        </w:rPr>
      </w:pPr>
    </w:p>
    <w:tbl>
      <w:tblPr>
        <w:tblW w:w="4987" w:type="pct"/>
        <w:tblCellMar>
          <w:left w:w="70" w:type="dxa"/>
          <w:right w:w="70" w:type="dxa"/>
        </w:tblCellMar>
        <w:tblLook w:val="0000" w:firstRow="0" w:lastRow="0" w:firstColumn="0" w:lastColumn="0" w:noHBand="0" w:noVBand="0"/>
      </w:tblPr>
      <w:tblGrid>
        <w:gridCol w:w="622"/>
        <w:gridCol w:w="6889"/>
        <w:gridCol w:w="7711"/>
      </w:tblGrid>
      <w:tr w:rsidR="001C6292" w:rsidRPr="00EE34C8" w14:paraId="00D9CD01" w14:textId="77777777" w:rsidTr="001C6292">
        <w:trPr>
          <w:trHeight w:val="235"/>
        </w:trPr>
        <w:tc>
          <w:tcPr>
            <w:tcW w:w="204" w:type="pct"/>
            <w:tcBorders>
              <w:top w:val="single" w:sz="6" w:space="0" w:color="auto"/>
              <w:left w:val="single" w:sz="6" w:space="0" w:color="auto"/>
              <w:bottom w:val="single" w:sz="6" w:space="0" w:color="auto"/>
              <w:right w:val="single" w:sz="4" w:space="0" w:color="auto"/>
            </w:tcBorders>
          </w:tcPr>
          <w:p w14:paraId="22624054" w14:textId="77777777" w:rsidR="001C6292" w:rsidRPr="00EE34C8" w:rsidRDefault="001C6292" w:rsidP="001C6292">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1.1.</w:t>
            </w:r>
          </w:p>
        </w:tc>
        <w:tc>
          <w:tcPr>
            <w:tcW w:w="2263" w:type="pct"/>
            <w:tcBorders>
              <w:top w:val="single" w:sz="6" w:space="0" w:color="auto"/>
              <w:left w:val="single" w:sz="4" w:space="0" w:color="auto"/>
              <w:bottom w:val="single" w:sz="6" w:space="0" w:color="auto"/>
              <w:right w:val="single" w:sz="4" w:space="0" w:color="auto"/>
            </w:tcBorders>
          </w:tcPr>
          <w:p w14:paraId="2E4A9947" w14:textId="77777777" w:rsidR="001C6292" w:rsidRPr="00EE34C8" w:rsidRDefault="001C6292" w:rsidP="001C6292">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Полное наименование учреждения </w:t>
            </w:r>
            <w:r w:rsidRPr="00EE34C8">
              <w:rPr>
                <w:rFonts w:ascii="Times New Roman" w:hAnsi="Times New Roman" w:cs="Times New Roman"/>
                <w:i/>
                <w:sz w:val="24"/>
                <w:szCs w:val="24"/>
              </w:rPr>
              <w:t>(согласно Устава/Положения)</w:t>
            </w:r>
          </w:p>
        </w:tc>
        <w:tc>
          <w:tcPr>
            <w:tcW w:w="2533" w:type="pct"/>
            <w:tcBorders>
              <w:top w:val="single" w:sz="6" w:space="0" w:color="auto"/>
              <w:left w:val="single" w:sz="4" w:space="0" w:color="auto"/>
              <w:bottom w:val="single" w:sz="6" w:space="0" w:color="auto"/>
              <w:right w:val="single" w:sz="6" w:space="0" w:color="auto"/>
            </w:tcBorders>
          </w:tcPr>
          <w:p w14:paraId="2DE7E39D" w14:textId="77777777" w:rsidR="001C6292" w:rsidRDefault="001C6292" w:rsidP="001C629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Муниципальное автономное учреждение культуры «Городской Дворец культуры»</w:t>
            </w:r>
          </w:p>
          <w:p w14:paraId="7EE70C8F" w14:textId="1253C436" w:rsidR="0013415C" w:rsidRPr="00737E23" w:rsidRDefault="0013415C" w:rsidP="001C6292">
            <w:pPr>
              <w:pStyle w:val="ConsPlusNormal"/>
              <w:ind w:firstLine="0"/>
              <w:rPr>
                <w:rFonts w:ascii="Times New Roman" w:hAnsi="Times New Roman" w:cs="Times New Roman"/>
                <w:sz w:val="24"/>
                <w:szCs w:val="24"/>
              </w:rPr>
            </w:pPr>
          </w:p>
        </w:tc>
      </w:tr>
      <w:tr w:rsidR="001C6292" w:rsidRPr="00EE34C8" w14:paraId="73BC1DF9" w14:textId="77777777" w:rsidTr="001C6292">
        <w:trPr>
          <w:trHeight w:val="267"/>
        </w:trPr>
        <w:tc>
          <w:tcPr>
            <w:tcW w:w="204" w:type="pct"/>
            <w:tcBorders>
              <w:top w:val="single" w:sz="6" w:space="0" w:color="auto"/>
              <w:left w:val="single" w:sz="6" w:space="0" w:color="auto"/>
              <w:bottom w:val="single" w:sz="6" w:space="0" w:color="auto"/>
              <w:right w:val="single" w:sz="4" w:space="0" w:color="auto"/>
            </w:tcBorders>
          </w:tcPr>
          <w:p w14:paraId="3E9A4700" w14:textId="77777777" w:rsidR="001C6292" w:rsidRPr="00EE34C8" w:rsidRDefault="001C6292" w:rsidP="001C6292">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1.2.</w:t>
            </w:r>
          </w:p>
        </w:tc>
        <w:tc>
          <w:tcPr>
            <w:tcW w:w="2263" w:type="pct"/>
            <w:tcBorders>
              <w:top w:val="single" w:sz="6" w:space="0" w:color="auto"/>
              <w:left w:val="single" w:sz="4" w:space="0" w:color="auto"/>
              <w:bottom w:val="single" w:sz="6" w:space="0" w:color="auto"/>
              <w:right w:val="single" w:sz="4" w:space="0" w:color="auto"/>
            </w:tcBorders>
          </w:tcPr>
          <w:p w14:paraId="3FA2A836" w14:textId="77777777" w:rsidR="001C6292" w:rsidRPr="00EE34C8" w:rsidRDefault="001C6292" w:rsidP="001C6292">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Юридический адрес</w:t>
            </w:r>
          </w:p>
        </w:tc>
        <w:tc>
          <w:tcPr>
            <w:tcW w:w="2533" w:type="pct"/>
            <w:tcBorders>
              <w:top w:val="single" w:sz="6" w:space="0" w:color="auto"/>
              <w:left w:val="single" w:sz="4" w:space="0" w:color="auto"/>
              <w:bottom w:val="single" w:sz="6" w:space="0" w:color="auto"/>
              <w:right w:val="single" w:sz="6" w:space="0" w:color="auto"/>
            </w:tcBorders>
          </w:tcPr>
          <w:p w14:paraId="5E1C036C" w14:textId="329B065D" w:rsidR="001C6292" w:rsidRPr="00B521F9" w:rsidRDefault="001C6292" w:rsidP="001C6292">
            <w:pPr>
              <w:rPr>
                <w:rFonts w:ascii="Times New Roman" w:hAnsi="Times New Roman"/>
                <w:sz w:val="24"/>
                <w:szCs w:val="24"/>
              </w:rPr>
            </w:pPr>
            <w:r>
              <w:rPr>
                <w:rFonts w:ascii="Times New Roman" w:hAnsi="Times New Roman"/>
                <w:sz w:val="24"/>
                <w:szCs w:val="24"/>
                <w:lang w:eastAsia="en-US"/>
              </w:rPr>
              <w:t>181141, Мурманская область, город Ковдор, улица Школьная, дом 2</w:t>
            </w:r>
          </w:p>
        </w:tc>
      </w:tr>
      <w:tr w:rsidR="001C6292" w:rsidRPr="00EE34C8" w14:paraId="44A768A9" w14:textId="77777777" w:rsidTr="001C6292">
        <w:trPr>
          <w:trHeight w:val="189"/>
        </w:trPr>
        <w:tc>
          <w:tcPr>
            <w:tcW w:w="204" w:type="pct"/>
            <w:tcBorders>
              <w:top w:val="single" w:sz="6" w:space="0" w:color="auto"/>
              <w:left w:val="single" w:sz="6" w:space="0" w:color="auto"/>
              <w:bottom w:val="single" w:sz="6" w:space="0" w:color="auto"/>
              <w:right w:val="single" w:sz="4" w:space="0" w:color="auto"/>
            </w:tcBorders>
          </w:tcPr>
          <w:p w14:paraId="12D6CE33" w14:textId="77777777" w:rsidR="001C6292" w:rsidRPr="00EE34C8" w:rsidRDefault="001C6292" w:rsidP="001C6292">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1.3.</w:t>
            </w:r>
          </w:p>
        </w:tc>
        <w:tc>
          <w:tcPr>
            <w:tcW w:w="2263" w:type="pct"/>
            <w:tcBorders>
              <w:top w:val="single" w:sz="6" w:space="0" w:color="auto"/>
              <w:left w:val="single" w:sz="4" w:space="0" w:color="auto"/>
              <w:bottom w:val="single" w:sz="6" w:space="0" w:color="auto"/>
              <w:right w:val="single" w:sz="4" w:space="0" w:color="auto"/>
            </w:tcBorders>
          </w:tcPr>
          <w:p w14:paraId="55B12E01" w14:textId="77777777" w:rsidR="001C6292" w:rsidRPr="00EE34C8" w:rsidRDefault="001C6292" w:rsidP="001C6292">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Фактический адрес</w:t>
            </w:r>
          </w:p>
        </w:tc>
        <w:tc>
          <w:tcPr>
            <w:tcW w:w="2533" w:type="pct"/>
            <w:tcBorders>
              <w:top w:val="single" w:sz="6" w:space="0" w:color="auto"/>
              <w:left w:val="single" w:sz="4" w:space="0" w:color="auto"/>
              <w:bottom w:val="single" w:sz="6" w:space="0" w:color="auto"/>
              <w:right w:val="single" w:sz="6" w:space="0" w:color="auto"/>
            </w:tcBorders>
          </w:tcPr>
          <w:p w14:paraId="093EAE0A" w14:textId="004FE0DA" w:rsidR="001C6292" w:rsidRPr="00B521F9" w:rsidRDefault="001C6292" w:rsidP="001C6292">
            <w:pPr>
              <w:rPr>
                <w:rFonts w:ascii="Times New Roman" w:hAnsi="Times New Roman"/>
                <w:sz w:val="24"/>
                <w:szCs w:val="24"/>
              </w:rPr>
            </w:pPr>
            <w:r>
              <w:rPr>
                <w:rFonts w:ascii="Times New Roman" w:hAnsi="Times New Roman"/>
                <w:sz w:val="24"/>
                <w:szCs w:val="24"/>
                <w:lang w:eastAsia="en-US"/>
              </w:rPr>
              <w:t>181141, Мурманская область, город Ковдор, улица Школьная, дом 2</w:t>
            </w:r>
          </w:p>
        </w:tc>
      </w:tr>
      <w:tr w:rsidR="00737E23" w:rsidRPr="00EE34C8" w14:paraId="496BA64E" w14:textId="77777777" w:rsidTr="001C6292">
        <w:trPr>
          <w:trHeight w:val="174"/>
        </w:trPr>
        <w:tc>
          <w:tcPr>
            <w:tcW w:w="204" w:type="pct"/>
            <w:tcBorders>
              <w:top w:val="single" w:sz="6" w:space="0" w:color="auto"/>
              <w:left w:val="single" w:sz="6" w:space="0" w:color="auto"/>
              <w:bottom w:val="single" w:sz="6" w:space="0" w:color="auto"/>
              <w:right w:val="single" w:sz="4" w:space="0" w:color="auto"/>
            </w:tcBorders>
          </w:tcPr>
          <w:p w14:paraId="6566E99E"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1.4.</w:t>
            </w:r>
          </w:p>
        </w:tc>
        <w:tc>
          <w:tcPr>
            <w:tcW w:w="2263" w:type="pct"/>
            <w:tcBorders>
              <w:top w:val="single" w:sz="6" w:space="0" w:color="auto"/>
              <w:left w:val="single" w:sz="4" w:space="0" w:color="auto"/>
              <w:bottom w:val="single" w:sz="6" w:space="0" w:color="auto"/>
              <w:right w:val="single" w:sz="4" w:space="0" w:color="auto"/>
            </w:tcBorders>
          </w:tcPr>
          <w:p w14:paraId="381D4484" w14:textId="77777777"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Контактная информация: </w:t>
            </w:r>
            <w:r w:rsidR="008049CD" w:rsidRPr="008049CD">
              <w:rPr>
                <w:rFonts w:ascii="Times New Roman" w:hAnsi="Times New Roman" w:cs="Times New Roman"/>
                <w:i/>
                <w:color w:val="000000"/>
                <w:sz w:val="24"/>
                <w:szCs w:val="24"/>
              </w:rPr>
              <w:t>ИНН, ОКПО,</w:t>
            </w:r>
            <w:r w:rsidR="008049CD">
              <w:rPr>
                <w:rFonts w:ascii="Times New Roman" w:hAnsi="Times New Roman" w:cs="Times New Roman"/>
                <w:i/>
                <w:color w:val="000000"/>
                <w:sz w:val="24"/>
                <w:szCs w:val="24"/>
              </w:rPr>
              <w:t xml:space="preserve"> </w:t>
            </w:r>
            <w:r w:rsidRPr="00F26B5F">
              <w:rPr>
                <w:rFonts w:ascii="Times New Roman" w:hAnsi="Times New Roman" w:cs="Times New Roman"/>
                <w:i/>
                <w:color w:val="000000"/>
                <w:sz w:val="24"/>
                <w:szCs w:val="24"/>
              </w:rPr>
              <w:t>телефон, факс, адрес официального сайта, адрес электронной почты, ссылки на учреждение в социальных сетях</w:t>
            </w:r>
          </w:p>
        </w:tc>
        <w:tc>
          <w:tcPr>
            <w:tcW w:w="2533" w:type="pct"/>
            <w:tcBorders>
              <w:top w:val="single" w:sz="6" w:space="0" w:color="auto"/>
              <w:left w:val="single" w:sz="4" w:space="0" w:color="auto"/>
              <w:bottom w:val="single" w:sz="6" w:space="0" w:color="auto"/>
              <w:right w:val="single" w:sz="6" w:space="0" w:color="auto"/>
            </w:tcBorders>
          </w:tcPr>
          <w:p w14:paraId="062E24B9" w14:textId="77777777" w:rsidR="001C6292" w:rsidRPr="001C6292" w:rsidRDefault="001C6292" w:rsidP="001C6292">
            <w:pPr>
              <w:pStyle w:val="a9"/>
              <w:rPr>
                <w:rFonts w:ascii="Times New Roman" w:hAnsi="Times New Roman"/>
                <w:sz w:val="24"/>
                <w:szCs w:val="24"/>
              </w:rPr>
            </w:pPr>
            <w:r w:rsidRPr="001C6292">
              <w:rPr>
                <w:rFonts w:ascii="Times New Roman" w:hAnsi="Times New Roman"/>
                <w:sz w:val="24"/>
                <w:szCs w:val="24"/>
              </w:rPr>
              <w:t xml:space="preserve">ИНН: </w:t>
            </w:r>
            <w:r w:rsidRPr="001C6292">
              <w:rPr>
                <w:rFonts w:ascii="Times New Roman" w:hAnsi="Times New Roman"/>
                <w:sz w:val="24"/>
                <w:szCs w:val="24"/>
                <w:u w:val="single"/>
              </w:rPr>
              <w:t>5104001600</w:t>
            </w:r>
          </w:p>
          <w:p w14:paraId="33437705" w14:textId="77777777" w:rsidR="001C6292" w:rsidRPr="001C6292" w:rsidRDefault="001C6292" w:rsidP="001C6292">
            <w:pPr>
              <w:pStyle w:val="a9"/>
              <w:rPr>
                <w:rFonts w:ascii="Times New Roman" w:hAnsi="Times New Roman"/>
                <w:sz w:val="24"/>
                <w:szCs w:val="24"/>
              </w:rPr>
            </w:pPr>
            <w:r w:rsidRPr="001C6292">
              <w:rPr>
                <w:rFonts w:ascii="Times New Roman" w:hAnsi="Times New Roman"/>
                <w:sz w:val="24"/>
                <w:szCs w:val="24"/>
              </w:rPr>
              <w:t xml:space="preserve">ОКПО: </w:t>
            </w:r>
            <w:r w:rsidRPr="001C6292">
              <w:rPr>
                <w:rFonts w:ascii="Times New Roman" w:hAnsi="Times New Roman"/>
                <w:sz w:val="24"/>
                <w:szCs w:val="24"/>
                <w:u w:val="single"/>
              </w:rPr>
              <w:t>27936480</w:t>
            </w:r>
          </w:p>
          <w:p w14:paraId="3E39BBEE" w14:textId="77777777" w:rsidR="001C6292" w:rsidRPr="001C6292" w:rsidRDefault="001C6292" w:rsidP="001C6292">
            <w:pPr>
              <w:pStyle w:val="a9"/>
              <w:rPr>
                <w:rFonts w:ascii="Times New Roman" w:hAnsi="Times New Roman"/>
                <w:sz w:val="24"/>
                <w:szCs w:val="24"/>
              </w:rPr>
            </w:pPr>
            <w:r w:rsidRPr="001C6292">
              <w:rPr>
                <w:rFonts w:ascii="Times New Roman" w:hAnsi="Times New Roman"/>
                <w:sz w:val="24"/>
                <w:szCs w:val="24"/>
              </w:rPr>
              <w:t xml:space="preserve">Тел.: </w:t>
            </w:r>
            <w:r w:rsidRPr="001C6292">
              <w:rPr>
                <w:rFonts w:ascii="Times New Roman" w:hAnsi="Times New Roman"/>
                <w:sz w:val="24"/>
                <w:szCs w:val="24"/>
                <w:u w:val="single"/>
              </w:rPr>
              <w:t>8 (81535) 7-12-13</w:t>
            </w:r>
          </w:p>
          <w:p w14:paraId="47EB6D61" w14:textId="77777777" w:rsidR="001C6292" w:rsidRPr="001C6292" w:rsidRDefault="001C6292" w:rsidP="001C6292">
            <w:pPr>
              <w:pStyle w:val="a9"/>
              <w:rPr>
                <w:rFonts w:ascii="Times New Roman" w:hAnsi="Times New Roman"/>
                <w:sz w:val="24"/>
                <w:szCs w:val="24"/>
              </w:rPr>
            </w:pPr>
            <w:r w:rsidRPr="001C6292">
              <w:rPr>
                <w:rFonts w:ascii="Times New Roman" w:hAnsi="Times New Roman"/>
                <w:sz w:val="24"/>
                <w:szCs w:val="24"/>
                <w:lang w:val="en-US"/>
              </w:rPr>
              <w:t>e</w:t>
            </w:r>
            <w:r w:rsidRPr="001C6292">
              <w:rPr>
                <w:rFonts w:ascii="Times New Roman" w:hAnsi="Times New Roman"/>
                <w:sz w:val="24"/>
                <w:szCs w:val="24"/>
              </w:rPr>
              <w:t>-</w:t>
            </w:r>
            <w:r w:rsidRPr="001C6292">
              <w:rPr>
                <w:rFonts w:ascii="Times New Roman" w:hAnsi="Times New Roman"/>
                <w:sz w:val="24"/>
                <w:szCs w:val="24"/>
                <w:lang w:val="en-US"/>
              </w:rPr>
              <w:t>mail</w:t>
            </w:r>
            <w:r w:rsidRPr="001C6292">
              <w:rPr>
                <w:rFonts w:ascii="Times New Roman" w:hAnsi="Times New Roman"/>
                <w:sz w:val="24"/>
                <w:szCs w:val="24"/>
              </w:rPr>
              <w:t xml:space="preserve">: </w:t>
            </w:r>
            <w:proofErr w:type="spellStart"/>
            <w:r w:rsidRPr="001C6292">
              <w:rPr>
                <w:rFonts w:ascii="Times New Roman" w:hAnsi="Times New Roman"/>
                <w:sz w:val="24"/>
                <w:szCs w:val="24"/>
                <w:u w:val="single"/>
                <w:lang w:val="en-US"/>
              </w:rPr>
              <w:t>gdk</w:t>
            </w:r>
            <w:proofErr w:type="spellEnd"/>
            <w:r w:rsidRPr="001C6292">
              <w:rPr>
                <w:rFonts w:ascii="Times New Roman" w:hAnsi="Times New Roman"/>
                <w:sz w:val="24"/>
                <w:szCs w:val="24"/>
                <w:u w:val="single"/>
              </w:rPr>
              <w:t>.</w:t>
            </w:r>
            <w:proofErr w:type="spellStart"/>
            <w:r w:rsidRPr="001C6292">
              <w:rPr>
                <w:rFonts w:ascii="Times New Roman" w:hAnsi="Times New Roman"/>
                <w:sz w:val="24"/>
                <w:szCs w:val="24"/>
                <w:u w:val="single"/>
                <w:lang w:val="en-US"/>
              </w:rPr>
              <w:t>kovdor</w:t>
            </w:r>
            <w:proofErr w:type="spellEnd"/>
            <w:r w:rsidRPr="001C6292">
              <w:rPr>
                <w:rFonts w:ascii="Times New Roman" w:hAnsi="Times New Roman"/>
                <w:sz w:val="24"/>
                <w:szCs w:val="24"/>
                <w:u w:val="single"/>
              </w:rPr>
              <w:t>@</w:t>
            </w:r>
            <w:r w:rsidRPr="001C6292">
              <w:rPr>
                <w:rFonts w:ascii="Times New Roman" w:hAnsi="Times New Roman"/>
                <w:sz w:val="24"/>
                <w:szCs w:val="24"/>
                <w:u w:val="single"/>
                <w:lang w:val="en-US"/>
              </w:rPr>
              <w:t>mail</w:t>
            </w:r>
            <w:r w:rsidRPr="001C6292">
              <w:rPr>
                <w:rFonts w:ascii="Times New Roman" w:hAnsi="Times New Roman"/>
                <w:sz w:val="24"/>
                <w:szCs w:val="24"/>
                <w:u w:val="single"/>
              </w:rPr>
              <w:t>.</w:t>
            </w:r>
            <w:proofErr w:type="spellStart"/>
            <w:r w:rsidRPr="001C6292">
              <w:rPr>
                <w:rFonts w:ascii="Times New Roman" w:hAnsi="Times New Roman"/>
                <w:sz w:val="24"/>
                <w:szCs w:val="24"/>
                <w:u w:val="single"/>
                <w:lang w:val="en-US"/>
              </w:rPr>
              <w:t>ru</w:t>
            </w:r>
            <w:proofErr w:type="spellEnd"/>
          </w:p>
          <w:p w14:paraId="2DD00CDD" w14:textId="77777777" w:rsidR="001C6292" w:rsidRPr="001C6292" w:rsidRDefault="001C6292" w:rsidP="001C6292">
            <w:pPr>
              <w:pStyle w:val="a9"/>
              <w:rPr>
                <w:rFonts w:ascii="Times New Roman" w:hAnsi="Times New Roman"/>
                <w:sz w:val="24"/>
                <w:szCs w:val="24"/>
              </w:rPr>
            </w:pPr>
            <w:r w:rsidRPr="001C6292">
              <w:rPr>
                <w:rFonts w:ascii="Times New Roman" w:hAnsi="Times New Roman"/>
                <w:sz w:val="24"/>
                <w:szCs w:val="24"/>
              </w:rPr>
              <w:t xml:space="preserve">официальный сайт: </w:t>
            </w:r>
            <w:proofErr w:type="spellStart"/>
            <w:r w:rsidRPr="001C6292">
              <w:rPr>
                <w:rFonts w:ascii="Times New Roman" w:hAnsi="Times New Roman"/>
                <w:sz w:val="24"/>
                <w:szCs w:val="24"/>
                <w:u w:val="single"/>
                <w:lang w:val="en-US"/>
              </w:rPr>
              <w:t>gdk</w:t>
            </w:r>
            <w:proofErr w:type="spellEnd"/>
            <w:r w:rsidRPr="001C6292">
              <w:rPr>
                <w:rFonts w:ascii="Times New Roman" w:hAnsi="Times New Roman"/>
                <w:sz w:val="24"/>
                <w:szCs w:val="24"/>
                <w:u w:val="single"/>
              </w:rPr>
              <w:t>-</w:t>
            </w:r>
            <w:proofErr w:type="spellStart"/>
            <w:r w:rsidRPr="001C6292">
              <w:rPr>
                <w:rFonts w:ascii="Times New Roman" w:hAnsi="Times New Roman"/>
                <w:sz w:val="24"/>
                <w:szCs w:val="24"/>
                <w:u w:val="single"/>
                <w:lang w:val="en-US"/>
              </w:rPr>
              <w:t>kovdor</w:t>
            </w:r>
            <w:proofErr w:type="spellEnd"/>
            <w:r w:rsidRPr="001C6292">
              <w:rPr>
                <w:rFonts w:ascii="Times New Roman" w:hAnsi="Times New Roman"/>
                <w:sz w:val="24"/>
                <w:szCs w:val="24"/>
                <w:u w:val="single"/>
              </w:rPr>
              <w:t>.</w:t>
            </w:r>
            <w:proofErr w:type="spellStart"/>
            <w:r w:rsidRPr="001C6292">
              <w:rPr>
                <w:rFonts w:ascii="Times New Roman" w:hAnsi="Times New Roman"/>
                <w:sz w:val="24"/>
                <w:szCs w:val="24"/>
                <w:u w:val="single"/>
                <w:lang w:val="en-US"/>
              </w:rPr>
              <w:t>ru</w:t>
            </w:r>
            <w:proofErr w:type="spellEnd"/>
          </w:p>
          <w:p w14:paraId="218A3FF8" w14:textId="77777777" w:rsidR="001C6292" w:rsidRPr="001C6292" w:rsidRDefault="001C6292" w:rsidP="001C6292">
            <w:pPr>
              <w:pStyle w:val="a9"/>
              <w:rPr>
                <w:rFonts w:ascii="Times New Roman" w:hAnsi="Times New Roman"/>
                <w:sz w:val="24"/>
                <w:szCs w:val="24"/>
              </w:rPr>
            </w:pPr>
            <w:r w:rsidRPr="001C6292">
              <w:rPr>
                <w:rFonts w:ascii="Times New Roman" w:hAnsi="Times New Roman"/>
                <w:sz w:val="24"/>
                <w:szCs w:val="24"/>
              </w:rPr>
              <w:t>Адрес учреждения в социальной сети «</w:t>
            </w:r>
            <w:proofErr w:type="spellStart"/>
            <w:r w:rsidRPr="001C6292">
              <w:rPr>
                <w:rFonts w:ascii="Times New Roman" w:hAnsi="Times New Roman"/>
                <w:sz w:val="24"/>
                <w:szCs w:val="24"/>
              </w:rPr>
              <w:t>Вконтакте</w:t>
            </w:r>
            <w:proofErr w:type="spellEnd"/>
            <w:r w:rsidRPr="001C6292">
              <w:rPr>
                <w:rFonts w:ascii="Times New Roman" w:hAnsi="Times New Roman"/>
                <w:sz w:val="24"/>
                <w:szCs w:val="24"/>
              </w:rPr>
              <w:t>»:</w:t>
            </w:r>
          </w:p>
          <w:p w14:paraId="4FC4E416" w14:textId="77777777" w:rsidR="001C6292" w:rsidRPr="001C6292" w:rsidRDefault="004A235F" w:rsidP="001C6292">
            <w:pPr>
              <w:pStyle w:val="a9"/>
              <w:rPr>
                <w:rFonts w:ascii="Times New Roman" w:hAnsi="Times New Roman"/>
                <w:sz w:val="24"/>
                <w:szCs w:val="24"/>
              </w:rPr>
            </w:pPr>
            <w:hyperlink r:id="rId8" w:history="1">
              <w:r w:rsidR="001C6292" w:rsidRPr="001C6292">
                <w:rPr>
                  <w:rStyle w:val="ac"/>
                  <w:rFonts w:ascii="Times New Roman" w:hAnsi="Times New Roman"/>
                  <w:sz w:val="24"/>
                  <w:szCs w:val="24"/>
                </w:rPr>
                <w:t>https://vk.com/kovdorgdk</w:t>
              </w:r>
            </w:hyperlink>
          </w:p>
          <w:p w14:paraId="237A3725" w14:textId="5337C040" w:rsidR="00737E23" w:rsidRPr="001C6292" w:rsidRDefault="00945A49" w:rsidP="008049CD">
            <w:pPr>
              <w:pStyle w:val="ConsPlusNormal"/>
              <w:ind w:firstLine="0"/>
              <w:rPr>
                <w:rFonts w:ascii="Times New Roman" w:hAnsi="Times New Roman" w:cs="Times New Roman"/>
                <w:sz w:val="24"/>
                <w:szCs w:val="24"/>
              </w:rPr>
            </w:pPr>
            <w:r w:rsidRPr="001C6292">
              <w:rPr>
                <w:rFonts w:ascii="Times New Roman" w:hAnsi="Times New Roman" w:cs="Times New Roman"/>
                <w:sz w:val="24"/>
                <w:szCs w:val="24"/>
              </w:rPr>
              <w:t>Адрес учреждения в социальной сети «Одноклассники»:</w:t>
            </w:r>
            <w:r w:rsidR="001C6292">
              <w:rPr>
                <w:rFonts w:ascii="Times New Roman" w:hAnsi="Times New Roman" w:cs="Times New Roman"/>
                <w:sz w:val="24"/>
                <w:szCs w:val="24"/>
              </w:rPr>
              <w:t xml:space="preserve"> -</w:t>
            </w:r>
          </w:p>
          <w:p w14:paraId="22A25A37" w14:textId="6BC6AC89" w:rsidR="00192E13" w:rsidRPr="001C6292" w:rsidRDefault="00192E13" w:rsidP="008049CD">
            <w:pPr>
              <w:pStyle w:val="ConsPlusNormal"/>
              <w:ind w:firstLine="0"/>
              <w:rPr>
                <w:rFonts w:ascii="Times New Roman" w:hAnsi="Times New Roman" w:cs="Times New Roman"/>
                <w:sz w:val="24"/>
                <w:szCs w:val="24"/>
              </w:rPr>
            </w:pPr>
          </w:p>
        </w:tc>
      </w:tr>
      <w:tr w:rsidR="00737E23" w:rsidRPr="00EE34C8" w14:paraId="6FC022C3" w14:textId="77777777" w:rsidTr="001C6292">
        <w:trPr>
          <w:trHeight w:val="360"/>
        </w:trPr>
        <w:tc>
          <w:tcPr>
            <w:tcW w:w="204" w:type="pct"/>
            <w:tcBorders>
              <w:top w:val="single" w:sz="6" w:space="0" w:color="auto"/>
              <w:left w:val="single" w:sz="6" w:space="0" w:color="auto"/>
              <w:bottom w:val="single" w:sz="6" w:space="0" w:color="auto"/>
              <w:right w:val="single" w:sz="4" w:space="0" w:color="auto"/>
            </w:tcBorders>
          </w:tcPr>
          <w:p w14:paraId="41D7CC43"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1.5.</w:t>
            </w:r>
          </w:p>
        </w:tc>
        <w:tc>
          <w:tcPr>
            <w:tcW w:w="2263" w:type="pct"/>
            <w:tcBorders>
              <w:top w:val="single" w:sz="6" w:space="0" w:color="auto"/>
              <w:left w:val="single" w:sz="4" w:space="0" w:color="auto"/>
              <w:bottom w:val="single" w:sz="6" w:space="0" w:color="auto"/>
              <w:right w:val="single" w:sz="4" w:space="0" w:color="auto"/>
            </w:tcBorders>
          </w:tcPr>
          <w:p w14:paraId="0EC3FC96" w14:textId="77777777" w:rsidR="00737E23" w:rsidRDefault="00737E23" w:rsidP="00EE34C8">
            <w:pPr>
              <w:pStyle w:val="ConsPlusNormal"/>
              <w:widowControl/>
              <w:ind w:firstLine="0"/>
              <w:rPr>
                <w:rFonts w:ascii="Times New Roman" w:hAnsi="Times New Roman" w:cs="Times New Roman"/>
                <w:i/>
                <w:sz w:val="24"/>
                <w:szCs w:val="24"/>
              </w:rPr>
            </w:pPr>
            <w:r w:rsidRPr="00EE34C8">
              <w:rPr>
                <w:rFonts w:ascii="Times New Roman" w:hAnsi="Times New Roman" w:cs="Times New Roman"/>
                <w:sz w:val="24"/>
                <w:szCs w:val="24"/>
              </w:rPr>
              <w:t xml:space="preserve">Организационно-правовая форма </w:t>
            </w:r>
          </w:p>
          <w:p w14:paraId="0FBDBC98" w14:textId="77777777" w:rsidR="00737E23" w:rsidRPr="00737E23" w:rsidRDefault="00737E23" w:rsidP="00737E23">
            <w:pPr>
              <w:pStyle w:val="ConsPlusNormal"/>
              <w:widowControl/>
              <w:ind w:firstLine="0"/>
              <w:rPr>
                <w:rFonts w:ascii="Times New Roman" w:hAnsi="Times New Roman" w:cs="Times New Roman"/>
                <w:i/>
                <w:sz w:val="24"/>
                <w:szCs w:val="24"/>
              </w:rPr>
            </w:pPr>
            <w:r>
              <w:rPr>
                <w:rFonts w:ascii="Times New Roman" w:hAnsi="Times New Roman" w:cs="Times New Roman"/>
                <w:sz w:val="24"/>
                <w:szCs w:val="24"/>
              </w:rPr>
              <w:t>Р</w:t>
            </w:r>
            <w:r w:rsidRPr="00EE34C8">
              <w:rPr>
                <w:rFonts w:ascii="Times New Roman" w:hAnsi="Times New Roman" w:cs="Times New Roman"/>
                <w:sz w:val="24"/>
                <w:szCs w:val="24"/>
              </w:rPr>
              <w:t xml:space="preserve">егламентирующий документ </w:t>
            </w:r>
          </w:p>
        </w:tc>
        <w:tc>
          <w:tcPr>
            <w:tcW w:w="2533" w:type="pct"/>
            <w:tcBorders>
              <w:top w:val="single" w:sz="6" w:space="0" w:color="auto"/>
              <w:left w:val="single" w:sz="4" w:space="0" w:color="auto"/>
              <w:bottom w:val="single" w:sz="6" w:space="0" w:color="auto"/>
              <w:right w:val="single" w:sz="6" w:space="0" w:color="auto"/>
            </w:tcBorders>
          </w:tcPr>
          <w:p w14:paraId="40AD3B8A" w14:textId="4FB134B0" w:rsidR="001C6292" w:rsidRDefault="001C6292" w:rsidP="001C629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Муниципальное автономное учреждение культуры</w:t>
            </w:r>
          </w:p>
          <w:p w14:paraId="0F306631" w14:textId="77777777" w:rsidR="00737E23" w:rsidRDefault="001C6292" w:rsidP="001C6292">
            <w:pPr>
              <w:pStyle w:val="ConsPlusNormal"/>
              <w:widowControl/>
              <w:ind w:firstLine="0"/>
              <w:rPr>
                <w:rFonts w:ascii="Times New Roman" w:hAnsi="Times New Roman"/>
                <w:sz w:val="24"/>
                <w:szCs w:val="24"/>
              </w:rPr>
            </w:pPr>
            <w:r>
              <w:rPr>
                <w:rFonts w:ascii="Times New Roman" w:hAnsi="Times New Roman"/>
                <w:sz w:val="24"/>
                <w:szCs w:val="24"/>
              </w:rPr>
              <w:t>Устав</w:t>
            </w:r>
          </w:p>
          <w:p w14:paraId="7CF8CC3C" w14:textId="50D1E49D" w:rsidR="0013415C" w:rsidRPr="00DA7D02" w:rsidRDefault="0013415C" w:rsidP="001C6292">
            <w:pPr>
              <w:pStyle w:val="ConsPlusNormal"/>
              <w:widowControl/>
              <w:ind w:firstLine="0"/>
              <w:rPr>
                <w:rFonts w:ascii="Times New Roman" w:hAnsi="Times New Roman" w:cs="Times New Roman"/>
                <w:sz w:val="24"/>
                <w:szCs w:val="24"/>
              </w:rPr>
            </w:pPr>
          </w:p>
        </w:tc>
      </w:tr>
      <w:tr w:rsidR="00737E23" w:rsidRPr="00EE34C8" w14:paraId="5C6860C2" w14:textId="77777777" w:rsidTr="001C6292">
        <w:trPr>
          <w:trHeight w:val="156"/>
        </w:trPr>
        <w:tc>
          <w:tcPr>
            <w:tcW w:w="204" w:type="pct"/>
            <w:tcBorders>
              <w:top w:val="single" w:sz="6" w:space="0" w:color="auto"/>
              <w:left w:val="single" w:sz="6" w:space="0" w:color="auto"/>
              <w:bottom w:val="single" w:sz="6" w:space="0" w:color="auto"/>
              <w:right w:val="single" w:sz="4" w:space="0" w:color="auto"/>
            </w:tcBorders>
          </w:tcPr>
          <w:p w14:paraId="3902948B"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1.6.</w:t>
            </w:r>
          </w:p>
        </w:tc>
        <w:tc>
          <w:tcPr>
            <w:tcW w:w="2263" w:type="pct"/>
            <w:tcBorders>
              <w:top w:val="single" w:sz="6" w:space="0" w:color="auto"/>
              <w:left w:val="single" w:sz="4" w:space="0" w:color="auto"/>
              <w:bottom w:val="single" w:sz="6" w:space="0" w:color="auto"/>
              <w:right w:val="single" w:sz="4" w:space="0" w:color="auto"/>
            </w:tcBorders>
          </w:tcPr>
          <w:p w14:paraId="33095C28" w14:textId="77777777" w:rsidR="00737E23" w:rsidRPr="007538F0" w:rsidRDefault="00737E23" w:rsidP="00EE34C8">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 xml:space="preserve">Учредитель </w:t>
            </w:r>
            <w:r w:rsidRPr="007538F0">
              <w:rPr>
                <w:rFonts w:ascii="Times New Roman" w:hAnsi="Times New Roman" w:cs="Times New Roman"/>
                <w:i/>
                <w:sz w:val="24"/>
                <w:szCs w:val="24"/>
              </w:rPr>
              <w:t>(указать название организации и Ф.И.О. руководителя)</w:t>
            </w:r>
          </w:p>
        </w:tc>
        <w:tc>
          <w:tcPr>
            <w:tcW w:w="2533" w:type="pct"/>
            <w:tcBorders>
              <w:top w:val="single" w:sz="6" w:space="0" w:color="auto"/>
              <w:left w:val="single" w:sz="4" w:space="0" w:color="auto"/>
              <w:bottom w:val="single" w:sz="6" w:space="0" w:color="auto"/>
              <w:right w:val="single" w:sz="6" w:space="0" w:color="auto"/>
            </w:tcBorders>
          </w:tcPr>
          <w:p w14:paraId="0D20FCA6" w14:textId="77777777" w:rsidR="001C6292" w:rsidRDefault="00737E23" w:rsidP="001C6292">
            <w:pPr>
              <w:pStyle w:val="ConsPlusNormal"/>
              <w:widowControl/>
              <w:ind w:firstLine="0"/>
              <w:rPr>
                <w:rFonts w:ascii="Times New Roman" w:hAnsi="Times New Roman" w:cs="Times New Roman"/>
                <w:sz w:val="24"/>
                <w:szCs w:val="24"/>
              </w:rPr>
            </w:pPr>
            <w:r w:rsidRPr="00DA7D02">
              <w:rPr>
                <w:rFonts w:ascii="Times New Roman" w:hAnsi="Times New Roman" w:cs="Times New Roman"/>
                <w:sz w:val="24"/>
                <w:szCs w:val="24"/>
              </w:rPr>
              <w:t xml:space="preserve"> </w:t>
            </w:r>
            <w:r w:rsidR="001C6292">
              <w:rPr>
                <w:rFonts w:ascii="Times New Roman" w:hAnsi="Times New Roman" w:cs="Times New Roman"/>
                <w:sz w:val="24"/>
                <w:szCs w:val="24"/>
              </w:rPr>
              <w:t>МКУ «Управление культуры Ковдорского муниципального округа»</w:t>
            </w:r>
          </w:p>
          <w:p w14:paraId="5BC266E1" w14:textId="77777777" w:rsidR="00737E23" w:rsidRDefault="001C6292" w:rsidP="001C6292">
            <w:pPr>
              <w:pStyle w:val="ConsPlusNormal"/>
              <w:widowControl/>
              <w:ind w:firstLine="0"/>
              <w:rPr>
                <w:rFonts w:ascii="Times New Roman" w:hAnsi="Times New Roman"/>
                <w:sz w:val="24"/>
                <w:szCs w:val="24"/>
              </w:rPr>
            </w:pPr>
            <w:r>
              <w:rPr>
                <w:rFonts w:ascii="Times New Roman" w:hAnsi="Times New Roman"/>
                <w:sz w:val="24"/>
                <w:szCs w:val="24"/>
              </w:rPr>
              <w:t>Начальник А.А. Акбашева</w:t>
            </w:r>
          </w:p>
          <w:p w14:paraId="09214533" w14:textId="458918F6" w:rsidR="0013415C" w:rsidRPr="00DA7D02" w:rsidRDefault="0013415C" w:rsidP="001C6292">
            <w:pPr>
              <w:pStyle w:val="ConsPlusNormal"/>
              <w:widowControl/>
              <w:ind w:firstLine="0"/>
              <w:rPr>
                <w:rFonts w:ascii="Times New Roman" w:hAnsi="Times New Roman" w:cs="Times New Roman"/>
                <w:sz w:val="24"/>
                <w:szCs w:val="24"/>
              </w:rPr>
            </w:pPr>
          </w:p>
        </w:tc>
      </w:tr>
      <w:tr w:rsidR="00737E23" w:rsidRPr="00EE34C8" w14:paraId="1AE4E6F7" w14:textId="77777777" w:rsidTr="001C6292">
        <w:trPr>
          <w:trHeight w:val="360"/>
        </w:trPr>
        <w:tc>
          <w:tcPr>
            <w:tcW w:w="204" w:type="pct"/>
            <w:tcBorders>
              <w:top w:val="single" w:sz="6" w:space="0" w:color="auto"/>
              <w:left w:val="single" w:sz="6" w:space="0" w:color="auto"/>
              <w:bottom w:val="single" w:sz="6" w:space="0" w:color="auto"/>
              <w:right w:val="single" w:sz="4" w:space="0" w:color="auto"/>
            </w:tcBorders>
          </w:tcPr>
          <w:p w14:paraId="2B54EB43"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1.7.</w:t>
            </w:r>
          </w:p>
        </w:tc>
        <w:tc>
          <w:tcPr>
            <w:tcW w:w="2263" w:type="pct"/>
            <w:tcBorders>
              <w:top w:val="single" w:sz="6" w:space="0" w:color="auto"/>
              <w:left w:val="single" w:sz="4" w:space="0" w:color="auto"/>
              <w:bottom w:val="single" w:sz="6" w:space="0" w:color="auto"/>
              <w:right w:val="single" w:sz="4" w:space="0" w:color="auto"/>
            </w:tcBorders>
          </w:tcPr>
          <w:p w14:paraId="73D23BAF" w14:textId="77777777" w:rsidR="00737E23" w:rsidRDefault="00737E23" w:rsidP="0002229F">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Год создания учреждения</w:t>
            </w:r>
          </w:p>
          <w:p w14:paraId="63489A50" w14:textId="77777777" w:rsidR="00737E23" w:rsidRPr="007538F0" w:rsidRDefault="00737E23" w:rsidP="0002229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538F0">
              <w:rPr>
                <w:rFonts w:ascii="Times New Roman" w:hAnsi="Times New Roman" w:cs="Times New Roman"/>
                <w:sz w:val="24"/>
                <w:szCs w:val="24"/>
              </w:rPr>
              <w:t xml:space="preserve">азвание нормативного правового акта </w:t>
            </w:r>
          </w:p>
        </w:tc>
        <w:tc>
          <w:tcPr>
            <w:tcW w:w="2533" w:type="pct"/>
            <w:tcBorders>
              <w:top w:val="single" w:sz="6" w:space="0" w:color="auto"/>
              <w:left w:val="single" w:sz="4" w:space="0" w:color="auto"/>
              <w:bottom w:val="single" w:sz="6" w:space="0" w:color="auto"/>
              <w:right w:val="single" w:sz="6" w:space="0" w:color="auto"/>
            </w:tcBorders>
          </w:tcPr>
          <w:p w14:paraId="7354E512" w14:textId="406961B7" w:rsidR="00737E23" w:rsidRPr="00DA7D02" w:rsidRDefault="001C6292" w:rsidP="00B479FE">
            <w:pPr>
              <w:pStyle w:val="ConsPlusNormal"/>
              <w:ind w:firstLine="0"/>
              <w:rPr>
                <w:rFonts w:ascii="Times New Roman" w:hAnsi="Times New Roman" w:cs="Times New Roman"/>
                <w:sz w:val="24"/>
                <w:szCs w:val="24"/>
              </w:rPr>
            </w:pPr>
            <w:r w:rsidRPr="007611AE">
              <w:rPr>
                <w:rFonts w:ascii="Times New Roman" w:hAnsi="Times New Roman" w:cs="Times New Roman"/>
                <w:sz w:val="24"/>
                <w:szCs w:val="24"/>
              </w:rPr>
              <w:t>07.11.1967 г.</w:t>
            </w:r>
          </w:p>
        </w:tc>
      </w:tr>
      <w:tr w:rsidR="00737E23" w:rsidRPr="00EE34C8" w14:paraId="0FCCE9DE" w14:textId="77777777" w:rsidTr="001C6292">
        <w:trPr>
          <w:trHeight w:val="360"/>
        </w:trPr>
        <w:tc>
          <w:tcPr>
            <w:tcW w:w="204" w:type="pct"/>
            <w:tcBorders>
              <w:top w:val="single" w:sz="6" w:space="0" w:color="auto"/>
              <w:left w:val="single" w:sz="6" w:space="0" w:color="auto"/>
              <w:bottom w:val="single" w:sz="6" w:space="0" w:color="auto"/>
              <w:right w:val="single" w:sz="4" w:space="0" w:color="auto"/>
            </w:tcBorders>
          </w:tcPr>
          <w:p w14:paraId="5A7D5C48"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1.8.</w:t>
            </w:r>
          </w:p>
        </w:tc>
        <w:tc>
          <w:tcPr>
            <w:tcW w:w="2263" w:type="pct"/>
            <w:tcBorders>
              <w:top w:val="single" w:sz="6" w:space="0" w:color="auto"/>
              <w:left w:val="single" w:sz="4" w:space="0" w:color="auto"/>
              <w:bottom w:val="single" w:sz="6" w:space="0" w:color="auto"/>
              <w:right w:val="single" w:sz="4" w:space="0" w:color="auto"/>
            </w:tcBorders>
          </w:tcPr>
          <w:p w14:paraId="164A2C19" w14:textId="77777777" w:rsidR="00737E23" w:rsidRPr="00EE34C8" w:rsidRDefault="00737E23"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филиалов </w:t>
            </w:r>
            <w:r w:rsidRPr="00EE34C8">
              <w:rPr>
                <w:rFonts w:ascii="Times New Roman" w:hAnsi="Times New Roman" w:cs="Times New Roman"/>
                <w:i/>
                <w:sz w:val="24"/>
                <w:szCs w:val="24"/>
              </w:rPr>
              <w:t>(в соответствии с Уставом учреждения)</w:t>
            </w:r>
            <w:r w:rsidRPr="00EE34C8">
              <w:rPr>
                <w:rFonts w:ascii="Times New Roman" w:hAnsi="Times New Roman" w:cs="Times New Roman"/>
                <w:sz w:val="24"/>
                <w:szCs w:val="24"/>
              </w:rPr>
              <w:t xml:space="preserve">. </w:t>
            </w:r>
          </w:p>
        </w:tc>
        <w:tc>
          <w:tcPr>
            <w:tcW w:w="2533" w:type="pct"/>
            <w:tcBorders>
              <w:top w:val="single" w:sz="6" w:space="0" w:color="auto"/>
              <w:left w:val="single" w:sz="4" w:space="0" w:color="auto"/>
              <w:bottom w:val="single" w:sz="6" w:space="0" w:color="auto"/>
              <w:right w:val="single" w:sz="6" w:space="0" w:color="auto"/>
            </w:tcBorders>
          </w:tcPr>
          <w:p w14:paraId="3C367255" w14:textId="50632B24" w:rsidR="00737E23" w:rsidRPr="006C0103" w:rsidRDefault="001C6292" w:rsidP="009272BE">
            <w:pPr>
              <w:pStyle w:val="ConsPlusNormal"/>
              <w:widowControl/>
              <w:ind w:firstLine="0"/>
              <w:jc w:val="both"/>
              <w:rPr>
                <w:rFonts w:ascii="Times New Roman" w:hAnsi="Times New Roman" w:cs="Times New Roman"/>
                <w:sz w:val="24"/>
                <w:szCs w:val="24"/>
              </w:rPr>
            </w:pPr>
            <w:r>
              <w:rPr>
                <w:rFonts w:ascii="Times New Roman" w:hAnsi="Times New Roman" w:cs="Times New Roman"/>
                <w:i/>
                <w:sz w:val="24"/>
                <w:szCs w:val="24"/>
              </w:rPr>
              <w:t>-</w:t>
            </w:r>
          </w:p>
        </w:tc>
      </w:tr>
      <w:tr w:rsidR="00737E23" w:rsidRPr="00EE34C8" w14:paraId="4F4CFEF4" w14:textId="77777777" w:rsidTr="001C6292">
        <w:trPr>
          <w:trHeight w:val="152"/>
        </w:trPr>
        <w:tc>
          <w:tcPr>
            <w:tcW w:w="204" w:type="pct"/>
            <w:tcBorders>
              <w:top w:val="single" w:sz="6" w:space="0" w:color="auto"/>
              <w:left w:val="single" w:sz="6" w:space="0" w:color="auto"/>
              <w:bottom w:val="single" w:sz="6" w:space="0" w:color="auto"/>
              <w:right w:val="single" w:sz="4" w:space="0" w:color="auto"/>
            </w:tcBorders>
          </w:tcPr>
          <w:p w14:paraId="4334ABF6"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1.9.</w:t>
            </w:r>
          </w:p>
        </w:tc>
        <w:tc>
          <w:tcPr>
            <w:tcW w:w="2263" w:type="pct"/>
            <w:tcBorders>
              <w:top w:val="single" w:sz="6" w:space="0" w:color="auto"/>
              <w:left w:val="single" w:sz="4" w:space="0" w:color="auto"/>
              <w:bottom w:val="single" w:sz="6" w:space="0" w:color="auto"/>
              <w:right w:val="single" w:sz="4" w:space="0" w:color="auto"/>
            </w:tcBorders>
          </w:tcPr>
          <w:p w14:paraId="56B5CCB0" w14:textId="77777777" w:rsidR="00737E23" w:rsidRPr="00EE34C8" w:rsidRDefault="00737E23"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территориально обособленных структурных подразделений. </w:t>
            </w:r>
          </w:p>
        </w:tc>
        <w:tc>
          <w:tcPr>
            <w:tcW w:w="2533" w:type="pct"/>
            <w:tcBorders>
              <w:top w:val="single" w:sz="6" w:space="0" w:color="auto"/>
              <w:left w:val="single" w:sz="4" w:space="0" w:color="auto"/>
              <w:bottom w:val="single" w:sz="6" w:space="0" w:color="auto"/>
              <w:right w:val="single" w:sz="6" w:space="0" w:color="auto"/>
            </w:tcBorders>
          </w:tcPr>
          <w:p w14:paraId="234CAB1B" w14:textId="16448DBB" w:rsidR="00737E23" w:rsidRPr="006C0103" w:rsidRDefault="001C6292" w:rsidP="009272BE">
            <w:pPr>
              <w:pStyle w:val="ConsPlusNormal"/>
              <w:widowControl/>
              <w:ind w:firstLine="0"/>
              <w:rPr>
                <w:rFonts w:ascii="Times New Roman" w:hAnsi="Times New Roman" w:cs="Times New Roman"/>
                <w:sz w:val="24"/>
                <w:szCs w:val="24"/>
              </w:rPr>
            </w:pPr>
            <w:r>
              <w:rPr>
                <w:rFonts w:ascii="Times New Roman" w:hAnsi="Times New Roman"/>
                <w:i/>
                <w:sz w:val="24"/>
                <w:szCs w:val="24"/>
              </w:rPr>
              <w:t>-</w:t>
            </w:r>
          </w:p>
        </w:tc>
      </w:tr>
      <w:tr w:rsidR="00EE34C8" w:rsidRPr="00EE34C8" w14:paraId="5B13F42D" w14:textId="77777777" w:rsidTr="001C6292">
        <w:trPr>
          <w:trHeight w:val="170"/>
        </w:trPr>
        <w:tc>
          <w:tcPr>
            <w:tcW w:w="204" w:type="pct"/>
            <w:tcBorders>
              <w:top w:val="single" w:sz="6" w:space="0" w:color="auto"/>
              <w:left w:val="single" w:sz="6" w:space="0" w:color="auto"/>
              <w:bottom w:val="single" w:sz="6" w:space="0" w:color="auto"/>
              <w:right w:val="single" w:sz="4" w:space="0" w:color="auto"/>
            </w:tcBorders>
          </w:tcPr>
          <w:p w14:paraId="57DDAFCE" w14:textId="77777777" w:rsidR="00EE34C8" w:rsidRPr="00EE34C8" w:rsidRDefault="00EE34C8"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1.10.</w:t>
            </w:r>
          </w:p>
        </w:tc>
        <w:tc>
          <w:tcPr>
            <w:tcW w:w="2263" w:type="pct"/>
            <w:tcBorders>
              <w:top w:val="single" w:sz="6" w:space="0" w:color="auto"/>
              <w:left w:val="single" w:sz="4" w:space="0" w:color="auto"/>
              <w:bottom w:val="single" w:sz="6" w:space="0" w:color="auto"/>
              <w:right w:val="single" w:sz="4" w:space="0" w:color="auto"/>
            </w:tcBorders>
          </w:tcPr>
          <w:p w14:paraId="6EAE5184" w14:textId="77777777" w:rsidR="00EE34C8" w:rsidRPr="00EE34C8" w:rsidRDefault="00737E23" w:rsidP="00737E2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Структура учреждения:</w:t>
            </w:r>
          </w:p>
        </w:tc>
        <w:tc>
          <w:tcPr>
            <w:tcW w:w="2533" w:type="pct"/>
            <w:tcBorders>
              <w:top w:val="single" w:sz="6" w:space="0" w:color="auto"/>
              <w:left w:val="single" w:sz="4" w:space="0" w:color="auto"/>
              <w:bottom w:val="single" w:sz="6" w:space="0" w:color="auto"/>
              <w:right w:val="single" w:sz="6" w:space="0" w:color="auto"/>
            </w:tcBorders>
          </w:tcPr>
          <w:p w14:paraId="743FCCBB" w14:textId="77777777" w:rsidR="00C15D2F" w:rsidRDefault="0013415C" w:rsidP="00737E23">
            <w:pPr>
              <w:pStyle w:val="ConsPlusNormal"/>
              <w:widowControl/>
              <w:ind w:firstLine="0"/>
              <w:jc w:val="both"/>
              <w:rPr>
                <w:rFonts w:ascii="Times New Roman" w:hAnsi="Times New Roman" w:cs="Times New Roman"/>
                <w:sz w:val="24"/>
                <w:szCs w:val="24"/>
              </w:rPr>
            </w:pPr>
            <w:r w:rsidRPr="007611AE">
              <w:rPr>
                <w:rFonts w:ascii="Times New Roman" w:hAnsi="Times New Roman" w:cs="Times New Roman"/>
                <w:sz w:val="24"/>
                <w:szCs w:val="24"/>
              </w:rPr>
              <w:t>Административный</w:t>
            </w:r>
          </w:p>
          <w:p w14:paraId="307A336F" w14:textId="7E75A4A0" w:rsidR="0013415C" w:rsidRPr="00B620BF" w:rsidRDefault="0013415C" w:rsidP="00737E23">
            <w:pPr>
              <w:pStyle w:val="ConsPlusNormal"/>
              <w:widowControl/>
              <w:ind w:firstLine="0"/>
              <w:jc w:val="both"/>
              <w:rPr>
                <w:rFonts w:ascii="Times New Roman" w:hAnsi="Times New Roman" w:cs="Times New Roman"/>
                <w:sz w:val="24"/>
                <w:szCs w:val="24"/>
              </w:rPr>
            </w:pPr>
          </w:p>
        </w:tc>
      </w:tr>
    </w:tbl>
    <w:p w14:paraId="58E04550" w14:textId="77777777" w:rsidR="00CE155A" w:rsidRDefault="00CE155A" w:rsidP="009272BE">
      <w:pPr>
        <w:pStyle w:val="ConsPlusNormal"/>
        <w:widowControl/>
        <w:ind w:left="1080" w:firstLine="0"/>
        <w:jc w:val="center"/>
        <w:rPr>
          <w:rFonts w:ascii="Times New Roman" w:hAnsi="Times New Roman" w:cs="Times New Roman"/>
          <w:b/>
          <w:sz w:val="24"/>
          <w:szCs w:val="24"/>
          <w:lang w:val="en-US"/>
        </w:rPr>
      </w:pPr>
    </w:p>
    <w:p w14:paraId="278B4DCC" w14:textId="1A375C65" w:rsidR="00EE34C8" w:rsidRDefault="009272BE" w:rsidP="009272BE">
      <w:pPr>
        <w:pStyle w:val="ConsPlusNormal"/>
        <w:widowControl/>
        <w:ind w:left="1080"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 </w:t>
      </w:r>
      <w:r w:rsidR="00EE34C8" w:rsidRPr="00EE34C8">
        <w:rPr>
          <w:rFonts w:ascii="Times New Roman" w:hAnsi="Times New Roman" w:cs="Times New Roman"/>
          <w:b/>
          <w:sz w:val="24"/>
          <w:szCs w:val="24"/>
        </w:rPr>
        <w:t>Материальные ресурсы учреждения</w:t>
      </w:r>
    </w:p>
    <w:p w14:paraId="223A59C7" w14:textId="77777777" w:rsidR="0013415C" w:rsidRPr="00EE34C8" w:rsidRDefault="0013415C" w:rsidP="009272BE">
      <w:pPr>
        <w:pStyle w:val="ConsPlusNormal"/>
        <w:widowControl/>
        <w:ind w:left="1080" w:firstLine="0"/>
        <w:jc w:val="center"/>
        <w:rPr>
          <w:rFonts w:ascii="Times New Roman" w:hAnsi="Times New Roman" w:cs="Times New Roman"/>
          <w:b/>
          <w:sz w:val="24"/>
          <w:szCs w:val="24"/>
        </w:rPr>
      </w:pPr>
    </w:p>
    <w:p w14:paraId="263450B8" w14:textId="77777777" w:rsidR="00EE34C8" w:rsidRPr="005A03A5" w:rsidRDefault="009272BE" w:rsidP="009272BE">
      <w:pPr>
        <w:pStyle w:val="ConsPlusNormal"/>
        <w:widowControl/>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2.1. </w:t>
      </w:r>
      <w:r w:rsidR="00EE34C8" w:rsidRPr="00EE34C8">
        <w:rPr>
          <w:rFonts w:ascii="Times New Roman" w:hAnsi="Times New Roman" w:cs="Times New Roman"/>
          <w:b/>
          <w:i/>
          <w:sz w:val="24"/>
          <w:szCs w:val="24"/>
        </w:rPr>
        <w:t xml:space="preserve"> Характеристика здания</w:t>
      </w:r>
      <w:r w:rsidR="005A03A5">
        <w:rPr>
          <w:rFonts w:ascii="Times New Roman" w:hAnsi="Times New Roman" w:cs="Times New Roman"/>
          <w:b/>
          <w:i/>
          <w:sz w:val="24"/>
          <w:szCs w:val="24"/>
        </w:rPr>
        <w:t xml:space="preserve"> </w:t>
      </w:r>
      <w:r w:rsidR="00EE34C8" w:rsidRPr="00EE34C8">
        <w:rPr>
          <w:rFonts w:ascii="Times New Roman" w:hAnsi="Times New Roman" w:cs="Times New Roman"/>
          <w:b/>
          <w:i/>
          <w:sz w:val="24"/>
          <w:szCs w:val="24"/>
        </w:rPr>
        <w:t>(</w:t>
      </w:r>
      <w:proofErr w:type="spellStart"/>
      <w:r w:rsidR="00EE34C8" w:rsidRPr="00EE34C8">
        <w:rPr>
          <w:rFonts w:ascii="Times New Roman" w:hAnsi="Times New Roman" w:cs="Times New Roman"/>
          <w:b/>
          <w:i/>
          <w:sz w:val="24"/>
          <w:szCs w:val="24"/>
        </w:rPr>
        <w:t>ий</w:t>
      </w:r>
      <w:proofErr w:type="spellEnd"/>
      <w:r w:rsidR="00EE34C8" w:rsidRPr="00EE34C8">
        <w:rPr>
          <w:rFonts w:ascii="Times New Roman" w:hAnsi="Times New Roman" w:cs="Times New Roman"/>
          <w:b/>
          <w:i/>
          <w:sz w:val="24"/>
          <w:szCs w:val="24"/>
        </w:rPr>
        <w:t>)</w:t>
      </w:r>
      <w:r w:rsidR="00EE34C8" w:rsidRPr="00EE34C8">
        <w:rPr>
          <w:rFonts w:ascii="Times New Roman" w:hAnsi="Times New Roman" w:cs="Times New Roman"/>
          <w:sz w:val="24"/>
          <w:szCs w:val="24"/>
        </w:rPr>
        <w:t xml:space="preserve"> (</w:t>
      </w:r>
      <w:proofErr w:type="spellStart"/>
      <w:r w:rsidR="00EE34C8" w:rsidRPr="00EE34C8">
        <w:rPr>
          <w:rFonts w:ascii="Times New Roman" w:hAnsi="Times New Roman" w:cs="Times New Roman"/>
          <w:b/>
          <w:sz w:val="24"/>
          <w:szCs w:val="24"/>
        </w:rPr>
        <w:t>п.п</w:t>
      </w:r>
      <w:proofErr w:type="spellEnd"/>
      <w:r w:rsidR="00EE34C8" w:rsidRPr="00EE34C8">
        <w:rPr>
          <w:rFonts w:ascii="Times New Roman" w:hAnsi="Times New Roman" w:cs="Times New Roman"/>
          <w:b/>
          <w:sz w:val="24"/>
          <w:szCs w:val="24"/>
        </w:rPr>
        <w:t>. 2-</w:t>
      </w:r>
      <w:r w:rsidR="006A2145">
        <w:rPr>
          <w:rFonts w:ascii="Times New Roman" w:hAnsi="Times New Roman" w:cs="Times New Roman"/>
          <w:b/>
          <w:sz w:val="24"/>
          <w:szCs w:val="24"/>
        </w:rPr>
        <w:t>10</w:t>
      </w:r>
      <w:proofErr w:type="gramStart"/>
      <w:r w:rsidR="00EE34C8" w:rsidRPr="00EE34C8">
        <w:rPr>
          <w:rFonts w:ascii="Times New Roman" w:hAnsi="Times New Roman" w:cs="Times New Roman"/>
          <w:sz w:val="24"/>
          <w:szCs w:val="24"/>
        </w:rPr>
        <w:t>)</w:t>
      </w:r>
      <w:proofErr w:type="gramEnd"/>
      <w:r w:rsidR="00EE34C8" w:rsidRPr="00EE34C8">
        <w:rPr>
          <w:rFonts w:ascii="Times New Roman" w:hAnsi="Times New Roman" w:cs="Times New Roman"/>
          <w:sz w:val="24"/>
          <w:szCs w:val="24"/>
        </w:rPr>
        <w:t xml:space="preserve"> </w:t>
      </w:r>
      <w:r w:rsidR="00EE34C8" w:rsidRPr="00EE34C8">
        <w:rPr>
          <w:rFonts w:ascii="Times New Roman" w:hAnsi="Times New Roman" w:cs="Times New Roman"/>
          <w:i/>
          <w:sz w:val="24"/>
          <w:szCs w:val="24"/>
        </w:rPr>
        <w:t>В случае наличия нескольких зданий информация предоставляется по каждому зданию)</w:t>
      </w:r>
    </w:p>
    <w:tbl>
      <w:tblPr>
        <w:tblW w:w="7541" w:type="pct"/>
        <w:tblCellMar>
          <w:left w:w="70" w:type="dxa"/>
          <w:right w:w="70" w:type="dxa"/>
        </w:tblCellMar>
        <w:tblLook w:val="0000" w:firstRow="0" w:lastRow="0" w:firstColumn="0" w:lastColumn="0" w:noHBand="0" w:noVBand="0"/>
      </w:tblPr>
      <w:tblGrid>
        <w:gridCol w:w="631"/>
        <w:gridCol w:w="6873"/>
        <w:gridCol w:w="7757"/>
        <w:gridCol w:w="7757"/>
      </w:tblGrid>
      <w:tr w:rsidR="0013415C" w:rsidRPr="00EE34C8" w14:paraId="2A4F4D3B" w14:textId="77777777" w:rsidTr="0013415C">
        <w:trPr>
          <w:trHeight w:val="185"/>
        </w:trPr>
        <w:tc>
          <w:tcPr>
            <w:tcW w:w="137" w:type="pct"/>
            <w:tcBorders>
              <w:top w:val="single" w:sz="6" w:space="0" w:color="auto"/>
              <w:left w:val="single" w:sz="6" w:space="0" w:color="auto"/>
              <w:bottom w:val="single" w:sz="6" w:space="0" w:color="auto"/>
              <w:right w:val="single" w:sz="4" w:space="0" w:color="auto"/>
            </w:tcBorders>
            <w:shd w:val="clear" w:color="auto" w:fill="auto"/>
          </w:tcPr>
          <w:p w14:paraId="400972DE"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w:t>
            </w:r>
          </w:p>
          <w:p w14:paraId="45888830" w14:textId="77777777" w:rsidR="0013415C" w:rsidRPr="00EE34C8" w:rsidRDefault="0013415C" w:rsidP="0013415C">
            <w:pPr>
              <w:pStyle w:val="ConsPlusNormal"/>
              <w:rPr>
                <w:rFonts w:ascii="Times New Roman" w:hAnsi="Times New Roman" w:cs="Times New Roman"/>
                <w:sz w:val="24"/>
                <w:szCs w:val="24"/>
              </w:rPr>
            </w:pPr>
          </w:p>
        </w:tc>
        <w:tc>
          <w:tcPr>
            <w:tcW w:w="1493" w:type="pct"/>
            <w:tcBorders>
              <w:top w:val="single" w:sz="6" w:space="0" w:color="auto"/>
              <w:left w:val="single" w:sz="4" w:space="0" w:color="auto"/>
              <w:right w:val="single" w:sz="6" w:space="0" w:color="auto"/>
            </w:tcBorders>
            <w:shd w:val="clear" w:color="auto" w:fill="auto"/>
          </w:tcPr>
          <w:p w14:paraId="21DD759A" w14:textId="77777777" w:rsidR="0013415C" w:rsidRPr="00EE34C8" w:rsidRDefault="0013415C" w:rsidP="0013415C">
            <w:pPr>
              <w:pStyle w:val="ConsPlusNormal"/>
              <w:widowControl/>
              <w:ind w:firstLine="0"/>
              <w:rPr>
                <w:rFonts w:ascii="Times New Roman" w:hAnsi="Times New Roman" w:cs="Times New Roman"/>
                <w:b/>
                <w:sz w:val="24"/>
                <w:szCs w:val="24"/>
              </w:rPr>
            </w:pPr>
            <w:r w:rsidRPr="00EE34C8">
              <w:rPr>
                <w:rFonts w:ascii="Times New Roman" w:hAnsi="Times New Roman" w:cs="Times New Roman"/>
                <w:b/>
                <w:sz w:val="24"/>
                <w:szCs w:val="24"/>
              </w:rPr>
              <w:t>Число зданий</w:t>
            </w:r>
          </w:p>
        </w:tc>
        <w:tc>
          <w:tcPr>
            <w:tcW w:w="1685" w:type="pct"/>
            <w:tcBorders>
              <w:top w:val="single" w:sz="6" w:space="0" w:color="auto"/>
              <w:left w:val="single" w:sz="6" w:space="0" w:color="auto"/>
              <w:right w:val="single" w:sz="6" w:space="0" w:color="auto"/>
            </w:tcBorders>
          </w:tcPr>
          <w:p w14:paraId="1DC72677" w14:textId="1C753CAF" w:rsidR="0013415C" w:rsidRPr="0010671F" w:rsidRDefault="0013415C" w:rsidP="0013415C">
            <w:pPr>
              <w:pStyle w:val="ConsPlusNormal"/>
              <w:widowControl/>
              <w:ind w:firstLine="0"/>
              <w:rPr>
                <w:rFonts w:ascii="Times New Roman" w:hAnsi="Times New Roman" w:cs="Times New Roman"/>
                <w:b/>
                <w:sz w:val="24"/>
                <w:szCs w:val="24"/>
              </w:rPr>
            </w:pPr>
            <w:r w:rsidRPr="006C2D31">
              <w:rPr>
                <w:rFonts w:ascii="Times New Roman" w:hAnsi="Times New Roman" w:cs="Times New Roman"/>
                <w:sz w:val="24"/>
                <w:szCs w:val="24"/>
              </w:rPr>
              <w:t>1</w:t>
            </w:r>
          </w:p>
        </w:tc>
        <w:tc>
          <w:tcPr>
            <w:tcW w:w="1685" w:type="pct"/>
            <w:tcBorders>
              <w:top w:val="single" w:sz="6" w:space="0" w:color="auto"/>
              <w:left w:val="single" w:sz="6" w:space="0" w:color="auto"/>
              <w:right w:val="single" w:sz="6" w:space="0" w:color="auto"/>
            </w:tcBorders>
            <w:shd w:val="clear" w:color="auto" w:fill="auto"/>
          </w:tcPr>
          <w:p w14:paraId="47F55875" w14:textId="078894F5" w:rsidR="0013415C" w:rsidRPr="0010671F" w:rsidRDefault="0013415C" w:rsidP="0013415C">
            <w:pPr>
              <w:pStyle w:val="ConsPlusNormal"/>
              <w:widowControl/>
              <w:ind w:firstLine="0"/>
              <w:jc w:val="center"/>
              <w:rPr>
                <w:rFonts w:ascii="Times New Roman" w:hAnsi="Times New Roman" w:cs="Times New Roman"/>
                <w:b/>
                <w:sz w:val="24"/>
                <w:szCs w:val="24"/>
              </w:rPr>
            </w:pPr>
          </w:p>
        </w:tc>
      </w:tr>
      <w:tr w:rsidR="0013415C" w:rsidRPr="00EE34C8" w14:paraId="11137BD9" w14:textId="77777777" w:rsidTr="0013415C">
        <w:trPr>
          <w:trHeight w:val="272"/>
        </w:trPr>
        <w:tc>
          <w:tcPr>
            <w:tcW w:w="137" w:type="pct"/>
            <w:tcBorders>
              <w:top w:val="single" w:sz="6" w:space="0" w:color="auto"/>
              <w:left w:val="single" w:sz="6" w:space="0" w:color="auto"/>
              <w:bottom w:val="single" w:sz="6" w:space="0" w:color="auto"/>
              <w:right w:val="single" w:sz="4" w:space="0" w:color="auto"/>
            </w:tcBorders>
            <w:shd w:val="clear" w:color="auto" w:fill="auto"/>
          </w:tcPr>
          <w:p w14:paraId="3F52AA46"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2.</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615B111A"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Общая площадь здания (м</w:t>
            </w:r>
            <w:r w:rsidRPr="00F26B5F">
              <w:rPr>
                <w:rFonts w:ascii="Times New Roman" w:hAnsi="Times New Roman" w:cs="Times New Roman"/>
                <w:color w:val="000000"/>
                <w:sz w:val="24"/>
                <w:szCs w:val="24"/>
                <w:vertAlign w:val="superscript"/>
              </w:rPr>
              <w:t>2</w:t>
            </w:r>
            <w:r w:rsidRPr="00F26B5F">
              <w:rPr>
                <w:rFonts w:ascii="Times New Roman" w:hAnsi="Times New Roman" w:cs="Times New Roman"/>
                <w:color w:val="000000"/>
                <w:sz w:val="24"/>
                <w:szCs w:val="24"/>
              </w:rPr>
              <w:t xml:space="preserve">) </w:t>
            </w:r>
          </w:p>
          <w:p w14:paraId="7DABEBD5" w14:textId="77777777" w:rsidR="0013415C" w:rsidRPr="00F26B5F" w:rsidRDefault="0013415C" w:rsidP="0013415C">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41DF9826" w14:textId="58A5C9D5" w:rsidR="0013415C" w:rsidRPr="006C0103" w:rsidRDefault="0013415C" w:rsidP="0013415C">
            <w:pPr>
              <w:pStyle w:val="ConsPlusNormal"/>
              <w:widowControl/>
              <w:ind w:firstLine="0"/>
              <w:rPr>
                <w:rFonts w:ascii="Times New Roman" w:hAnsi="Times New Roman" w:cs="Times New Roman"/>
                <w:sz w:val="24"/>
                <w:szCs w:val="24"/>
              </w:rPr>
            </w:pPr>
            <w:r w:rsidRPr="002C5304">
              <w:rPr>
                <w:rFonts w:ascii="Times New Roman" w:hAnsi="Times New Roman" w:cs="Times New Roman"/>
                <w:sz w:val="24"/>
                <w:szCs w:val="24"/>
              </w:rPr>
              <w:t>3938,9</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47833EF8" w14:textId="7C1B6431" w:rsidR="0013415C" w:rsidRPr="006C0103" w:rsidRDefault="0013415C" w:rsidP="0013415C">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 xml:space="preserve"> </w:t>
            </w:r>
          </w:p>
        </w:tc>
      </w:tr>
      <w:tr w:rsidR="0013415C" w:rsidRPr="00EE34C8" w14:paraId="70BB938B" w14:textId="77777777" w:rsidTr="0013415C">
        <w:trPr>
          <w:trHeight w:val="262"/>
        </w:trPr>
        <w:tc>
          <w:tcPr>
            <w:tcW w:w="137" w:type="pct"/>
            <w:tcBorders>
              <w:top w:val="single" w:sz="6" w:space="0" w:color="auto"/>
              <w:left w:val="single" w:sz="6" w:space="0" w:color="auto"/>
              <w:bottom w:val="single" w:sz="6" w:space="0" w:color="auto"/>
              <w:right w:val="single" w:sz="4" w:space="0" w:color="auto"/>
            </w:tcBorders>
            <w:shd w:val="clear" w:color="auto" w:fill="auto"/>
          </w:tcPr>
          <w:p w14:paraId="3382FFCF"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3.</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439C8915"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Исполнение здания </w:t>
            </w:r>
          </w:p>
          <w:p w14:paraId="6743BF25" w14:textId="77777777" w:rsidR="0013415C" w:rsidRPr="00F26B5F" w:rsidRDefault="0013415C" w:rsidP="0013415C">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w:t>
            </w:r>
            <w:r w:rsidRPr="00F26B5F">
              <w:rPr>
                <w:rFonts w:ascii="Times New Roman" w:hAnsi="Times New Roman" w:cs="Times New Roman"/>
                <w:i/>
                <w:color w:val="000000"/>
                <w:sz w:val="24"/>
                <w:szCs w:val="24"/>
              </w:rPr>
              <w:t>типовое, приспособленное)</w:t>
            </w:r>
          </w:p>
          <w:p w14:paraId="2D08EA73"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6350795F" w14:textId="6B3CDC6C" w:rsidR="0013415C" w:rsidRPr="006C0103" w:rsidRDefault="0013415C" w:rsidP="0013415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Типовое</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4A1708DB" w14:textId="39DCB675" w:rsidR="0013415C" w:rsidRPr="006C0103" w:rsidRDefault="0013415C" w:rsidP="0013415C">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 xml:space="preserve"> </w:t>
            </w:r>
          </w:p>
        </w:tc>
      </w:tr>
      <w:tr w:rsidR="0013415C" w:rsidRPr="00EE34C8" w14:paraId="2162D840" w14:textId="77777777" w:rsidTr="0013415C">
        <w:trPr>
          <w:trHeight w:val="138"/>
        </w:trPr>
        <w:tc>
          <w:tcPr>
            <w:tcW w:w="137" w:type="pct"/>
            <w:tcBorders>
              <w:top w:val="single" w:sz="6" w:space="0" w:color="auto"/>
              <w:left w:val="single" w:sz="6" w:space="0" w:color="auto"/>
              <w:bottom w:val="single" w:sz="6" w:space="0" w:color="auto"/>
              <w:right w:val="single" w:sz="4" w:space="0" w:color="auto"/>
            </w:tcBorders>
            <w:shd w:val="clear" w:color="auto" w:fill="auto"/>
          </w:tcPr>
          <w:p w14:paraId="67184177"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4.</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289469BE"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Год ввода в эксплуатацию</w:t>
            </w:r>
          </w:p>
          <w:p w14:paraId="60A96CFF"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28DDD223" w14:textId="18E11898" w:rsidR="0013415C" w:rsidRPr="006C0103" w:rsidRDefault="0013415C" w:rsidP="0013415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07.11.1967г.</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5EC75DB5" w14:textId="214D2DAC" w:rsidR="0013415C" w:rsidRPr="006C0103" w:rsidRDefault="0013415C" w:rsidP="0013415C">
            <w:pPr>
              <w:pStyle w:val="ConsPlusNormal"/>
              <w:widowControl/>
              <w:ind w:firstLine="0"/>
              <w:rPr>
                <w:rFonts w:ascii="Times New Roman" w:hAnsi="Times New Roman" w:cs="Times New Roman"/>
                <w:sz w:val="24"/>
                <w:szCs w:val="24"/>
              </w:rPr>
            </w:pPr>
          </w:p>
        </w:tc>
      </w:tr>
      <w:tr w:rsidR="0013415C" w:rsidRPr="00EE34C8" w14:paraId="637343AF" w14:textId="77777777" w:rsidTr="0013415C">
        <w:trPr>
          <w:trHeight w:val="170"/>
        </w:trPr>
        <w:tc>
          <w:tcPr>
            <w:tcW w:w="137" w:type="pct"/>
            <w:tcBorders>
              <w:top w:val="single" w:sz="6" w:space="0" w:color="auto"/>
              <w:left w:val="single" w:sz="6" w:space="0" w:color="auto"/>
              <w:bottom w:val="single" w:sz="6" w:space="0" w:color="auto"/>
              <w:right w:val="single" w:sz="4" w:space="0" w:color="auto"/>
            </w:tcBorders>
            <w:shd w:val="clear" w:color="auto" w:fill="auto"/>
          </w:tcPr>
          <w:p w14:paraId="680ECD83"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5.</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1AEF189F" w14:textId="77777777" w:rsidR="0013415C" w:rsidRPr="00F26B5F" w:rsidRDefault="0013415C" w:rsidP="0013415C">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 xml:space="preserve">Состояние объекта </w:t>
            </w:r>
            <w:r w:rsidRPr="00F26B5F">
              <w:rPr>
                <w:rFonts w:ascii="Times New Roman" w:hAnsi="Times New Roman" w:cs="Times New Roman"/>
                <w:i/>
                <w:color w:val="000000"/>
                <w:sz w:val="24"/>
                <w:szCs w:val="24"/>
              </w:rPr>
              <w:t>(% износа)</w:t>
            </w:r>
          </w:p>
          <w:p w14:paraId="6190532B"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2742413A" w14:textId="74544D43" w:rsidR="0013415C" w:rsidRDefault="0013415C" w:rsidP="0013415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2402C2" w:rsidRPr="002402C2">
              <w:rPr>
                <w:rFonts w:ascii="Times New Roman" w:hAnsi="Times New Roman" w:cs="Times New Roman"/>
                <w:sz w:val="24"/>
                <w:szCs w:val="24"/>
              </w:rPr>
              <w:t>64,56%</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78D3766E" w14:textId="60D35A76" w:rsidR="0013415C" w:rsidRPr="006C0103" w:rsidRDefault="0013415C" w:rsidP="0013415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tc>
      </w:tr>
      <w:tr w:rsidR="0013415C" w:rsidRPr="00EE34C8" w14:paraId="658674CE" w14:textId="77777777" w:rsidTr="0013415C">
        <w:trPr>
          <w:trHeight w:val="216"/>
        </w:trPr>
        <w:tc>
          <w:tcPr>
            <w:tcW w:w="137" w:type="pct"/>
            <w:tcBorders>
              <w:top w:val="single" w:sz="6" w:space="0" w:color="auto"/>
              <w:left w:val="single" w:sz="6" w:space="0" w:color="auto"/>
              <w:bottom w:val="single" w:sz="6" w:space="0" w:color="auto"/>
              <w:right w:val="single" w:sz="4" w:space="0" w:color="auto"/>
            </w:tcBorders>
            <w:shd w:val="clear" w:color="auto" w:fill="auto"/>
          </w:tcPr>
          <w:p w14:paraId="57F875CD"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6.</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71CC2285"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Имеется ли технический паспорт на здание. </w:t>
            </w:r>
          </w:p>
          <w:p w14:paraId="3F553B7B"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Кем и когда выдан паспорт.</w:t>
            </w:r>
          </w:p>
          <w:p w14:paraId="43D7BE91"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59F3EFD6" w14:textId="77777777" w:rsidR="0013415C" w:rsidRPr="006741F9" w:rsidRDefault="0013415C" w:rsidP="0013415C">
            <w:pPr>
              <w:pStyle w:val="ConsPlusNormal"/>
              <w:ind w:firstLine="0"/>
              <w:rPr>
                <w:rFonts w:ascii="Times New Roman" w:hAnsi="Times New Roman" w:cs="Times New Roman"/>
                <w:sz w:val="24"/>
                <w:szCs w:val="24"/>
              </w:rPr>
            </w:pPr>
            <w:r w:rsidRPr="006741F9">
              <w:rPr>
                <w:rFonts w:ascii="Times New Roman" w:hAnsi="Times New Roman" w:cs="Times New Roman"/>
                <w:sz w:val="24"/>
                <w:szCs w:val="24"/>
              </w:rPr>
              <w:t>Технический паспорт</w:t>
            </w:r>
          </w:p>
          <w:p w14:paraId="0F1DE12F" w14:textId="77777777" w:rsidR="0013415C" w:rsidRDefault="0013415C" w:rsidP="0013415C">
            <w:pPr>
              <w:pStyle w:val="ConsPlusNormal"/>
              <w:ind w:firstLine="0"/>
              <w:rPr>
                <w:rFonts w:ascii="Times New Roman" w:hAnsi="Times New Roman" w:cs="Times New Roman"/>
                <w:sz w:val="24"/>
                <w:szCs w:val="24"/>
              </w:rPr>
            </w:pPr>
            <w:r w:rsidRPr="006741F9">
              <w:rPr>
                <w:rFonts w:ascii="Times New Roman" w:hAnsi="Times New Roman" w:cs="Times New Roman"/>
                <w:sz w:val="24"/>
                <w:szCs w:val="24"/>
              </w:rPr>
              <w:t>Выдан 11.03.2015 г. Кандалакшским филиалом ГУПТИ Мурманской области</w:t>
            </w:r>
          </w:p>
          <w:p w14:paraId="5E254279" w14:textId="7E44C6F8" w:rsidR="0013415C" w:rsidRPr="006C0103" w:rsidRDefault="0013415C" w:rsidP="0013415C">
            <w:pPr>
              <w:pStyle w:val="ConsPlusNormal"/>
              <w:ind w:firstLine="0"/>
              <w:rPr>
                <w:rFonts w:ascii="Times New Roman" w:hAnsi="Times New Roman" w:cs="Times New Roman"/>
                <w:sz w:val="24"/>
                <w:szCs w:val="24"/>
              </w:rPr>
            </w:pP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46B69532" w14:textId="33CD182D" w:rsidR="0013415C" w:rsidRPr="006C0103" w:rsidRDefault="0013415C" w:rsidP="0013415C">
            <w:pPr>
              <w:pStyle w:val="ConsPlusNormal"/>
              <w:ind w:firstLine="0"/>
              <w:rPr>
                <w:rFonts w:ascii="Times New Roman" w:hAnsi="Times New Roman" w:cs="Times New Roman"/>
                <w:sz w:val="24"/>
                <w:szCs w:val="24"/>
              </w:rPr>
            </w:pPr>
          </w:p>
        </w:tc>
      </w:tr>
      <w:tr w:rsidR="0013415C" w:rsidRPr="00EE34C8" w14:paraId="485E2053" w14:textId="77777777" w:rsidTr="0013415C">
        <w:trPr>
          <w:trHeight w:val="360"/>
        </w:trPr>
        <w:tc>
          <w:tcPr>
            <w:tcW w:w="137" w:type="pct"/>
            <w:tcBorders>
              <w:top w:val="single" w:sz="6" w:space="0" w:color="auto"/>
              <w:left w:val="single" w:sz="6" w:space="0" w:color="auto"/>
              <w:bottom w:val="single" w:sz="6" w:space="0" w:color="auto"/>
              <w:right w:val="single" w:sz="4" w:space="0" w:color="auto"/>
            </w:tcBorders>
            <w:shd w:val="clear" w:color="auto" w:fill="auto"/>
          </w:tcPr>
          <w:p w14:paraId="723BF446" w14:textId="77777777" w:rsidR="0013415C" w:rsidRPr="00EE34C8" w:rsidRDefault="0013415C" w:rsidP="0013415C">
            <w:pPr>
              <w:pStyle w:val="ConsPlusNormal"/>
              <w:widowControl/>
              <w:ind w:firstLine="0"/>
              <w:rPr>
                <w:rFonts w:ascii="Times New Roman" w:hAnsi="Times New Roman" w:cs="Times New Roman"/>
                <w:b/>
                <w:sz w:val="24"/>
                <w:szCs w:val="24"/>
              </w:rPr>
            </w:pPr>
            <w:r w:rsidRPr="00EE34C8">
              <w:rPr>
                <w:rFonts w:ascii="Times New Roman" w:hAnsi="Times New Roman" w:cs="Times New Roman"/>
                <w:b/>
                <w:sz w:val="24"/>
                <w:szCs w:val="24"/>
              </w:rPr>
              <w:t>7.</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011721C9"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 xml:space="preserve">Техническое состояние здания </w:t>
            </w:r>
          </w:p>
          <w:p w14:paraId="6F77D556" w14:textId="77777777" w:rsidR="0013415C" w:rsidRPr="00F26B5F" w:rsidRDefault="0013415C" w:rsidP="0013415C">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 xml:space="preserve">(требует капитального ремонта/аварийное/иное). </w:t>
            </w:r>
          </w:p>
          <w:p w14:paraId="634042B8" w14:textId="77777777" w:rsidR="0013415C" w:rsidRPr="00F26B5F" w:rsidRDefault="0013415C" w:rsidP="0013415C">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Приложить подтверждающий документ</w:t>
            </w:r>
          </w:p>
          <w:p w14:paraId="334C899A"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3CCE4092" w14:textId="2A21743F" w:rsidR="0013415C" w:rsidRPr="006C0103" w:rsidRDefault="0013415C" w:rsidP="0013415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Ведётся капитальный ремонт здания.</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1A479CFC" w14:textId="56740AC6" w:rsidR="0013415C" w:rsidRPr="006C0103" w:rsidRDefault="0013415C" w:rsidP="0013415C">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 xml:space="preserve"> </w:t>
            </w:r>
          </w:p>
        </w:tc>
      </w:tr>
      <w:tr w:rsidR="0013415C" w:rsidRPr="00EE34C8" w14:paraId="23ED6101" w14:textId="77777777" w:rsidTr="0013415C">
        <w:trPr>
          <w:trHeight w:val="360"/>
        </w:trPr>
        <w:tc>
          <w:tcPr>
            <w:tcW w:w="137" w:type="pct"/>
            <w:tcBorders>
              <w:top w:val="single" w:sz="6" w:space="0" w:color="auto"/>
              <w:left w:val="single" w:sz="6" w:space="0" w:color="auto"/>
              <w:bottom w:val="single" w:sz="6" w:space="0" w:color="auto"/>
              <w:right w:val="single" w:sz="4" w:space="0" w:color="auto"/>
            </w:tcBorders>
            <w:shd w:val="clear" w:color="auto" w:fill="auto"/>
          </w:tcPr>
          <w:p w14:paraId="5E0AF381"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8.</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652C9685"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Площадь прилегающей территории (м</w:t>
            </w:r>
            <w:r w:rsidRPr="00F26B5F">
              <w:rPr>
                <w:rFonts w:ascii="Times New Roman" w:hAnsi="Times New Roman" w:cs="Times New Roman"/>
                <w:color w:val="000000"/>
                <w:sz w:val="24"/>
                <w:szCs w:val="24"/>
                <w:vertAlign w:val="superscript"/>
              </w:rPr>
              <w:t>2</w:t>
            </w:r>
            <w:r w:rsidRPr="00F26B5F">
              <w:rPr>
                <w:rFonts w:ascii="Times New Roman" w:hAnsi="Times New Roman" w:cs="Times New Roman"/>
                <w:color w:val="000000"/>
                <w:sz w:val="24"/>
                <w:szCs w:val="24"/>
              </w:rPr>
              <w:t>)</w:t>
            </w:r>
          </w:p>
          <w:p w14:paraId="7A97536A"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6114215B" w14:textId="137B84C5" w:rsidR="0013415C" w:rsidRPr="006C0103" w:rsidRDefault="0013415C" w:rsidP="0013415C">
            <w:pPr>
              <w:pStyle w:val="ConsPlusNormal"/>
              <w:widowControl/>
              <w:ind w:firstLine="0"/>
              <w:rPr>
                <w:rFonts w:ascii="Times New Roman" w:hAnsi="Times New Roman" w:cs="Times New Roman"/>
                <w:sz w:val="24"/>
                <w:szCs w:val="24"/>
              </w:rPr>
            </w:pPr>
            <w:r w:rsidRPr="004B507E">
              <w:rPr>
                <w:rFonts w:ascii="Times New Roman" w:hAnsi="Times New Roman" w:cs="Times New Roman"/>
                <w:sz w:val="24"/>
                <w:szCs w:val="24"/>
              </w:rPr>
              <w:t>4777+/-24</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1A680751" w14:textId="4F8FF76E" w:rsidR="0013415C" w:rsidRPr="006C0103" w:rsidRDefault="0013415C" w:rsidP="0013415C">
            <w:pPr>
              <w:pStyle w:val="ConsPlusNormal"/>
              <w:widowControl/>
              <w:ind w:firstLine="0"/>
              <w:rPr>
                <w:rFonts w:ascii="Times New Roman" w:hAnsi="Times New Roman" w:cs="Times New Roman"/>
                <w:sz w:val="24"/>
                <w:szCs w:val="24"/>
              </w:rPr>
            </w:pPr>
          </w:p>
        </w:tc>
      </w:tr>
      <w:tr w:rsidR="0013415C" w:rsidRPr="00EE34C8" w14:paraId="399745F4" w14:textId="77777777" w:rsidTr="0013415C">
        <w:trPr>
          <w:trHeight w:val="360"/>
        </w:trPr>
        <w:tc>
          <w:tcPr>
            <w:tcW w:w="137" w:type="pct"/>
            <w:tcBorders>
              <w:top w:val="single" w:sz="6" w:space="0" w:color="auto"/>
              <w:left w:val="single" w:sz="6" w:space="0" w:color="auto"/>
              <w:bottom w:val="single" w:sz="6" w:space="0" w:color="auto"/>
              <w:right w:val="single" w:sz="4" w:space="0" w:color="auto"/>
            </w:tcBorders>
            <w:shd w:val="clear" w:color="auto" w:fill="auto"/>
          </w:tcPr>
          <w:p w14:paraId="64AF2E24" w14:textId="77777777" w:rsidR="0013415C" w:rsidRPr="00EE34C8" w:rsidRDefault="0013415C" w:rsidP="0013415C">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9.</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2F89FF8F"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Наличие документа, утверждающего право на земельный участок </w:t>
            </w:r>
          </w:p>
          <w:p w14:paraId="5C1DDAAD" w14:textId="77777777" w:rsidR="0013415C" w:rsidRPr="00F26B5F" w:rsidRDefault="0013415C" w:rsidP="0013415C">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i/>
                <w:color w:val="000000"/>
                <w:sz w:val="24"/>
                <w:szCs w:val="24"/>
              </w:rPr>
              <w:t>(наименование, номер и дата)</w:t>
            </w:r>
          </w:p>
          <w:p w14:paraId="005B14DD"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04A132F7" w14:textId="77777777" w:rsidR="0013415C" w:rsidRPr="004B507E" w:rsidRDefault="0013415C" w:rsidP="0013415C">
            <w:pPr>
              <w:pStyle w:val="ConsPlusNormal"/>
              <w:ind w:firstLine="0"/>
              <w:jc w:val="both"/>
              <w:rPr>
                <w:rFonts w:ascii="Times New Roman" w:hAnsi="Times New Roman" w:cs="Times New Roman"/>
                <w:sz w:val="24"/>
                <w:szCs w:val="24"/>
              </w:rPr>
            </w:pPr>
            <w:r w:rsidRPr="004B507E">
              <w:rPr>
                <w:rFonts w:ascii="Times New Roman" w:hAnsi="Times New Roman" w:cs="Times New Roman"/>
                <w:sz w:val="24"/>
                <w:szCs w:val="24"/>
              </w:rPr>
              <w:t xml:space="preserve">Свидетельство о государственной регистрации права </w:t>
            </w:r>
          </w:p>
          <w:p w14:paraId="1BB980AC" w14:textId="372CE674" w:rsidR="0013415C" w:rsidRPr="006C0103" w:rsidRDefault="0013415C" w:rsidP="0013415C">
            <w:pPr>
              <w:pStyle w:val="ConsPlusNormal"/>
              <w:widowControl/>
              <w:ind w:firstLine="0"/>
              <w:rPr>
                <w:rFonts w:ascii="Times New Roman" w:hAnsi="Times New Roman" w:cs="Times New Roman"/>
                <w:sz w:val="24"/>
                <w:szCs w:val="24"/>
              </w:rPr>
            </w:pPr>
            <w:r w:rsidRPr="004B507E">
              <w:rPr>
                <w:rFonts w:ascii="Times New Roman" w:hAnsi="Times New Roman" w:cs="Times New Roman"/>
                <w:sz w:val="24"/>
                <w:szCs w:val="24"/>
              </w:rPr>
              <w:t>51-АВ 497403 от 25.06.2015 г.</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413C18FC" w14:textId="5C509D90" w:rsidR="0013415C" w:rsidRPr="006C0103" w:rsidRDefault="0013415C" w:rsidP="0013415C">
            <w:pPr>
              <w:pStyle w:val="ConsPlusNormal"/>
              <w:widowControl/>
              <w:ind w:firstLine="0"/>
              <w:rPr>
                <w:rFonts w:ascii="Times New Roman" w:hAnsi="Times New Roman" w:cs="Times New Roman"/>
                <w:sz w:val="24"/>
                <w:szCs w:val="24"/>
              </w:rPr>
            </w:pPr>
          </w:p>
        </w:tc>
      </w:tr>
      <w:tr w:rsidR="0013415C" w:rsidRPr="00F26B5F" w14:paraId="2212CFAC" w14:textId="77777777" w:rsidTr="0013415C">
        <w:trPr>
          <w:trHeight w:val="360"/>
        </w:trPr>
        <w:tc>
          <w:tcPr>
            <w:tcW w:w="137" w:type="pct"/>
            <w:tcBorders>
              <w:top w:val="single" w:sz="6" w:space="0" w:color="auto"/>
              <w:left w:val="single" w:sz="6" w:space="0" w:color="auto"/>
              <w:bottom w:val="single" w:sz="6" w:space="0" w:color="auto"/>
              <w:right w:val="single" w:sz="4" w:space="0" w:color="auto"/>
            </w:tcBorders>
            <w:shd w:val="clear" w:color="auto" w:fill="auto"/>
          </w:tcPr>
          <w:p w14:paraId="7B6371A9"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10.</w:t>
            </w:r>
          </w:p>
        </w:tc>
        <w:tc>
          <w:tcPr>
            <w:tcW w:w="1493" w:type="pct"/>
            <w:tcBorders>
              <w:top w:val="single" w:sz="6" w:space="0" w:color="auto"/>
              <w:left w:val="single" w:sz="4" w:space="0" w:color="auto"/>
              <w:bottom w:val="single" w:sz="6" w:space="0" w:color="auto"/>
              <w:right w:val="single" w:sz="6" w:space="0" w:color="auto"/>
            </w:tcBorders>
            <w:shd w:val="clear" w:color="auto" w:fill="auto"/>
          </w:tcPr>
          <w:p w14:paraId="310C604C" w14:textId="77777777" w:rsidR="0013415C" w:rsidRPr="00F26B5F" w:rsidRDefault="0013415C" w:rsidP="0013415C">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Наличие условий, обеспечивающих доступность учреждения для маломобильных групп населения (пандусы, подъёмные устройства, места в залах для инвалидов-колясочников и др.)</w:t>
            </w:r>
          </w:p>
          <w:p w14:paraId="42D71FD9" w14:textId="77777777" w:rsidR="0013415C" w:rsidRPr="00F26B5F" w:rsidRDefault="0013415C" w:rsidP="0013415C">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1685" w:type="pct"/>
            <w:tcBorders>
              <w:top w:val="single" w:sz="6" w:space="0" w:color="auto"/>
              <w:left w:val="single" w:sz="6" w:space="0" w:color="auto"/>
              <w:bottom w:val="single" w:sz="6" w:space="0" w:color="auto"/>
              <w:right w:val="single" w:sz="6" w:space="0" w:color="auto"/>
            </w:tcBorders>
          </w:tcPr>
          <w:p w14:paraId="65726D9B" w14:textId="5091B6DF" w:rsidR="0013415C" w:rsidRPr="00F26B5F" w:rsidRDefault="0013415C" w:rsidP="0013415C">
            <w:pPr>
              <w:pStyle w:val="ConsPlusNormal"/>
              <w:widowControl/>
              <w:ind w:firstLine="0"/>
              <w:rPr>
                <w:rFonts w:ascii="Times New Roman" w:hAnsi="Times New Roman" w:cs="Times New Roman"/>
                <w:color w:val="000000"/>
                <w:sz w:val="24"/>
                <w:szCs w:val="24"/>
              </w:rPr>
            </w:pPr>
            <w:r w:rsidRPr="0005058A">
              <w:rPr>
                <w:rFonts w:ascii="Times New Roman" w:hAnsi="Times New Roman" w:cs="Times New Roman"/>
                <w:color w:val="000000"/>
                <w:sz w:val="24"/>
                <w:szCs w:val="24"/>
              </w:rPr>
              <w:t>Пандус, места для инвалидов – колясочников в зрительном зале.</w:t>
            </w:r>
          </w:p>
        </w:tc>
        <w:tc>
          <w:tcPr>
            <w:tcW w:w="1685" w:type="pct"/>
            <w:tcBorders>
              <w:top w:val="single" w:sz="6" w:space="0" w:color="auto"/>
              <w:left w:val="single" w:sz="6" w:space="0" w:color="auto"/>
              <w:bottom w:val="single" w:sz="6" w:space="0" w:color="auto"/>
              <w:right w:val="single" w:sz="6" w:space="0" w:color="auto"/>
            </w:tcBorders>
            <w:shd w:val="clear" w:color="auto" w:fill="auto"/>
          </w:tcPr>
          <w:p w14:paraId="51ED924F" w14:textId="3689F46B" w:rsidR="0013415C" w:rsidRPr="00F26B5F" w:rsidRDefault="0013415C" w:rsidP="0013415C">
            <w:pPr>
              <w:pStyle w:val="ConsPlusNormal"/>
              <w:widowControl/>
              <w:ind w:firstLine="0"/>
              <w:rPr>
                <w:rFonts w:ascii="Times New Roman" w:hAnsi="Times New Roman" w:cs="Times New Roman"/>
                <w:color w:val="000000"/>
                <w:sz w:val="24"/>
                <w:szCs w:val="24"/>
              </w:rPr>
            </w:pPr>
          </w:p>
        </w:tc>
      </w:tr>
    </w:tbl>
    <w:p w14:paraId="46B5AD56" w14:textId="77777777" w:rsidR="00EE34C8" w:rsidRDefault="00EE34C8" w:rsidP="00EE34C8">
      <w:pPr>
        <w:pStyle w:val="ConsPlusNormal"/>
        <w:widowControl/>
        <w:ind w:left="284" w:firstLine="0"/>
        <w:jc w:val="both"/>
        <w:rPr>
          <w:rFonts w:ascii="Times New Roman" w:hAnsi="Times New Roman" w:cs="Times New Roman"/>
          <w:b/>
          <w:i/>
          <w:color w:val="000000"/>
          <w:sz w:val="24"/>
          <w:szCs w:val="24"/>
          <w:highlight w:val="yellow"/>
        </w:rPr>
      </w:pPr>
    </w:p>
    <w:p w14:paraId="42C78A64" w14:textId="77777777" w:rsidR="009272BE" w:rsidRDefault="009272BE" w:rsidP="00EE34C8">
      <w:pPr>
        <w:pStyle w:val="ConsPlusNormal"/>
        <w:widowControl/>
        <w:ind w:left="284" w:firstLine="0"/>
        <w:jc w:val="both"/>
        <w:rPr>
          <w:rFonts w:ascii="Times New Roman" w:hAnsi="Times New Roman" w:cs="Times New Roman"/>
          <w:b/>
          <w:i/>
          <w:color w:val="000000"/>
          <w:sz w:val="24"/>
          <w:szCs w:val="24"/>
          <w:highlight w:val="yellow"/>
        </w:rPr>
      </w:pPr>
    </w:p>
    <w:p w14:paraId="28FF4472" w14:textId="77777777" w:rsidR="00B86675" w:rsidRDefault="00B86675" w:rsidP="009272BE">
      <w:pPr>
        <w:pStyle w:val="ConsPlusNormal"/>
        <w:widowControl/>
        <w:ind w:left="1004" w:firstLine="0"/>
        <w:jc w:val="both"/>
        <w:rPr>
          <w:rFonts w:ascii="Times New Roman" w:hAnsi="Times New Roman" w:cs="Times New Roman"/>
          <w:b/>
          <w:i/>
          <w:color w:val="000000"/>
          <w:sz w:val="24"/>
          <w:szCs w:val="24"/>
        </w:rPr>
      </w:pPr>
    </w:p>
    <w:p w14:paraId="6994F6EE" w14:textId="44530F28" w:rsidR="009272BE" w:rsidRDefault="009272BE" w:rsidP="009272BE">
      <w:pPr>
        <w:pStyle w:val="ConsPlusNormal"/>
        <w:widowControl/>
        <w:ind w:left="1004"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 xml:space="preserve">2.2. </w:t>
      </w:r>
      <w:r w:rsidR="00EE34C8" w:rsidRPr="00F26B5F">
        <w:rPr>
          <w:rFonts w:ascii="Times New Roman" w:hAnsi="Times New Roman" w:cs="Times New Roman"/>
          <w:b/>
          <w:i/>
          <w:color w:val="000000"/>
          <w:sz w:val="24"/>
          <w:szCs w:val="24"/>
        </w:rPr>
        <w:t xml:space="preserve">Наличие помещений </w:t>
      </w:r>
      <w:r w:rsidR="00EE34C8" w:rsidRPr="00192E13">
        <w:rPr>
          <w:rFonts w:ascii="Times New Roman" w:hAnsi="Times New Roman" w:cs="Times New Roman"/>
          <w:bCs/>
          <w:color w:val="000000"/>
          <w:sz w:val="24"/>
          <w:szCs w:val="24"/>
        </w:rPr>
        <w:t>(</w:t>
      </w:r>
      <w:r w:rsidRPr="009272BE">
        <w:rPr>
          <w:rFonts w:ascii="Times New Roman" w:hAnsi="Times New Roman" w:cs="Times New Roman"/>
          <w:i/>
          <w:color w:val="000000"/>
          <w:sz w:val="24"/>
          <w:szCs w:val="24"/>
        </w:rPr>
        <w:t>в</w:t>
      </w:r>
      <w:r w:rsidR="00EE34C8" w:rsidRPr="009272BE">
        <w:rPr>
          <w:rFonts w:ascii="Times New Roman" w:hAnsi="Times New Roman" w:cs="Times New Roman"/>
          <w:i/>
          <w:color w:val="000000"/>
          <w:sz w:val="24"/>
          <w:szCs w:val="24"/>
        </w:rPr>
        <w:t xml:space="preserve"> случае наличия нескольких зданий по каждому зданию заполняется своя таблица</w:t>
      </w:r>
      <w:r w:rsidR="00EE34C8" w:rsidRPr="00F26B5F">
        <w:rPr>
          <w:rFonts w:ascii="Times New Roman" w:hAnsi="Times New Roman" w:cs="Times New Roman"/>
          <w:b/>
          <w:i/>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6"/>
        <w:gridCol w:w="1536"/>
        <w:gridCol w:w="1539"/>
        <w:gridCol w:w="3212"/>
        <w:gridCol w:w="4825"/>
      </w:tblGrid>
      <w:tr w:rsidR="009272BE" w:rsidRPr="008E6EEA" w14:paraId="036950BE" w14:textId="77777777" w:rsidTr="00B46831">
        <w:trPr>
          <w:cantSplit/>
          <w:trHeight w:val="724"/>
        </w:trPr>
        <w:tc>
          <w:tcPr>
            <w:tcW w:w="1361" w:type="pct"/>
          </w:tcPr>
          <w:p w14:paraId="12D1F868" w14:textId="77777777" w:rsidR="009272BE" w:rsidRPr="008E6EEA" w:rsidRDefault="009272BE" w:rsidP="00B46831">
            <w:pPr>
              <w:spacing w:after="0" w:line="240" w:lineRule="auto"/>
              <w:jc w:val="center"/>
              <w:rPr>
                <w:rFonts w:ascii="Times New Roman" w:hAnsi="Times New Roman"/>
                <w:b/>
                <w:sz w:val="20"/>
                <w:szCs w:val="20"/>
              </w:rPr>
            </w:pPr>
          </w:p>
          <w:p w14:paraId="1C336F7F" w14:textId="77777777" w:rsidR="009272BE" w:rsidRPr="008E6EEA" w:rsidRDefault="009272BE" w:rsidP="00B46831">
            <w:pPr>
              <w:spacing w:after="0" w:line="240" w:lineRule="auto"/>
              <w:jc w:val="center"/>
              <w:rPr>
                <w:rFonts w:ascii="Times New Roman" w:hAnsi="Times New Roman"/>
                <w:b/>
                <w:sz w:val="20"/>
                <w:szCs w:val="20"/>
              </w:rPr>
            </w:pPr>
            <w:r w:rsidRPr="008E6EEA">
              <w:rPr>
                <w:rFonts w:ascii="Times New Roman" w:hAnsi="Times New Roman"/>
                <w:b/>
                <w:sz w:val="20"/>
                <w:szCs w:val="20"/>
              </w:rPr>
              <w:t>Наименование помещения</w:t>
            </w:r>
          </w:p>
        </w:tc>
        <w:tc>
          <w:tcPr>
            <w:tcW w:w="503" w:type="pct"/>
          </w:tcPr>
          <w:p w14:paraId="7C491A13" w14:textId="77777777" w:rsidR="009272BE" w:rsidRPr="008E6EEA" w:rsidRDefault="009272BE" w:rsidP="00B46831">
            <w:pPr>
              <w:spacing w:after="0" w:line="240" w:lineRule="auto"/>
              <w:jc w:val="center"/>
              <w:rPr>
                <w:rFonts w:ascii="Times New Roman" w:hAnsi="Times New Roman"/>
                <w:b/>
                <w:sz w:val="20"/>
                <w:szCs w:val="20"/>
              </w:rPr>
            </w:pPr>
            <w:r w:rsidRPr="008E6EEA">
              <w:rPr>
                <w:rFonts w:ascii="Times New Roman" w:hAnsi="Times New Roman"/>
                <w:b/>
                <w:sz w:val="20"/>
                <w:szCs w:val="20"/>
              </w:rPr>
              <w:t>Число комнат/</w:t>
            </w:r>
          </w:p>
          <w:p w14:paraId="1B7A3AEC" w14:textId="77777777" w:rsidR="009272BE" w:rsidRPr="008E6EEA" w:rsidRDefault="009272BE" w:rsidP="00B46831">
            <w:pPr>
              <w:spacing w:after="0" w:line="240" w:lineRule="auto"/>
              <w:jc w:val="center"/>
              <w:rPr>
                <w:rFonts w:ascii="Times New Roman" w:hAnsi="Times New Roman"/>
                <w:b/>
                <w:sz w:val="20"/>
                <w:szCs w:val="20"/>
              </w:rPr>
            </w:pPr>
            <w:r w:rsidRPr="008E6EEA">
              <w:rPr>
                <w:rFonts w:ascii="Times New Roman" w:hAnsi="Times New Roman"/>
                <w:b/>
                <w:sz w:val="20"/>
                <w:szCs w:val="20"/>
              </w:rPr>
              <w:t>мест</w:t>
            </w:r>
          </w:p>
        </w:tc>
        <w:tc>
          <w:tcPr>
            <w:tcW w:w="504" w:type="pct"/>
          </w:tcPr>
          <w:p w14:paraId="3B33387E" w14:textId="77777777" w:rsidR="009272BE" w:rsidRPr="008E6EEA" w:rsidRDefault="009272BE" w:rsidP="00B46831">
            <w:pPr>
              <w:spacing w:after="0" w:line="240" w:lineRule="auto"/>
              <w:jc w:val="center"/>
              <w:rPr>
                <w:rFonts w:ascii="Times New Roman" w:hAnsi="Times New Roman"/>
                <w:b/>
                <w:sz w:val="20"/>
                <w:szCs w:val="20"/>
              </w:rPr>
            </w:pPr>
            <w:r w:rsidRPr="008E6EEA">
              <w:rPr>
                <w:rFonts w:ascii="Times New Roman" w:hAnsi="Times New Roman"/>
                <w:b/>
                <w:sz w:val="20"/>
                <w:szCs w:val="20"/>
              </w:rPr>
              <w:t>Собственные</w:t>
            </w:r>
          </w:p>
          <w:p w14:paraId="370AFB90" w14:textId="77777777" w:rsidR="009272BE" w:rsidRPr="008E6EEA" w:rsidRDefault="009272BE" w:rsidP="00B46831">
            <w:pPr>
              <w:spacing w:after="0" w:line="240" w:lineRule="auto"/>
              <w:jc w:val="center"/>
              <w:rPr>
                <w:rFonts w:ascii="Times New Roman" w:hAnsi="Times New Roman"/>
                <w:b/>
                <w:i/>
                <w:sz w:val="20"/>
                <w:szCs w:val="20"/>
              </w:rPr>
            </w:pPr>
            <w:r w:rsidRPr="008E6EEA">
              <w:rPr>
                <w:rFonts w:ascii="Times New Roman" w:hAnsi="Times New Roman"/>
                <w:b/>
                <w:i/>
                <w:sz w:val="20"/>
                <w:szCs w:val="20"/>
              </w:rPr>
              <w:t>(да/нет)</w:t>
            </w:r>
          </w:p>
        </w:tc>
        <w:tc>
          <w:tcPr>
            <w:tcW w:w="1052" w:type="pct"/>
          </w:tcPr>
          <w:p w14:paraId="3B618939" w14:textId="77777777" w:rsidR="009272BE" w:rsidRPr="008E6EEA" w:rsidRDefault="009272BE" w:rsidP="00B46831">
            <w:pPr>
              <w:spacing w:after="0" w:line="240" w:lineRule="auto"/>
              <w:jc w:val="center"/>
              <w:rPr>
                <w:rFonts w:ascii="Times New Roman" w:hAnsi="Times New Roman"/>
                <w:b/>
                <w:sz w:val="20"/>
                <w:szCs w:val="20"/>
              </w:rPr>
            </w:pPr>
            <w:r w:rsidRPr="008E6EEA">
              <w:rPr>
                <w:rFonts w:ascii="Times New Roman" w:hAnsi="Times New Roman"/>
                <w:b/>
                <w:sz w:val="20"/>
                <w:szCs w:val="20"/>
              </w:rPr>
              <w:t>Арендуемые</w:t>
            </w:r>
            <w:r w:rsidRPr="008E6EEA">
              <w:rPr>
                <w:rFonts w:ascii="Times New Roman" w:hAnsi="Times New Roman"/>
                <w:b/>
                <w:i/>
                <w:sz w:val="20"/>
                <w:szCs w:val="20"/>
              </w:rPr>
              <w:t>(да/нет)</w:t>
            </w:r>
          </w:p>
          <w:p w14:paraId="27DA153E" w14:textId="4B209618" w:rsidR="009272BE" w:rsidRPr="008E6EEA" w:rsidRDefault="004725B3" w:rsidP="00B46831">
            <w:pPr>
              <w:spacing w:after="0" w:line="240" w:lineRule="auto"/>
              <w:jc w:val="center"/>
              <w:rPr>
                <w:rFonts w:ascii="Times New Roman" w:hAnsi="Times New Roman"/>
                <w:i/>
                <w:sz w:val="20"/>
                <w:szCs w:val="20"/>
              </w:rPr>
            </w:pPr>
            <w:r w:rsidRPr="008E6EEA">
              <w:rPr>
                <w:rFonts w:ascii="Times New Roman" w:hAnsi="Times New Roman"/>
                <w:i/>
                <w:sz w:val="20"/>
                <w:szCs w:val="20"/>
              </w:rPr>
              <w:t>Указать,</w:t>
            </w:r>
            <w:r w:rsidR="009272BE" w:rsidRPr="008E6EEA">
              <w:rPr>
                <w:rFonts w:ascii="Times New Roman" w:hAnsi="Times New Roman"/>
                <w:i/>
                <w:sz w:val="20"/>
                <w:szCs w:val="20"/>
              </w:rPr>
              <w:t xml:space="preserve"> где и у кого арендуются помещения</w:t>
            </w:r>
          </w:p>
        </w:tc>
        <w:tc>
          <w:tcPr>
            <w:tcW w:w="1580" w:type="pct"/>
          </w:tcPr>
          <w:p w14:paraId="746DB493" w14:textId="77777777" w:rsidR="009272BE" w:rsidRPr="008E6EEA" w:rsidRDefault="009272BE" w:rsidP="00B46831">
            <w:pPr>
              <w:spacing w:after="0" w:line="240" w:lineRule="auto"/>
              <w:jc w:val="center"/>
              <w:rPr>
                <w:rFonts w:ascii="Times New Roman" w:hAnsi="Times New Roman"/>
                <w:b/>
                <w:sz w:val="20"/>
                <w:szCs w:val="20"/>
              </w:rPr>
            </w:pPr>
            <w:r w:rsidRPr="008E6EEA">
              <w:rPr>
                <w:rFonts w:ascii="Times New Roman" w:hAnsi="Times New Roman"/>
                <w:b/>
                <w:sz w:val="20"/>
                <w:szCs w:val="20"/>
              </w:rPr>
              <w:t>База других учреждений</w:t>
            </w:r>
            <w:r w:rsidRPr="008E6EEA">
              <w:rPr>
                <w:rFonts w:ascii="Times New Roman" w:hAnsi="Times New Roman"/>
                <w:b/>
                <w:i/>
                <w:sz w:val="20"/>
                <w:szCs w:val="20"/>
              </w:rPr>
              <w:t>(да/нет)</w:t>
            </w:r>
          </w:p>
          <w:p w14:paraId="2FB56F6D" w14:textId="77777777" w:rsidR="009272BE" w:rsidRPr="008E6EEA" w:rsidRDefault="009272BE" w:rsidP="00B46831">
            <w:pPr>
              <w:spacing w:after="0" w:line="240" w:lineRule="auto"/>
              <w:jc w:val="center"/>
              <w:rPr>
                <w:rFonts w:ascii="Times New Roman" w:hAnsi="Times New Roman"/>
                <w:i/>
                <w:sz w:val="20"/>
                <w:szCs w:val="20"/>
              </w:rPr>
            </w:pPr>
            <w:r w:rsidRPr="008E6EEA">
              <w:rPr>
                <w:rFonts w:ascii="Times New Roman" w:hAnsi="Times New Roman"/>
                <w:i/>
                <w:sz w:val="20"/>
                <w:szCs w:val="20"/>
              </w:rPr>
              <w:t xml:space="preserve">Указать на базе какого учреждения </w:t>
            </w:r>
          </w:p>
          <w:p w14:paraId="5E808488" w14:textId="77777777" w:rsidR="009272BE" w:rsidRPr="008E6EEA" w:rsidRDefault="009272BE" w:rsidP="00B46831">
            <w:pPr>
              <w:spacing w:after="0" w:line="240" w:lineRule="auto"/>
              <w:jc w:val="center"/>
              <w:rPr>
                <w:rFonts w:ascii="Times New Roman" w:hAnsi="Times New Roman"/>
                <w:i/>
                <w:sz w:val="20"/>
                <w:szCs w:val="20"/>
              </w:rPr>
            </w:pPr>
            <w:r w:rsidRPr="008E6EEA">
              <w:rPr>
                <w:rFonts w:ascii="Times New Roman" w:hAnsi="Times New Roman"/>
                <w:i/>
                <w:sz w:val="20"/>
                <w:szCs w:val="20"/>
              </w:rPr>
              <w:t>используется помещение</w:t>
            </w:r>
          </w:p>
        </w:tc>
      </w:tr>
      <w:tr w:rsidR="0013415C" w:rsidRPr="008E6EEA" w14:paraId="20725A71" w14:textId="77777777" w:rsidTr="00B46831">
        <w:trPr>
          <w:cantSplit/>
          <w:trHeight w:val="239"/>
        </w:trPr>
        <w:tc>
          <w:tcPr>
            <w:tcW w:w="1361" w:type="pct"/>
          </w:tcPr>
          <w:p w14:paraId="7A4B3BBF" w14:textId="77777777" w:rsidR="0013415C" w:rsidRPr="008E6EEA" w:rsidRDefault="0013415C" w:rsidP="0013415C">
            <w:pPr>
              <w:spacing w:after="0" w:line="240" w:lineRule="auto"/>
              <w:rPr>
                <w:rFonts w:ascii="Times New Roman" w:hAnsi="Times New Roman"/>
                <w:sz w:val="20"/>
                <w:szCs w:val="20"/>
              </w:rPr>
            </w:pPr>
            <w:r w:rsidRPr="008E6EEA">
              <w:rPr>
                <w:rFonts w:ascii="Times New Roman" w:hAnsi="Times New Roman"/>
                <w:sz w:val="20"/>
                <w:szCs w:val="20"/>
              </w:rPr>
              <w:t>Зрительный зал/концертный зал</w:t>
            </w:r>
          </w:p>
        </w:tc>
        <w:tc>
          <w:tcPr>
            <w:tcW w:w="503" w:type="pct"/>
          </w:tcPr>
          <w:p w14:paraId="33400D77" w14:textId="124E1355"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1/366</w:t>
            </w:r>
          </w:p>
        </w:tc>
        <w:tc>
          <w:tcPr>
            <w:tcW w:w="504" w:type="pct"/>
          </w:tcPr>
          <w:p w14:paraId="3B516A78" w14:textId="58486B82"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3D6E4813" w14:textId="6D514CF0"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4ACFC982" w14:textId="630196E9"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6CAECE91" w14:textId="77777777" w:rsidTr="00B46831">
        <w:trPr>
          <w:cantSplit/>
          <w:trHeight w:val="115"/>
        </w:trPr>
        <w:tc>
          <w:tcPr>
            <w:tcW w:w="1361" w:type="pct"/>
          </w:tcPr>
          <w:p w14:paraId="5E046F33" w14:textId="77777777" w:rsidR="0013415C" w:rsidRPr="008E6EEA" w:rsidRDefault="0013415C" w:rsidP="0013415C">
            <w:pPr>
              <w:spacing w:after="0" w:line="240" w:lineRule="auto"/>
              <w:rPr>
                <w:rFonts w:ascii="Times New Roman" w:hAnsi="Times New Roman"/>
                <w:sz w:val="20"/>
                <w:szCs w:val="20"/>
              </w:rPr>
            </w:pPr>
            <w:r w:rsidRPr="008E6EEA">
              <w:rPr>
                <w:rFonts w:ascii="Times New Roman" w:hAnsi="Times New Roman"/>
                <w:sz w:val="20"/>
                <w:szCs w:val="20"/>
              </w:rPr>
              <w:t>Малый зал</w:t>
            </w:r>
          </w:p>
        </w:tc>
        <w:tc>
          <w:tcPr>
            <w:tcW w:w="503" w:type="pct"/>
          </w:tcPr>
          <w:p w14:paraId="6B2AE2AC" w14:textId="4F074F12"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1/70</w:t>
            </w:r>
          </w:p>
        </w:tc>
        <w:tc>
          <w:tcPr>
            <w:tcW w:w="504" w:type="pct"/>
          </w:tcPr>
          <w:p w14:paraId="6746D6F2" w14:textId="66714AFD"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23B0E280" w14:textId="2356C9DE"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53EE0125" w14:textId="538B0A16"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7CB34958" w14:textId="77777777" w:rsidTr="00B46831">
        <w:trPr>
          <w:cantSplit/>
          <w:trHeight w:val="263"/>
        </w:trPr>
        <w:tc>
          <w:tcPr>
            <w:tcW w:w="1361" w:type="pct"/>
          </w:tcPr>
          <w:p w14:paraId="0937809F" w14:textId="77777777" w:rsidR="0013415C" w:rsidRPr="008E6EEA" w:rsidRDefault="0013415C" w:rsidP="0013415C">
            <w:pPr>
              <w:spacing w:after="0" w:line="240" w:lineRule="auto"/>
              <w:jc w:val="both"/>
              <w:rPr>
                <w:rFonts w:ascii="Times New Roman" w:hAnsi="Times New Roman"/>
                <w:sz w:val="20"/>
                <w:szCs w:val="20"/>
              </w:rPr>
            </w:pPr>
            <w:proofErr w:type="spellStart"/>
            <w:r w:rsidRPr="008E6EEA">
              <w:rPr>
                <w:rFonts w:ascii="Times New Roman" w:hAnsi="Times New Roman"/>
                <w:sz w:val="20"/>
                <w:szCs w:val="20"/>
              </w:rPr>
              <w:t>Танц</w:t>
            </w:r>
            <w:proofErr w:type="spellEnd"/>
            <w:r w:rsidRPr="008E6EEA">
              <w:rPr>
                <w:rFonts w:ascii="Times New Roman" w:hAnsi="Times New Roman"/>
                <w:sz w:val="20"/>
                <w:szCs w:val="20"/>
              </w:rPr>
              <w:t>-/диско- зал</w:t>
            </w:r>
          </w:p>
        </w:tc>
        <w:tc>
          <w:tcPr>
            <w:tcW w:w="503" w:type="pct"/>
          </w:tcPr>
          <w:p w14:paraId="314E15A0" w14:textId="180ECFED"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1</w:t>
            </w:r>
          </w:p>
        </w:tc>
        <w:tc>
          <w:tcPr>
            <w:tcW w:w="504" w:type="pct"/>
          </w:tcPr>
          <w:p w14:paraId="1BA06801" w14:textId="0B4B7A16"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73C2AFC6" w14:textId="6997604D"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0EDE2EBA" w14:textId="6F5660A8"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017F99C7" w14:textId="77777777" w:rsidTr="00B46831">
        <w:trPr>
          <w:cantSplit/>
          <w:trHeight w:val="134"/>
        </w:trPr>
        <w:tc>
          <w:tcPr>
            <w:tcW w:w="1361" w:type="pct"/>
          </w:tcPr>
          <w:p w14:paraId="0511A285" w14:textId="77777777"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Спортзал</w:t>
            </w:r>
          </w:p>
        </w:tc>
        <w:tc>
          <w:tcPr>
            <w:tcW w:w="503" w:type="pct"/>
          </w:tcPr>
          <w:p w14:paraId="10946B03" w14:textId="5FC70271"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1</w:t>
            </w:r>
          </w:p>
        </w:tc>
        <w:tc>
          <w:tcPr>
            <w:tcW w:w="504" w:type="pct"/>
          </w:tcPr>
          <w:p w14:paraId="28DA0963" w14:textId="70B59B2A"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4FA6F6C0" w14:textId="020E8C9A"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53551125" w14:textId="0334AA9E"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6EC4C2F9" w14:textId="77777777" w:rsidTr="00B46831">
        <w:trPr>
          <w:cantSplit/>
          <w:trHeight w:val="166"/>
        </w:trPr>
        <w:tc>
          <w:tcPr>
            <w:tcW w:w="1361" w:type="pct"/>
          </w:tcPr>
          <w:p w14:paraId="173B18E6" w14:textId="51E8E3A0"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Выставочный зал</w:t>
            </w:r>
          </w:p>
        </w:tc>
        <w:tc>
          <w:tcPr>
            <w:tcW w:w="503" w:type="pct"/>
          </w:tcPr>
          <w:p w14:paraId="5136EC79" w14:textId="16822B7F"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504" w:type="pct"/>
          </w:tcPr>
          <w:p w14:paraId="431AB6C9" w14:textId="1ACB652D"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052" w:type="pct"/>
          </w:tcPr>
          <w:p w14:paraId="72E3107D" w14:textId="07F52A7D"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580" w:type="pct"/>
          </w:tcPr>
          <w:p w14:paraId="0BFC7297" w14:textId="636BB514"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r>
      <w:tr w:rsidR="0013415C" w:rsidRPr="008E6EEA" w14:paraId="216B0BE8" w14:textId="77777777" w:rsidTr="00B46831">
        <w:trPr>
          <w:cantSplit/>
          <w:trHeight w:val="212"/>
        </w:trPr>
        <w:tc>
          <w:tcPr>
            <w:tcW w:w="1361" w:type="pct"/>
          </w:tcPr>
          <w:p w14:paraId="0D78CC89" w14:textId="77777777"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Видеосалон</w:t>
            </w:r>
          </w:p>
        </w:tc>
        <w:tc>
          <w:tcPr>
            <w:tcW w:w="503" w:type="pct"/>
          </w:tcPr>
          <w:p w14:paraId="6E4B63D5" w14:textId="360EBEE5"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504" w:type="pct"/>
          </w:tcPr>
          <w:p w14:paraId="5D41C7D5" w14:textId="6EBE2FFB"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052" w:type="pct"/>
          </w:tcPr>
          <w:p w14:paraId="3F9C0E1F" w14:textId="11439364"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580" w:type="pct"/>
          </w:tcPr>
          <w:p w14:paraId="60D689A3" w14:textId="687A29AF"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r>
      <w:tr w:rsidR="0013415C" w:rsidRPr="008E6EEA" w14:paraId="61A18D99" w14:textId="77777777" w:rsidTr="00B46831">
        <w:trPr>
          <w:cantSplit/>
          <w:trHeight w:val="263"/>
        </w:trPr>
        <w:tc>
          <w:tcPr>
            <w:tcW w:w="1361" w:type="pct"/>
          </w:tcPr>
          <w:p w14:paraId="22B48705" w14:textId="77777777"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Комнаты для работы клубных формирований</w:t>
            </w:r>
          </w:p>
        </w:tc>
        <w:tc>
          <w:tcPr>
            <w:tcW w:w="503" w:type="pct"/>
          </w:tcPr>
          <w:p w14:paraId="02AC8617" w14:textId="319E0DEB"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6</w:t>
            </w:r>
          </w:p>
        </w:tc>
        <w:tc>
          <w:tcPr>
            <w:tcW w:w="504" w:type="pct"/>
          </w:tcPr>
          <w:p w14:paraId="2FA0C778" w14:textId="1788C711"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46111964" w14:textId="754990B8"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1907F729" w14:textId="2241CFDE"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29BB3A86" w14:textId="77777777" w:rsidTr="00B46831">
        <w:trPr>
          <w:cantSplit/>
          <w:trHeight w:val="263"/>
        </w:trPr>
        <w:tc>
          <w:tcPr>
            <w:tcW w:w="1361" w:type="pct"/>
          </w:tcPr>
          <w:p w14:paraId="0DC21F25" w14:textId="77777777" w:rsidR="0013415C" w:rsidRPr="008E6EEA" w:rsidRDefault="0013415C" w:rsidP="0013415C">
            <w:pPr>
              <w:spacing w:after="0" w:line="240" w:lineRule="auto"/>
              <w:jc w:val="both"/>
              <w:rPr>
                <w:rFonts w:ascii="Times New Roman" w:hAnsi="Times New Roman"/>
                <w:sz w:val="20"/>
                <w:szCs w:val="20"/>
              </w:rPr>
            </w:pPr>
            <w:r>
              <w:rPr>
                <w:rFonts w:ascii="Times New Roman" w:hAnsi="Times New Roman"/>
                <w:sz w:val="20"/>
                <w:szCs w:val="20"/>
              </w:rPr>
              <w:t>- в т.ч. х</w:t>
            </w:r>
            <w:r w:rsidRPr="008E6EEA">
              <w:rPr>
                <w:rFonts w:ascii="Times New Roman" w:hAnsi="Times New Roman"/>
                <w:sz w:val="20"/>
                <w:szCs w:val="20"/>
              </w:rPr>
              <w:t>ореографические классы</w:t>
            </w:r>
          </w:p>
        </w:tc>
        <w:tc>
          <w:tcPr>
            <w:tcW w:w="503" w:type="pct"/>
          </w:tcPr>
          <w:p w14:paraId="6B318BE1" w14:textId="51D03636"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504" w:type="pct"/>
          </w:tcPr>
          <w:p w14:paraId="66D034D7" w14:textId="3BBCA928"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052" w:type="pct"/>
          </w:tcPr>
          <w:p w14:paraId="5C8810EB" w14:textId="4FB240D1"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580" w:type="pct"/>
          </w:tcPr>
          <w:p w14:paraId="6AFDE807" w14:textId="046D713D"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r>
      <w:tr w:rsidR="0013415C" w:rsidRPr="008E6EEA" w14:paraId="313C0BBF" w14:textId="77777777" w:rsidTr="00B46831">
        <w:trPr>
          <w:cantSplit/>
          <w:trHeight w:val="137"/>
        </w:trPr>
        <w:tc>
          <w:tcPr>
            <w:tcW w:w="1361" w:type="pct"/>
          </w:tcPr>
          <w:p w14:paraId="0EC0E267" w14:textId="77777777"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Комнаты игровые</w:t>
            </w:r>
          </w:p>
        </w:tc>
        <w:tc>
          <w:tcPr>
            <w:tcW w:w="503" w:type="pct"/>
          </w:tcPr>
          <w:p w14:paraId="18BA33FB" w14:textId="759DE66E"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504" w:type="pct"/>
          </w:tcPr>
          <w:p w14:paraId="3A68DE41" w14:textId="459E0FC8"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052" w:type="pct"/>
          </w:tcPr>
          <w:p w14:paraId="642334AF" w14:textId="5BD05561"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580" w:type="pct"/>
          </w:tcPr>
          <w:p w14:paraId="35A90BF2" w14:textId="62684F64"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r>
      <w:tr w:rsidR="0013415C" w:rsidRPr="008E6EEA" w14:paraId="6AED4407" w14:textId="77777777" w:rsidTr="00B46831">
        <w:trPr>
          <w:cantSplit/>
          <w:trHeight w:val="155"/>
        </w:trPr>
        <w:tc>
          <w:tcPr>
            <w:tcW w:w="1361" w:type="pct"/>
          </w:tcPr>
          <w:p w14:paraId="679B6724" w14:textId="77777777"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Комнаты для музейной работы</w:t>
            </w:r>
          </w:p>
        </w:tc>
        <w:tc>
          <w:tcPr>
            <w:tcW w:w="503" w:type="pct"/>
          </w:tcPr>
          <w:p w14:paraId="4FD0B83A" w14:textId="56BA9168"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504" w:type="pct"/>
          </w:tcPr>
          <w:p w14:paraId="15387558" w14:textId="4E693A11"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052" w:type="pct"/>
          </w:tcPr>
          <w:p w14:paraId="31FA7681" w14:textId="35E57E9C"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580" w:type="pct"/>
          </w:tcPr>
          <w:p w14:paraId="70A0FBEA" w14:textId="4036F7BF"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r>
      <w:tr w:rsidR="0013415C" w:rsidRPr="008E6EEA" w14:paraId="61C7D294" w14:textId="77777777" w:rsidTr="00B46831">
        <w:trPr>
          <w:cantSplit/>
          <w:trHeight w:val="263"/>
        </w:trPr>
        <w:tc>
          <w:tcPr>
            <w:tcW w:w="1361" w:type="pct"/>
          </w:tcPr>
          <w:p w14:paraId="2B57C2D8" w14:textId="77777777"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Комнаты для библиотечной работы</w:t>
            </w:r>
          </w:p>
        </w:tc>
        <w:tc>
          <w:tcPr>
            <w:tcW w:w="503" w:type="pct"/>
          </w:tcPr>
          <w:p w14:paraId="60DAAD83" w14:textId="17CB2265"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504" w:type="pct"/>
          </w:tcPr>
          <w:p w14:paraId="403F5AA6" w14:textId="66F34585"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052" w:type="pct"/>
          </w:tcPr>
          <w:p w14:paraId="598566E6" w14:textId="1DBEEE70"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580" w:type="pct"/>
          </w:tcPr>
          <w:p w14:paraId="6DC9622A" w14:textId="40CE007A"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r>
      <w:tr w:rsidR="0013415C" w:rsidRPr="008E6EEA" w14:paraId="010F6CC2" w14:textId="77777777" w:rsidTr="00B46831">
        <w:trPr>
          <w:cantSplit/>
          <w:trHeight w:val="106"/>
        </w:trPr>
        <w:tc>
          <w:tcPr>
            <w:tcW w:w="1361" w:type="pct"/>
          </w:tcPr>
          <w:p w14:paraId="49E65234" w14:textId="77777777" w:rsidR="0013415C" w:rsidRPr="008E6EEA" w:rsidRDefault="0013415C" w:rsidP="0013415C">
            <w:pPr>
              <w:spacing w:after="0" w:line="240" w:lineRule="auto"/>
              <w:jc w:val="both"/>
              <w:rPr>
                <w:rFonts w:ascii="Times New Roman" w:hAnsi="Times New Roman"/>
                <w:sz w:val="20"/>
                <w:szCs w:val="20"/>
              </w:rPr>
            </w:pPr>
            <w:r w:rsidRPr="008E6EEA">
              <w:rPr>
                <w:rFonts w:ascii="Times New Roman" w:hAnsi="Times New Roman"/>
                <w:sz w:val="20"/>
                <w:szCs w:val="20"/>
              </w:rPr>
              <w:t>Комнаты адм.-хозяйственного персонала</w:t>
            </w:r>
          </w:p>
        </w:tc>
        <w:tc>
          <w:tcPr>
            <w:tcW w:w="503" w:type="pct"/>
          </w:tcPr>
          <w:p w14:paraId="23EC77F3" w14:textId="39F50E3B"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2</w:t>
            </w:r>
          </w:p>
        </w:tc>
        <w:tc>
          <w:tcPr>
            <w:tcW w:w="504" w:type="pct"/>
          </w:tcPr>
          <w:p w14:paraId="41C25DB3" w14:textId="092FB2F9"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58916D40" w14:textId="05F19D27"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5E190631" w14:textId="21269878"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4007E951" w14:textId="77777777" w:rsidTr="00B46831">
        <w:trPr>
          <w:cantSplit/>
          <w:trHeight w:val="151"/>
        </w:trPr>
        <w:tc>
          <w:tcPr>
            <w:tcW w:w="1361" w:type="pct"/>
          </w:tcPr>
          <w:p w14:paraId="47CBF19E" w14:textId="77777777" w:rsidR="0013415C" w:rsidRPr="008E6EEA" w:rsidRDefault="0013415C" w:rsidP="0013415C">
            <w:pPr>
              <w:spacing w:after="0" w:line="240" w:lineRule="auto"/>
              <w:rPr>
                <w:rFonts w:ascii="Times New Roman" w:hAnsi="Times New Roman"/>
                <w:sz w:val="20"/>
                <w:szCs w:val="20"/>
              </w:rPr>
            </w:pPr>
            <w:r w:rsidRPr="008E6EEA">
              <w:rPr>
                <w:rFonts w:ascii="Times New Roman" w:hAnsi="Times New Roman"/>
                <w:sz w:val="20"/>
                <w:szCs w:val="20"/>
              </w:rPr>
              <w:t>Комнаты художественно-метод. персонала</w:t>
            </w:r>
          </w:p>
        </w:tc>
        <w:tc>
          <w:tcPr>
            <w:tcW w:w="503" w:type="pct"/>
          </w:tcPr>
          <w:p w14:paraId="76011B81" w14:textId="60B3E904"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2</w:t>
            </w:r>
          </w:p>
        </w:tc>
        <w:tc>
          <w:tcPr>
            <w:tcW w:w="504" w:type="pct"/>
          </w:tcPr>
          <w:p w14:paraId="238918C1" w14:textId="70FF2BD9"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5D876560" w14:textId="0842052B"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2E48F5BC" w14:textId="67CCF44C"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31546D31" w14:textId="77777777" w:rsidTr="00B46831">
        <w:trPr>
          <w:cantSplit/>
          <w:trHeight w:val="183"/>
        </w:trPr>
        <w:tc>
          <w:tcPr>
            <w:tcW w:w="1361" w:type="pct"/>
          </w:tcPr>
          <w:p w14:paraId="0A8E8EDD" w14:textId="77777777" w:rsidR="0013415C" w:rsidRPr="008E6EEA" w:rsidRDefault="0013415C" w:rsidP="0013415C">
            <w:pPr>
              <w:spacing w:after="0" w:line="240" w:lineRule="auto"/>
              <w:rPr>
                <w:rFonts w:ascii="Times New Roman" w:hAnsi="Times New Roman"/>
                <w:sz w:val="20"/>
                <w:szCs w:val="20"/>
              </w:rPr>
            </w:pPr>
            <w:r>
              <w:rPr>
                <w:rFonts w:ascii="Times New Roman" w:hAnsi="Times New Roman"/>
                <w:sz w:val="20"/>
                <w:szCs w:val="20"/>
              </w:rPr>
              <w:t>Звуко-технические помещения</w:t>
            </w:r>
          </w:p>
        </w:tc>
        <w:tc>
          <w:tcPr>
            <w:tcW w:w="503" w:type="pct"/>
          </w:tcPr>
          <w:p w14:paraId="1A0B5DDF" w14:textId="3CC4F1DC"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1</w:t>
            </w:r>
          </w:p>
        </w:tc>
        <w:tc>
          <w:tcPr>
            <w:tcW w:w="504" w:type="pct"/>
          </w:tcPr>
          <w:p w14:paraId="411D0695" w14:textId="6A7F4E20"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1192626A" w14:textId="30E50D39"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37D63FA5" w14:textId="5E391740"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291D0E02" w14:textId="77777777" w:rsidTr="00B46831">
        <w:trPr>
          <w:cantSplit/>
          <w:trHeight w:val="183"/>
        </w:trPr>
        <w:tc>
          <w:tcPr>
            <w:tcW w:w="1361" w:type="pct"/>
          </w:tcPr>
          <w:p w14:paraId="0EEDB8E3" w14:textId="77777777" w:rsidR="0013415C" w:rsidRPr="008E6EEA" w:rsidRDefault="0013415C" w:rsidP="0013415C">
            <w:pPr>
              <w:spacing w:after="0" w:line="240" w:lineRule="auto"/>
              <w:rPr>
                <w:rFonts w:ascii="Times New Roman" w:hAnsi="Times New Roman"/>
                <w:sz w:val="20"/>
                <w:szCs w:val="20"/>
              </w:rPr>
            </w:pPr>
            <w:r w:rsidRPr="008E6EEA">
              <w:rPr>
                <w:rFonts w:ascii="Times New Roman" w:hAnsi="Times New Roman"/>
                <w:sz w:val="20"/>
                <w:szCs w:val="20"/>
              </w:rPr>
              <w:t>Фойе</w:t>
            </w:r>
          </w:p>
        </w:tc>
        <w:tc>
          <w:tcPr>
            <w:tcW w:w="503" w:type="pct"/>
          </w:tcPr>
          <w:p w14:paraId="50DA85E6" w14:textId="4F3DE065"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1</w:t>
            </w:r>
          </w:p>
        </w:tc>
        <w:tc>
          <w:tcPr>
            <w:tcW w:w="504" w:type="pct"/>
          </w:tcPr>
          <w:p w14:paraId="6A4FB38D" w14:textId="13D65CFC"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0EA810C0" w14:textId="21B9DE4E"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60975823" w14:textId="729216FF"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362180DD" w14:textId="77777777" w:rsidTr="00B46831">
        <w:trPr>
          <w:cantSplit/>
          <w:trHeight w:val="229"/>
        </w:trPr>
        <w:tc>
          <w:tcPr>
            <w:tcW w:w="1361" w:type="pct"/>
          </w:tcPr>
          <w:p w14:paraId="5AAF2DA7" w14:textId="77777777" w:rsidR="0013415C" w:rsidRPr="008E6EEA" w:rsidRDefault="0013415C" w:rsidP="0013415C">
            <w:pPr>
              <w:spacing w:after="0" w:line="240" w:lineRule="auto"/>
              <w:rPr>
                <w:rFonts w:ascii="Times New Roman" w:hAnsi="Times New Roman"/>
                <w:sz w:val="20"/>
                <w:szCs w:val="20"/>
              </w:rPr>
            </w:pPr>
            <w:r w:rsidRPr="008E6EEA">
              <w:rPr>
                <w:rFonts w:ascii="Times New Roman" w:hAnsi="Times New Roman"/>
                <w:sz w:val="20"/>
                <w:szCs w:val="20"/>
              </w:rPr>
              <w:t>Бар/кафе</w:t>
            </w:r>
          </w:p>
        </w:tc>
        <w:tc>
          <w:tcPr>
            <w:tcW w:w="503" w:type="pct"/>
          </w:tcPr>
          <w:p w14:paraId="0D775216" w14:textId="69892B79"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504" w:type="pct"/>
          </w:tcPr>
          <w:p w14:paraId="3594D77B" w14:textId="4E559E18"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052" w:type="pct"/>
          </w:tcPr>
          <w:p w14:paraId="2A1B5A15" w14:textId="459ED017"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c>
          <w:tcPr>
            <w:tcW w:w="1580" w:type="pct"/>
          </w:tcPr>
          <w:p w14:paraId="765BADA5" w14:textId="78A1E63B"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w:t>
            </w:r>
          </w:p>
        </w:tc>
      </w:tr>
      <w:tr w:rsidR="0013415C" w:rsidRPr="008E6EEA" w14:paraId="23809428" w14:textId="77777777" w:rsidTr="00B46831">
        <w:trPr>
          <w:cantSplit/>
          <w:trHeight w:val="133"/>
        </w:trPr>
        <w:tc>
          <w:tcPr>
            <w:tcW w:w="1361" w:type="pct"/>
          </w:tcPr>
          <w:p w14:paraId="3E5963BE" w14:textId="77777777" w:rsidR="0013415C" w:rsidRPr="008E6EEA" w:rsidRDefault="0013415C" w:rsidP="0013415C">
            <w:pPr>
              <w:spacing w:after="0" w:line="240" w:lineRule="auto"/>
              <w:rPr>
                <w:rFonts w:ascii="Times New Roman" w:hAnsi="Times New Roman"/>
                <w:sz w:val="20"/>
                <w:szCs w:val="20"/>
              </w:rPr>
            </w:pPr>
            <w:r w:rsidRPr="008E6EEA">
              <w:rPr>
                <w:rFonts w:ascii="Times New Roman" w:hAnsi="Times New Roman"/>
                <w:sz w:val="20"/>
                <w:szCs w:val="20"/>
              </w:rPr>
              <w:t>Гардероб</w:t>
            </w:r>
          </w:p>
        </w:tc>
        <w:tc>
          <w:tcPr>
            <w:tcW w:w="503" w:type="pct"/>
          </w:tcPr>
          <w:p w14:paraId="0654587A" w14:textId="760A6A81"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1</w:t>
            </w:r>
          </w:p>
        </w:tc>
        <w:tc>
          <w:tcPr>
            <w:tcW w:w="504" w:type="pct"/>
          </w:tcPr>
          <w:p w14:paraId="6CD2FBBC" w14:textId="08A4C77C"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да</w:t>
            </w:r>
          </w:p>
        </w:tc>
        <w:tc>
          <w:tcPr>
            <w:tcW w:w="1052" w:type="pct"/>
          </w:tcPr>
          <w:p w14:paraId="75105D12" w14:textId="348593D3"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c>
          <w:tcPr>
            <w:tcW w:w="1580" w:type="pct"/>
          </w:tcPr>
          <w:p w14:paraId="0FCF6C76" w14:textId="0384CCD7" w:rsidR="0013415C" w:rsidRPr="008B0E83" w:rsidRDefault="0013415C" w:rsidP="0013415C">
            <w:pPr>
              <w:spacing w:after="0" w:line="240" w:lineRule="auto"/>
              <w:jc w:val="center"/>
              <w:rPr>
                <w:rFonts w:ascii="Times New Roman" w:hAnsi="Times New Roman"/>
              </w:rPr>
            </w:pPr>
            <w:r w:rsidRPr="008B0E83">
              <w:rPr>
                <w:rFonts w:ascii="Times New Roman" w:hAnsi="Times New Roman"/>
              </w:rPr>
              <w:t>нет</w:t>
            </w:r>
          </w:p>
        </w:tc>
      </w:tr>
      <w:tr w:rsidR="0013415C" w:rsidRPr="008E6EEA" w14:paraId="24BBE9D6" w14:textId="77777777" w:rsidTr="00B46831">
        <w:trPr>
          <w:cantSplit/>
          <w:trHeight w:val="273"/>
        </w:trPr>
        <w:tc>
          <w:tcPr>
            <w:tcW w:w="1361" w:type="pct"/>
          </w:tcPr>
          <w:p w14:paraId="16C0793B" w14:textId="77777777" w:rsidR="0013415C" w:rsidRPr="008E6EEA" w:rsidRDefault="0013415C" w:rsidP="0013415C">
            <w:pPr>
              <w:spacing w:after="0" w:line="240" w:lineRule="auto"/>
              <w:rPr>
                <w:rFonts w:ascii="Times New Roman" w:hAnsi="Times New Roman"/>
                <w:sz w:val="20"/>
                <w:szCs w:val="20"/>
              </w:rPr>
            </w:pPr>
            <w:r w:rsidRPr="008E6EEA">
              <w:rPr>
                <w:rFonts w:ascii="Times New Roman" w:hAnsi="Times New Roman"/>
                <w:sz w:val="20"/>
                <w:szCs w:val="20"/>
              </w:rPr>
              <w:t xml:space="preserve">Другое </w:t>
            </w:r>
            <w:r w:rsidRPr="008E6EEA">
              <w:rPr>
                <w:rFonts w:ascii="Times New Roman" w:hAnsi="Times New Roman"/>
                <w:i/>
                <w:sz w:val="20"/>
                <w:szCs w:val="20"/>
              </w:rPr>
              <w:t>(указать наименование)</w:t>
            </w:r>
          </w:p>
        </w:tc>
        <w:tc>
          <w:tcPr>
            <w:tcW w:w="503" w:type="pct"/>
          </w:tcPr>
          <w:p w14:paraId="70F796D6" w14:textId="77777777" w:rsidR="0013415C" w:rsidRPr="008B0E83" w:rsidRDefault="0013415C" w:rsidP="0013415C">
            <w:pPr>
              <w:spacing w:after="0" w:line="240" w:lineRule="auto"/>
              <w:jc w:val="center"/>
              <w:rPr>
                <w:rFonts w:ascii="Times New Roman" w:hAnsi="Times New Roman"/>
              </w:rPr>
            </w:pPr>
          </w:p>
        </w:tc>
        <w:tc>
          <w:tcPr>
            <w:tcW w:w="504" w:type="pct"/>
          </w:tcPr>
          <w:p w14:paraId="656277BE" w14:textId="77777777" w:rsidR="0013415C" w:rsidRPr="008B0E83" w:rsidRDefault="0013415C" w:rsidP="0013415C">
            <w:pPr>
              <w:spacing w:after="0" w:line="240" w:lineRule="auto"/>
              <w:jc w:val="center"/>
              <w:rPr>
                <w:rFonts w:ascii="Times New Roman" w:hAnsi="Times New Roman"/>
              </w:rPr>
            </w:pPr>
          </w:p>
        </w:tc>
        <w:tc>
          <w:tcPr>
            <w:tcW w:w="1052" w:type="pct"/>
          </w:tcPr>
          <w:p w14:paraId="0D98925D" w14:textId="77777777" w:rsidR="0013415C" w:rsidRPr="008B0E83" w:rsidRDefault="0013415C" w:rsidP="0013415C">
            <w:pPr>
              <w:spacing w:after="0" w:line="240" w:lineRule="auto"/>
              <w:jc w:val="center"/>
              <w:rPr>
                <w:rFonts w:ascii="Times New Roman" w:hAnsi="Times New Roman"/>
              </w:rPr>
            </w:pPr>
          </w:p>
        </w:tc>
        <w:tc>
          <w:tcPr>
            <w:tcW w:w="1580" w:type="pct"/>
          </w:tcPr>
          <w:p w14:paraId="3133A133" w14:textId="77777777" w:rsidR="0013415C" w:rsidRPr="008B0E83" w:rsidRDefault="0013415C" w:rsidP="0013415C">
            <w:pPr>
              <w:spacing w:after="0" w:line="240" w:lineRule="auto"/>
              <w:jc w:val="center"/>
              <w:rPr>
                <w:rFonts w:ascii="Times New Roman" w:hAnsi="Times New Roman"/>
              </w:rPr>
            </w:pPr>
          </w:p>
        </w:tc>
      </w:tr>
    </w:tbl>
    <w:p w14:paraId="58067515" w14:textId="77777777" w:rsidR="00B479FE" w:rsidRPr="00F26B5F" w:rsidRDefault="00B479FE" w:rsidP="00AB7538">
      <w:pPr>
        <w:pStyle w:val="ConsPlusNormal"/>
        <w:widowControl/>
        <w:ind w:left="1080" w:firstLine="0"/>
        <w:jc w:val="both"/>
        <w:rPr>
          <w:rFonts w:ascii="Times New Roman" w:hAnsi="Times New Roman" w:cs="Times New Roman"/>
          <w:b/>
          <w:i/>
          <w:color w:val="000000"/>
        </w:rPr>
      </w:pPr>
    </w:p>
    <w:p w14:paraId="0AC68544" w14:textId="77777777" w:rsidR="006A2145" w:rsidRDefault="006A2145" w:rsidP="009272BE">
      <w:pPr>
        <w:pStyle w:val="ConsPlusNormal"/>
        <w:widowControl/>
        <w:ind w:left="644" w:firstLine="0"/>
        <w:jc w:val="both"/>
        <w:rPr>
          <w:rFonts w:ascii="Times New Roman" w:hAnsi="Times New Roman" w:cs="Times New Roman"/>
          <w:b/>
          <w:i/>
          <w:sz w:val="24"/>
          <w:szCs w:val="24"/>
        </w:rPr>
      </w:pPr>
      <w:r>
        <w:rPr>
          <w:rFonts w:ascii="Times New Roman" w:hAnsi="Times New Roman" w:cs="Times New Roman"/>
          <w:b/>
          <w:i/>
          <w:sz w:val="24"/>
          <w:szCs w:val="24"/>
        </w:rPr>
        <w:br w:type="page"/>
      </w:r>
    </w:p>
    <w:p w14:paraId="7CF344FC" w14:textId="77777777" w:rsidR="00EE34C8" w:rsidRDefault="009272BE" w:rsidP="009272BE">
      <w:pPr>
        <w:pStyle w:val="ConsPlusNormal"/>
        <w:widowControl/>
        <w:ind w:left="644" w:firstLine="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2.3. </w:t>
      </w:r>
      <w:r w:rsidR="00EE34C8" w:rsidRPr="00C52311">
        <w:rPr>
          <w:rFonts w:ascii="Times New Roman" w:hAnsi="Times New Roman" w:cs="Times New Roman"/>
          <w:b/>
          <w:i/>
          <w:sz w:val="24"/>
          <w:szCs w:val="24"/>
        </w:rPr>
        <w:t>Материально-техническое оснащение</w:t>
      </w:r>
    </w:p>
    <w:tbl>
      <w:tblPr>
        <w:tblW w:w="5000" w:type="pct"/>
        <w:tblCellMar>
          <w:left w:w="70" w:type="dxa"/>
          <w:right w:w="70" w:type="dxa"/>
        </w:tblCellMar>
        <w:tblLook w:val="0000" w:firstRow="0" w:lastRow="0" w:firstColumn="0" w:lastColumn="0" w:noHBand="0" w:noVBand="0"/>
      </w:tblPr>
      <w:tblGrid>
        <w:gridCol w:w="5122"/>
        <w:gridCol w:w="3507"/>
        <w:gridCol w:w="6633"/>
      </w:tblGrid>
      <w:tr w:rsidR="009272BE" w:rsidRPr="009272BE" w14:paraId="6EE02800" w14:textId="77777777" w:rsidTr="00B46831">
        <w:trPr>
          <w:trHeight w:val="316"/>
        </w:trPr>
        <w:tc>
          <w:tcPr>
            <w:tcW w:w="1678" w:type="pct"/>
            <w:tcBorders>
              <w:top w:val="single" w:sz="6" w:space="0" w:color="auto"/>
              <w:left w:val="single" w:sz="6" w:space="0" w:color="auto"/>
              <w:bottom w:val="single" w:sz="6" w:space="0" w:color="auto"/>
              <w:right w:val="single" w:sz="6" w:space="0" w:color="auto"/>
            </w:tcBorders>
          </w:tcPr>
          <w:p w14:paraId="1BAA7C19" w14:textId="77777777"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Наименование</w:t>
            </w:r>
          </w:p>
        </w:tc>
        <w:tc>
          <w:tcPr>
            <w:tcW w:w="1149" w:type="pct"/>
            <w:tcBorders>
              <w:top w:val="single" w:sz="6" w:space="0" w:color="auto"/>
              <w:left w:val="single" w:sz="6" w:space="0" w:color="auto"/>
              <w:bottom w:val="single" w:sz="6" w:space="0" w:color="auto"/>
              <w:right w:val="single" w:sz="6" w:space="0" w:color="auto"/>
            </w:tcBorders>
          </w:tcPr>
          <w:p w14:paraId="76678AFE" w14:textId="77777777"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Количество единиц</w:t>
            </w:r>
          </w:p>
        </w:tc>
        <w:tc>
          <w:tcPr>
            <w:tcW w:w="2173" w:type="pct"/>
            <w:tcBorders>
              <w:top w:val="single" w:sz="6" w:space="0" w:color="auto"/>
              <w:left w:val="single" w:sz="6" w:space="0" w:color="auto"/>
              <w:bottom w:val="single" w:sz="6" w:space="0" w:color="auto"/>
              <w:right w:val="single" w:sz="6" w:space="0" w:color="auto"/>
            </w:tcBorders>
          </w:tcPr>
          <w:p w14:paraId="7D4C3026" w14:textId="77777777"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 xml:space="preserve">Техническое состояние </w:t>
            </w:r>
            <w:r w:rsidRPr="009272BE">
              <w:rPr>
                <w:rFonts w:ascii="Times New Roman" w:hAnsi="Times New Roman"/>
                <w:i/>
                <w:color w:val="000000"/>
                <w:sz w:val="24"/>
                <w:szCs w:val="24"/>
              </w:rPr>
              <w:t>(удовлетворительное/неудовлетворительное)</w:t>
            </w:r>
          </w:p>
        </w:tc>
      </w:tr>
      <w:tr w:rsidR="006E0581" w:rsidRPr="009272BE" w14:paraId="6512F8F1" w14:textId="77777777" w:rsidTr="00B46831">
        <w:trPr>
          <w:trHeight w:val="264"/>
        </w:trPr>
        <w:tc>
          <w:tcPr>
            <w:tcW w:w="1678" w:type="pct"/>
            <w:tcBorders>
              <w:top w:val="single" w:sz="6" w:space="0" w:color="auto"/>
              <w:left w:val="single" w:sz="6" w:space="0" w:color="auto"/>
              <w:bottom w:val="single" w:sz="6" w:space="0" w:color="auto"/>
              <w:right w:val="single" w:sz="6" w:space="0" w:color="auto"/>
            </w:tcBorders>
          </w:tcPr>
          <w:p w14:paraId="286B6E21" w14:textId="77777777" w:rsidR="006E0581" w:rsidRPr="009272BE" w:rsidRDefault="006E0581" w:rsidP="006E0581">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 xml:space="preserve">Музыкальные инструменты </w:t>
            </w:r>
          </w:p>
          <w:p w14:paraId="3C6CB1A5" w14:textId="77777777" w:rsidR="006E0581" w:rsidRPr="009272BE" w:rsidRDefault="006E0581" w:rsidP="006E0581">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w:t>
            </w:r>
            <w:r w:rsidRPr="009272BE">
              <w:rPr>
                <w:rFonts w:ascii="Times New Roman" w:hAnsi="Times New Roman"/>
                <w:i/>
                <w:color w:val="000000"/>
                <w:sz w:val="24"/>
                <w:szCs w:val="24"/>
              </w:rPr>
              <w:t>перечислить основные)</w:t>
            </w:r>
          </w:p>
        </w:tc>
        <w:tc>
          <w:tcPr>
            <w:tcW w:w="1149" w:type="pct"/>
            <w:tcBorders>
              <w:top w:val="single" w:sz="6" w:space="0" w:color="auto"/>
              <w:left w:val="single" w:sz="6" w:space="0" w:color="auto"/>
              <w:bottom w:val="single" w:sz="6" w:space="0" w:color="auto"/>
              <w:right w:val="single" w:sz="6" w:space="0" w:color="auto"/>
            </w:tcBorders>
          </w:tcPr>
          <w:p w14:paraId="30E7CFA0" w14:textId="11DFE6D8" w:rsidR="006E0581" w:rsidRPr="006E0581" w:rsidRDefault="006E0581" w:rsidP="006E0581">
            <w:pPr>
              <w:spacing w:after="0" w:line="240" w:lineRule="auto"/>
              <w:jc w:val="center"/>
              <w:rPr>
                <w:rFonts w:ascii="Times New Roman" w:hAnsi="Times New Roman"/>
                <w:color w:val="FF0000"/>
                <w:sz w:val="24"/>
                <w:szCs w:val="24"/>
              </w:rPr>
            </w:pPr>
            <w:r w:rsidRPr="006E0581">
              <w:rPr>
                <w:rFonts w:ascii="Times New Roman" w:hAnsi="Times New Roman"/>
                <w:color w:val="000000"/>
                <w:sz w:val="24"/>
                <w:szCs w:val="24"/>
              </w:rPr>
              <w:t xml:space="preserve">13 </w:t>
            </w:r>
          </w:p>
        </w:tc>
        <w:tc>
          <w:tcPr>
            <w:tcW w:w="2173" w:type="pct"/>
            <w:tcBorders>
              <w:top w:val="single" w:sz="6" w:space="0" w:color="auto"/>
              <w:left w:val="single" w:sz="6" w:space="0" w:color="auto"/>
              <w:bottom w:val="single" w:sz="6" w:space="0" w:color="auto"/>
              <w:right w:val="single" w:sz="6" w:space="0" w:color="auto"/>
            </w:tcBorders>
          </w:tcPr>
          <w:p w14:paraId="4814E7F2" w14:textId="55A79873" w:rsidR="006E0581" w:rsidRPr="00D23A60" w:rsidRDefault="006E0581" w:rsidP="006E0581">
            <w:pPr>
              <w:spacing w:after="0" w:line="240" w:lineRule="auto"/>
              <w:rPr>
                <w:rFonts w:ascii="Times New Roman" w:hAnsi="Times New Roman"/>
                <w:color w:val="FF0000"/>
                <w:sz w:val="24"/>
                <w:szCs w:val="24"/>
              </w:rPr>
            </w:pPr>
            <w:r w:rsidRPr="009C562B">
              <w:rPr>
                <w:rFonts w:ascii="Times New Roman" w:hAnsi="Times New Roman"/>
                <w:color w:val="000000"/>
                <w:sz w:val="24"/>
                <w:szCs w:val="24"/>
              </w:rPr>
              <w:t>удовлетворительное</w:t>
            </w:r>
          </w:p>
        </w:tc>
      </w:tr>
      <w:tr w:rsidR="006E0581" w:rsidRPr="009272BE" w14:paraId="67729867" w14:textId="77777777" w:rsidTr="00B46831">
        <w:trPr>
          <w:trHeight w:val="264"/>
        </w:trPr>
        <w:tc>
          <w:tcPr>
            <w:tcW w:w="1678" w:type="pct"/>
            <w:tcBorders>
              <w:top w:val="single" w:sz="6" w:space="0" w:color="auto"/>
              <w:left w:val="single" w:sz="6" w:space="0" w:color="auto"/>
              <w:bottom w:val="single" w:sz="6" w:space="0" w:color="auto"/>
              <w:right w:val="single" w:sz="6" w:space="0" w:color="auto"/>
            </w:tcBorders>
          </w:tcPr>
          <w:p w14:paraId="23E52113" w14:textId="77777777" w:rsidR="006E0581" w:rsidRPr="009272BE" w:rsidRDefault="006E0581" w:rsidP="006E0581">
            <w:pPr>
              <w:spacing w:after="0" w:line="240" w:lineRule="auto"/>
              <w:rPr>
                <w:rFonts w:ascii="Times New Roman" w:hAnsi="Times New Roman"/>
                <w:color w:val="000000"/>
                <w:sz w:val="24"/>
                <w:szCs w:val="24"/>
              </w:rPr>
            </w:pPr>
            <w:r w:rsidRPr="009272BE">
              <w:rPr>
                <w:rFonts w:ascii="Times New Roman" w:hAnsi="Times New Roman"/>
                <w:sz w:val="24"/>
                <w:szCs w:val="24"/>
              </w:rPr>
              <w:t xml:space="preserve">Транспорт </w:t>
            </w:r>
            <w:r w:rsidRPr="009272BE">
              <w:rPr>
                <w:rFonts w:ascii="Times New Roman" w:hAnsi="Times New Roman"/>
                <w:i/>
                <w:sz w:val="24"/>
                <w:szCs w:val="24"/>
              </w:rPr>
              <w:t>(перечислить)</w:t>
            </w:r>
          </w:p>
        </w:tc>
        <w:tc>
          <w:tcPr>
            <w:tcW w:w="1149" w:type="pct"/>
            <w:tcBorders>
              <w:top w:val="single" w:sz="6" w:space="0" w:color="auto"/>
              <w:left w:val="single" w:sz="6" w:space="0" w:color="auto"/>
              <w:bottom w:val="single" w:sz="6" w:space="0" w:color="auto"/>
              <w:right w:val="single" w:sz="6" w:space="0" w:color="auto"/>
            </w:tcBorders>
          </w:tcPr>
          <w:p w14:paraId="2832A27B" w14:textId="19906585" w:rsidR="006E0581" w:rsidRPr="006E0581" w:rsidRDefault="006E0581" w:rsidP="006E0581">
            <w:pPr>
              <w:spacing w:after="0" w:line="240" w:lineRule="auto"/>
              <w:jc w:val="center"/>
              <w:rPr>
                <w:rFonts w:ascii="Times New Roman" w:hAnsi="Times New Roman"/>
                <w:color w:val="FF0000"/>
                <w:sz w:val="24"/>
                <w:szCs w:val="24"/>
              </w:rPr>
            </w:pPr>
            <w:r w:rsidRPr="006E0581">
              <w:rPr>
                <w:rFonts w:ascii="Times New Roman" w:hAnsi="Times New Roman"/>
                <w:sz w:val="24"/>
                <w:szCs w:val="24"/>
              </w:rPr>
              <w:t>0</w:t>
            </w:r>
          </w:p>
        </w:tc>
        <w:tc>
          <w:tcPr>
            <w:tcW w:w="2173" w:type="pct"/>
            <w:tcBorders>
              <w:top w:val="single" w:sz="6" w:space="0" w:color="auto"/>
              <w:left w:val="single" w:sz="6" w:space="0" w:color="auto"/>
              <w:bottom w:val="single" w:sz="6" w:space="0" w:color="auto"/>
              <w:right w:val="single" w:sz="6" w:space="0" w:color="auto"/>
            </w:tcBorders>
          </w:tcPr>
          <w:p w14:paraId="39901496" w14:textId="53936ED1" w:rsidR="006E0581" w:rsidRPr="00D23A60" w:rsidRDefault="006E0581" w:rsidP="006E0581">
            <w:pPr>
              <w:spacing w:after="0" w:line="240" w:lineRule="auto"/>
              <w:rPr>
                <w:rFonts w:ascii="Times New Roman" w:hAnsi="Times New Roman"/>
                <w:color w:val="FF0000"/>
                <w:sz w:val="24"/>
                <w:szCs w:val="24"/>
              </w:rPr>
            </w:pPr>
            <w:r w:rsidRPr="009C562B">
              <w:rPr>
                <w:rFonts w:ascii="Times New Roman" w:hAnsi="Times New Roman"/>
                <w:color w:val="000000"/>
                <w:sz w:val="24"/>
                <w:szCs w:val="24"/>
              </w:rPr>
              <w:t>удовлетворительное</w:t>
            </w:r>
          </w:p>
        </w:tc>
      </w:tr>
      <w:tr w:rsidR="006E0581" w:rsidRPr="009272BE" w14:paraId="63EDB676" w14:textId="77777777" w:rsidTr="00B46831">
        <w:trPr>
          <w:trHeight w:val="144"/>
        </w:trPr>
        <w:tc>
          <w:tcPr>
            <w:tcW w:w="1678" w:type="pct"/>
            <w:tcBorders>
              <w:top w:val="single" w:sz="6" w:space="0" w:color="auto"/>
              <w:left w:val="single" w:sz="6" w:space="0" w:color="auto"/>
              <w:bottom w:val="single" w:sz="6" w:space="0" w:color="auto"/>
              <w:right w:val="single" w:sz="6" w:space="0" w:color="auto"/>
            </w:tcBorders>
          </w:tcPr>
          <w:p w14:paraId="324DA66C" w14:textId="77B4F20C" w:rsidR="006E0581" w:rsidRPr="0006518E" w:rsidRDefault="006E0581" w:rsidP="006E0581">
            <w:pPr>
              <w:spacing w:after="0" w:line="240" w:lineRule="auto"/>
              <w:rPr>
                <w:rFonts w:ascii="Times New Roman" w:hAnsi="Times New Roman"/>
                <w:color w:val="0070C0"/>
                <w:sz w:val="24"/>
                <w:szCs w:val="24"/>
              </w:rPr>
            </w:pPr>
            <w:r w:rsidRPr="008A5DC3">
              <w:rPr>
                <w:rFonts w:ascii="Times New Roman" w:hAnsi="Times New Roman"/>
                <w:sz w:val="24"/>
                <w:szCs w:val="24"/>
              </w:rPr>
              <w:t xml:space="preserve">Книжный/методический фонд </w:t>
            </w:r>
          </w:p>
        </w:tc>
        <w:tc>
          <w:tcPr>
            <w:tcW w:w="1149" w:type="pct"/>
            <w:tcBorders>
              <w:top w:val="single" w:sz="6" w:space="0" w:color="auto"/>
              <w:left w:val="single" w:sz="6" w:space="0" w:color="auto"/>
              <w:bottom w:val="single" w:sz="6" w:space="0" w:color="auto"/>
              <w:right w:val="single" w:sz="6" w:space="0" w:color="auto"/>
            </w:tcBorders>
          </w:tcPr>
          <w:p w14:paraId="67F65280" w14:textId="5A0F170C" w:rsidR="006E0581" w:rsidRPr="006E0581" w:rsidRDefault="006E0581" w:rsidP="006E0581">
            <w:pPr>
              <w:spacing w:after="0" w:line="240" w:lineRule="auto"/>
              <w:jc w:val="center"/>
              <w:rPr>
                <w:rFonts w:ascii="Times New Roman" w:hAnsi="Times New Roman"/>
                <w:color w:val="FF0000"/>
                <w:sz w:val="24"/>
                <w:szCs w:val="24"/>
              </w:rPr>
            </w:pPr>
            <w:r w:rsidRPr="006E0581">
              <w:rPr>
                <w:rFonts w:ascii="Times New Roman" w:hAnsi="Times New Roman"/>
                <w:sz w:val="24"/>
                <w:szCs w:val="24"/>
              </w:rPr>
              <w:t>0</w:t>
            </w:r>
          </w:p>
        </w:tc>
        <w:tc>
          <w:tcPr>
            <w:tcW w:w="2173" w:type="pct"/>
            <w:tcBorders>
              <w:top w:val="single" w:sz="6" w:space="0" w:color="auto"/>
              <w:left w:val="single" w:sz="6" w:space="0" w:color="auto"/>
              <w:bottom w:val="single" w:sz="6" w:space="0" w:color="auto"/>
              <w:right w:val="single" w:sz="6" w:space="0" w:color="auto"/>
            </w:tcBorders>
          </w:tcPr>
          <w:p w14:paraId="6FC7ED76" w14:textId="0FF4205F" w:rsidR="006E0581" w:rsidRPr="00D23A60" w:rsidRDefault="006E0581" w:rsidP="006E0581">
            <w:pPr>
              <w:spacing w:after="0" w:line="240" w:lineRule="auto"/>
              <w:rPr>
                <w:rFonts w:ascii="Times New Roman" w:hAnsi="Times New Roman"/>
                <w:color w:val="FF0000"/>
                <w:sz w:val="24"/>
                <w:szCs w:val="24"/>
              </w:rPr>
            </w:pPr>
            <w:r w:rsidRPr="009C562B">
              <w:rPr>
                <w:rFonts w:ascii="Times New Roman" w:hAnsi="Times New Roman"/>
                <w:color w:val="000000"/>
                <w:sz w:val="24"/>
                <w:szCs w:val="24"/>
              </w:rPr>
              <w:t>удовлетворительное</w:t>
            </w:r>
          </w:p>
        </w:tc>
      </w:tr>
      <w:tr w:rsidR="006E0581" w:rsidRPr="009272BE" w14:paraId="068E2FAF" w14:textId="77777777" w:rsidTr="00B46831">
        <w:trPr>
          <w:trHeight w:val="176"/>
        </w:trPr>
        <w:tc>
          <w:tcPr>
            <w:tcW w:w="1678" w:type="pct"/>
            <w:tcBorders>
              <w:top w:val="single" w:sz="6" w:space="0" w:color="auto"/>
              <w:left w:val="single" w:sz="6" w:space="0" w:color="auto"/>
              <w:bottom w:val="single" w:sz="6" w:space="0" w:color="auto"/>
              <w:right w:val="single" w:sz="6" w:space="0" w:color="auto"/>
            </w:tcBorders>
          </w:tcPr>
          <w:p w14:paraId="317DAA9B" w14:textId="77777777" w:rsidR="006E0581" w:rsidRPr="009272BE" w:rsidRDefault="006E0581" w:rsidP="006E0581">
            <w:pPr>
              <w:spacing w:after="0" w:line="240" w:lineRule="auto"/>
              <w:jc w:val="both"/>
              <w:rPr>
                <w:rFonts w:ascii="Times New Roman" w:hAnsi="Times New Roman"/>
                <w:color w:val="000000"/>
                <w:sz w:val="24"/>
                <w:szCs w:val="24"/>
              </w:rPr>
            </w:pPr>
            <w:r w:rsidRPr="009272BE">
              <w:rPr>
                <w:rFonts w:ascii="Times New Roman" w:hAnsi="Times New Roman"/>
                <w:sz w:val="24"/>
                <w:szCs w:val="24"/>
              </w:rPr>
              <w:t>Костюмерный</w:t>
            </w:r>
            <w:r w:rsidRPr="009272BE">
              <w:rPr>
                <w:rFonts w:ascii="Times New Roman" w:hAnsi="Times New Roman"/>
                <w:color w:val="000000"/>
                <w:sz w:val="24"/>
                <w:szCs w:val="24"/>
              </w:rPr>
              <w:t xml:space="preserve"> фонд</w:t>
            </w:r>
          </w:p>
        </w:tc>
        <w:tc>
          <w:tcPr>
            <w:tcW w:w="1149" w:type="pct"/>
            <w:tcBorders>
              <w:top w:val="single" w:sz="6" w:space="0" w:color="auto"/>
              <w:left w:val="single" w:sz="6" w:space="0" w:color="auto"/>
              <w:bottom w:val="single" w:sz="6" w:space="0" w:color="auto"/>
              <w:right w:val="single" w:sz="6" w:space="0" w:color="auto"/>
            </w:tcBorders>
          </w:tcPr>
          <w:p w14:paraId="3D06B8B4" w14:textId="238A9D67" w:rsidR="006E0581" w:rsidRPr="006E0581" w:rsidRDefault="006E0581" w:rsidP="006E0581">
            <w:pPr>
              <w:spacing w:after="0" w:line="240" w:lineRule="auto"/>
              <w:jc w:val="center"/>
              <w:rPr>
                <w:rFonts w:ascii="Times New Roman" w:hAnsi="Times New Roman"/>
                <w:color w:val="FF0000"/>
                <w:sz w:val="24"/>
                <w:szCs w:val="24"/>
              </w:rPr>
            </w:pPr>
            <w:r w:rsidRPr="006E0581">
              <w:rPr>
                <w:rFonts w:ascii="Times New Roman" w:hAnsi="Times New Roman"/>
                <w:sz w:val="24"/>
                <w:szCs w:val="24"/>
              </w:rPr>
              <w:t>272</w:t>
            </w:r>
          </w:p>
        </w:tc>
        <w:tc>
          <w:tcPr>
            <w:tcW w:w="2173" w:type="pct"/>
            <w:tcBorders>
              <w:top w:val="single" w:sz="6" w:space="0" w:color="auto"/>
              <w:left w:val="single" w:sz="6" w:space="0" w:color="auto"/>
              <w:bottom w:val="single" w:sz="6" w:space="0" w:color="auto"/>
              <w:right w:val="single" w:sz="6" w:space="0" w:color="auto"/>
            </w:tcBorders>
          </w:tcPr>
          <w:p w14:paraId="45E8944D" w14:textId="17C5376F" w:rsidR="006E0581" w:rsidRPr="00D23A60" w:rsidRDefault="006E0581" w:rsidP="006E0581">
            <w:pPr>
              <w:spacing w:after="0" w:line="240" w:lineRule="auto"/>
              <w:rPr>
                <w:rFonts w:ascii="Times New Roman" w:hAnsi="Times New Roman"/>
                <w:color w:val="FF0000"/>
                <w:sz w:val="24"/>
                <w:szCs w:val="24"/>
              </w:rPr>
            </w:pPr>
            <w:r w:rsidRPr="009C562B">
              <w:rPr>
                <w:rFonts w:ascii="Times New Roman" w:hAnsi="Times New Roman"/>
                <w:color w:val="000000"/>
                <w:sz w:val="24"/>
                <w:szCs w:val="24"/>
              </w:rPr>
              <w:t>удовлетворительное</w:t>
            </w:r>
          </w:p>
        </w:tc>
      </w:tr>
      <w:tr w:rsidR="006E0581" w:rsidRPr="009272BE" w14:paraId="0E60B695" w14:textId="77777777" w:rsidTr="00B46831">
        <w:trPr>
          <w:trHeight w:val="208"/>
        </w:trPr>
        <w:tc>
          <w:tcPr>
            <w:tcW w:w="1678" w:type="pct"/>
            <w:tcBorders>
              <w:top w:val="single" w:sz="6" w:space="0" w:color="auto"/>
              <w:left w:val="single" w:sz="6" w:space="0" w:color="auto"/>
              <w:bottom w:val="single" w:sz="6" w:space="0" w:color="auto"/>
              <w:right w:val="single" w:sz="6" w:space="0" w:color="auto"/>
            </w:tcBorders>
          </w:tcPr>
          <w:p w14:paraId="6587E1B0" w14:textId="6A69708F" w:rsidR="006E0581" w:rsidRPr="00306D0D" w:rsidRDefault="006E0581" w:rsidP="006E0581">
            <w:pPr>
              <w:spacing w:after="0" w:line="240" w:lineRule="auto"/>
              <w:rPr>
                <w:rFonts w:ascii="Times New Roman" w:hAnsi="Times New Roman"/>
                <w:color w:val="FF0000"/>
                <w:sz w:val="24"/>
                <w:szCs w:val="24"/>
              </w:rPr>
            </w:pPr>
            <w:r>
              <w:rPr>
                <w:rFonts w:ascii="Times New Roman" w:hAnsi="Times New Roman"/>
                <w:color w:val="000000"/>
                <w:sz w:val="24"/>
                <w:szCs w:val="24"/>
              </w:rPr>
              <w:t>Оргтехника</w:t>
            </w:r>
          </w:p>
        </w:tc>
        <w:tc>
          <w:tcPr>
            <w:tcW w:w="1149" w:type="pct"/>
            <w:tcBorders>
              <w:top w:val="single" w:sz="6" w:space="0" w:color="auto"/>
              <w:left w:val="single" w:sz="6" w:space="0" w:color="auto"/>
              <w:bottom w:val="single" w:sz="6" w:space="0" w:color="auto"/>
              <w:right w:val="single" w:sz="6" w:space="0" w:color="auto"/>
            </w:tcBorders>
          </w:tcPr>
          <w:p w14:paraId="28EA058A" w14:textId="03EC6DF3" w:rsidR="006E0581" w:rsidRPr="006E0581" w:rsidRDefault="006E0581" w:rsidP="006E0581">
            <w:pPr>
              <w:spacing w:after="0" w:line="240" w:lineRule="auto"/>
              <w:jc w:val="center"/>
              <w:rPr>
                <w:rFonts w:ascii="Times New Roman" w:hAnsi="Times New Roman"/>
                <w:color w:val="FF0000"/>
                <w:sz w:val="24"/>
                <w:szCs w:val="24"/>
              </w:rPr>
            </w:pPr>
            <w:r w:rsidRPr="006E0581">
              <w:rPr>
                <w:rFonts w:ascii="Times New Roman" w:hAnsi="Times New Roman"/>
                <w:sz w:val="24"/>
                <w:szCs w:val="24"/>
              </w:rPr>
              <w:t>38</w:t>
            </w:r>
          </w:p>
        </w:tc>
        <w:tc>
          <w:tcPr>
            <w:tcW w:w="2173" w:type="pct"/>
            <w:tcBorders>
              <w:top w:val="single" w:sz="6" w:space="0" w:color="auto"/>
              <w:left w:val="single" w:sz="6" w:space="0" w:color="auto"/>
              <w:bottom w:val="single" w:sz="6" w:space="0" w:color="auto"/>
              <w:right w:val="single" w:sz="6" w:space="0" w:color="auto"/>
            </w:tcBorders>
          </w:tcPr>
          <w:p w14:paraId="34E3487D" w14:textId="2042C7D7" w:rsidR="006E0581" w:rsidRPr="00D23A60" w:rsidRDefault="006E0581" w:rsidP="006E0581">
            <w:pPr>
              <w:spacing w:after="0" w:line="240" w:lineRule="auto"/>
              <w:rPr>
                <w:rFonts w:ascii="Times New Roman" w:hAnsi="Times New Roman"/>
                <w:color w:val="FF0000"/>
                <w:sz w:val="24"/>
                <w:szCs w:val="24"/>
              </w:rPr>
            </w:pPr>
            <w:r w:rsidRPr="009C562B">
              <w:rPr>
                <w:rFonts w:ascii="Times New Roman" w:hAnsi="Times New Roman"/>
                <w:color w:val="000000"/>
                <w:sz w:val="24"/>
                <w:szCs w:val="24"/>
              </w:rPr>
              <w:t>удовлетворительное</w:t>
            </w:r>
          </w:p>
        </w:tc>
      </w:tr>
      <w:tr w:rsidR="006E0581" w:rsidRPr="009272BE" w14:paraId="1371BF0C" w14:textId="77777777" w:rsidTr="00B46831">
        <w:trPr>
          <w:trHeight w:val="208"/>
        </w:trPr>
        <w:tc>
          <w:tcPr>
            <w:tcW w:w="1678" w:type="pct"/>
            <w:tcBorders>
              <w:top w:val="single" w:sz="6" w:space="0" w:color="auto"/>
              <w:left w:val="single" w:sz="6" w:space="0" w:color="auto"/>
              <w:bottom w:val="single" w:sz="6" w:space="0" w:color="auto"/>
              <w:right w:val="single" w:sz="6" w:space="0" w:color="auto"/>
            </w:tcBorders>
          </w:tcPr>
          <w:p w14:paraId="46AA0F86" w14:textId="096727C0" w:rsidR="006E0581"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Технические средства для оснащения залов (телевизор, проектор, экран, акустические системы, микшерские пульты, осветительные проборы и др.)</w:t>
            </w:r>
          </w:p>
        </w:tc>
        <w:tc>
          <w:tcPr>
            <w:tcW w:w="1149" w:type="pct"/>
            <w:tcBorders>
              <w:top w:val="single" w:sz="6" w:space="0" w:color="auto"/>
              <w:left w:val="single" w:sz="6" w:space="0" w:color="auto"/>
              <w:bottom w:val="single" w:sz="6" w:space="0" w:color="auto"/>
              <w:right w:val="single" w:sz="6" w:space="0" w:color="auto"/>
            </w:tcBorders>
          </w:tcPr>
          <w:p w14:paraId="052256BC" w14:textId="3CF93E4D" w:rsidR="006E0581" w:rsidRPr="006E0581" w:rsidRDefault="006E0581" w:rsidP="006E0581">
            <w:pPr>
              <w:spacing w:after="0" w:line="240" w:lineRule="auto"/>
              <w:jc w:val="center"/>
              <w:rPr>
                <w:rFonts w:ascii="Times New Roman" w:hAnsi="Times New Roman"/>
                <w:color w:val="FF0000"/>
                <w:sz w:val="24"/>
                <w:szCs w:val="24"/>
              </w:rPr>
            </w:pPr>
            <w:r w:rsidRPr="006E0581">
              <w:rPr>
                <w:rFonts w:ascii="Times New Roman" w:hAnsi="Times New Roman"/>
                <w:sz w:val="24"/>
                <w:szCs w:val="24"/>
              </w:rPr>
              <w:t>145</w:t>
            </w:r>
          </w:p>
        </w:tc>
        <w:tc>
          <w:tcPr>
            <w:tcW w:w="2173" w:type="pct"/>
            <w:tcBorders>
              <w:top w:val="single" w:sz="6" w:space="0" w:color="auto"/>
              <w:left w:val="single" w:sz="6" w:space="0" w:color="auto"/>
              <w:bottom w:val="single" w:sz="6" w:space="0" w:color="auto"/>
              <w:right w:val="single" w:sz="6" w:space="0" w:color="auto"/>
            </w:tcBorders>
          </w:tcPr>
          <w:p w14:paraId="11660F9D" w14:textId="40D7D67B" w:rsidR="006E0581" w:rsidRPr="00D23A60" w:rsidRDefault="006E0581" w:rsidP="006E0581">
            <w:pPr>
              <w:spacing w:after="0" w:line="240" w:lineRule="auto"/>
              <w:rPr>
                <w:rFonts w:ascii="Times New Roman" w:hAnsi="Times New Roman"/>
                <w:color w:val="FF0000"/>
                <w:sz w:val="24"/>
                <w:szCs w:val="24"/>
              </w:rPr>
            </w:pPr>
            <w:r w:rsidRPr="009C562B">
              <w:rPr>
                <w:rFonts w:ascii="Times New Roman" w:hAnsi="Times New Roman"/>
                <w:color w:val="000000"/>
                <w:sz w:val="24"/>
                <w:szCs w:val="24"/>
              </w:rPr>
              <w:t>удовлетворительное</w:t>
            </w:r>
          </w:p>
        </w:tc>
      </w:tr>
      <w:tr w:rsidR="006E0581" w:rsidRPr="009272BE" w14:paraId="0A01D645" w14:textId="77777777" w:rsidTr="00B46831">
        <w:trPr>
          <w:trHeight w:val="208"/>
        </w:trPr>
        <w:tc>
          <w:tcPr>
            <w:tcW w:w="1678" w:type="pct"/>
            <w:tcBorders>
              <w:top w:val="single" w:sz="6" w:space="0" w:color="auto"/>
              <w:left w:val="single" w:sz="6" w:space="0" w:color="auto"/>
              <w:bottom w:val="single" w:sz="6" w:space="0" w:color="auto"/>
              <w:right w:val="single" w:sz="6" w:space="0" w:color="auto"/>
            </w:tcBorders>
          </w:tcPr>
          <w:p w14:paraId="032D4B68" w14:textId="5556D59A" w:rsidR="006E0581"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Игровой реквизит (надувной, объёмный и др.)</w:t>
            </w:r>
          </w:p>
        </w:tc>
        <w:tc>
          <w:tcPr>
            <w:tcW w:w="1149" w:type="pct"/>
            <w:tcBorders>
              <w:top w:val="single" w:sz="6" w:space="0" w:color="auto"/>
              <w:left w:val="single" w:sz="6" w:space="0" w:color="auto"/>
              <w:bottom w:val="single" w:sz="6" w:space="0" w:color="auto"/>
              <w:right w:val="single" w:sz="6" w:space="0" w:color="auto"/>
            </w:tcBorders>
          </w:tcPr>
          <w:p w14:paraId="7BB2760C" w14:textId="334C039A" w:rsidR="006E0581" w:rsidRPr="006E0581" w:rsidRDefault="006E0581" w:rsidP="006E0581">
            <w:pPr>
              <w:spacing w:after="0" w:line="240" w:lineRule="auto"/>
              <w:jc w:val="center"/>
              <w:rPr>
                <w:rFonts w:ascii="Times New Roman" w:hAnsi="Times New Roman"/>
                <w:color w:val="000000"/>
                <w:sz w:val="24"/>
                <w:szCs w:val="24"/>
              </w:rPr>
            </w:pPr>
            <w:r w:rsidRPr="006E0581">
              <w:rPr>
                <w:rFonts w:ascii="Times New Roman" w:hAnsi="Times New Roman"/>
                <w:color w:val="000000"/>
                <w:sz w:val="24"/>
                <w:szCs w:val="24"/>
              </w:rPr>
              <w:t>10</w:t>
            </w:r>
          </w:p>
        </w:tc>
        <w:tc>
          <w:tcPr>
            <w:tcW w:w="2173" w:type="pct"/>
            <w:tcBorders>
              <w:top w:val="single" w:sz="6" w:space="0" w:color="auto"/>
              <w:left w:val="single" w:sz="6" w:space="0" w:color="auto"/>
              <w:bottom w:val="single" w:sz="6" w:space="0" w:color="auto"/>
              <w:right w:val="single" w:sz="6" w:space="0" w:color="auto"/>
            </w:tcBorders>
          </w:tcPr>
          <w:p w14:paraId="08679D15" w14:textId="0632F966" w:rsidR="006E0581" w:rsidRPr="009272BE" w:rsidRDefault="006E0581" w:rsidP="006E0581">
            <w:pPr>
              <w:spacing w:after="0" w:line="240" w:lineRule="auto"/>
              <w:rPr>
                <w:rFonts w:ascii="Times New Roman" w:hAnsi="Times New Roman"/>
                <w:color w:val="000000"/>
                <w:sz w:val="24"/>
                <w:szCs w:val="24"/>
              </w:rPr>
            </w:pPr>
            <w:r w:rsidRPr="009C562B">
              <w:rPr>
                <w:rFonts w:ascii="Times New Roman" w:hAnsi="Times New Roman"/>
                <w:color w:val="000000"/>
                <w:sz w:val="24"/>
                <w:szCs w:val="24"/>
              </w:rPr>
              <w:t>удовлетворительное</w:t>
            </w:r>
          </w:p>
        </w:tc>
      </w:tr>
      <w:tr w:rsidR="006E0581" w:rsidRPr="009272BE" w14:paraId="792D2865" w14:textId="77777777" w:rsidTr="00B46831">
        <w:trPr>
          <w:trHeight w:val="208"/>
        </w:trPr>
        <w:tc>
          <w:tcPr>
            <w:tcW w:w="1678" w:type="pct"/>
            <w:tcBorders>
              <w:top w:val="single" w:sz="6" w:space="0" w:color="auto"/>
              <w:left w:val="single" w:sz="6" w:space="0" w:color="auto"/>
              <w:bottom w:val="single" w:sz="6" w:space="0" w:color="auto"/>
              <w:right w:val="single" w:sz="6" w:space="0" w:color="auto"/>
            </w:tcBorders>
          </w:tcPr>
          <w:p w14:paraId="6AC2C0CF" w14:textId="7D2119F3" w:rsidR="006E0581"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Специализированное оборудование для маломобильных групп населения</w:t>
            </w:r>
          </w:p>
        </w:tc>
        <w:tc>
          <w:tcPr>
            <w:tcW w:w="1149" w:type="pct"/>
            <w:tcBorders>
              <w:top w:val="single" w:sz="6" w:space="0" w:color="auto"/>
              <w:left w:val="single" w:sz="6" w:space="0" w:color="auto"/>
              <w:bottom w:val="single" w:sz="6" w:space="0" w:color="auto"/>
              <w:right w:val="single" w:sz="6" w:space="0" w:color="auto"/>
            </w:tcBorders>
          </w:tcPr>
          <w:p w14:paraId="4C6BBB5C" w14:textId="6C967859" w:rsidR="006E0581" w:rsidRPr="006E0581" w:rsidRDefault="006E0581" w:rsidP="006E0581">
            <w:pPr>
              <w:spacing w:after="0" w:line="240" w:lineRule="auto"/>
              <w:jc w:val="center"/>
              <w:rPr>
                <w:rFonts w:ascii="Times New Roman" w:hAnsi="Times New Roman"/>
                <w:color w:val="000000"/>
                <w:sz w:val="24"/>
                <w:szCs w:val="24"/>
              </w:rPr>
            </w:pPr>
            <w:r w:rsidRPr="006E0581">
              <w:rPr>
                <w:rFonts w:ascii="Times New Roman" w:hAnsi="Times New Roman"/>
                <w:color w:val="000000"/>
                <w:sz w:val="24"/>
                <w:szCs w:val="24"/>
              </w:rPr>
              <w:t>0</w:t>
            </w:r>
          </w:p>
        </w:tc>
        <w:tc>
          <w:tcPr>
            <w:tcW w:w="2173" w:type="pct"/>
            <w:tcBorders>
              <w:top w:val="single" w:sz="6" w:space="0" w:color="auto"/>
              <w:left w:val="single" w:sz="6" w:space="0" w:color="auto"/>
              <w:bottom w:val="single" w:sz="6" w:space="0" w:color="auto"/>
              <w:right w:val="single" w:sz="6" w:space="0" w:color="auto"/>
            </w:tcBorders>
          </w:tcPr>
          <w:p w14:paraId="5BFFA36B" w14:textId="6393D44F" w:rsidR="006E0581" w:rsidRPr="009272BE" w:rsidRDefault="006E0581" w:rsidP="006E0581">
            <w:pPr>
              <w:spacing w:after="0" w:line="240" w:lineRule="auto"/>
              <w:rPr>
                <w:rFonts w:ascii="Times New Roman" w:hAnsi="Times New Roman"/>
                <w:color w:val="000000"/>
                <w:sz w:val="24"/>
                <w:szCs w:val="24"/>
              </w:rPr>
            </w:pPr>
            <w:r w:rsidRPr="009C562B">
              <w:rPr>
                <w:rFonts w:ascii="Times New Roman" w:hAnsi="Times New Roman"/>
                <w:color w:val="000000"/>
                <w:sz w:val="24"/>
                <w:szCs w:val="24"/>
              </w:rPr>
              <w:t>удовлетворительное</w:t>
            </w:r>
          </w:p>
        </w:tc>
      </w:tr>
      <w:tr w:rsidR="006E0581" w:rsidRPr="009272BE" w14:paraId="454C98D9" w14:textId="77777777" w:rsidTr="00B46831">
        <w:trPr>
          <w:trHeight w:val="208"/>
        </w:trPr>
        <w:tc>
          <w:tcPr>
            <w:tcW w:w="1678" w:type="pct"/>
            <w:tcBorders>
              <w:top w:val="single" w:sz="6" w:space="0" w:color="auto"/>
              <w:left w:val="single" w:sz="6" w:space="0" w:color="auto"/>
              <w:bottom w:val="single" w:sz="6" w:space="0" w:color="auto"/>
              <w:right w:val="single" w:sz="6" w:space="0" w:color="auto"/>
            </w:tcBorders>
          </w:tcPr>
          <w:p w14:paraId="5D59D36A" w14:textId="5AB5D07A" w:rsidR="006E0581"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Мебель</w:t>
            </w:r>
          </w:p>
        </w:tc>
        <w:tc>
          <w:tcPr>
            <w:tcW w:w="1149" w:type="pct"/>
            <w:tcBorders>
              <w:top w:val="single" w:sz="6" w:space="0" w:color="auto"/>
              <w:left w:val="single" w:sz="6" w:space="0" w:color="auto"/>
              <w:bottom w:val="single" w:sz="6" w:space="0" w:color="auto"/>
              <w:right w:val="single" w:sz="6" w:space="0" w:color="auto"/>
            </w:tcBorders>
          </w:tcPr>
          <w:p w14:paraId="5A106764" w14:textId="3944BCC8" w:rsidR="006E0581" w:rsidRPr="006E0581" w:rsidRDefault="006E0581" w:rsidP="006E0581">
            <w:pPr>
              <w:spacing w:after="0" w:line="240" w:lineRule="auto"/>
              <w:jc w:val="center"/>
              <w:rPr>
                <w:rFonts w:ascii="Times New Roman" w:hAnsi="Times New Roman"/>
                <w:color w:val="000000"/>
                <w:sz w:val="24"/>
                <w:szCs w:val="24"/>
              </w:rPr>
            </w:pPr>
            <w:r w:rsidRPr="006E0581">
              <w:rPr>
                <w:rFonts w:ascii="Times New Roman" w:hAnsi="Times New Roman"/>
                <w:color w:val="000000"/>
                <w:sz w:val="24"/>
                <w:szCs w:val="24"/>
              </w:rPr>
              <w:t>91</w:t>
            </w:r>
          </w:p>
        </w:tc>
        <w:tc>
          <w:tcPr>
            <w:tcW w:w="2173" w:type="pct"/>
            <w:tcBorders>
              <w:top w:val="single" w:sz="6" w:space="0" w:color="auto"/>
              <w:left w:val="single" w:sz="6" w:space="0" w:color="auto"/>
              <w:bottom w:val="single" w:sz="6" w:space="0" w:color="auto"/>
              <w:right w:val="single" w:sz="6" w:space="0" w:color="auto"/>
            </w:tcBorders>
          </w:tcPr>
          <w:p w14:paraId="425B5805" w14:textId="1D0B1595" w:rsidR="006E0581" w:rsidRPr="009272BE" w:rsidRDefault="006E0581" w:rsidP="006E0581">
            <w:pPr>
              <w:spacing w:after="0" w:line="240" w:lineRule="auto"/>
              <w:rPr>
                <w:rFonts w:ascii="Times New Roman" w:hAnsi="Times New Roman"/>
                <w:color w:val="000000"/>
                <w:sz w:val="24"/>
                <w:szCs w:val="24"/>
              </w:rPr>
            </w:pPr>
            <w:r w:rsidRPr="009C562B">
              <w:rPr>
                <w:rFonts w:ascii="Times New Roman" w:hAnsi="Times New Roman"/>
                <w:color w:val="000000"/>
                <w:sz w:val="24"/>
                <w:szCs w:val="24"/>
              </w:rPr>
              <w:t>удовлетворительное</w:t>
            </w:r>
          </w:p>
        </w:tc>
      </w:tr>
    </w:tbl>
    <w:p w14:paraId="6BE5E5BD" w14:textId="77777777" w:rsidR="00DB4D93" w:rsidRDefault="00DB4D93" w:rsidP="009272BE">
      <w:pPr>
        <w:pStyle w:val="ConsPlusNormal"/>
        <w:widowControl/>
        <w:ind w:left="284" w:firstLine="0"/>
        <w:jc w:val="both"/>
        <w:rPr>
          <w:rFonts w:ascii="Times New Roman" w:hAnsi="Times New Roman" w:cs="Times New Roman"/>
          <w:b/>
          <w:i/>
          <w:sz w:val="24"/>
          <w:szCs w:val="24"/>
        </w:rPr>
      </w:pPr>
      <w:r>
        <w:rPr>
          <w:rFonts w:ascii="Times New Roman" w:hAnsi="Times New Roman" w:cs="Times New Roman"/>
          <w:b/>
          <w:i/>
          <w:sz w:val="24"/>
          <w:szCs w:val="24"/>
        </w:rPr>
        <w:br w:type="page"/>
      </w:r>
    </w:p>
    <w:p w14:paraId="53FF8242" w14:textId="481423EE" w:rsidR="00DB4D93" w:rsidRPr="00365B66" w:rsidRDefault="009272BE" w:rsidP="00365B66">
      <w:pPr>
        <w:pStyle w:val="ConsPlusNormal"/>
        <w:widowControl/>
        <w:ind w:left="284" w:firstLine="0"/>
        <w:jc w:val="both"/>
        <w:rPr>
          <w:rFonts w:ascii="Times New Roman" w:hAnsi="Times New Roman" w:cs="Times New Roman"/>
          <w:bCs/>
          <w:i/>
          <w:sz w:val="24"/>
          <w:szCs w:val="24"/>
        </w:rPr>
      </w:pPr>
      <w:r>
        <w:rPr>
          <w:rFonts w:ascii="Times New Roman" w:hAnsi="Times New Roman" w:cs="Times New Roman"/>
          <w:b/>
          <w:i/>
          <w:sz w:val="24"/>
          <w:szCs w:val="24"/>
        </w:rPr>
        <w:lastRenderedPageBreak/>
        <w:t xml:space="preserve">2.4. </w:t>
      </w:r>
      <w:r w:rsidR="00EE34C8" w:rsidRPr="005E682A">
        <w:rPr>
          <w:rFonts w:ascii="Times New Roman" w:hAnsi="Times New Roman" w:cs="Times New Roman"/>
          <w:b/>
          <w:i/>
          <w:sz w:val="24"/>
          <w:szCs w:val="24"/>
        </w:rPr>
        <w:t xml:space="preserve"> Материально-технические средства, приобретенные за отчетный год</w:t>
      </w:r>
      <w:r w:rsidR="00B86675">
        <w:rPr>
          <w:rFonts w:ascii="Times New Roman" w:hAnsi="Times New Roman" w:cs="Times New Roman"/>
          <w:b/>
          <w:i/>
          <w:sz w:val="24"/>
          <w:szCs w:val="24"/>
        </w:rPr>
        <w:t xml:space="preserve"> </w:t>
      </w:r>
      <w:r w:rsidR="00B86675" w:rsidRPr="00B86675">
        <w:rPr>
          <w:rFonts w:ascii="Times New Roman" w:hAnsi="Times New Roman" w:cs="Times New Roman"/>
          <w:bCs/>
          <w:i/>
          <w:sz w:val="24"/>
          <w:szCs w:val="24"/>
        </w:rPr>
        <w:t>(указывается общее количество)</w:t>
      </w:r>
    </w:p>
    <w:p w14:paraId="6A8C16A2" w14:textId="77777777" w:rsidR="00DB4D93" w:rsidRPr="005E682A" w:rsidRDefault="00DB4D93" w:rsidP="009272BE">
      <w:pPr>
        <w:pStyle w:val="ConsPlusNormal"/>
        <w:widowControl/>
        <w:ind w:left="284" w:firstLine="0"/>
        <w:jc w:val="both"/>
        <w:rPr>
          <w:rFonts w:ascii="Times New Roman" w:hAnsi="Times New Roman" w:cs="Times New Roman"/>
          <w:b/>
          <w:i/>
          <w:sz w:val="24"/>
          <w:szCs w:val="24"/>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660"/>
        <w:gridCol w:w="1531"/>
        <w:gridCol w:w="5305"/>
      </w:tblGrid>
      <w:tr w:rsidR="006E0581" w:rsidRPr="00B479FE" w14:paraId="1885D12E" w14:textId="77777777" w:rsidTr="008A5DC3">
        <w:tc>
          <w:tcPr>
            <w:tcW w:w="229" w:type="pct"/>
          </w:tcPr>
          <w:p w14:paraId="7E0EA69C" w14:textId="22EEBAA1" w:rsidR="006E0581" w:rsidRPr="00B479FE" w:rsidRDefault="006E0581" w:rsidP="006E0581">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п/п</w:t>
            </w:r>
          </w:p>
        </w:tc>
        <w:tc>
          <w:tcPr>
            <w:tcW w:w="2521" w:type="pct"/>
          </w:tcPr>
          <w:p w14:paraId="131AB88B" w14:textId="6501FFBB" w:rsidR="006E0581" w:rsidRPr="00B479FE" w:rsidRDefault="006E0581" w:rsidP="006E0581">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Наименование</w:t>
            </w:r>
          </w:p>
        </w:tc>
        <w:tc>
          <w:tcPr>
            <w:tcW w:w="504" w:type="pct"/>
          </w:tcPr>
          <w:p w14:paraId="0326685E" w14:textId="17F0DE0E" w:rsidR="006E0581" w:rsidRPr="00B479FE" w:rsidRDefault="006E0581" w:rsidP="006E0581">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Количество</w:t>
            </w:r>
          </w:p>
        </w:tc>
        <w:tc>
          <w:tcPr>
            <w:tcW w:w="1746" w:type="pct"/>
          </w:tcPr>
          <w:p w14:paraId="64DFE3B2" w14:textId="77777777" w:rsidR="006E0581" w:rsidRDefault="006E0581" w:rsidP="006E0581">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xml:space="preserve">Сумма </w:t>
            </w:r>
            <w:r w:rsidRPr="00B479FE">
              <w:rPr>
                <w:rFonts w:ascii="Times New Roman" w:hAnsi="Times New Roman"/>
                <w:i/>
                <w:color w:val="000000"/>
                <w:sz w:val="24"/>
                <w:szCs w:val="24"/>
              </w:rPr>
              <w:t>(тыс. руб.)</w:t>
            </w:r>
            <w:r w:rsidRPr="00B479FE">
              <w:rPr>
                <w:rFonts w:ascii="Times New Roman" w:hAnsi="Times New Roman"/>
                <w:b/>
                <w:color w:val="000000"/>
                <w:sz w:val="24"/>
                <w:szCs w:val="24"/>
              </w:rPr>
              <w:t xml:space="preserve">, </w:t>
            </w:r>
          </w:p>
          <w:p w14:paraId="5A661022" w14:textId="7C2F1B8C" w:rsidR="006E0581" w:rsidRPr="00B479FE" w:rsidRDefault="006E0581" w:rsidP="006E0581">
            <w:pPr>
              <w:spacing w:after="0" w:line="240" w:lineRule="auto"/>
              <w:jc w:val="center"/>
              <w:rPr>
                <w:rFonts w:ascii="Times New Roman" w:hAnsi="Times New Roman"/>
                <w:i/>
                <w:color w:val="000000"/>
                <w:sz w:val="24"/>
                <w:szCs w:val="24"/>
              </w:rPr>
            </w:pPr>
            <w:r w:rsidRPr="00B479FE">
              <w:rPr>
                <w:rFonts w:ascii="Times New Roman" w:hAnsi="Times New Roman"/>
                <w:b/>
                <w:color w:val="000000"/>
                <w:sz w:val="24"/>
                <w:szCs w:val="24"/>
              </w:rPr>
              <w:t xml:space="preserve">источник </w:t>
            </w:r>
          </w:p>
        </w:tc>
      </w:tr>
      <w:tr w:rsidR="006E0581" w:rsidRPr="00B479FE" w14:paraId="3E81F71C" w14:textId="77777777" w:rsidTr="008A5DC3">
        <w:tc>
          <w:tcPr>
            <w:tcW w:w="229" w:type="pct"/>
          </w:tcPr>
          <w:p w14:paraId="60B6899B" w14:textId="6C6CB263" w:rsidR="006E0581" w:rsidRPr="00B479FE" w:rsidRDefault="006E0581" w:rsidP="006E0581">
            <w:pPr>
              <w:spacing w:after="0" w:line="240" w:lineRule="auto"/>
              <w:jc w:val="both"/>
              <w:rPr>
                <w:rFonts w:ascii="Times New Roman" w:hAnsi="Times New Roman"/>
                <w:b/>
                <w:color w:val="000000"/>
                <w:sz w:val="24"/>
                <w:szCs w:val="24"/>
              </w:rPr>
            </w:pPr>
            <w:r w:rsidRPr="00B479FE">
              <w:rPr>
                <w:rFonts w:ascii="Times New Roman" w:hAnsi="Times New Roman"/>
                <w:b/>
                <w:color w:val="000000"/>
                <w:sz w:val="24"/>
                <w:szCs w:val="24"/>
              </w:rPr>
              <w:t>1.</w:t>
            </w:r>
          </w:p>
        </w:tc>
        <w:tc>
          <w:tcPr>
            <w:tcW w:w="4771" w:type="pct"/>
            <w:gridSpan w:val="3"/>
          </w:tcPr>
          <w:p w14:paraId="55C9EC7A" w14:textId="4387F106" w:rsidR="006E0581" w:rsidRPr="00B479FE" w:rsidRDefault="006E0581" w:rsidP="006E0581">
            <w:pPr>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Музыкальные инструменты</w:t>
            </w:r>
          </w:p>
        </w:tc>
      </w:tr>
      <w:tr w:rsidR="006E0581" w:rsidRPr="00B479FE" w14:paraId="309FC4CF" w14:textId="77777777" w:rsidTr="008A5DC3">
        <w:tc>
          <w:tcPr>
            <w:tcW w:w="229" w:type="pct"/>
          </w:tcPr>
          <w:p w14:paraId="1AF1D181" w14:textId="291642EF" w:rsidR="006E0581" w:rsidRPr="007C741A" w:rsidRDefault="006E0581" w:rsidP="006E0581">
            <w:pPr>
              <w:pStyle w:val="a9"/>
              <w:rPr>
                <w:rFonts w:ascii="Times New Roman" w:hAnsi="Times New Roman"/>
              </w:rPr>
            </w:pPr>
            <w:r w:rsidRPr="007C741A">
              <w:rPr>
                <w:rFonts w:ascii="Times New Roman" w:hAnsi="Times New Roman"/>
              </w:rPr>
              <w:t>1.1.</w:t>
            </w:r>
          </w:p>
        </w:tc>
        <w:tc>
          <w:tcPr>
            <w:tcW w:w="2521" w:type="pct"/>
          </w:tcPr>
          <w:p w14:paraId="49FEFDA8" w14:textId="20306E61" w:rsidR="006E0581" w:rsidRPr="007C741A" w:rsidRDefault="006E0581" w:rsidP="006E0581">
            <w:pPr>
              <w:pStyle w:val="a9"/>
              <w:rPr>
                <w:rFonts w:ascii="Times New Roman" w:hAnsi="Times New Roman"/>
              </w:rPr>
            </w:pPr>
            <w:r>
              <w:rPr>
                <w:rFonts w:ascii="Times New Roman" w:hAnsi="Times New Roman"/>
              </w:rPr>
              <w:t>бюджет</w:t>
            </w:r>
          </w:p>
        </w:tc>
        <w:tc>
          <w:tcPr>
            <w:tcW w:w="504" w:type="pct"/>
          </w:tcPr>
          <w:p w14:paraId="5655EDEC" w14:textId="18178952" w:rsidR="006E0581" w:rsidRPr="00B86675" w:rsidRDefault="006E0581" w:rsidP="006E0581">
            <w:pPr>
              <w:pStyle w:val="a9"/>
              <w:rPr>
                <w:rFonts w:ascii="Times New Roman" w:hAnsi="Times New Roman"/>
                <w:i/>
                <w:iCs/>
              </w:rPr>
            </w:pPr>
            <w:r w:rsidRPr="000A2DE7">
              <w:rPr>
                <w:rFonts w:ascii="Times New Roman" w:hAnsi="Times New Roman"/>
                <w:sz w:val="24"/>
                <w:szCs w:val="24"/>
              </w:rPr>
              <w:t>0</w:t>
            </w:r>
          </w:p>
        </w:tc>
        <w:tc>
          <w:tcPr>
            <w:tcW w:w="1746" w:type="pct"/>
          </w:tcPr>
          <w:p w14:paraId="3995530C" w14:textId="2A193F39" w:rsidR="006E0581" w:rsidRPr="007C741A" w:rsidRDefault="006E0581" w:rsidP="006E0581">
            <w:pPr>
              <w:pStyle w:val="a9"/>
              <w:rPr>
                <w:rFonts w:ascii="Times New Roman" w:hAnsi="Times New Roman"/>
              </w:rPr>
            </w:pPr>
            <w:r w:rsidRPr="000A2DE7">
              <w:rPr>
                <w:rFonts w:ascii="Times New Roman" w:hAnsi="Times New Roman"/>
                <w:sz w:val="24"/>
                <w:szCs w:val="24"/>
              </w:rPr>
              <w:t>0</w:t>
            </w:r>
          </w:p>
        </w:tc>
      </w:tr>
      <w:tr w:rsidR="006E0581" w:rsidRPr="00B479FE" w14:paraId="69318596" w14:textId="77777777" w:rsidTr="008A5DC3">
        <w:trPr>
          <w:trHeight w:val="155"/>
        </w:trPr>
        <w:tc>
          <w:tcPr>
            <w:tcW w:w="229" w:type="pct"/>
          </w:tcPr>
          <w:p w14:paraId="7C4DFDAE" w14:textId="4D5A4278" w:rsidR="006E0581" w:rsidRPr="007C741A" w:rsidRDefault="006E0581" w:rsidP="006E0581">
            <w:pPr>
              <w:pStyle w:val="a9"/>
              <w:rPr>
                <w:rFonts w:ascii="Times New Roman" w:hAnsi="Times New Roman"/>
              </w:rPr>
            </w:pPr>
            <w:r w:rsidRPr="007C741A">
              <w:rPr>
                <w:rFonts w:ascii="Times New Roman" w:hAnsi="Times New Roman"/>
              </w:rPr>
              <w:t>1.2.</w:t>
            </w:r>
          </w:p>
        </w:tc>
        <w:tc>
          <w:tcPr>
            <w:tcW w:w="2521" w:type="pct"/>
            <w:tcBorders>
              <w:bottom w:val="single" w:sz="4" w:space="0" w:color="auto"/>
            </w:tcBorders>
          </w:tcPr>
          <w:p w14:paraId="5709FD29" w14:textId="2386FE05" w:rsidR="006E0581" w:rsidRPr="00B86675" w:rsidRDefault="006E0581" w:rsidP="006E0581">
            <w:pPr>
              <w:pStyle w:val="a9"/>
              <w:rPr>
                <w:rFonts w:ascii="Times New Roman" w:hAnsi="Times New Roman"/>
              </w:rPr>
            </w:pPr>
            <w:r>
              <w:rPr>
                <w:rFonts w:ascii="Times New Roman" w:hAnsi="Times New Roman"/>
              </w:rPr>
              <w:t>вне/бюджет</w:t>
            </w:r>
          </w:p>
        </w:tc>
        <w:tc>
          <w:tcPr>
            <w:tcW w:w="504" w:type="pct"/>
          </w:tcPr>
          <w:p w14:paraId="3541FEF6" w14:textId="7F313CAC" w:rsidR="006E0581" w:rsidRPr="00B86675" w:rsidRDefault="006E0581" w:rsidP="006E0581">
            <w:pPr>
              <w:pStyle w:val="a9"/>
              <w:rPr>
                <w:rFonts w:ascii="Times New Roman" w:hAnsi="Times New Roman"/>
                <w:i/>
                <w:iCs/>
              </w:rPr>
            </w:pPr>
            <w:r w:rsidRPr="000A2DE7">
              <w:rPr>
                <w:rFonts w:ascii="Times New Roman" w:hAnsi="Times New Roman"/>
                <w:sz w:val="24"/>
                <w:szCs w:val="24"/>
              </w:rPr>
              <w:t>0</w:t>
            </w:r>
          </w:p>
        </w:tc>
        <w:tc>
          <w:tcPr>
            <w:tcW w:w="1746" w:type="pct"/>
          </w:tcPr>
          <w:p w14:paraId="3FDF00E1" w14:textId="346CFD7F" w:rsidR="006E0581" w:rsidRPr="00B86675" w:rsidRDefault="006E0581" w:rsidP="006E0581">
            <w:pPr>
              <w:pStyle w:val="a9"/>
              <w:rPr>
                <w:rFonts w:ascii="Times New Roman" w:hAnsi="Times New Roman"/>
                <w:i/>
                <w:iCs/>
              </w:rPr>
            </w:pPr>
            <w:r w:rsidRPr="000A2DE7">
              <w:rPr>
                <w:rFonts w:ascii="Times New Roman" w:hAnsi="Times New Roman"/>
                <w:sz w:val="24"/>
                <w:szCs w:val="24"/>
              </w:rPr>
              <w:t>0</w:t>
            </w:r>
          </w:p>
        </w:tc>
      </w:tr>
      <w:tr w:rsidR="006E0581" w:rsidRPr="00B479FE" w14:paraId="6DD69A10" w14:textId="77777777" w:rsidTr="008A5DC3">
        <w:tc>
          <w:tcPr>
            <w:tcW w:w="229" w:type="pct"/>
          </w:tcPr>
          <w:p w14:paraId="2BDEC122" w14:textId="77777777" w:rsidR="006E0581" w:rsidRPr="00B479FE" w:rsidRDefault="006E0581" w:rsidP="006E0581">
            <w:pPr>
              <w:spacing w:after="0" w:line="240" w:lineRule="auto"/>
              <w:rPr>
                <w:rFonts w:ascii="Times New Roman" w:hAnsi="Times New Roman"/>
                <w:b/>
                <w:color w:val="000000"/>
                <w:sz w:val="24"/>
                <w:szCs w:val="24"/>
                <w:lang w:val="en-US"/>
              </w:rPr>
            </w:pPr>
          </w:p>
        </w:tc>
        <w:tc>
          <w:tcPr>
            <w:tcW w:w="2521" w:type="pct"/>
          </w:tcPr>
          <w:p w14:paraId="1BA3EF93" w14:textId="12A8A018"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музыкальные инструменты</w:t>
            </w:r>
          </w:p>
        </w:tc>
        <w:tc>
          <w:tcPr>
            <w:tcW w:w="504" w:type="pct"/>
          </w:tcPr>
          <w:p w14:paraId="7B2A930B" w14:textId="6A12696B"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0</w:t>
            </w:r>
          </w:p>
        </w:tc>
        <w:tc>
          <w:tcPr>
            <w:tcW w:w="1746" w:type="pct"/>
          </w:tcPr>
          <w:p w14:paraId="2B58197D" w14:textId="5F63309F" w:rsidR="006E0581" w:rsidRPr="00D12B2E" w:rsidRDefault="006E0581" w:rsidP="006E0581">
            <w:pPr>
              <w:spacing w:after="0" w:line="240" w:lineRule="auto"/>
              <w:rPr>
                <w:rFonts w:ascii="Times New Roman" w:hAnsi="Times New Roman"/>
                <w:bCs/>
                <w:color w:val="000000"/>
              </w:rPr>
            </w:pPr>
            <w:r w:rsidRPr="000A2DE7">
              <w:rPr>
                <w:rFonts w:ascii="Times New Roman" w:hAnsi="Times New Roman"/>
                <w:bCs/>
                <w:color w:val="000000"/>
                <w:sz w:val="24"/>
                <w:szCs w:val="24"/>
              </w:rPr>
              <w:t>0</w:t>
            </w:r>
          </w:p>
        </w:tc>
      </w:tr>
      <w:tr w:rsidR="006E0581" w:rsidRPr="00B479FE" w14:paraId="3AC2A2CB" w14:textId="77777777" w:rsidTr="008A5DC3">
        <w:tc>
          <w:tcPr>
            <w:tcW w:w="229" w:type="pct"/>
          </w:tcPr>
          <w:p w14:paraId="5CE146DB" w14:textId="583ED113"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2.</w:t>
            </w:r>
          </w:p>
        </w:tc>
        <w:tc>
          <w:tcPr>
            <w:tcW w:w="4771" w:type="pct"/>
            <w:gridSpan w:val="3"/>
          </w:tcPr>
          <w:p w14:paraId="496820E4" w14:textId="5D160BA0" w:rsidR="006E0581" w:rsidRPr="00B479FE" w:rsidRDefault="006E0581" w:rsidP="006E0581">
            <w:pPr>
              <w:spacing w:after="0" w:line="240" w:lineRule="auto"/>
              <w:rPr>
                <w:rFonts w:ascii="Times New Roman" w:hAnsi="Times New Roman"/>
                <w:b/>
                <w:i/>
                <w:color w:val="000000"/>
                <w:sz w:val="24"/>
                <w:szCs w:val="24"/>
              </w:rPr>
            </w:pPr>
            <w:r w:rsidRPr="000A2DE7">
              <w:rPr>
                <w:rFonts w:ascii="Times New Roman" w:hAnsi="Times New Roman"/>
                <w:b/>
                <w:i/>
                <w:color w:val="000000"/>
                <w:sz w:val="24"/>
                <w:szCs w:val="24"/>
              </w:rPr>
              <w:t>Транспорт</w:t>
            </w:r>
          </w:p>
        </w:tc>
      </w:tr>
      <w:tr w:rsidR="006E0581" w:rsidRPr="00B479FE" w14:paraId="79B972CD" w14:textId="77777777" w:rsidTr="008A5DC3">
        <w:tc>
          <w:tcPr>
            <w:tcW w:w="229" w:type="pct"/>
          </w:tcPr>
          <w:p w14:paraId="57EC2906" w14:textId="01E48D4D"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2521" w:type="pct"/>
          </w:tcPr>
          <w:p w14:paraId="19EEBEDF" w14:textId="773B2ED0"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бюджет</w:t>
            </w:r>
          </w:p>
        </w:tc>
        <w:tc>
          <w:tcPr>
            <w:tcW w:w="504" w:type="pct"/>
          </w:tcPr>
          <w:p w14:paraId="771D35DE" w14:textId="347FCA03"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c>
          <w:tcPr>
            <w:tcW w:w="1746" w:type="pct"/>
          </w:tcPr>
          <w:p w14:paraId="36A88314" w14:textId="2575B706"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r>
      <w:tr w:rsidR="006E0581" w:rsidRPr="00B479FE" w14:paraId="63392820" w14:textId="77777777" w:rsidTr="008A5DC3">
        <w:tc>
          <w:tcPr>
            <w:tcW w:w="229" w:type="pct"/>
          </w:tcPr>
          <w:p w14:paraId="27B1C984" w14:textId="50A747EF" w:rsidR="006E0581"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2521" w:type="pct"/>
          </w:tcPr>
          <w:p w14:paraId="6A8C9016" w14:textId="7F64BCDA"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вне/бюджет</w:t>
            </w:r>
          </w:p>
        </w:tc>
        <w:tc>
          <w:tcPr>
            <w:tcW w:w="504" w:type="pct"/>
          </w:tcPr>
          <w:p w14:paraId="2D80929B" w14:textId="56ADE93C"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c>
          <w:tcPr>
            <w:tcW w:w="1746" w:type="pct"/>
          </w:tcPr>
          <w:p w14:paraId="38850C64" w14:textId="68D98E51"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r>
      <w:tr w:rsidR="006E0581" w:rsidRPr="00B479FE" w14:paraId="7EB65AC7" w14:textId="77777777" w:rsidTr="008A5DC3">
        <w:tc>
          <w:tcPr>
            <w:tcW w:w="229" w:type="pct"/>
          </w:tcPr>
          <w:p w14:paraId="5A7608D3"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7D3D6549" w14:textId="0F225E0E"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транспорт</w:t>
            </w:r>
          </w:p>
        </w:tc>
        <w:tc>
          <w:tcPr>
            <w:tcW w:w="504" w:type="pct"/>
          </w:tcPr>
          <w:p w14:paraId="37638B2B" w14:textId="347EF2B6"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c>
          <w:tcPr>
            <w:tcW w:w="1746" w:type="pct"/>
          </w:tcPr>
          <w:p w14:paraId="00DECEF6" w14:textId="05320FBB"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r>
      <w:tr w:rsidR="006E0581" w:rsidRPr="00B479FE" w14:paraId="22DD1921" w14:textId="77777777" w:rsidTr="008A5DC3">
        <w:tc>
          <w:tcPr>
            <w:tcW w:w="229" w:type="pct"/>
          </w:tcPr>
          <w:p w14:paraId="34C572F7" w14:textId="3D7118D2"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3.</w:t>
            </w:r>
          </w:p>
        </w:tc>
        <w:tc>
          <w:tcPr>
            <w:tcW w:w="4771" w:type="pct"/>
            <w:gridSpan w:val="3"/>
          </w:tcPr>
          <w:p w14:paraId="15D837B0" w14:textId="2FB689DF" w:rsidR="006E0581" w:rsidRPr="008A5DC3" w:rsidRDefault="006E0581" w:rsidP="006E0581">
            <w:pPr>
              <w:spacing w:after="0" w:line="240" w:lineRule="auto"/>
              <w:rPr>
                <w:rFonts w:ascii="Times New Roman" w:hAnsi="Times New Roman"/>
                <w:b/>
                <w:i/>
                <w:sz w:val="24"/>
                <w:szCs w:val="24"/>
              </w:rPr>
            </w:pPr>
            <w:r w:rsidRPr="000A2DE7">
              <w:rPr>
                <w:rFonts w:ascii="Times New Roman" w:hAnsi="Times New Roman"/>
                <w:b/>
                <w:i/>
                <w:sz w:val="24"/>
                <w:szCs w:val="24"/>
              </w:rPr>
              <w:t>Книжный/методический фонд</w:t>
            </w:r>
          </w:p>
        </w:tc>
      </w:tr>
      <w:tr w:rsidR="006E0581" w:rsidRPr="00B479FE" w14:paraId="21C384C3" w14:textId="77777777" w:rsidTr="008A5DC3">
        <w:tc>
          <w:tcPr>
            <w:tcW w:w="229" w:type="pct"/>
          </w:tcPr>
          <w:p w14:paraId="1719D7B0" w14:textId="49EC7D78" w:rsidR="006E0581" w:rsidRPr="007C741A" w:rsidRDefault="006E0581" w:rsidP="006E0581">
            <w:pPr>
              <w:pStyle w:val="a9"/>
              <w:rPr>
                <w:rFonts w:ascii="Times New Roman" w:hAnsi="Times New Roman"/>
              </w:rPr>
            </w:pPr>
            <w:r w:rsidRPr="007C741A">
              <w:rPr>
                <w:rFonts w:ascii="Times New Roman" w:hAnsi="Times New Roman"/>
              </w:rPr>
              <w:t>3.1.</w:t>
            </w:r>
          </w:p>
        </w:tc>
        <w:tc>
          <w:tcPr>
            <w:tcW w:w="2521" w:type="pct"/>
          </w:tcPr>
          <w:p w14:paraId="55744677" w14:textId="70D463C0" w:rsidR="006E0581" w:rsidRPr="008A5DC3" w:rsidRDefault="006E0581" w:rsidP="006E0581">
            <w:pPr>
              <w:pStyle w:val="a9"/>
              <w:rPr>
                <w:rFonts w:ascii="Times New Roman" w:hAnsi="Times New Roman"/>
              </w:rPr>
            </w:pPr>
            <w:r w:rsidRPr="008A5DC3">
              <w:rPr>
                <w:rFonts w:ascii="Times New Roman" w:hAnsi="Times New Roman"/>
              </w:rPr>
              <w:t>бюджет</w:t>
            </w:r>
          </w:p>
        </w:tc>
        <w:tc>
          <w:tcPr>
            <w:tcW w:w="504" w:type="pct"/>
          </w:tcPr>
          <w:p w14:paraId="68C020AA" w14:textId="1F03AA39" w:rsidR="006E0581" w:rsidRPr="008A5DC3" w:rsidRDefault="006E0581" w:rsidP="006E0581">
            <w:pPr>
              <w:pStyle w:val="a9"/>
              <w:rPr>
                <w:rFonts w:ascii="Times New Roman" w:hAnsi="Times New Roman"/>
              </w:rPr>
            </w:pPr>
            <w:r w:rsidRPr="000A2DE7">
              <w:rPr>
                <w:rFonts w:ascii="Times New Roman" w:hAnsi="Times New Roman"/>
                <w:sz w:val="24"/>
                <w:szCs w:val="24"/>
              </w:rPr>
              <w:t>0</w:t>
            </w:r>
          </w:p>
        </w:tc>
        <w:tc>
          <w:tcPr>
            <w:tcW w:w="1746" w:type="pct"/>
          </w:tcPr>
          <w:p w14:paraId="2DB20701" w14:textId="6AA60EB7" w:rsidR="006E0581" w:rsidRPr="008A5DC3" w:rsidRDefault="006E0581" w:rsidP="006E0581">
            <w:pPr>
              <w:pStyle w:val="a9"/>
              <w:rPr>
                <w:rFonts w:ascii="Times New Roman" w:hAnsi="Times New Roman"/>
              </w:rPr>
            </w:pPr>
            <w:r w:rsidRPr="000A2DE7">
              <w:rPr>
                <w:rFonts w:ascii="Times New Roman" w:hAnsi="Times New Roman"/>
                <w:sz w:val="24"/>
                <w:szCs w:val="24"/>
              </w:rPr>
              <w:t>0</w:t>
            </w:r>
          </w:p>
        </w:tc>
      </w:tr>
      <w:tr w:rsidR="006E0581" w:rsidRPr="00B479FE" w14:paraId="7AEA9525" w14:textId="77777777" w:rsidTr="008A5DC3">
        <w:tc>
          <w:tcPr>
            <w:tcW w:w="229" w:type="pct"/>
          </w:tcPr>
          <w:p w14:paraId="67951B01" w14:textId="3FBAA391" w:rsidR="006E0581" w:rsidRPr="007C741A" w:rsidRDefault="006E0581" w:rsidP="006E0581">
            <w:pPr>
              <w:pStyle w:val="a9"/>
              <w:rPr>
                <w:rFonts w:ascii="Times New Roman" w:hAnsi="Times New Roman"/>
              </w:rPr>
            </w:pPr>
            <w:r>
              <w:rPr>
                <w:rFonts w:ascii="Times New Roman" w:hAnsi="Times New Roman"/>
              </w:rPr>
              <w:t>3.2.</w:t>
            </w:r>
          </w:p>
        </w:tc>
        <w:tc>
          <w:tcPr>
            <w:tcW w:w="2521" w:type="pct"/>
          </w:tcPr>
          <w:p w14:paraId="5E39EBD3" w14:textId="07337387" w:rsidR="006E0581" w:rsidRPr="008A5DC3" w:rsidRDefault="006E0581" w:rsidP="006E0581">
            <w:pPr>
              <w:pStyle w:val="a9"/>
              <w:rPr>
                <w:rFonts w:ascii="Times New Roman" w:hAnsi="Times New Roman"/>
              </w:rPr>
            </w:pPr>
            <w:r w:rsidRPr="008A5DC3">
              <w:rPr>
                <w:rFonts w:ascii="Times New Roman" w:hAnsi="Times New Roman"/>
              </w:rPr>
              <w:t>вне/бюджет</w:t>
            </w:r>
          </w:p>
        </w:tc>
        <w:tc>
          <w:tcPr>
            <w:tcW w:w="504" w:type="pct"/>
          </w:tcPr>
          <w:p w14:paraId="6F18DE28" w14:textId="5BE3C268" w:rsidR="006E0581" w:rsidRPr="008A5DC3" w:rsidRDefault="006E0581" w:rsidP="006E0581">
            <w:pPr>
              <w:pStyle w:val="a9"/>
              <w:rPr>
                <w:rFonts w:ascii="Times New Roman" w:hAnsi="Times New Roman"/>
              </w:rPr>
            </w:pPr>
            <w:r w:rsidRPr="000A2DE7">
              <w:rPr>
                <w:rFonts w:ascii="Times New Roman" w:hAnsi="Times New Roman"/>
                <w:sz w:val="24"/>
                <w:szCs w:val="24"/>
              </w:rPr>
              <w:t>0</w:t>
            </w:r>
          </w:p>
        </w:tc>
        <w:tc>
          <w:tcPr>
            <w:tcW w:w="1746" w:type="pct"/>
          </w:tcPr>
          <w:p w14:paraId="280FA2F0" w14:textId="4BA5EABE" w:rsidR="006E0581" w:rsidRPr="008A5DC3" w:rsidRDefault="006E0581" w:rsidP="006E0581">
            <w:pPr>
              <w:pStyle w:val="a9"/>
              <w:rPr>
                <w:rFonts w:ascii="Times New Roman" w:hAnsi="Times New Roman"/>
              </w:rPr>
            </w:pPr>
            <w:r w:rsidRPr="000A2DE7">
              <w:rPr>
                <w:rFonts w:ascii="Times New Roman" w:hAnsi="Times New Roman"/>
                <w:sz w:val="24"/>
                <w:szCs w:val="24"/>
              </w:rPr>
              <w:t>0</w:t>
            </w:r>
          </w:p>
        </w:tc>
      </w:tr>
      <w:tr w:rsidR="006E0581" w:rsidRPr="00B479FE" w14:paraId="389B8A31" w14:textId="77777777" w:rsidTr="008A5DC3">
        <w:tc>
          <w:tcPr>
            <w:tcW w:w="229" w:type="pct"/>
          </w:tcPr>
          <w:p w14:paraId="64C8E6AF"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0A46AA1C" w14:textId="17549214"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книжный/методический фонд</w:t>
            </w:r>
          </w:p>
        </w:tc>
        <w:tc>
          <w:tcPr>
            <w:tcW w:w="504" w:type="pct"/>
          </w:tcPr>
          <w:p w14:paraId="53F8A22D" w14:textId="2274B6C0"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c>
          <w:tcPr>
            <w:tcW w:w="1746" w:type="pct"/>
          </w:tcPr>
          <w:p w14:paraId="0472866C" w14:textId="7293A10A" w:rsidR="006E0581" w:rsidRPr="00D12B2E" w:rsidRDefault="006E0581" w:rsidP="006E0581">
            <w:pPr>
              <w:spacing w:after="0" w:line="240" w:lineRule="auto"/>
              <w:rPr>
                <w:rFonts w:ascii="Times New Roman" w:hAnsi="Times New Roman"/>
                <w:color w:val="000000"/>
              </w:rPr>
            </w:pPr>
            <w:r w:rsidRPr="000A2DE7">
              <w:rPr>
                <w:rFonts w:ascii="Times New Roman" w:hAnsi="Times New Roman"/>
                <w:color w:val="000000"/>
                <w:sz w:val="24"/>
                <w:szCs w:val="24"/>
              </w:rPr>
              <w:t>0</w:t>
            </w:r>
          </w:p>
        </w:tc>
      </w:tr>
      <w:tr w:rsidR="006E0581" w:rsidRPr="00B479FE" w14:paraId="2957FD84" w14:textId="77777777" w:rsidTr="008A5DC3">
        <w:tc>
          <w:tcPr>
            <w:tcW w:w="229" w:type="pct"/>
          </w:tcPr>
          <w:p w14:paraId="4211530A" w14:textId="26AA4B2B"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4.</w:t>
            </w:r>
          </w:p>
        </w:tc>
        <w:tc>
          <w:tcPr>
            <w:tcW w:w="4771" w:type="pct"/>
            <w:gridSpan w:val="3"/>
          </w:tcPr>
          <w:p w14:paraId="2DAB8D49" w14:textId="537FBA47" w:rsidR="006E0581" w:rsidRPr="00B479FE" w:rsidRDefault="006E0581" w:rsidP="006E0581">
            <w:pPr>
              <w:spacing w:after="0" w:line="240" w:lineRule="auto"/>
              <w:rPr>
                <w:rFonts w:ascii="Times New Roman" w:hAnsi="Times New Roman"/>
                <w:b/>
                <w:i/>
                <w:color w:val="000000"/>
                <w:sz w:val="24"/>
                <w:szCs w:val="24"/>
              </w:rPr>
            </w:pPr>
            <w:r w:rsidRPr="000A2DE7">
              <w:rPr>
                <w:rFonts w:ascii="Times New Roman" w:hAnsi="Times New Roman"/>
                <w:b/>
                <w:i/>
                <w:color w:val="000000"/>
                <w:sz w:val="24"/>
                <w:szCs w:val="24"/>
              </w:rPr>
              <w:t>Костюмерный фонд</w:t>
            </w:r>
          </w:p>
        </w:tc>
      </w:tr>
      <w:tr w:rsidR="006E0581" w:rsidRPr="00B479FE" w14:paraId="5BB3FE4A" w14:textId="77777777" w:rsidTr="008A5DC3">
        <w:tc>
          <w:tcPr>
            <w:tcW w:w="229" w:type="pct"/>
          </w:tcPr>
          <w:p w14:paraId="2FA57C2F" w14:textId="127FF863"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2521" w:type="pct"/>
          </w:tcPr>
          <w:p w14:paraId="7A99D8A2" w14:textId="138A77C7"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бюджет</w:t>
            </w:r>
          </w:p>
        </w:tc>
        <w:tc>
          <w:tcPr>
            <w:tcW w:w="504" w:type="pct"/>
          </w:tcPr>
          <w:p w14:paraId="7B18BC94" w14:textId="4221C291"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2</w:t>
            </w:r>
          </w:p>
        </w:tc>
        <w:tc>
          <w:tcPr>
            <w:tcW w:w="1746" w:type="pct"/>
          </w:tcPr>
          <w:p w14:paraId="7F07722C" w14:textId="24321423"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85100,00</w:t>
            </w:r>
          </w:p>
        </w:tc>
      </w:tr>
      <w:tr w:rsidR="006E0581" w:rsidRPr="00B479FE" w14:paraId="0B41D14A" w14:textId="77777777" w:rsidTr="008A5DC3">
        <w:tc>
          <w:tcPr>
            <w:tcW w:w="229" w:type="pct"/>
          </w:tcPr>
          <w:p w14:paraId="3CB2A01F" w14:textId="6CF66C50" w:rsidR="006E0581"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2521" w:type="pct"/>
          </w:tcPr>
          <w:p w14:paraId="2BB59703" w14:textId="34A85D37"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вне/бюджет</w:t>
            </w:r>
          </w:p>
        </w:tc>
        <w:tc>
          <w:tcPr>
            <w:tcW w:w="504" w:type="pct"/>
          </w:tcPr>
          <w:p w14:paraId="706F0815" w14:textId="3A0CCF10"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6</w:t>
            </w:r>
          </w:p>
        </w:tc>
        <w:tc>
          <w:tcPr>
            <w:tcW w:w="1746" w:type="pct"/>
          </w:tcPr>
          <w:p w14:paraId="6E95FE18" w14:textId="1870689D"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98900,00</w:t>
            </w:r>
          </w:p>
        </w:tc>
      </w:tr>
      <w:tr w:rsidR="006E0581" w:rsidRPr="00B479FE" w14:paraId="73187BAC" w14:textId="77777777" w:rsidTr="008A5DC3">
        <w:tc>
          <w:tcPr>
            <w:tcW w:w="229" w:type="pct"/>
          </w:tcPr>
          <w:p w14:paraId="232F43E9"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674D121E" w14:textId="1F816FA6"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костюмерный фонд</w:t>
            </w:r>
          </w:p>
        </w:tc>
        <w:tc>
          <w:tcPr>
            <w:tcW w:w="504" w:type="pct"/>
          </w:tcPr>
          <w:p w14:paraId="12BCE5E3" w14:textId="43A4F5B1"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8</w:t>
            </w:r>
          </w:p>
        </w:tc>
        <w:tc>
          <w:tcPr>
            <w:tcW w:w="1746" w:type="pct"/>
          </w:tcPr>
          <w:p w14:paraId="73CBF8E6" w14:textId="2A725E98"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184400,00</w:t>
            </w:r>
          </w:p>
        </w:tc>
      </w:tr>
      <w:tr w:rsidR="006E0581" w:rsidRPr="00B479FE" w14:paraId="735D994F" w14:textId="77777777" w:rsidTr="008A5DC3">
        <w:tc>
          <w:tcPr>
            <w:tcW w:w="229" w:type="pct"/>
          </w:tcPr>
          <w:p w14:paraId="262C8D88" w14:textId="23DC55DC"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Pr="00B479FE">
              <w:rPr>
                <w:rFonts w:ascii="Times New Roman" w:hAnsi="Times New Roman"/>
                <w:b/>
                <w:color w:val="000000"/>
                <w:sz w:val="24"/>
                <w:szCs w:val="24"/>
              </w:rPr>
              <w:t>.</w:t>
            </w:r>
          </w:p>
        </w:tc>
        <w:tc>
          <w:tcPr>
            <w:tcW w:w="4771" w:type="pct"/>
            <w:gridSpan w:val="3"/>
          </w:tcPr>
          <w:p w14:paraId="163E6962" w14:textId="01EE8A0C" w:rsidR="006E0581" w:rsidRPr="00B479FE" w:rsidRDefault="006E0581" w:rsidP="006E0581">
            <w:pPr>
              <w:spacing w:after="0" w:line="240" w:lineRule="auto"/>
              <w:rPr>
                <w:rFonts w:ascii="Times New Roman" w:hAnsi="Times New Roman"/>
                <w:b/>
                <w:i/>
                <w:color w:val="000000"/>
                <w:sz w:val="24"/>
                <w:szCs w:val="24"/>
              </w:rPr>
            </w:pPr>
            <w:r w:rsidRPr="000A2DE7">
              <w:rPr>
                <w:rFonts w:ascii="Times New Roman" w:hAnsi="Times New Roman"/>
                <w:b/>
                <w:i/>
                <w:color w:val="000000"/>
                <w:sz w:val="24"/>
                <w:szCs w:val="24"/>
              </w:rPr>
              <w:t>Оргтехника</w:t>
            </w:r>
          </w:p>
        </w:tc>
      </w:tr>
      <w:tr w:rsidR="006E0581" w:rsidRPr="00B479FE" w14:paraId="785F7BBD" w14:textId="77777777" w:rsidTr="008A5DC3">
        <w:tc>
          <w:tcPr>
            <w:tcW w:w="229" w:type="pct"/>
          </w:tcPr>
          <w:p w14:paraId="68CF5B31" w14:textId="2E182DAA" w:rsidR="006E0581" w:rsidRPr="007C741A" w:rsidRDefault="006E0581" w:rsidP="006E0581">
            <w:pPr>
              <w:pStyle w:val="a9"/>
              <w:rPr>
                <w:rFonts w:ascii="Times New Roman" w:hAnsi="Times New Roman"/>
              </w:rPr>
            </w:pPr>
            <w:r>
              <w:rPr>
                <w:rFonts w:ascii="Times New Roman" w:hAnsi="Times New Roman"/>
              </w:rPr>
              <w:t>5</w:t>
            </w:r>
            <w:r w:rsidRPr="007C741A">
              <w:rPr>
                <w:rFonts w:ascii="Times New Roman" w:hAnsi="Times New Roman"/>
              </w:rPr>
              <w:t>.1.</w:t>
            </w:r>
          </w:p>
        </w:tc>
        <w:tc>
          <w:tcPr>
            <w:tcW w:w="2521" w:type="pct"/>
          </w:tcPr>
          <w:p w14:paraId="75EA4B6D" w14:textId="45A77A7A" w:rsidR="006E0581" w:rsidRPr="007C741A" w:rsidRDefault="006E0581" w:rsidP="006E0581">
            <w:pPr>
              <w:pStyle w:val="a9"/>
              <w:rPr>
                <w:rFonts w:ascii="Times New Roman" w:hAnsi="Times New Roman"/>
              </w:rPr>
            </w:pPr>
            <w:r>
              <w:rPr>
                <w:rFonts w:ascii="Times New Roman" w:hAnsi="Times New Roman"/>
              </w:rPr>
              <w:t>бюджет</w:t>
            </w:r>
          </w:p>
        </w:tc>
        <w:tc>
          <w:tcPr>
            <w:tcW w:w="504" w:type="pct"/>
          </w:tcPr>
          <w:p w14:paraId="385C92A1" w14:textId="45128159" w:rsidR="006E0581" w:rsidRPr="007C741A" w:rsidRDefault="006E0581" w:rsidP="006E0581">
            <w:pPr>
              <w:pStyle w:val="a9"/>
              <w:rPr>
                <w:rFonts w:ascii="Times New Roman" w:hAnsi="Times New Roman"/>
              </w:rPr>
            </w:pPr>
            <w:r w:rsidRPr="000A2DE7">
              <w:rPr>
                <w:rFonts w:ascii="Times New Roman" w:hAnsi="Times New Roman"/>
                <w:sz w:val="24"/>
                <w:szCs w:val="24"/>
              </w:rPr>
              <w:t>0</w:t>
            </w:r>
          </w:p>
        </w:tc>
        <w:tc>
          <w:tcPr>
            <w:tcW w:w="1746" w:type="pct"/>
          </w:tcPr>
          <w:p w14:paraId="5271F20B" w14:textId="71F903CD" w:rsidR="006E0581" w:rsidRPr="007C741A" w:rsidRDefault="006E0581" w:rsidP="006E0581">
            <w:pPr>
              <w:pStyle w:val="a9"/>
              <w:rPr>
                <w:rFonts w:ascii="Times New Roman" w:hAnsi="Times New Roman"/>
              </w:rPr>
            </w:pPr>
            <w:r w:rsidRPr="000A2DE7">
              <w:rPr>
                <w:rFonts w:ascii="Times New Roman" w:hAnsi="Times New Roman"/>
                <w:sz w:val="24"/>
                <w:szCs w:val="24"/>
              </w:rPr>
              <w:t>0</w:t>
            </w:r>
          </w:p>
        </w:tc>
      </w:tr>
      <w:tr w:rsidR="006E0581" w:rsidRPr="00B479FE" w14:paraId="59E01C87" w14:textId="77777777" w:rsidTr="008A5DC3">
        <w:tc>
          <w:tcPr>
            <w:tcW w:w="229" w:type="pct"/>
          </w:tcPr>
          <w:p w14:paraId="486ED246" w14:textId="088BAC2B" w:rsidR="006E0581" w:rsidRPr="007C741A" w:rsidRDefault="006E0581" w:rsidP="006E0581">
            <w:pPr>
              <w:pStyle w:val="a9"/>
              <w:rPr>
                <w:rFonts w:ascii="Times New Roman" w:hAnsi="Times New Roman"/>
              </w:rPr>
            </w:pPr>
            <w:r>
              <w:rPr>
                <w:rFonts w:ascii="Times New Roman" w:hAnsi="Times New Roman"/>
              </w:rPr>
              <w:t>5.2.</w:t>
            </w:r>
          </w:p>
        </w:tc>
        <w:tc>
          <w:tcPr>
            <w:tcW w:w="2521" w:type="pct"/>
          </w:tcPr>
          <w:p w14:paraId="5E85907C" w14:textId="6E34E441" w:rsidR="006E0581" w:rsidRPr="007C741A" w:rsidRDefault="006E0581" w:rsidP="006E0581">
            <w:pPr>
              <w:pStyle w:val="a9"/>
              <w:rPr>
                <w:rFonts w:ascii="Times New Roman" w:hAnsi="Times New Roman"/>
              </w:rPr>
            </w:pPr>
            <w:r>
              <w:rPr>
                <w:rFonts w:ascii="Times New Roman" w:hAnsi="Times New Roman"/>
              </w:rPr>
              <w:t>вне/бюджет</w:t>
            </w:r>
          </w:p>
        </w:tc>
        <w:tc>
          <w:tcPr>
            <w:tcW w:w="504" w:type="pct"/>
          </w:tcPr>
          <w:p w14:paraId="4504C2B5" w14:textId="7E258586" w:rsidR="006E0581" w:rsidRPr="007C741A" w:rsidRDefault="006E0581" w:rsidP="006E0581">
            <w:pPr>
              <w:pStyle w:val="a9"/>
              <w:rPr>
                <w:rFonts w:ascii="Times New Roman" w:hAnsi="Times New Roman"/>
              </w:rPr>
            </w:pPr>
            <w:r w:rsidRPr="000A2DE7">
              <w:rPr>
                <w:rFonts w:ascii="Times New Roman" w:hAnsi="Times New Roman"/>
                <w:sz w:val="24"/>
                <w:szCs w:val="24"/>
              </w:rPr>
              <w:t>0</w:t>
            </w:r>
          </w:p>
        </w:tc>
        <w:tc>
          <w:tcPr>
            <w:tcW w:w="1746" w:type="pct"/>
          </w:tcPr>
          <w:p w14:paraId="62AE758A" w14:textId="008065E3" w:rsidR="006E0581" w:rsidRPr="007C741A" w:rsidRDefault="006E0581" w:rsidP="006E0581">
            <w:pPr>
              <w:pStyle w:val="a9"/>
              <w:rPr>
                <w:rFonts w:ascii="Times New Roman" w:hAnsi="Times New Roman"/>
              </w:rPr>
            </w:pPr>
            <w:r w:rsidRPr="000A2DE7">
              <w:rPr>
                <w:rFonts w:ascii="Times New Roman" w:hAnsi="Times New Roman"/>
                <w:sz w:val="24"/>
                <w:szCs w:val="24"/>
              </w:rPr>
              <w:t>0</w:t>
            </w:r>
          </w:p>
        </w:tc>
      </w:tr>
      <w:tr w:rsidR="006E0581" w:rsidRPr="00B479FE" w14:paraId="43155743" w14:textId="77777777" w:rsidTr="008A5DC3">
        <w:tc>
          <w:tcPr>
            <w:tcW w:w="229" w:type="pct"/>
          </w:tcPr>
          <w:p w14:paraId="021B0982"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62487FD7" w14:textId="737D4530"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оргтехника</w:t>
            </w:r>
          </w:p>
        </w:tc>
        <w:tc>
          <w:tcPr>
            <w:tcW w:w="504" w:type="pct"/>
          </w:tcPr>
          <w:p w14:paraId="125D3D1E" w14:textId="27D43E5F"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0</w:t>
            </w:r>
          </w:p>
        </w:tc>
        <w:tc>
          <w:tcPr>
            <w:tcW w:w="1746" w:type="pct"/>
          </w:tcPr>
          <w:p w14:paraId="1DFE627F" w14:textId="146986C6"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0</w:t>
            </w:r>
          </w:p>
        </w:tc>
      </w:tr>
      <w:tr w:rsidR="006E0581" w:rsidRPr="00B479FE" w14:paraId="05707422" w14:textId="77777777" w:rsidTr="008A5DC3">
        <w:tc>
          <w:tcPr>
            <w:tcW w:w="229" w:type="pct"/>
          </w:tcPr>
          <w:p w14:paraId="24C176DD" w14:textId="2F1DA107" w:rsidR="006E0581" w:rsidRPr="00365B66" w:rsidRDefault="006E0581" w:rsidP="006E0581">
            <w:pPr>
              <w:spacing w:after="0" w:line="240" w:lineRule="auto"/>
              <w:rPr>
                <w:rFonts w:ascii="Times New Roman" w:hAnsi="Times New Roman"/>
                <w:b/>
                <w:color w:val="000000"/>
                <w:sz w:val="24"/>
                <w:szCs w:val="24"/>
              </w:rPr>
            </w:pPr>
            <w:r>
              <w:rPr>
                <w:rFonts w:ascii="Times New Roman" w:hAnsi="Times New Roman"/>
                <w:b/>
                <w:color w:val="000000"/>
                <w:sz w:val="24"/>
                <w:szCs w:val="24"/>
              </w:rPr>
              <w:t>6</w:t>
            </w:r>
            <w:r w:rsidRPr="00365B66">
              <w:rPr>
                <w:rFonts w:ascii="Times New Roman" w:hAnsi="Times New Roman"/>
                <w:b/>
                <w:color w:val="000000"/>
                <w:sz w:val="24"/>
                <w:szCs w:val="24"/>
              </w:rPr>
              <w:t>.</w:t>
            </w:r>
          </w:p>
        </w:tc>
        <w:tc>
          <w:tcPr>
            <w:tcW w:w="4771" w:type="pct"/>
            <w:gridSpan w:val="3"/>
          </w:tcPr>
          <w:p w14:paraId="2CF9C7BD" w14:textId="7BC2DFE6" w:rsidR="006E0581" w:rsidRPr="00B479FE" w:rsidRDefault="006E0581" w:rsidP="006E0581">
            <w:pPr>
              <w:spacing w:after="0" w:line="240" w:lineRule="auto"/>
              <w:rPr>
                <w:rFonts w:ascii="Times New Roman" w:hAnsi="Times New Roman"/>
                <w:b/>
                <w:i/>
                <w:color w:val="000000"/>
                <w:sz w:val="24"/>
                <w:szCs w:val="24"/>
              </w:rPr>
            </w:pPr>
            <w:r w:rsidRPr="000A2DE7">
              <w:rPr>
                <w:rFonts w:ascii="Times New Roman" w:hAnsi="Times New Roman"/>
                <w:b/>
                <w:i/>
                <w:color w:val="000000"/>
                <w:sz w:val="24"/>
                <w:szCs w:val="24"/>
              </w:rPr>
              <w:t xml:space="preserve">Технические средства для оснащения залов </w:t>
            </w:r>
          </w:p>
        </w:tc>
      </w:tr>
      <w:tr w:rsidR="006E0581" w:rsidRPr="00B479FE" w14:paraId="7D42D3B6" w14:textId="77777777" w:rsidTr="008A5DC3">
        <w:tc>
          <w:tcPr>
            <w:tcW w:w="229" w:type="pct"/>
          </w:tcPr>
          <w:p w14:paraId="4623E0FE" w14:textId="749640B3" w:rsidR="006E0581" w:rsidRPr="007C741A" w:rsidRDefault="006E0581" w:rsidP="006E0581">
            <w:pPr>
              <w:pStyle w:val="a9"/>
              <w:rPr>
                <w:rFonts w:ascii="Times New Roman" w:hAnsi="Times New Roman"/>
              </w:rPr>
            </w:pPr>
            <w:r>
              <w:rPr>
                <w:rFonts w:ascii="Times New Roman" w:hAnsi="Times New Roman"/>
              </w:rPr>
              <w:t>6</w:t>
            </w:r>
            <w:r w:rsidRPr="007C741A">
              <w:rPr>
                <w:rFonts w:ascii="Times New Roman" w:hAnsi="Times New Roman"/>
              </w:rPr>
              <w:t>.1.</w:t>
            </w:r>
          </w:p>
        </w:tc>
        <w:tc>
          <w:tcPr>
            <w:tcW w:w="2521" w:type="pct"/>
          </w:tcPr>
          <w:p w14:paraId="697B434B" w14:textId="15B936FB" w:rsidR="006E0581" w:rsidRPr="007C741A" w:rsidRDefault="006E0581" w:rsidP="006E0581">
            <w:pPr>
              <w:pStyle w:val="a9"/>
              <w:rPr>
                <w:rFonts w:ascii="Times New Roman" w:hAnsi="Times New Roman"/>
              </w:rPr>
            </w:pPr>
            <w:r>
              <w:rPr>
                <w:rFonts w:ascii="Times New Roman" w:hAnsi="Times New Roman"/>
              </w:rPr>
              <w:t>бюджет</w:t>
            </w:r>
          </w:p>
        </w:tc>
        <w:tc>
          <w:tcPr>
            <w:tcW w:w="504" w:type="pct"/>
          </w:tcPr>
          <w:p w14:paraId="38D177FA" w14:textId="7D7EFDDE" w:rsidR="006E0581" w:rsidRPr="007C741A" w:rsidRDefault="006E0581" w:rsidP="006E0581">
            <w:pPr>
              <w:pStyle w:val="a9"/>
              <w:rPr>
                <w:rFonts w:ascii="Times New Roman" w:hAnsi="Times New Roman"/>
              </w:rPr>
            </w:pPr>
            <w:r w:rsidRPr="000A2DE7">
              <w:rPr>
                <w:rFonts w:ascii="Times New Roman" w:hAnsi="Times New Roman"/>
                <w:sz w:val="24"/>
                <w:szCs w:val="24"/>
              </w:rPr>
              <w:t>4</w:t>
            </w:r>
          </w:p>
        </w:tc>
        <w:tc>
          <w:tcPr>
            <w:tcW w:w="1746" w:type="pct"/>
          </w:tcPr>
          <w:p w14:paraId="56F48298" w14:textId="0BDE20D1" w:rsidR="006E0581" w:rsidRPr="007C741A" w:rsidRDefault="006E0581" w:rsidP="006E0581">
            <w:pPr>
              <w:pStyle w:val="a9"/>
              <w:rPr>
                <w:rFonts w:ascii="Times New Roman" w:hAnsi="Times New Roman"/>
              </w:rPr>
            </w:pPr>
            <w:r w:rsidRPr="000A2DE7">
              <w:rPr>
                <w:rFonts w:ascii="Times New Roman" w:hAnsi="Times New Roman"/>
                <w:sz w:val="24"/>
                <w:szCs w:val="24"/>
              </w:rPr>
              <w:t>356820,00</w:t>
            </w:r>
          </w:p>
        </w:tc>
      </w:tr>
      <w:tr w:rsidR="006E0581" w:rsidRPr="00B479FE" w14:paraId="5B928478" w14:textId="77777777" w:rsidTr="008A5DC3">
        <w:tc>
          <w:tcPr>
            <w:tcW w:w="229" w:type="pct"/>
          </w:tcPr>
          <w:p w14:paraId="362EBF24" w14:textId="32ED65EF" w:rsidR="006E0581" w:rsidRPr="007C741A" w:rsidRDefault="006E0581" w:rsidP="006E0581">
            <w:pPr>
              <w:pStyle w:val="a9"/>
              <w:rPr>
                <w:rFonts w:ascii="Times New Roman" w:hAnsi="Times New Roman"/>
              </w:rPr>
            </w:pPr>
            <w:r>
              <w:rPr>
                <w:rFonts w:ascii="Times New Roman" w:hAnsi="Times New Roman"/>
              </w:rPr>
              <w:t>6.2.</w:t>
            </w:r>
          </w:p>
        </w:tc>
        <w:tc>
          <w:tcPr>
            <w:tcW w:w="2521" w:type="pct"/>
          </w:tcPr>
          <w:p w14:paraId="3A679EB2" w14:textId="4F6461AC" w:rsidR="006E0581" w:rsidRPr="007C741A" w:rsidRDefault="006E0581" w:rsidP="006E0581">
            <w:pPr>
              <w:pStyle w:val="a9"/>
              <w:rPr>
                <w:rFonts w:ascii="Times New Roman" w:hAnsi="Times New Roman"/>
              </w:rPr>
            </w:pPr>
            <w:r>
              <w:rPr>
                <w:rFonts w:ascii="Times New Roman" w:hAnsi="Times New Roman"/>
              </w:rPr>
              <w:t>вне/бюджет</w:t>
            </w:r>
          </w:p>
        </w:tc>
        <w:tc>
          <w:tcPr>
            <w:tcW w:w="504" w:type="pct"/>
          </w:tcPr>
          <w:p w14:paraId="343FEB9B" w14:textId="5903DD79" w:rsidR="006E0581" w:rsidRPr="007C741A" w:rsidRDefault="006E0581" w:rsidP="006E0581">
            <w:pPr>
              <w:pStyle w:val="a9"/>
              <w:rPr>
                <w:rFonts w:ascii="Times New Roman" w:hAnsi="Times New Roman"/>
              </w:rPr>
            </w:pPr>
            <w:r w:rsidRPr="000A2DE7">
              <w:rPr>
                <w:rFonts w:ascii="Times New Roman" w:hAnsi="Times New Roman"/>
                <w:sz w:val="24"/>
                <w:szCs w:val="24"/>
              </w:rPr>
              <w:t>3</w:t>
            </w:r>
          </w:p>
        </w:tc>
        <w:tc>
          <w:tcPr>
            <w:tcW w:w="1746" w:type="pct"/>
          </w:tcPr>
          <w:p w14:paraId="133E6417" w14:textId="04544A92" w:rsidR="006E0581" w:rsidRPr="007C741A" w:rsidRDefault="006E0581" w:rsidP="006E0581">
            <w:pPr>
              <w:pStyle w:val="a9"/>
              <w:rPr>
                <w:rFonts w:ascii="Times New Roman" w:hAnsi="Times New Roman"/>
              </w:rPr>
            </w:pPr>
            <w:r w:rsidRPr="000A2DE7">
              <w:rPr>
                <w:rFonts w:ascii="Times New Roman" w:hAnsi="Times New Roman"/>
                <w:sz w:val="24"/>
                <w:szCs w:val="24"/>
              </w:rPr>
              <w:t>82180,00</w:t>
            </w:r>
          </w:p>
        </w:tc>
      </w:tr>
      <w:tr w:rsidR="006E0581" w:rsidRPr="00B479FE" w14:paraId="692C290F" w14:textId="77777777" w:rsidTr="008A5DC3">
        <w:tc>
          <w:tcPr>
            <w:tcW w:w="229" w:type="pct"/>
          </w:tcPr>
          <w:p w14:paraId="07C0ECCC"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0F49155F" w14:textId="6E2B06A0"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технические средства для оснащения залов</w:t>
            </w:r>
          </w:p>
        </w:tc>
        <w:tc>
          <w:tcPr>
            <w:tcW w:w="504" w:type="pct"/>
          </w:tcPr>
          <w:p w14:paraId="01C58707" w14:textId="03AA1334"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7</w:t>
            </w:r>
          </w:p>
        </w:tc>
        <w:tc>
          <w:tcPr>
            <w:tcW w:w="1746" w:type="pct"/>
          </w:tcPr>
          <w:p w14:paraId="11D9BCC9" w14:textId="2EAF54BC"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439000,00</w:t>
            </w:r>
          </w:p>
        </w:tc>
      </w:tr>
      <w:tr w:rsidR="006E0581" w:rsidRPr="00B479FE" w14:paraId="51B33A83" w14:textId="77777777" w:rsidTr="008A5DC3">
        <w:tc>
          <w:tcPr>
            <w:tcW w:w="229" w:type="pct"/>
          </w:tcPr>
          <w:p w14:paraId="16982DF2" w14:textId="5173B5F3" w:rsidR="006E0581" w:rsidRPr="00365B66" w:rsidRDefault="006E0581" w:rsidP="006E058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7</w:t>
            </w:r>
            <w:r w:rsidRPr="00365B66">
              <w:rPr>
                <w:rFonts w:ascii="Times New Roman" w:hAnsi="Times New Roman"/>
                <w:b/>
                <w:bCs/>
                <w:color w:val="000000"/>
                <w:sz w:val="24"/>
                <w:szCs w:val="24"/>
              </w:rPr>
              <w:t>.</w:t>
            </w:r>
          </w:p>
        </w:tc>
        <w:tc>
          <w:tcPr>
            <w:tcW w:w="4771" w:type="pct"/>
            <w:gridSpan w:val="3"/>
          </w:tcPr>
          <w:p w14:paraId="52884B07" w14:textId="3A941E86"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b/>
                <w:i/>
                <w:iCs/>
                <w:color w:val="000000"/>
                <w:sz w:val="24"/>
                <w:szCs w:val="24"/>
              </w:rPr>
              <w:t>Игровой реквизит</w:t>
            </w:r>
          </w:p>
        </w:tc>
      </w:tr>
      <w:tr w:rsidR="006E0581" w:rsidRPr="00B479FE" w14:paraId="67BAD5FF" w14:textId="77777777" w:rsidTr="008A5DC3">
        <w:tc>
          <w:tcPr>
            <w:tcW w:w="229" w:type="pct"/>
          </w:tcPr>
          <w:p w14:paraId="778F4FA4" w14:textId="1327AC24"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7.1.</w:t>
            </w:r>
          </w:p>
        </w:tc>
        <w:tc>
          <w:tcPr>
            <w:tcW w:w="2521" w:type="pct"/>
          </w:tcPr>
          <w:p w14:paraId="4FEF4C2D" w14:textId="46FF8D6C"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бюджет</w:t>
            </w:r>
          </w:p>
        </w:tc>
        <w:tc>
          <w:tcPr>
            <w:tcW w:w="504" w:type="pct"/>
          </w:tcPr>
          <w:p w14:paraId="2A4A2F18" w14:textId="54E1521B"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5</w:t>
            </w:r>
          </w:p>
        </w:tc>
        <w:tc>
          <w:tcPr>
            <w:tcW w:w="1746" w:type="pct"/>
          </w:tcPr>
          <w:p w14:paraId="7AFD6FE6" w14:textId="6317C8E6"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30860,00</w:t>
            </w:r>
          </w:p>
        </w:tc>
      </w:tr>
      <w:tr w:rsidR="006E0581" w:rsidRPr="00B479FE" w14:paraId="3C846DAA" w14:textId="77777777" w:rsidTr="008A5DC3">
        <w:tc>
          <w:tcPr>
            <w:tcW w:w="229" w:type="pct"/>
          </w:tcPr>
          <w:p w14:paraId="6A371A54" w14:textId="15A6695E"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7.2.</w:t>
            </w:r>
          </w:p>
        </w:tc>
        <w:tc>
          <w:tcPr>
            <w:tcW w:w="2521" w:type="pct"/>
          </w:tcPr>
          <w:p w14:paraId="5EFA0532" w14:textId="1FD20293"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вне/бюджет</w:t>
            </w:r>
          </w:p>
        </w:tc>
        <w:tc>
          <w:tcPr>
            <w:tcW w:w="504" w:type="pct"/>
          </w:tcPr>
          <w:p w14:paraId="38A63298" w14:textId="56B98D27"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1</w:t>
            </w:r>
          </w:p>
        </w:tc>
        <w:tc>
          <w:tcPr>
            <w:tcW w:w="1746" w:type="pct"/>
          </w:tcPr>
          <w:p w14:paraId="5AEFCC7B" w14:textId="27690383"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27000,00</w:t>
            </w:r>
          </w:p>
        </w:tc>
      </w:tr>
      <w:tr w:rsidR="006E0581" w:rsidRPr="00B479FE" w14:paraId="066458DB" w14:textId="77777777" w:rsidTr="008A5DC3">
        <w:tc>
          <w:tcPr>
            <w:tcW w:w="229" w:type="pct"/>
          </w:tcPr>
          <w:p w14:paraId="07D39172"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5A7F75D0" w14:textId="7924CDB0"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игровой реквизит</w:t>
            </w:r>
          </w:p>
        </w:tc>
        <w:tc>
          <w:tcPr>
            <w:tcW w:w="504" w:type="pct"/>
          </w:tcPr>
          <w:p w14:paraId="66D79DA1" w14:textId="13F3D4F3"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6</w:t>
            </w:r>
          </w:p>
        </w:tc>
        <w:tc>
          <w:tcPr>
            <w:tcW w:w="1746" w:type="pct"/>
          </w:tcPr>
          <w:p w14:paraId="78C706FF" w14:textId="0C3D2A00"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57860,00</w:t>
            </w:r>
          </w:p>
        </w:tc>
      </w:tr>
      <w:tr w:rsidR="006E0581" w:rsidRPr="00B479FE" w14:paraId="289B38DE" w14:textId="77777777" w:rsidTr="008A5DC3">
        <w:tc>
          <w:tcPr>
            <w:tcW w:w="229" w:type="pct"/>
          </w:tcPr>
          <w:p w14:paraId="2B7B4FAB" w14:textId="6A000A61" w:rsidR="006E0581" w:rsidRPr="00365B66" w:rsidRDefault="006E0581" w:rsidP="006E058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w:t>
            </w:r>
            <w:r w:rsidRPr="00365B66">
              <w:rPr>
                <w:rFonts w:ascii="Times New Roman" w:hAnsi="Times New Roman"/>
                <w:b/>
                <w:bCs/>
                <w:color w:val="000000"/>
                <w:sz w:val="24"/>
                <w:szCs w:val="24"/>
              </w:rPr>
              <w:t>.</w:t>
            </w:r>
          </w:p>
        </w:tc>
        <w:tc>
          <w:tcPr>
            <w:tcW w:w="4771" w:type="pct"/>
            <w:gridSpan w:val="3"/>
          </w:tcPr>
          <w:p w14:paraId="2E6D0D12" w14:textId="408E0EDB"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b/>
                <w:i/>
                <w:iCs/>
                <w:color w:val="000000"/>
                <w:sz w:val="24"/>
                <w:szCs w:val="24"/>
              </w:rPr>
              <w:t>Специализированное оборудование для МГН</w:t>
            </w:r>
          </w:p>
        </w:tc>
      </w:tr>
      <w:tr w:rsidR="006E0581" w:rsidRPr="00B479FE" w14:paraId="7D123651" w14:textId="77777777" w:rsidTr="008A5DC3">
        <w:tc>
          <w:tcPr>
            <w:tcW w:w="229" w:type="pct"/>
          </w:tcPr>
          <w:p w14:paraId="6D590794" w14:textId="4167B515"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8.1.</w:t>
            </w:r>
          </w:p>
        </w:tc>
        <w:tc>
          <w:tcPr>
            <w:tcW w:w="2521" w:type="pct"/>
          </w:tcPr>
          <w:p w14:paraId="0B84B47A" w14:textId="47FB9490"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бюджет</w:t>
            </w:r>
          </w:p>
        </w:tc>
        <w:tc>
          <w:tcPr>
            <w:tcW w:w="504" w:type="pct"/>
          </w:tcPr>
          <w:p w14:paraId="7D0C5B99" w14:textId="197F4436"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0</w:t>
            </w:r>
          </w:p>
        </w:tc>
        <w:tc>
          <w:tcPr>
            <w:tcW w:w="1746" w:type="pct"/>
          </w:tcPr>
          <w:p w14:paraId="5E22EE06" w14:textId="426894AC"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r>
      <w:tr w:rsidR="006E0581" w:rsidRPr="00B479FE" w14:paraId="2CDDE29F" w14:textId="77777777" w:rsidTr="008A5DC3">
        <w:tc>
          <w:tcPr>
            <w:tcW w:w="229" w:type="pct"/>
          </w:tcPr>
          <w:p w14:paraId="0438E53F" w14:textId="79D42F3A"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8.2.</w:t>
            </w:r>
          </w:p>
        </w:tc>
        <w:tc>
          <w:tcPr>
            <w:tcW w:w="2521" w:type="pct"/>
          </w:tcPr>
          <w:p w14:paraId="15BF452E" w14:textId="06B90391"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вне/бюджет</w:t>
            </w:r>
          </w:p>
        </w:tc>
        <w:tc>
          <w:tcPr>
            <w:tcW w:w="504" w:type="pct"/>
          </w:tcPr>
          <w:p w14:paraId="65CDBE64" w14:textId="02CA8348"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0</w:t>
            </w:r>
          </w:p>
        </w:tc>
        <w:tc>
          <w:tcPr>
            <w:tcW w:w="1746" w:type="pct"/>
          </w:tcPr>
          <w:p w14:paraId="210DE383" w14:textId="2E1B1E13"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r>
      <w:tr w:rsidR="006E0581" w:rsidRPr="00B479FE" w14:paraId="14946F07" w14:textId="77777777" w:rsidTr="008A5DC3">
        <w:tc>
          <w:tcPr>
            <w:tcW w:w="229" w:type="pct"/>
          </w:tcPr>
          <w:p w14:paraId="65FA182A"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467DE0C5" w14:textId="5CD98F4B"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специализированное оборудование для МГН</w:t>
            </w:r>
          </w:p>
        </w:tc>
        <w:tc>
          <w:tcPr>
            <w:tcW w:w="504" w:type="pct"/>
          </w:tcPr>
          <w:p w14:paraId="6624B36A" w14:textId="215B249D"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0</w:t>
            </w:r>
          </w:p>
        </w:tc>
        <w:tc>
          <w:tcPr>
            <w:tcW w:w="1746" w:type="pct"/>
          </w:tcPr>
          <w:p w14:paraId="2903DF26" w14:textId="409851E2"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0</w:t>
            </w:r>
          </w:p>
        </w:tc>
      </w:tr>
      <w:tr w:rsidR="006E0581" w:rsidRPr="00B479FE" w14:paraId="61915DD2" w14:textId="77777777" w:rsidTr="008A5DC3">
        <w:tc>
          <w:tcPr>
            <w:tcW w:w="229" w:type="pct"/>
          </w:tcPr>
          <w:p w14:paraId="4FAC732B" w14:textId="047E85D0" w:rsidR="006E0581" w:rsidRPr="00365B66" w:rsidRDefault="006E0581" w:rsidP="006E058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9</w:t>
            </w:r>
            <w:r w:rsidRPr="00365B66">
              <w:rPr>
                <w:rFonts w:ascii="Times New Roman" w:hAnsi="Times New Roman"/>
                <w:b/>
                <w:bCs/>
                <w:color w:val="000000"/>
                <w:sz w:val="24"/>
                <w:szCs w:val="24"/>
              </w:rPr>
              <w:t>.</w:t>
            </w:r>
          </w:p>
        </w:tc>
        <w:tc>
          <w:tcPr>
            <w:tcW w:w="4771" w:type="pct"/>
            <w:gridSpan w:val="3"/>
          </w:tcPr>
          <w:p w14:paraId="10608314" w14:textId="2868F841"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b/>
                <w:i/>
                <w:iCs/>
                <w:color w:val="000000"/>
                <w:sz w:val="24"/>
                <w:szCs w:val="24"/>
              </w:rPr>
              <w:t>Мебель</w:t>
            </w:r>
          </w:p>
        </w:tc>
      </w:tr>
      <w:tr w:rsidR="006E0581" w:rsidRPr="00B479FE" w14:paraId="58244C3B" w14:textId="77777777" w:rsidTr="008A5DC3">
        <w:tc>
          <w:tcPr>
            <w:tcW w:w="229" w:type="pct"/>
          </w:tcPr>
          <w:p w14:paraId="0F71E469" w14:textId="0B31E9FE"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9.1.</w:t>
            </w:r>
          </w:p>
        </w:tc>
        <w:tc>
          <w:tcPr>
            <w:tcW w:w="2521" w:type="pct"/>
          </w:tcPr>
          <w:p w14:paraId="1F543A2E" w14:textId="00F211B8"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бюджет</w:t>
            </w:r>
          </w:p>
        </w:tc>
        <w:tc>
          <w:tcPr>
            <w:tcW w:w="504" w:type="pct"/>
          </w:tcPr>
          <w:p w14:paraId="7D48CCBA" w14:textId="619E6408"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37</w:t>
            </w:r>
          </w:p>
        </w:tc>
        <w:tc>
          <w:tcPr>
            <w:tcW w:w="1746" w:type="pct"/>
          </w:tcPr>
          <w:p w14:paraId="6CE2E97D" w14:textId="14707CD9"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374486,00</w:t>
            </w:r>
          </w:p>
        </w:tc>
      </w:tr>
      <w:tr w:rsidR="006E0581" w:rsidRPr="00B479FE" w14:paraId="278B7640" w14:textId="77777777" w:rsidTr="008A5DC3">
        <w:tc>
          <w:tcPr>
            <w:tcW w:w="229" w:type="pct"/>
          </w:tcPr>
          <w:p w14:paraId="5AB58719" w14:textId="4DDB6F0D" w:rsidR="006E0581" w:rsidRPr="00B479FE" w:rsidRDefault="006E0581" w:rsidP="006E0581">
            <w:pPr>
              <w:spacing w:after="0" w:line="240" w:lineRule="auto"/>
              <w:rPr>
                <w:rFonts w:ascii="Times New Roman" w:hAnsi="Times New Roman"/>
                <w:color w:val="000000"/>
                <w:sz w:val="24"/>
                <w:szCs w:val="24"/>
              </w:rPr>
            </w:pPr>
            <w:r>
              <w:rPr>
                <w:rFonts w:ascii="Times New Roman" w:hAnsi="Times New Roman"/>
                <w:color w:val="000000"/>
                <w:sz w:val="24"/>
                <w:szCs w:val="24"/>
              </w:rPr>
              <w:t>9.2.</w:t>
            </w:r>
          </w:p>
        </w:tc>
        <w:tc>
          <w:tcPr>
            <w:tcW w:w="2521" w:type="pct"/>
          </w:tcPr>
          <w:p w14:paraId="010CAE1E" w14:textId="14978E08" w:rsidR="006E0581" w:rsidRPr="00B479FE" w:rsidRDefault="006E0581" w:rsidP="006E0581">
            <w:pPr>
              <w:spacing w:after="0" w:line="240" w:lineRule="auto"/>
              <w:rPr>
                <w:rFonts w:ascii="Times New Roman" w:hAnsi="Times New Roman"/>
                <w:b/>
                <w:color w:val="000000"/>
                <w:sz w:val="24"/>
                <w:szCs w:val="24"/>
              </w:rPr>
            </w:pPr>
            <w:r>
              <w:rPr>
                <w:rFonts w:ascii="Times New Roman" w:hAnsi="Times New Roman"/>
              </w:rPr>
              <w:t>вне/бюджет</w:t>
            </w:r>
          </w:p>
        </w:tc>
        <w:tc>
          <w:tcPr>
            <w:tcW w:w="504" w:type="pct"/>
          </w:tcPr>
          <w:p w14:paraId="5E8054D1" w14:textId="15308347"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2</w:t>
            </w:r>
          </w:p>
        </w:tc>
        <w:tc>
          <w:tcPr>
            <w:tcW w:w="1746" w:type="pct"/>
          </w:tcPr>
          <w:p w14:paraId="7C42BE4C" w14:textId="01290161"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40834,00</w:t>
            </w:r>
          </w:p>
        </w:tc>
      </w:tr>
      <w:tr w:rsidR="006E0581" w:rsidRPr="00B479FE" w14:paraId="09C2A88C" w14:textId="77777777" w:rsidTr="008A5DC3">
        <w:tc>
          <w:tcPr>
            <w:tcW w:w="229" w:type="pct"/>
          </w:tcPr>
          <w:p w14:paraId="150351F4" w14:textId="77777777" w:rsidR="006E0581" w:rsidRPr="00B479FE" w:rsidRDefault="006E0581" w:rsidP="006E0581">
            <w:pPr>
              <w:spacing w:after="0" w:line="240" w:lineRule="auto"/>
              <w:rPr>
                <w:rFonts w:ascii="Times New Roman" w:hAnsi="Times New Roman"/>
                <w:color w:val="000000"/>
                <w:sz w:val="24"/>
                <w:szCs w:val="24"/>
              </w:rPr>
            </w:pPr>
          </w:p>
        </w:tc>
        <w:tc>
          <w:tcPr>
            <w:tcW w:w="2521" w:type="pct"/>
          </w:tcPr>
          <w:p w14:paraId="3B6BC593" w14:textId="6D7F0C2B" w:rsidR="006E0581" w:rsidRPr="00B479FE" w:rsidRDefault="006E0581" w:rsidP="006E0581">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 xml:space="preserve">ВСЕГО </w:t>
            </w:r>
            <w:r>
              <w:rPr>
                <w:rFonts w:ascii="Times New Roman" w:hAnsi="Times New Roman"/>
                <w:b/>
                <w:color w:val="000000"/>
                <w:sz w:val="24"/>
                <w:szCs w:val="24"/>
              </w:rPr>
              <w:t>мебель</w:t>
            </w:r>
          </w:p>
        </w:tc>
        <w:tc>
          <w:tcPr>
            <w:tcW w:w="504" w:type="pct"/>
          </w:tcPr>
          <w:p w14:paraId="30875A44" w14:textId="3E02BA28" w:rsidR="006E0581" w:rsidRPr="00B479FE" w:rsidRDefault="006E0581" w:rsidP="006E0581">
            <w:pPr>
              <w:spacing w:after="0" w:line="240" w:lineRule="auto"/>
              <w:rPr>
                <w:rFonts w:ascii="Times New Roman" w:hAnsi="Times New Roman"/>
                <w:b/>
                <w:color w:val="000000"/>
                <w:sz w:val="24"/>
                <w:szCs w:val="24"/>
              </w:rPr>
            </w:pPr>
            <w:r w:rsidRPr="000A2DE7">
              <w:rPr>
                <w:rFonts w:ascii="Times New Roman" w:hAnsi="Times New Roman"/>
                <w:b/>
                <w:color w:val="000000"/>
                <w:sz w:val="24"/>
                <w:szCs w:val="24"/>
              </w:rPr>
              <w:t>39</w:t>
            </w:r>
          </w:p>
        </w:tc>
        <w:tc>
          <w:tcPr>
            <w:tcW w:w="1746" w:type="pct"/>
          </w:tcPr>
          <w:p w14:paraId="539EAF94" w14:textId="09AC5B63" w:rsidR="006E0581" w:rsidRPr="00B479FE" w:rsidRDefault="006E0581" w:rsidP="006E0581">
            <w:pPr>
              <w:spacing w:after="0" w:line="240" w:lineRule="auto"/>
              <w:rPr>
                <w:rFonts w:ascii="Times New Roman" w:hAnsi="Times New Roman"/>
                <w:color w:val="000000"/>
                <w:sz w:val="24"/>
                <w:szCs w:val="24"/>
              </w:rPr>
            </w:pPr>
            <w:r w:rsidRPr="000A2DE7">
              <w:rPr>
                <w:rFonts w:ascii="Times New Roman" w:hAnsi="Times New Roman"/>
                <w:color w:val="000000"/>
                <w:sz w:val="24"/>
                <w:szCs w:val="24"/>
              </w:rPr>
              <w:t>415320,00</w:t>
            </w:r>
          </w:p>
        </w:tc>
      </w:tr>
    </w:tbl>
    <w:p w14:paraId="5E302493" w14:textId="77777777" w:rsidR="00D12B2E" w:rsidRDefault="00D12B2E" w:rsidP="00D12B2E">
      <w:pPr>
        <w:pStyle w:val="a3"/>
        <w:spacing w:after="0" w:line="240" w:lineRule="auto"/>
        <w:ind w:left="0"/>
        <w:rPr>
          <w:rFonts w:ascii="Times New Roman" w:hAnsi="Times New Roman"/>
          <w:b/>
          <w:sz w:val="24"/>
          <w:szCs w:val="24"/>
        </w:rPr>
      </w:pPr>
    </w:p>
    <w:p w14:paraId="532E9DBD" w14:textId="77777777" w:rsidR="009272BE" w:rsidRDefault="009272BE" w:rsidP="009272BE">
      <w:pPr>
        <w:pStyle w:val="a3"/>
        <w:spacing w:after="0" w:line="240" w:lineRule="auto"/>
        <w:ind w:left="0"/>
        <w:rPr>
          <w:rFonts w:ascii="Times New Roman" w:hAnsi="Times New Roman"/>
          <w:b/>
          <w:sz w:val="24"/>
          <w:szCs w:val="24"/>
        </w:rPr>
      </w:pPr>
    </w:p>
    <w:p w14:paraId="1A0515C8" w14:textId="77777777" w:rsidR="00365B66" w:rsidRDefault="00365B66" w:rsidP="007E3F1E">
      <w:pPr>
        <w:pStyle w:val="a3"/>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br w:type="page"/>
      </w:r>
    </w:p>
    <w:p w14:paraId="3B6303DB" w14:textId="77777777" w:rsidR="008A50BF" w:rsidRPr="007C741A" w:rsidRDefault="008A50BF" w:rsidP="008A50BF">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III</w:t>
      </w:r>
      <w:r w:rsidRPr="007E3F1E">
        <w:rPr>
          <w:rFonts w:ascii="Times New Roman" w:hAnsi="Times New Roman"/>
          <w:b/>
          <w:sz w:val="24"/>
          <w:szCs w:val="24"/>
        </w:rPr>
        <w:t xml:space="preserve">. </w:t>
      </w:r>
      <w:r w:rsidRPr="0010671F">
        <w:rPr>
          <w:rFonts w:ascii="Times New Roman" w:hAnsi="Times New Roman"/>
          <w:b/>
          <w:sz w:val="24"/>
          <w:szCs w:val="24"/>
        </w:rPr>
        <w:t>Кадровые ресурсы</w:t>
      </w:r>
    </w:p>
    <w:p w14:paraId="6097C7B7" w14:textId="77777777" w:rsidR="008A50BF" w:rsidRPr="00F26B5F" w:rsidRDefault="008A50BF" w:rsidP="008A50BF">
      <w:pPr>
        <w:pStyle w:val="af1"/>
        <w:spacing w:after="0"/>
        <w:ind w:firstLine="708"/>
        <w:jc w:val="both"/>
        <w:rPr>
          <w:rFonts w:ascii="Times New Roman" w:hAnsi="Times New Roman"/>
          <w:b/>
          <w:color w:val="000000"/>
          <w:sz w:val="24"/>
          <w:szCs w:val="24"/>
          <w:lang w:val="ru-RU"/>
        </w:rPr>
      </w:pPr>
      <w:r>
        <w:rPr>
          <w:rFonts w:ascii="Times New Roman" w:hAnsi="Times New Roman"/>
          <w:b/>
          <w:sz w:val="24"/>
          <w:szCs w:val="24"/>
          <w:lang w:val="ru-RU"/>
        </w:rPr>
        <w:t xml:space="preserve">3.1. </w:t>
      </w:r>
      <w:r w:rsidRPr="00154223">
        <w:rPr>
          <w:rFonts w:ascii="Times New Roman" w:hAnsi="Times New Roman"/>
          <w:b/>
          <w:sz w:val="24"/>
          <w:szCs w:val="24"/>
        </w:rPr>
        <w:t xml:space="preserve">Состояние кадров </w:t>
      </w:r>
      <w:r>
        <w:rPr>
          <w:rFonts w:ascii="Times New Roman" w:hAnsi="Times New Roman"/>
          <w:b/>
          <w:sz w:val="24"/>
          <w:szCs w:val="24"/>
          <w:lang w:val="ru-RU"/>
        </w:rPr>
        <w:t xml:space="preserve">в </w:t>
      </w:r>
      <w:r w:rsidRPr="00154223">
        <w:rPr>
          <w:rFonts w:ascii="Times New Roman" w:hAnsi="Times New Roman"/>
          <w:b/>
          <w:sz w:val="24"/>
          <w:szCs w:val="24"/>
        </w:rPr>
        <w:t>культурно-досугов</w:t>
      </w:r>
      <w:r>
        <w:rPr>
          <w:rFonts w:ascii="Times New Roman" w:hAnsi="Times New Roman"/>
          <w:b/>
          <w:sz w:val="24"/>
          <w:szCs w:val="24"/>
          <w:lang w:val="ru-RU"/>
        </w:rPr>
        <w:t>ом</w:t>
      </w:r>
      <w:r w:rsidRPr="00154223">
        <w:rPr>
          <w:rFonts w:ascii="Times New Roman" w:hAnsi="Times New Roman"/>
          <w:b/>
          <w:sz w:val="24"/>
          <w:szCs w:val="24"/>
        </w:rPr>
        <w:t xml:space="preserve"> учреждени</w:t>
      </w:r>
      <w:r>
        <w:rPr>
          <w:rFonts w:ascii="Times New Roman" w:hAnsi="Times New Roman"/>
          <w:b/>
          <w:sz w:val="24"/>
          <w:szCs w:val="24"/>
          <w:lang w:val="ru-RU"/>
        </w:rPr>
        <w:t>и</w:t>
      </w:r>
      <w:r w:rsidRPr="00154223">
        <w:rPr>
          <w:rFonts w:ascii="Times New Roman" w:hAnsi="Times New Roman"/>
          <w:b/>
          <w:sz w:val="24"/>
          <w:szCs w:val="24"/>
        </w:rPr>
        <w:t xml:space="preserve"> на </w:t>
      </w:r>
      <w:r w:rsidRPr="007A0908">
        <w:rPr>
          <w:rFonts w:ascii="Times New Roman" w:hAnsi="Times New Roman"/>
          <w:b/>
          <w:color w:val="000000"/>
          <w:sz w:val="24"/>
          <w:szCs w:val="24"/>
        </w:rPr>
        <w:t>01.01.20</w:t>
      </w:r>
      <w:r w:rsidRPr="007A0908">
        <w:rPr>
          <w:rFonts w:ascii="Times New Roman" w:hAnsi="Times New Roman"/>
          <w:b/>
          <w:color w:val="000000"/>
          <w:sz w:val="24"/>
          <w:szCs w:val="24"/>
          <w:lang w:val="ru-RU"/>
        </w:rPr>
        <w:t>2</w:t>
      </w:r>
      <w:r>
        <w:rPr>
          <w:rFonts w:ascii="Times New Roman" w:hAnsi="Times New Roman"/>
          <w:b/>
          <w:color w:val="000000"/>
          <w:sz w:val="24"/>
          <w:szCs w:val="24"/>
          <w:lang w:val="ru-RU"/>
        </w:rPr>
        <w:t>4</w:t>
      </w:r>
    </w:p>
    <w:tbl>
      <w:tblPr>
        <w:tblW w:w="5000" w:type="pct"/>
        <w:tblLayout w:type="fixed"/>
        <w:tblLook w:val="0000" w:firstRow="0" w:lastRow="0" w:firstColumn="0" w:lastColumn="0" w:noHBand="0" w:noVBand="0"/>
      </w:tblPr>
      <w:tblGrid>
        <w:gridCol w:w="1312"/>
        <w:gridCol w:w="1795"/>
        <w:gridCol w:w="986"/>
        <w:gridCol w:w="1551"/>
        <w:gridCol w:w="1176"/>
        <w:gridCol w:w="1078"/>
        <w:gridCol w:w="1200"/>
        <w:gridCol w:w="721"/>
        <w:gridCol w:w="718"/>
        <w:gridCol w:w="599"/>
        <w:gridCol w:w="840"/>
        <w:gridCol w:w="1768"/>
        <w:gridCol w:w="1524"/>
      </w:tblGrid>
      <w:tr w:rsidR="008A50BF" w:rsidRPr="00B479FE" w14:paraId="75BC6F2E" w14:textId="77777777" w:rsidTr="00F932E5">
        <w:trPr>
          <w:cantSplit/>
          <w:trHeight w:val="264"/>
        </w:trPr>
        <w:tc>
          <w:tcPr>
            <w:tcW w:w="430" w:type="pct"/>
            <w:vMerge w:val="restart"/>
            <w:tcBorders>
              <w:top w:val="single" w:sz="4" w:space="0" w:color="auto"/>
              <w:left w:val="single" w:sz="4" w:space="0" w:color="auto"/>
              <w:right w:val="single" w:sz="4" w:space="0" w:color="auto"/>
            </w:tcBorders>
            <w:vAlign w:val="center"/>
          </w:tcPr>
          <w:p w14:paraId="39D5AB8C"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Численность работников всего, человек</w:t>
            </w:r>
          </w:p>
        </w:tc>
        <w:tc>
          <w:tcPr>
            <w:tcW w:w="588" w:type="pct"/>
            <w:tcBorders>
              <w:top w:val="single" w:sz="4" w:space="0" w:color="auto"/>
              <w:left w:val="single" w:sz="4" w:space="0" w:color="auto"/>
              <w:right w:val="single" w:sz="4" w:space="0" w:color="auto"/>
            </w:tcBorders>
          </w:tcPr>
          <w:p w14:paraId="5522DB32" w14:textId="77777777" w:rsidR="008A50BF" w:rsidRPr="00BA3F95" w:rsidRDefault="008A50BF" w:rsidP="00F932E5">
            <w:pPr>
              <w:pStyle w:val="a9"/>
              <w:jc w:val="center"/>
              <w:rPr>
                <w:rFonts w:ascii="Times New Roman" w:hAnsi="Times New Roman"/>
                <w:b/>
              </w:rPr>
            </w:pPr>
          </w:p>
        </w:tc>
        <w:tc>
          <w:tcPr>
            <w:tcW w:w="1962" w:type="pct"/>
            <w:gridSpan w:val="5"/>
            <w:tcBorders>
              <w:top w:val="single" w:sz="4" w:space="0" w:color="auto"/>
              <w:left w:val="single" w:sz="4" w:space="0" w:color="auto"/>
              <w:bottom w:val="single" w:sz="4" w:space="0" w:color="auto"/>
              <w:right w:val="single" w:sz="4" w:space="0" w:color="000000"/>
            </w:tcBorders>
            <w:vAlign w:val="center"/>
          </w:tcPr>
          <w:p w14:paraId="353FF5FD"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Из общей численности работников</w:t>
            </w:r>
          </w:p>
        </w:tc>
        <w:tc>
          <w:tcPr>
            <w:tcW w:w="471" w:type="pct"/>
            <w:gridSpan w:val="2"/>
            <w:tcBorders>
              <w:top w:val="single" w:sz="4" w:space="0" w:color="auto"/>
              <w:left w:val="nil"/>
              <w:bottom w:val="single" w:sz="4" w:space="0" w:color="auto"/>
              <w:right w:val="single" w:sz="4" w:space="0" w:color="auto"/>
            </w:tcBorders>
            <w:vAlign w:val="center"/>
          </w:tcPr>
          <w:p w14:paraId="71CCC92B"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из числа штатных имеют стаж работы</w:t>
            </w:r>
          </w:p>
        </w:tc>
        <w:tc>
          <w:tcPr>
            <w:tcW w:w="1050" w:type="pct"/>
            <w:gridSpan w:val="3"/>
            <w:tcBorders>
              <w:top w:val="single" w:sz="4" w:space="0" w:color="auto"/>
              <w:left w:val="nil"/>
              <w:bottom w:val="single" w:sz="4" w:space="0" w:color="auto"/>
              <w:right w:val="single" w:sz="4" w:space="0" w:color="auto"/>
            </w:tcBorders>
          </w:tcPr>
          <w:p w14:paraId="584E63CA"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Возраст (из численности основного персонала)</w:t>
            </w:r>
          </w:p>
        </w:tc>
        <w:tc>
          <w:tcPr>
            <w:tcW w:w="499" w:type="pct"/>
            <w:tcBorders>
              <w:top w:val="single" w:sz="4" w:space="0" w:color="auto"/>
              <w:left w:val="nil"/>
              <w:bottom w:val="single" w:sz="4" w:space="0" w:color="auto"/>
              <w:right w:val="single" w:sz="4" w:space="0" w:color="auto"/>
            </w:tcBorders>
          </w:tcPr>
          <w:p w14:paraId="52572F3F" w14:textId="77777777" w:rsidR="008A50BF" w:rsidRPr="00CB7E49" w:rsidRDefault="008A50BF" w:rsidP="00F932E5">
            <w:pPr>
              <w:pStyle w:val="a9"/>
              <w:jc w:val="center"/>
              <w:rPr>
                <w:rFonts w:ascii="Times New Roman" w:hAnsi="Times New Roman"/>
                <w:b/>
              </w:rPr>
            </w:pPr>
            <w:r w:rsidRPr="00CB7E49">
              <w:rPr>
                <w:rFonts w:ascii="Times New Roman" w:hAnsi="Times New Roman"/>
                <w:b/>
              </w:rPr>
              <w:t>Потребность в кадрах</w:t>
            </w:r>
          </w:p>
        </w:tc>
      </w:tr>
      <w:tr w:rsidR="008A50BF" w:rsidRPr="00B479FE" w14:paraId="2C463898" w14:textId="77777777" w:rsidTr="00F932E5">
        <w:trPr>
          <w:cantSplit/>
          <w:trHeight w:val="358"/>
        </w:trPr>
        <w:tc>
          <w:tcPr>
            <w:tcW w:w="430" w:type="pct"/>
            <w:vMerge/>
            <w:tcBorders>
              <w:left w:val="single" w:sz="4" w:space="0" w:color="auto"/>
              <w:right w:val="single" w:sz="4" w:space="0" w:color="auto"/>
            </w:tcBorders>
            <w:vAlign w:val="center"/>
          </w:tcPr>
          <w:p w14:paraId="59023C1C" w14:textId="77777777" w:rsidR="008A50BF" w:rsidRPr="00BA3F95" w:rsidRDefault="008A50BF" w:rsidP="00F932E5">
            <w:pPr>
              <w:pStyle w:val="a9"/>
              <w:jc w:val="center"/>
              <w:rPr>
                <w:rFonts w:ascii="Times New Roman" w:hAnsi="Times New Roman"/>
                <w:b/>
              </w:rPr>
            </w:pPr>
          </w:p>
        </w:tc>
        <w:tc>
          <w:tcPr>
            <w:tcW w:w="588" w:type="pct"/>
            <w:tcBorders>
              <w:left w:val="single" w:sz="4" w:space="0" w:color="auto"/>
              <w:right w:val="single" w:sz="4" w:space="0" w:color="auto"/>
            </w:tcBorders>
          </w:tcPr>
          <w:p w14:paraId="45C8D683" w14:textId="77777777" w:rsidR="008A50BF" w:rsidRPr="00BA3F95" w:rsidRDefault="008A50BF" w:rsidP="00F932E5">
            <w:pPr>
              <w:pStyle w:val="a9"/>
              <w:jc w:val="center"/>
              <w:rPr>
                <w:rFonts w:ascii="Times New Roman" w:hAnsi="Times New Roman"/>
                <w:b/>
              </w:rPr>
            </w:pPr>
            <w:r>
              <w:rPr>
                <w:rFonts w:ascii="Times New Roman" w:hAnsi="Times New Roman"/>
                <w:b/>
              </w:rPr>
              <w:t xml:space="preserve">Численность работников, имеющих профильное образование / </w:t>
            </w:r>
            <w:r w:rsidRPr="008A5DC3">
              <w:rPr>
                <w:rFonts w:ascii="Times New Roman" w:hAnsi="Times New Roman"/>
                <w:b/>
              </w:rPr>
              <w:t xml:space="preserve">прошедших переподготовку </w:t>
            </w:r>
          </w:p>
        </w:tc>
        <w:tc>
          <w:tcPr>
            <w:tcW w:w="323" w:type="pct"/>
            <w:vMerge w:val="restart"/>
            <w:tcBorders>
              <w:top w:val="single" w:sz="4" w:space="0" w:color="auto"/>
              <w:left w:val="single" w:sz="4" w:space="0" w:color="auto"/>
              <w:right w:val="single" w:sz="4" w:space="0" w:color="auto"/>
            </w:tcBorders>
            <w:vAlign w:val="center"/>
          </w:tcPr>
          <w:p w14:paraId="44DA3F59"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штатных</w:t>
            </w:r>
          </w:p>
        </w:tc>
        <w:tc>
          <w:tcPr>
            <w:tcW w:w="508" w:type="pct"/>
            <w:vMerge w:val="restart"/>
            <w:tcBorders>
              <w:top w:val="single" w:sz="4" w:space="0" w:color="auto"/>
              <w:left w:val="single" w:sz="4" w:space="0" w:color="auto"/>
              <w:right w:val="single" w:sz="4" w:space="0" w:color="auto"/>
            </w:tcBorders>
            <w:vAlign w:val="center"/>
          </w:tcPr>
          <w:p w14:paraId="03BD186C"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работников,</w:t>
            </w:r>
          </w:p>
          <w:p w14:paraId="085E879B"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относящихся</w:t>
            </w:r>
          </w:p>
          <w:p w14:paraId="2D850AC5"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к основному персоналу</w:t>
            </w:r>
          </w:p>
        </w:tc>
        <w:tc>
          <w:tcPr>
            <w:tcW w:w="1131" w:type="pct"/>
            <w:gridSpan w:val="3"/>
            <w:tcBorders>
              <w:top w:val="single" w:sz="4" w:space="0" w:color="auto"/>
              <w:left w:val="single" w:sz="4" w:space="0" w:color="auto"/>
              <w:bottom w:val="single" w:sz="4" w:space="0" w:color="auto"/>
              <w:right w:val="single" w:sz="4" w:space="0" w:color="auto"/>
            </w:tcBorders>
            <w:vAlign w:val="center"/>
          </w:tcPr>
          <w:p w14:paraId="63FAE9A7"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из общего числа работников имеют образование</w:t>
            </w:r>
          </w:p>
        </w:tc>
        <w:tc>
          <w:tcPr>
            <w:tcW w:w="236" w:type="pct"/>
            <w:vMerge w:val="restart"/>
            <w:tcBorders>
              <w:top w:val="single" w:sz="4" w:space="0" w:color="auto"/>
              <w:left w:val="nil"/>
              <w:right w:val="single" w:sz="4" w:space="0" w:color="auto"/>
            </w:tcBorders>
            <w:vAlign w:val="center"/>
          </w:tcPr>
          <w:p w14:paraId="2BE28D73"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от 3 до 6 лет</w:t>
            </w:r>
          </w:p>
        </w:tc>
        <w:tc>
          <w:tcPr>
            <w:tcW w:w="235" w:type="pct"/>
            <w:vMerge w:val="restart"/>
            <w:tcBorders>
              <w:top w:val="single" w:sz="4" w:space="0" w:color="auto"/>
              <w:left w:val="nil"/>
              <w:right w:val="single" w:sz="4" w:space="0" w:color="auto"/>
            </w:tcBorders>
            <w:vAlign w:val="center"/>
          </w:tcPr>
          <w:p w14:paraId="2D595031"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от 6 до 10 лет</w:t>
            </w:r>
          </w:p>
        </w:tc>
        <w:tc>
          <w:tcPr>
            <w:tcW w:w="196" w:type="pct"/>
            <w:vMerge w:val="restart"/>
            <w:tcBorders>
              <w:top w:val="single" w:sz="4" w:space="0" w:color="auto"/>
              <w:left w:val="nil"/>
              <w:right w:val="single" w:sz="4" w:space="0" w:color="auto"/>
            </w:tcBorders>
            <w:vAlign w:val="center"/>
          </w:tcPr>
          <w:p w14:paraId="5666325A" w14:textId="77777777" w:rsidR="008A50BF" w:rsidRPr="00BA3F95" w:rsidRDefault="008A50BF" w:rsidP="00F932E5">
            <w:pPr>
              <w:pStyle w:val="a9"/>
              <w:jc w:val="center"/>
              <w:rPr>
                <w:rFonts w:ascii="Times New Roman" w:hAnsi="Times New Roman"/>
                <w:b/>
              </w:rPr>
            </w:pPr>
            <w:r>
              <w:rPr>
                <w:rFonts w:ascii="Times New Roman" w:hAnsi="Times New Roman"/>
                <w:b/>
              </w:rPr>
              <w:t>д</w:t>
            </w:r>
            <w:r w:rsidRPr="00BA3F95">
              <w:rPr>
                <w:rFonts w:ascii="Times New Roman" w:hAnsi="Times New Roman"/>
                <w:b/>
              </w:rPr>
              <w:t>о 30 лет</w:t>
            </w:r>
          </w:p>
        </w:tc>
        <w:tc>
          <w:tcPr>
            <w:tcW w:w="275" w:type="pct"/>
            <w:vMerge w:val="restart"/>
            <w:tcBorders>
              <w:top w:val="single" w:sz="4" w:space="0" w:color="auto"/>
              <w:left w:val="nil"/>
              <w:right w:val="single" w:sz="4" w:space="0" w:color="auto"/>
            </w:tcBorders>
            <w:vAlign w:val="center"/>
          </w:tcPr>
          <w:p w14:paraId="29A69CA2" w14:textId="77777777" w:rsidR="008A50BF" w:rsidRPr="00BA3F95" w:rsidRDefault="008A50BF" w:rsidP="00F932E5">
            <w:pPr>
              <w:pStyle w:val="a9"/>
              <w:jc w:val="center"/>
              <w:rPr>
                <w:rFonts w:ascii="Times New Roman" w:hAnsi="Times New Roman"/>
                <w:b/>
              </w:rPr>
            </w:pPr>
            <w:r>
              <w:rPr>
                <w:rFonts w:ascii="Times New Roman" w:hAnsi="Times New Roman"/>
                <w:b/>
              </w:rPr>
              <w:t>о</w:t>
            </w:r>
            <w:r w:rsidRPr="00BA3F95">
              <w:rPr>
                <w:rFonts w:ascii="Times New Roman" w:hAnsi="Times New Roman"/>
                <w:b/>
              </w:rPr>
              <w:t>т 30 до 55 лет</w:t>
            </w:r>
          </w:p>
        </w:tc>
        <w:tc>
          <w:tcPr>
            <w:tcW w:w="579" w:type="pct"/>
            <w:vMerge w:val="restart"/>
            <w:tcBorders>
              <w:top w:val="single" w:sz="4" w:space="0" w:color="auto"/>
              <w:left w:val="nil"/>
              <w:right w:val="single" w:sz="4" w:space="0" w:color="auto"/>
            </w:tcBorders>
            <w:vAlign w:val="center"/>
          </w:tcPr>
          <w:p w14:paraId="77D3C8F1" w14:textId="77777777" w:rsidR="008A50BF" w:rsidRPr="00BA3F95" w:rsidRDefault="008A50BF" w:rsidP="00F932E5">
            <w:pPr>
              <w:pStyle w:val="a9"/>
              <w:jc w:val="center"/>
              <w:rPr>
                <w:rFonts w:ascii="Times New Roman" w:hAnsi="Times New Roman"/>
                <w:b/>
              </w:rPr>
            </w:pPr>
            <w:r w:rsidRPr="00BA3F95">
              <w:rPr>
                <w:rFonts w:ascii="Times New Roman" w:hAnsi="Times New Roman"/>
                <w:b/>
              </w:rPr>
              <w:t>55 лет и старше</w:t>
            </w:r>
          </w:p>
        </w:tc>
        <w:tc>
          <w:tcPr>
            <w:tcW w:w="499" w:type="pct"/>
            <w:tcBorders>
              <w:top w:val="single" w:sz="4" w:space="0" w:color="auto"/>
              <w:left w:val="nil"/>
              <w:right w:val="single" w:sz="4" w:space="0" w:color="auto"/>
            </w:tcBorders>
          </w:tcPr>
          <w:p w14:paraId="12D0BA71" w14:textId="77777777" w:rsidR="008A50BF" w:rsidRPr="00CB7E49" w:rsidRDefault="008A50BF" w:rsidP="00F932E5">
            <w:pPr>
              <w:pStyle w:val="a9"/>
              <w:jc w:val="center"/>
              <w:rPr>
                <w:rFonts w:ascii="Times New Roman" w:hAnsi="Times New Roman"/>
                <w:b/>
              </w:rPr>
            </w:pPr>
          </w:p>
          <w:p w14:paraId="6C8D4250" w14:textId="77777777" w:rsidR="008A50BF" w:rsidRPr="00CB7E49" w:rsidRDefault="008A50BF" w:rsidP="00F932E5">
            <w:pPr>
              <w:pStyle w:val="a9"/>
              <w:jc w:val="center"/>
              <w:rPr>
                <w:rFonts w:ascii="Times New Roman" w:hAnsi="Times New Roman"/>
                <w:b/>
              </w:rPr>
            </w:pPr>
          </w:p>
          <w:p w14:paraId="0235D8EC" w14:textId="77777777" w:rsidR="008A50BF" w:rsidRPr="00CB7E49" w:rsidRDefault="008A50BF" w:rsidP="00F932E5">
            <w:pPr>
              <w:pStyle w:val="a9"/>
              <w:jc w:val="center"/>
              <w:rPr>
                <w:rFonts w:ascii="Times New Roman" w:hAnsi="Times New Roman"/>
                <w:b/>
              </w:rPr>
            </w:pPr>
          </w:p>
          <w:p w14:paraId="66CF91E6" w14:textId="77777777" w:rsidR="008A50BF" w:rsidRPr="00CB7E49" w:rsidRDefault="008A50BF" w:rsidP="00F932E5">
            <w:pPr>
              <w:pStyle w:val="a9"/>
              <w:jc w:val="center"/>
              <w:rPr>
                <w:rFonts w:ascii="Times New Roman" w:hAnsi="Times New Roman"/>
                <w:b/>
              </w:rPr>
            </w:pPr>
          </w:p>
          <w:p w14:paraId="441D1F4A" w14:textId="77777777" w:rsidR="008A50BF" w:rsidRPr="00CB7E49" w:rsidRDefault="008A50BF" w:rsidP="00F932E5">
            <w:pPr>
              <w:pStyle w:val="a9"/>
              <w:jc w:val="center"/>
              <w:rPr>
                <w:rFonts w:ascii="Times New Roman" w:hAnsi="Times New Roman"/>
                <w:b/>
              </w:rPr>
            </w:pPr>
            <w:r w:rsidRPr="00CB7E49">
              <w:rPr>
                <w:rFonts w:ascii="Times New Roman" w:hAnsi="Times New Roman"/>
                <w:b/>
              </w:rPr>
              <w:t>количество ед.</w:t>
            </w:r>
          </w:p>
        </w:tc>
      </w:tr>
      <w:tr w:rsidR="008A50BF" w:rsidRPr="00B479FE" w14:paraId="4AE3EB6A" w14:textId="77777777" w:rsidTr="00F932E5">
        <w:trPr>
          <w:cantSplit/>
          <w:trHeight w:val="466"/>
        </w:trPr>
        <w:tc>
          <w:tcPr>
            <w:tcW w:w="430" w:type="pct"/>
            <w:vMerge/>
            <w:tcBorders>
              <w:left w:val="single" w:sz="4" w:space="0" w:color="auto"/>
              <w:bottom w:val="single" w:sz="4" w:space="0" w:color="auto"/>
              <w:right w:val="single" w:sz="4" w:space="0" w:color="auto"/>
            </w:tcBorders>
            <w:vAlign w:val="center"/>
          </w:tcPr>
          <w:p w14:paraId="1CF5E97A" w14:textId="77777777" w:rsidR="008A50BF" w:rsidRPr="00B479FE" w:rsidRDefault="008A50BF" w:rsidP="00F932E5">
            <w:pPr>
              <w:pStyle w:val="a9"/>
              <w:rPr>
                <w:rFonts w:ascii="Times New Roman" w:hAnsi="Times New Roman"/>
              </w:rPr>
            </w:pPr>
          </w:p>
        </w:tc>
        <w:tc>
          <w:tcPr>
            <w:tcW w:w="588" w:type="pct"/>
            <w:tcBorders>
              <w:left w:val="single" w:sz="4" w:space="0" w:color="auto"/>
              <w:bottom w:val="single" w:sz="4" w:space="0" w:color="auto"/>
              <w:right w:val="single" w:sz="4" w:space="0" w:color="auto"/>
            </w:tcBorders>
          </w:tcPr>
          <w:p w14:paraId="210AA106" w14:textId="77777777" w:rsidR="008A50BF" w:rsidRPr="00B479FE" w:rsidRDefault="008A50BF" w:rsidP="00F932E5">
            <w:pPr>
              <w:pStyle w:val="a9"/>
              <w:rPr>
                <w:rFonts w:ascii="Times New Roman" w:hAnsi="Times New Roman"/>
              </w:rPr>
            </w:pPr>
          </w:p>
        </w:tc>
        <w:tc>
          <w:tcPr>
            <w:tcW w:w="323" w:type="pct"/>
            <w:vMerge/>
            <w:tcBorders>
              <w:left w:val="single" w:sz="4" w:space="0" w:color="auto"/>
              <w:bottom w:val="single" w:sz="4" w:space="0" w:color="auto"/>
              <w:right w:val="single" w:sz="4" w:space="0" w:color="auto"/>
            </w:tcBorders>
            <w:vAlign w:val="center"/>
          </w:tcPr>
          <w:p w14:paraId="2FD02365" w14:textId="77777777" w:rsidR="008A50BF" w:rsidRPr="00B479FE" w:rsidRDefault="008A50BF" w:rsidP="00F932E5">
            <w:pPr>
              <w:pStyle w:val="a9"/>
              <w:rPr>
                <w:rFonts w:ascii="Times New Roman" w:hAnsi="Times New Roman"/>
              </w:rPr>
            </w:pPr>
          </w:p>
        </w:tc>
        <w:tc>
          <w:tcPr>
            <w:tcW w:w="508" w:type="pct"/>
            <w:vMerge/>
            <w:tcBorders>
              <w:left w:val="single" w:sz="4" w:space="0" w:color="auto"/>
              <w:bottom w:val="single" w:sz="4" w:space="0" w:color="auto"/>
              <w:right w:val="single" w:sz="4" w:space="0" w:color="auto"/>
            </w:tcBorders>
            <w:vAlign w:val="center"/>
          </w:tcPr>
          <w:p w14:paraId="5EEAA6B7" w14:textId="77777777" w:rsidR="008A50BF" w:rsidRPr="00B479FE" w:rsidRDefault="008A50BF" w:rsidP="00F932E5">
            <w:pPr>
              <w:pStyle w:val="a9"/>
              <w:rPr>
                <w:rFonts w:ascii="Times New Roman" w:hAnsi="Times New Roman"/>
              </w:rPr>
            </w:pPr>
          </w:p>
        </w:tc>
        <w:tc>
          <w:tcPr>
            <w:tcW w:w="385" w:type="pct"/>
            <w:tcBorders>
              <w:top w:val="nil"/>
              <w:left w:val="single" w:sz="4" w:space="0" w:color="auto"/>
              <w:bottom w:val="single" w:sz="4" w:space="0" w:color="auto"/>
              <w:right w:val="single" w:sz="4" w:space="0" w:color="auto"/>
            </w:tcBorders>
            <w:vAlign w:val="center"/>
          </w:tcPr>
          <w:p w14:paraId="6B0AB031" w14:textId="77777777" w:rsidR="008A50BF" w:rsidRPr="00BA3F95" w:rsidRDefault="008A50BF" w:rsidP="00F932E5">
            <w:pPr>
              <w:pStyle w:val="a9"/>
              <w:rPr>
                <w:rFonts w:ascii="Times New Roman" w:hAnsi="Times New Roman"/>
                <w:b/>
                <w:noProof/>
              </w:rPr>
            </w:pPr>
            <w:r>
              <w:rPr>
                <w:rFonts w:ascii="Times New Roman" w:hAnsi="Times New Roman"/>
                <w:b/>
                <w:noProof/>
              </w:rPr>
              <w:t>высшее</w:t>
            </w:r>
          </w:p>
        </w:tc>
        <w:tc>
          <w:tcPr>
            <w:tcW w:w="353" w:type="pct"/>
            <w:tcBorders>
              <w:left w:val="nil"/>
              <w:bottom w:val="single" w:sz="4" w:space="0" w:color="auto"/>
              <w:right w:val="single" w:sz="4" w:space="0" w:color="auto"/>
            </w:tcBorders>
            <w:vAlign w:val="center"/>
          </w:tcPr>
          <w:p w14:paraId="14162F5B" w14:textId="77777777" w:rsidR="008A50BF" w:rsidRPr="00BA3F95" w:rsidRDefault="008A50BF" w:rsidP="00F932E5">
            <w:pPr>
              <w:pStyle w:val="a9"/>
              <w:rPr>
                <w:rFonts w:ascii="Times New Roman" w:hAnsi="Times New Roman"/>
                <w:b/>
              </w:rPr>
            </w:pPr>
            <w:r>
              <w:rPr>
                <w:rFonts w:ascii="Times New Roman" w:hAnsi="Times New Roman"/>
                <w:b/>
              </w:rPr>
              <w:t>н</w:t>
            </w:r>
            <w:r w:rsidRPr="00BA3F95">
              <w:rPr>
                <w:rFonts w:ascii="Times New Roman" w:hAnsi="Times New Roman"/>
                <w:b/>
              </w:rPr>
              <w:t>/высшее</w:t>
            </w:r>
          </w:p>
        </w:tc>
        <w:tc>
          <w:tcPr>
            <w:tcW w:w="393" w:type="pct"/>
            <w:tcBorders>
              <w:left w:val="nil"/>
              <w:bottom w:val="single" w:sz="4" w:space="0" w:color="auto"/>
              <w:right w:val="single" w:sz="4" w:space="0" w:color="auto"/>
            </w:tcBorders>
            <w:vAlign w:val="center"/>
          </w:tcPr>
          <w:p w14:paraId="32236ABC" w14:textId="77777777" w:rsidR="008A50BF" w:rsidRPr="00BA3F95" w:rsidRDefault="008A50BF" w:rsidP="00F932E5">
            <w:pPr>
              <w:pStyle w:val="a9"/>
              <w:rPr>
                <w:rFonts w:ascii="Times New Roman" w:hAnsi="Times New Roman"/>
                <w:b/>
              </w:rPr>
            </w:pPr>
            <w:r w:rsidRPr="00BA3F95">
              <w:rPr>
                <w:rFonts w:ascii="Times New Roman" w:hAnsi="Times New Roman"/>
                <w:b/>
              </w:rPr>
              <w:t>с/спец</w:t>
            </w:r>
          </w:p>
        </w:tc>
        <w:tc>
          <w:tcPr>
            <w:tcW w:w="236" w:type="pct"/>
            <w:vMerge/>
            <w:tcBorders>
              <w:left w:val="nil"/>
              <w:bottom w:val="single" w:sz="4" w:space="0" w:color="auto"/>
              <w:right w:val="single" w:sz="4" w:space="0" w:color="auto"/>
            </w:tcBorders>
            <w:vAlign w:val="center"/>
          </w:tcPr>
          <w:p w14:paraId="13C27C60" w14:textId="77777777" w:rsidR="008A50BF" w:rsidRPr="00B479FE" w:rsidRDefault="008A50BF" w:rsidP="00F932E5">
            <w:pPr>
              <w:pStyle w:val="a9"/>
              <w:rPr>
                <w:rFonts w:ascii="Times New Roman" w:hAnsi="Times New Roman"/>
              </w:rPr>
            </w:pPr>
          </w:p>
        </w:tc>
        <w:tc>
          <w:tcPr>
            <w:tcW w:w="235" w:type="pct"/>
            <w:vMerge/>
            <w:tcBorders>
              <w:left w:val="nil"/>
              <w:bottom w:val="single" w:sz="4" w:space="0" w:color="auto"/>
              <w:right w:val="single" w:sz="4" w:space="0" w:color="auto"/>
            </w:tcBorders>
            <w:vAlign w:val="center"/>
          </w:tcPr>
          <w:p w14:paraId="272A2CB1" w14:textId="77777777" w:rsidR="008A50BF" w:rsidRPr="00B479FE" w:rsidRDefault="008A50BF" w:rsidP="00F932E5">
            <w:pPr>
              <w:pStyle w:val="a9"/>
              <w:rPr>
                <w:rFonts w:ascii="Times New Roman" w:hAnsi="Times New Roman"/>
              </w:rPr>
            </w:pPr>
          </w:p>
        </w:tc>
        <w:tc>
          <w:tcPr>
            <w:tcW w:w="196" w:type="pct"/>
            <w:vMerge/>
            <w:tcBorders>
              <w:left w:val="nil"/>
              <w:bottom w:val="single" w:sz="4" w:space="0" w:color="auto"/>
              <w:right w:val="single" w:sz="4" w:space="0" w:color="auto"/>
            </w:tcBorders>
          </w:tcPr>
          <w:p w14:paraId="18015686" w14:textId="77777777" w:rsidR="008A50BF" w:rsidRPr="00B479FE" w:rsidRDefault="008A50BF" w:rsidP="00F932E5">
            <w:pPr>
              <w:pStyle w:val="a9"/>
              <w:rPr>
                <w:rFonts w:ascii="Times New Roman" w:hAnsi="Times New Roman"/>
              </w:rPr>
            </w:pPr>
          </w:p>
        </w:tc>
        <w:tc>
          <w:tcPr>
            <w:tcW w:w="275" w:type="pct"/>
            <w:vMerge/>
            <w:tcBorders>
              <w:left w:val="nil"/>
              <w:bottom w:val="single" w:sz="4" w:space="0" w:color="auto"/>
              <w:right w:val="single" w:sz="4" w:space="0" w:color="auto"/>
            </w:tcBorders>
          </w:tcPr>
          <w:p w14:paraId="06610C74" w14:textId="77777777" w:rsidR="008A50BF" w:rsidRPr="00B479FE" w:rsidRDefault="008A50BF" w:rsidP="00F932E5">
            <w:pPr>
              <w:pStyle w:val="a9"/>
              <w:rPr>
                <w:rFonts w:ascii="Times New Roman" w:hAnsi="Times New Roman"/>
              </w:rPr>
            </w:pPr>
          </w:p>
        </w:tc>
        <w:tc>
          <w:tcPr>
            <w:tcW w:w="579" w:type="pct"/>
            <w:vMerge/>
            <w:tcBorders>
              <w:left w:val="nil"/>
              <w:bottom w:val="single" w:sz="4" w:space="0" w:color="auto"/>
              <w:right w:val="single" w:sz="4" w:space="0" w:color="auto"/>
            </w:tcBorders>
          </w:tcPr>
          <w:p w14:paraId="54277357" w14:textId="77777777" w:rsidR="008A50BF" w:rsidRPr="00B479FE" w:rsidRDefault="008A50BF" w:rsidP="00F932E5">
            <w:pPr>
              <w:pStyle w:val="a9"/>
              <w:rPr>
                <w:rFonts w:ascii="Times New Roman" w:hAnsi="Times New Roman"/>
              </w:rPr>
            </w:pPr>
          </w:p>
        </w:tc>
        <w:tc>
          <w:tcPr>
            <w:tcW w:w="499" w:type="pct"/>
            <w:tcBorders>
              <w:left w:val="nil"/>
              <w:bottom w:val="single" w:sz="4" w:space="0" w:color="auto"/>
              <w:right w:val="single" w:sz="4" w:space="0" w:color="auto"/>
            </w:tcBorders>
          </w:tcPr>
          <w:p w14:paraId="0880A919" w14:textId="77777777" w:rsidR="008A50BF" w:rsidRPr="00B479FE" w:rsidRDefault="008A50BF" w:rsidP="00F932E5">
            <w:pPr>
              <w:pStyle w:val="a9"/>
              <w:rPr>
                <w:rFonts w:ascii="Times New Roman" w:hAnsi="Times New Roman"/>
              </w:rPr>
            </w:pPr>
          </w:p>
        </w:tc>
      </w:tr>
      <w:tr w:rsidR="008A50BF" w:rsidRPr="00B479FE" w14:paraId="277034EC" w14:textId="77777777" w:rsidTr="00F932E5">
        <w:trPr>
          <w:cantSplit/>
          <w:trHeight w:val="292"/>
        </w:trPr>
        <w:tc>
          <w:tcPr>
            <w:tcW w:w="430" w:type="pct"/>
            <w:tcBorders>
              <w:top w:val="single" w:sz="4" w:space="0" w:color="auto"/>
              <w:left w:val="single" w:sz="4" w:space="0" w:color="auto"/>
              <w:bottom w:val="single" w:sz="4" w:space="0" w:color="auto"/>
              <w:right w:val="single" w:sz="4" w:space="0" w:color="auto"/>
            </w:tcBorders>
          </w:tcPr>
          <w:p w14:paraId="24CB185A" w14:textId="77777777" w:rsidR="008A50BF" w:rsidRPr="00B479FE" w:rsidRDefault="008A50BF" w:rsidP="00F932E5">
            <w:pPr>
              <w:pStyle w:val="a9"/>
              <w:rPr>
                <w:rFonts w:ascii="Times New Roman" w:hAnsi="Times New Roman"/>
              </w:rPr>
            </w:pPr>
            <w:r>
              <w:rPr>
                <w:rFonts w:ascii="Times New Roman" w:hAnsi="Times New Roman"/>
              </w:rPr>
              <w:t>35</w:t>
            </w:r>
          </w:p>
        </w:tc>
        <w:tc>
          <w:tcPr>
            <w:tcW w:w="588" w:type="pct"/>
            <w:tcBorders>
              <w:top w:val="single" w:sz="4" w:space="0" w:color="auto"/>
              <w:left w:val="single" w:sz="4" w:space="0" w:color="auto"/>
              <w:bottom w:val="single" w:sz="4" w:space="0" w:color="auto"/>
              <w:right w:val="single" w:sz="4" w:space="0" w:color="auto"/>
            </w:tcBorders>
          </w:tcPr>
          <w:p w14:paraId="1E71FC2E" w14:textId="77777777" w:rsidR="008A50BF" w:rsidRPr="00B479FE" w:rsidRDefault="008A50BF" w:rsidP="00F932E5">
            <w:pPr>
              <w:pStyle w:val="a9"/>
              <w:rPr>
                <w:rFonts w:ascii="Times New Roman" w:hAnsi="Times New Roman"/>
              </w:rPr>
            </w:pPr>
            <w:r>
              <w:rPr>
                <w:rFonts w:ascii="Times New Roman" w:hAnsi="Times New Roman"/>
              </w:rPr>
              <w:t>17</w:t>
            </w:r>
          </w:p>
        </w:tc>
        <w:tc>
          <w:tcPr>
            <w:tcW w:w="323" w:type="pct"/>
            <w:tcBorders>
              <w:top w:val="single" w:sz="4" w:space="0" w:color="auto"/>
              <w:left w:val="single" w:sz="4" w:space="0" w:color="auto"/>
              <w:bottom w:val="single" w:sz="4" w:space="0" w:color="auto"/>
              <w:right w:val="single" w:sz="4" w:space="0" w:color="auto"/>
            </w:tcBorders>
          </w:tcPr>
          <w:p w14:paraId="15E42F21" w14:textId="77777777" w:rsidR="008A50BF" w:rsidRPr="00B479FE" w:rsidRDefault="008A50BF" w:rsidP="00F932E5">
            <w:pPr>
              <w:pStyle w:val="a9"/>
              <w:rPr>
                <w:rFonts w:ascii="Times New Roman" w:hAnsi="Times New Roman"/>
              </w:rPr>
            </w:pPr>
            <w:r>
              <w:rPr>
                <w:rFonts w:ascii="Times New Roman" w:hAnsi="Times New Roman"/>
              </w:rPr>
              <w:t>35</w:t>
            </w:r>
          </w:p>
        </w:tc>
        <w:tc>
          <w:tcPr>
            <w:tcW w:w="508" w:type="pct"/>
            <w:tcBorders>
              <w:top w:val="single" w:sz="4" w:space="0" w:color="auto"/>
              <w:left w:val="single" w:sz="4" w:space="0" w:color="auto"/>
              <w:bottom w:val="single" w:sz="4" w:space="0" w:color="auto"/>
              <w:right w:val="single" w:sz="4" w:space="0" w:color="auto"/>
            </w:tcBorders>
          </w:tcPr>
          <w:p w14:paraId="6DF0C43A" w14:textId="77777777" w:rsidR="008A50BF" w:rsidRPr="00B479FE" w:rsidRDefault="008A50BF" w:rsidP="00F932E5">
            <w:pPr>
              <w:pStyle w:val="a9"/>
              <w:rPr>
                <w:rFonts w:ascii="Times New Roman" w:hAnsi="Times New Roman"/>
              </w:rPr>
            </w:pPr>
            <w:r>
              <w:rPr>
                <w:rFonts w:ascii="Times New Roman" w:hAnsi="Times New Roman"/>
              </w:rPr>
              <w:t>29</w:t>
            </w:r>
          </w:p>
        </w:tc>
        <w:tc>
          <w:tcPr>
            <w:tcW w:w="385" w:type="pct"/>
            <w:tcBorders>
              <w:top w:val="single" w:sz="4" w:space="0" w:color="auto"/>
              <w:left w:val="single" w:sz="4" w:space="0" w:color="auto"/>
              <w:bottom w:val="single" w:sz="4" w:space="0" w:color="auto"/>
              <w:right w:val="single" w:sz="4" w:space="0" w:color="auto"/>
            </w:tcBorders>
          </w:tcPr>
          <w:p w14:paraId="48A4CA99" w14:textId="77777777" w:rsidR="008A50BF" w:rsidRPr="00B479FE" w:rsidRDefault="008A50BF" w:rsidP="00F932E5">
            <w:pPr>
              <w:pStyle w:val="a9"/>
              <w:rPr>
                <w:rFonts w:ascii="Times New Roman" w:hAnsi="Times New Roman"/>
                <w:noProof/>
              </w:rPr>
            </w:pPr>
            <w:r>
              <w:rPr>
                <w:rFonts w:ascii="Times New Roman" w:hAnsi="Times New Roman"/>
                <w:noProof/>
              </w:rPr>
              <w:t>17</w:t>
            </w:r>
          </w:p>
        </w:tc>
        <w:tc>
          <w:tcPr>
            <w:tcW w:w="353" w:type="pct"/>
            <w:tcBorders>
              <w:top w:val="single" w:sz="4" w:space="0" w:color="auto"/>
              <w:left w:val="nil"/>
              <w:bottom w:val="single" w:sz="4" w:space="0" w:color="auto"/>
              <w:right w:val="single" w:sz="4" w:space="0" w:color="auto"/>
            </w:tcBorders>
          </w:tcPr>
          <w:p w14:paraId="74FD2E37" w14:textId="77777777" w:rsidR="008A50BF" w:rsidRPr="00B479FE" w:rsidRDefault="008A50BF" w:rsidP="00F932E5">
            <w:pPr>
              <w:pStyle w:val="a9"/>
              <w:rPr>
                <w:rFonts w:ascii="Times New Roman" w:hAnsi="Times New Roman"/>
              </w:rPr>
            </w:pPr>
            <w:r>
              <w:rPr>
                <w:rFonts w:ascii="Times New Roman" w:hAnsi="Times New Roman"/>
              </w:rPr>
              <w:t>0</w:t>
            </w:r>
          </w:p>
        </w:tc>
        <w:tc>
          <w:tcPr>
            <w:tcW w:w="393" w:type="pct"/>
            <w:tcBorders>
              <w:top w:val="single" w:sz="4" w:space="0" w:color="auto"/>
              <w:left w:val="nil"/>
              <w:bottom w:val="single" w:sz="4" w:space="0" w:color="auto"/>
              <w:right w:val="single" w:sz="4" w:space="0" w:color="auto"/>
            </w:tcBorders>
          </w:tcPr>
          <w:p w14:paraId="2FE2DDA1" w14:textId="77777777" w:rsidR="008A50BF" w:rsidRPr="00B479FE" w:rsidRDefault="008A50BF" w:rsidP="00F932E5">
            <w:pPr>
              <w:pStyle w:val="a9"/>
              <w:rPr>
                <w:rFonts w:ascii="Times New Roman" w:hAnsi="Times New Roman"/>
              </w:rPr>
            </w:pPr>
            <w:r>
              <w:rPr>
                <w:rFonts w:ascii="Times New Roman" w:hAnsi="Times New Roman"/>
              </w:rPr>
              <w:t>14</w:t>
            </w:r>
          </w:p>
        </w:tc>
        <w:tc>
          <w:tcPr>
            <w:tcW w:w="236" w:type="pct"/>
            <w:tcBorders>
              <w:top w:val="single" w:sz="4" w:space="0" w:color="auto"/>
              <w:left w:val="nil"/>
              <w:bottom w:val="single" w:sz="4" w:space="0" w:color="auto"/>
              <w:right w:val="single" w:sz="4" w:space="0" w:color="auto"/>
            </w:tcBorders>
          </w:tcPr>
          <w:p w14:paraId="2D5D47D3" w14:textId="77777777" w:rsidR="008A50BF" w:rsidRPr="00B479FE" w:rsidRDefault="008A50BF" w:rsidP="00F932E5">
            <w:pPr>
              <w:pStyle w:val="a9"/>
              <w:rPr>
                <w:rFonts w:ascii="Times New Roman" w:hAnsi="Times New Roman"/>
              </w:rPr>
            </w:pPr>
            <w:r>
              <w:rPr>
                <w:rFonts w:ascii="Times New Roman" w:hAnsi="Times New Roman"/>
              </w:rPr>
              <w:t>1</w:t>
            </w:r>
          </w:p>
        </w:tc>
        <w:tc>
          <w:tcPr>
            <w:tcW w:w="235" w:type="pct"/>
            <w:tcBorders>
              <w:top w:val="single" w:sz="4" w:space="0" w:color="auto"/>
              <w:left w:val="nil"/>
              <w:bottom w:val="single" w:sz="4" w:space="0" w:color="auto"/>
              <w:right w:val="single" w:sz="4" w:space="0" w:color="auto"/>
            </w:tcBorders>
            <w:vAlign w:val="center"/>
          </w:tcPr>
          <w:p w14:paraId="6E99376D" w14:textId="77777777" w:rsidR="008A50BF" w:rsidRPr="00B479FE" w:rsidRDefault="008A50BF" w:rsidP="00F932E5">
            <w:pPr>
              <w:pStyle w:val="a9"/>
              <w:rPr>
                <w:rFonts w:ascii="Times New Roman" w:hAnsi="Times New Roman"/>
              </w:rPr>
            </w:pPr>
            <w:r>
              <w:rPr>
                <w:rFonts w:ascii="Times New Roman" w:hAnsi="Times New Roman"/>
              </w:rPr>
              <w:t>2</w:t>
            </w:r>
          </w:p>
        </w:tc>
        <w:tc>
          <w:tcPr>
            <w:tcW w:w="196" w:type="pct"/>
            <w:tcBorders>
              <w:top w:val="single" w:sz="4" w:space="0" w:color="auto"/>
              <w:left w:val="nil"/>
              <w:bottom w:val="single" w:sz="4" w:space="0" w:color="auto"/>
              <w:right w:val="single" w:sz="4" w:space="0" w:color="auto"/>
            </w:tcBorders>
          </w:tcPr>
          <w:p w14:paraId="06F03F45" w14:textId="77777777" w:rsidR="008A50BF" w:rsidRPr="00B479FE" w:rsidRDefault="008A50BF" w:rsidP="00F932E5">
            <w:pPr>
              <w:pStyle w:val="a9"/>
              <w:rPr>
                <w:rFonts w:ascii="Times New Roman" w:hAnsi="Times New Roman"/>
              </w:rPr>
            </w:pPr>
            <w:r>
              <w:rPr>
                <w:rFonts w:ascii="Times New Roman" w:hAnsi="Times New Roman"/>
              </w:rPr>
              <w:t>3</w:t>
            </w:r>
          </w:p>
        </w:tc>
        <w:tc>
          <w:tcPr>
            <w:tcW w:w="275" w:type="pct"/>
            <w:tcBorders>
              <w:top w:val="single" w:sz="4" w:space="0" w:color="auto"/>
              <w:left w:val="nil"/>
              <w:bottom w:val="single" w:sz="4" w:space="0" w:color="auto"/>
              <w:right w:val="single" w:sz="4" w:space="0" w:color="auto"/>
            </w:tcBorders>
          </w:tcPr>
          <w:p w14:paraId="49B7F87B" w14:textId="77777777" w:rsidR="008A50BF" w:rsidRPr="00B479FE" w:rsidRDefault="008A50BF" w:rsidP="00F932E5">
            <w:pPr>
              <w:pStyle w:val="a9"/>
              <w:rPr>
                <w:rFonts w:ascii="Times New Roman" w:hAnsi="Times New Roman"/>
              </w:rPr>
            </w:pPr>
            <w:r>
              <w:rPr>
                <w:rFonts w:ascii="Times New Roman" w:hAnsi="Times New Roman"/>
              </w:rPr>
              <w:t>23</w:t>
            </w:r>
          </w:p>
        </w:tc>
        <w:tc>
          <w:tcPr>
            <w:tcW w:w="579" w:type="pct"/>
            <w:tcBorders>
              <w:top w:val="single" w:sz="4" w:space="0" w:color="auto"/>
              <w:left w:val="nil"/>
              <w:bottom w:val="single" w:sz="4" w:space="0" w:color="auto"/>
              <w:right w:val="single" w:sz="4" w:space="0" w:color="auto"/>
            </w:tcBorders>
          </w:tcPr>
          <w:p w14:paraId="31C46C4A" w14:textId="77777777" w:rsidR="008A50BF" w:rsidRPr="00B479FE" w:rsidRDefault="008A50BF" w:rsidP="00F932E5">
            <w:pPr>
              <w:pStyle w:val="a9"/>
              <w:rPr>
                <w:rFonts w:ascii="Times New Roman" w:hAnsi="Times New Roman"/>
              </w:rPr>
            </w:pPr>
            <w:r>
              <w:rPr>
                <w:rFonts w:ascii="Times New Roman" w:hAnsi="Times New Roman"/>
              </w:rPr>
              <w:t>9</w:t>
            </w:r>
          </w:p>
        </w:tc>
        <w:tc>
          <w:tcPr>
            <w:tcW w:w="499" w:type="pct"/>
            <w:tcBorders>
              <w:top w:val="single" w:sz="4" w:space="0" w:color="auto"/>
              <w:left w:val="nil"/>
              <w:bottom w:val="single" w:sz="4" w:space="0" w:color="auto"/>
              <w:right w:val="single" w:sz="4" w:space="0" w:color="auto"/>
            </w:tcBorders>
          </w:tcPr>
          <w:p w14:paraId="577B120C" w14:textId="77777777" w:rsidR="008A50BF" w:rsidRPr="00B479FE" w:rsidRDefault="008A50BF" w:rsidP="00F932E5">
            <w:pPr>
              <w:pStyle w:val="a9"/>
              <w:rPr>
                <w:rFonts w:ascii="Times New Roman" w:hAnsi="Times New Roman"/>
              </w:rPr>
            </w:pPr>
            <w:r>
              <w:rPr>
                <w:rFonts w:ascii="Times New Roman" w:hAnsi="Times New Roman"/>
              </w:rPr>
              <w:t>1,5</w:t>
            </w:r>
          </w:p>
        </w:tc>
      </w:tr>
    </w:tbl>
    <w:p w14:paraId="16AAFE0E" w14:textId="77777777" w:rsidR="008A50BF" w:rsidRPr="00824BE2" w:rsidRDefault="008A50BF" w:rsidP="008A50BF">
      <w:pPr>
        <w:pStyle w:val="af1"/>
        <w:spacing w:after="0" w:line="240" w:lineRule="auto"/>
        <w:jc w:val="both"/>
        <w:rPr>
          <w:rFonts w:ascii="Times New Roman" w:hAnsi="Times New Roman"/>
          <w:i/>
          <w:color w:val="1D1B11"/>
          <w:sz w:val="16"/>
          <w:szCs w:val="16"/>
          <w:lang w:val="ru-RU"/>
        </w:rPr>
      </w:pPr>
      <w:r w:rsidRPr="00824BE2">
        <w:rPr>
          <w:rFonts w:ascii="Times New Roman" w:hAnsi="Times New Roman"/>
          <w:i/>
          <w:color w:val="1D1B11"/>
          <w:sz w:val="16"/>
          <w:szCs w:val="16"/>
        </w:rPr>
        <w:t xml:space="preserve">Примечание: При заполнении показываются данные по состоянию на отчетную </w:t>
      </w:r>
      <w:r w:rsidRPr="00824BE2">
        <w:rPr>
          <w:rFonts w:ascii="Times New Roman" w:hAnsi="Times New Roman"/>
          <w:i/>
          <w:color w:val="000000"/>
          <w:sz w:val="16"/>
          <w:szCs w:val="16"/>
        </w:rPr>
        <w:t>дату (на 31.12.20</w:t>
      </w:r>
      <w:r w:rsidRPr="00824BE2">
        <w:rPr>
          <w:rFonts w:ascii="Times New Roman" w:hAnsi="Times New Roman"/>
          <w:i/>
          <w:color w:val="000000"/>
          <w:sz w:val="16"/>
          <w:szCs w:val="16"/>
          <w:lang w:val="ru-RU"/>
        </w:rPr>
        <w:t>23</w:t>
      </w:r>
      <w:r w:rsidRPr="00824BE2">
        <w:rPr>
          <w:rFonts w:ascii="Times New Roman" w:hAnsi="Times New Roman"/>
          <w:i/>
          <w:color w:val="000000"/>
          <w:sz w:val="16"/>
          <w:szCs w:val="16"/>
        </w:rPr>
        <w:t>)</w:t>
      </w:r>
      <w:r w:rsidRPr="00824BE2">
        <w:rPr>
          <w:rFonts w:ascii="Times New Roman" w:hAnsi="Times New Roman"/>
          <w:i/>
          <w:color w:val="1D1B11"/>
          <w:sz w:val="16"/>
          <w:szCs w:val="16"/>
        </w:rPr>
        <w:t xml:space="preserve"> по</w:t>
      </w:r>
      <w:r w:rsidRPr="00824BE2">
        <w:rPr>
          <w:rFonts w:ascii="Times New Roman" w:hAnsi="Times New Roman"/>
          <w:b/>
          <w:i/>
          <w:color w:val="1D1B11"/>
          <w:sz w:val="16"/>
          <w:szCs w:val="16"/>
        </w:rPr>
        <w:t xml:space="preserve"> фактической</w:t>
      </w:r>
      <w:r w:rsidRPr="00824BE2">
        <w:rPr>
          <w:rFonts w:ascii="Times New Roman" w:hAnsi="Times New Roman"/>
          <w:i/>
          <w:color w:val="1D1B11"/>
          <w:sz w:val="16"/>
          <w:szCs w:val="16"/>
        </w:rPr>
        <w:t xml:space="preserve"> численности лиц списочного состава.</w:t>
      </w:r>
    </w:p>
    <w:p w14:paraId="38E11B08" w14:textId="77777777" w:rsidR="008A50BF" w:rsidRPr="00824BE2" w:rsidRDefault="008A50BF" w:rsidP="008A50BF">
      <w:pPr>
        <w:pStyle w:val="af1"/>
        <w:spacing w:after="0" w:line="240" w:lineRule="auto"/>
        <w:jc w:val="both"/>
        <w:rPr>
          <w:rFonts w:ascii="Times New Roman" w:hAnsi="Times New Roman"/>
          <w:i/>
          <w:color w:val="1D1B11"/>
          <w:sz w:val="16"/>
          <w:szCs w:val="16"/>
        </w:rPr>
      </w:pPr>
      <w:r w:rsidRPr="00824BE2">
        <w:rPr>
          <w:rFonts w:ascii="Times New Roman" w:hAnsi="Times New Roman"/>
          <w:i/>
          <w:color w:val="1D1B11"/>
          <w:sz w:val="16"/>
          <w:szCs w:val="16"/>
        </w:rPr>
        <w:tab/>
        <w:t>Работник, принятый на работу на неполный рабочий день в соответствии с трудовым договором, учитывается как один человек. Работник, оформленный в организации как внутренний совместитель, тоже учитывается как один человек по основному месту работы.</w:t>
      </w:r>
    </w:p>
    <w:p w14:paraId="2ED6C15F" w14:textId="77777777" w:rsidR="008A50BF" w:rsidRPr="00824BE2" w:rsidRDefault="008A50BF" w:rsidP="008A50BF">
      <w:pPr>
        <w:pStyle w:val="af1"/>
        <w:spacing w:after="0" w:line="240" w:lineRule="auto"/>
        <w:jc w:val="both"/>
        <w:rPr>
          <w:rFonts w:ascii="Times New Roman" w:hAnsi="Times New Roman"/>
          <w:i/>
          <w:color w:val="1D1B11"/>
          <w:sz w:val="16"/>
          <w:szCs w:val="16"/>
        </w:rPr>
      </w:pPr>
      <w:r w:rsidRPr="00824BE2">
        <w:rPr>
          <w:rFonts w:ascii="Times New Roman" w:hAnsi="Times New Roman"/>
          <w:i/>
          <w:color w:val="1D1B11"/>
          <w:sz w:val="16"/>
          <w:szCs w:val="16"/>
        </w:rPr>
        <w:tab/>
        <w:t>В отчет включаются работники, принятые на работу по совместительству из других организаций.</w:t>
      </w:r>
    </w:p>
    <w:p w14:paraId="7FC52D94" w14:textId="77777777" w:rsidR="008A50BF" w:rsidRDefault="008A50BF" w:rsidP="008A50BF">
      <w:pPr>
        <w:pStyle w:val="af1"/>
        <w:spacing w:after="0" w:line="240" w:lineRule="auto"/>
        <w:jc w:val="both"/>
        <w:rPr>
          <w:rFonts w:ascii="Times New Roman" w:hAnsi="Times New Roman"/>
          <w:i/>
          <w:color w:val="1D1B11"/>
          <w:sz w:val="16"/>
          <w:szCs w:val="16"/>
        </w:rPr>
      </w:pPr>
      <w:r w:rsidRPr="00824BE2">
        <w:rPr>
          <w:rFonts w:ascii="Times New Roman" w:hAnsi="Times New Roman"/>
          <w:i/>
          <w:color w:val="1D1B11"/>
          <w:sz w:val="16"/>
          <w:szCs w:val="16"/>
        </w:rPr>
        <w:tab/>
        <w:t xml:space="preserve">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w:t>
      </w:r>
      <w:r w:rsidRPr="00824BE2">
        <w:rPr>
          <w:rFonts w:ascii="Times New Roman" w:hAnsi="Times New Roman"/>
          <w:i/>
          <w:color w:val="1D1B11"/>
          <w:sz w:val="16"/>
          <w:szCs w:val="16"/>
          <w:u w:val="single"/>
        </w:rPr>
        <w:t>не замещена другим работником</w:t>
      </w:r>
      <w:r w:rsidRPr="00824BE2">
        <w:rPr>
          <w:rFonts w:ascii="Times New Roman" w:hAnsi="Times New Roman"/>
          <w:i/>
          <w:color w:val="1D1B11"/>
          <w:sz w:val="16"/>
          <w:szCs w:val="16"/>
        </w:rPr>
        <w:t>, принятым на время его отсутствия.</w:t>
      </w:r>
    </w:p>
    <w:p w14:paraId="4A727F53" w14:textId="77777777" w:rsidR="008A50BF" w:rsidRPr="00824BE2" w:rsidRDefault="008A50BF" w:rsidP="008A50BF">
      <w:pPr>
        <w:pStyle w:val="af1"/>
        <w:spacing w:after="0" w:line="240" w:lineRule="auto"/>
        <w:jc w:val="both"/>
        <w:rPr>
          <w:rFonts w:ascii="Times New Roman" w:hAnsi="Times New Roman"/>
          <w:i/>
          <w:color w:val="1D1B11"/>
          <w:sz w:val="16"/>
          <w:szCs w:val="16"/>
          <w:lang w:val="ru-RU"/>
        </w:rPr>
      </w:pPr>
    </w:p>
    <w:p w14:paraId="258B7709" w14:textId="77777777" w:rsidR="008A50BF" w:rsidRDefault="008A50BF" w:rsidP="008A50BF">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3.2. Аттестация сотрудников в отчётном году</w:t>
      </w:r>
    </w:p>
    <w:tbl>
      <w:tblPr>
        <w:tblW w:w="5000" w:type="pct"/>
        <w:tblLayout w:type="fixed"/>
        <w:tblLook w:val="0000" w:firstRow="0" w:lastRow="0" w:firstColumn="0" w:lastColumn="0" w:noHBand="0" w:noVBand="0"/>
      </w:tblPr>
      <w:tblGrid>
        <w:gridCol w:w="1695"/>
        <w:gridCol w:w="2269"/>
        <w:gridCol w:w="1420"/>
        <w:gridCol w:w="2125"/>
        <w:gridCol w:w="2080"/>
        <w:gridCol w:w="1276"/>
        <w:gridCol w:w="1408"/>
        <w:gridCol w:w="1337"/>
        <w:gridCol w:w="1658"/>
      </w:tblGrid>
      <w:tr w:rsidR="008A50BF" w:rsidRPr="007E3F1E" w14:paraId="46F61762" w14:textId="77777777" w:rsidTr="00F932E5">
        <w:trPr>
          <w:cantSplit/>
          <w:trHeight w:val="264"/>
        </w:trPr>
        <w:tc>
          <w:tcPr>
            <w:tcW w:w="555" w:type="pct"/>
            <w:vMerge w:val="restart"/>
            <w:tcBorders>
              <w:top w:val="single" w:sz="4" w:space="0" w:color="auto"/>
              <w:left w:val="single" w:sz="4" w:space="0" w:color="auto"/>
              <w:right w:val="single" w:sz="4" w:space="0" w:color="auto"/>
            </w:tcBorders>
            <w:vAlign w:val="center"/>
          </w:tcPr>
          <w:p w14:paraId="72624C9D"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743" w:type="pct"/>
            <w:vMerge w:val="restart"/>
            <w:tcBorders>
              <w:top w:val="single" w:sz="4" w:space="0" w:color="auto"/>
              <w:left w:val="single" w:sz="4" w:space="0" w:color="auto"/>
              <w:right w:val="single" w:sz="4" w:space="0" w:color="auto"/>
            </w:tcBorders>
            <w:vAlign w:val="center"/>
          </w:tcPr>
          <w:p w14:paraId="402213A7" w14:textId="77777777" w:rsidR="008A50BF" w:rsidRPr="00192E13" w:rsidRDefault="008A50BF" w:rsidP="00F932E5">
            <w:pPr>
              <w:pStyle w:val="af1"/>
              <w:spacing w:after="0" w:line="240" w:lineRule="auto"/>
              <w:jc w:val="both"/>
              <w:rPr>
                <w:rFonts w:ascii="Times New Roman" w:hAnsi="Times New Roman"/>
                <w:bCs/>
                <w:color w:val="1D1B11"/>
                <w:szCs w:val="20"/>
              </w:rPr>
            </w:pPr>
            <w:r w:rsidRPr="00192E13">
              <w:rPr>
                <w:rFonts w:ascii="Times New Roman" w:hAnsi="Times New Roman"/>
                <w:bCs/>
                <w:color w:val="1D1B11"/>
                <w:szCs w:val="20"/>
                <w:lang w:val="ru-RU"/>
              </w:rPr>
              <w:t>Аттестовано</w:t>
            </w:r>
            <w:r w:rsidRPr="00192E13">
              <w:rPr>
                <w:rFonts w:ascii="Times New Roman" w:hAnsi="Times New Roman"/>
                <w:bCs/>
                <w:color w:val="1D1B11"/>
                <w:szCs w:val="20"/>
              </w:rPr>
              <w:t xml:space="preserve"> работников всего, человек</w:t>
            </w:r>
          </w:p>
        </w:tc>
        <w:tc>
          <w:tcPr>
            <w:tcW w:w="3702" w:type="pct"/>
            <w:gridSpan w:val="7"/>
            <w:tcBorders>
              <w:top w:val="single" w:sz="4" w:space="0" w:color="auto"/>
              <w:left w:val="single" w:sz="4" w:space="0" w:color="auto"/>
              <w:right w:val="single" w:sz="4" w:space="0" w:color="000000"/>
            </w:tcBorders>
          </w:tcPr>
          <w:p w14:paraId="7658C7CE" w14:textId="77777777" w:rsidR="008A50BF" w:rsidRPr="00192E13" w:rsidRDefault="008A50BF" w:rsidP="00F932E5">
            <w:pPr>
              <w:pStyle w:val="af1"/>
              <w:spacing w:after="0" w:line="240" w:lineRule="auto"/>
              <w:jc w:val="both"/>
              <w:rPr>
                <w:rFonts w:ascii="Times New Roman" w:hAnsi="Times New Roman"/>
                <w:bCs/>
                <w:color w:val="1D1B11"/>
                <w:szCs w:val="20"/>
              </w:rPr>
            </w:pPr>
            <w:r w:rsidRPr="00192E13">
              <w:rPr>
                <w:rFonts w:ascii="Times New Roman" w:hAnsi="Times New Roman"/>
                <w:bCs/>
                <w:color w:val="1D1B11"/>
                <w:szCs w:val="20"/>
              </w:rPr>
              <w:t>Из общей численности работников</w:t>
            </w:r>
          </w:p>
        </w:tc>
      </w:tr>
      <w:tr w:rsidR="008A50BF" w:rsidRPr="007E3F1E" w14:paraId="64380D6F" w14:textId="77777777" w:rsidTr="00F932E5">
        <w:trPr>
          <w:cantSplit/>
          <w:trHeight w:val="358"/>
        </w:trPr>
        <w:tc>
          <w:tcPr>
            <w:tcW w:w="555" w:type="pct"/>
            <w:vMerge/>
            <w:tcBorders>
              <w:left w:val="single" w:sz="4" w:space="0" w:color="auto"/>
              <w:right w:val="single" w:sz="4" w:space="0" w:color="auto"/>
            </w:tcBorders>
            <w:vAlign w:val="center"/>
          </w:tcPr>
          <w:p w14:paraId="69EBD3A8"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743" w:type="pct"/>
            <w:vMerge/>
            <w:tcBorders>
              <w:left w:val="single" w:sz="4" w:space="0" w:color="auto"/>
              <w:right w:val="single" w:sz="4" w:space="0" w:color="auto"/>
            </w:tcBorders>
            <w:vAlign w:val="center"/>
          </w:tcPr>
          <w:p w14:paraId="1723B1B2" w14:textId="77777777" w:rsidR="008A50BF" w:rsidRPr="00192E13" w:rsidRDefault="008A50BF" w:rsidP="00F932E5">
            <w:pPr>
              <w:pStyle w:val="af1"/>
              <w:spacing w:after="0" w:line="240" w:lineRule="auto"/>
              <w:jc w:val="both"/>
              <w:rPr>
                <w:rFonts w:ascii="Times New Roman" w:hAnsi="Times New Roman"/>
                <w:bCs/>
                <w:color w:val="1D1B11"/>
                <w:szCs w:val="20"/>
              </w:rPr>
            </w:pPr>
          </w:p>
        </w:tc>
        <w:tc>
          <w:tcPr>
            <w:tcW w:w="465" w:type="pct"/>
            <w:vMerge w:val="restart"/>
            <w:tcBorders>
              <w:top w:val="single" w:sz="4" w:space="0" w:color="auto"/>
              <w:left w:val="single" w:sz="4" w:space="0" w:color="auto"/>
              <w:right w:val="single" w:sz="4" w:space="0" w:color="auto"/>
            </w:tcBorders>
            <w:vAlign w:val="center"/>
          </w:tcPr>
          <w:p w14:paraId="4F64AF16" w14:textId="77777777" w:rsidR="008A50BF" w:rsidRPr="00192E13" w:rsidRDefault="008A50BF" w:rsidP="00F932E5">
            <w:pPr>
              <w:pStyle w:val="af1"/>
              <w:spacing w:after="0" w:line="240" w:lineRule="auto"/>
              <w:rPr>
                <w:rFonts w:ascii="Times New Roman" w:hAnsi="Times New Roman"/>
                <w:bCs/>
                <w:color w:val="1D1B11"/>
                <w:szCs w:val="20"/>
              </w:rPr>
            </w:pPr>
            <w:r w:rsidRPr="00192E13">
              <w:rPr>
                <w:rFonts w:ascii="Times New Roman" w:hAnsi="Times New Roman"/>
                <w:bCs/>
                <w:color w:val="1D1B11"/>
                <w:szCs w:val="20"/>
              </w:rPr>
              <w:t>штатных</w:t>
            </w:r>
          </w:p>
        </w:tc>
        <w:tc>
          <w:tcPr>
            <w:tcW w:w="696" w:type="pct"/>
            <w:vMerge w:val="restart"/>
            <w:tcBorders>
              <w:top w:val="single" w:sz="4" w:space="0" w:color="auto"/>
              <w:left w:val="single" w:sz="4" w:space="0" w:color="auto"/>
              <w:right w:val="single" w:sz="4" w:space="0" w:color="auto"/>
            </w:tcBorders>
          </w:tcPr>
          <w:p w14:paraId="649DCC63" w14:textId="77777777" w:rsidR="008A50BF" w:rsidRPr="00192E13" w:rsidRDefault="008A50BF" w:rsidP="00F932E5">
            <w:pPr>
              <w:pStyle w:val="af1"/>
              <w:spacing w:after="0" w:line="240" w:lineRule="auto"/>
              <w:rPr>
                <w:rFonts w:ascii="Times New Roman" w:hAnsi="Times New Roman"/>
                <w:bCs/>
                <w:color w:val="1D1B11"/>
                <w:szCs w:val="20"/>
                <w:lang w:val="ru-RU"/>
              </w:rPr>
            </w:pPr>
          </w:p>
          <w:p w14:paraId="14B6D34D" w14:textId="77777777" w:rsidR="008A50BF" w:rsidRPr="00192E13" w:rsidRDefault="008A50BF" w:rsidP="00F932E5">
            <w:pPr>
              <w:pStyle w:val="af1"/>
              <w:spacing w:after="0" w:line="240" w:lineRule="auto"/>
              <w:rPr>
                <w:rFonts w:ascii="Times New Roman" w:hAnsi="Times New Roman"/>
                <w:bCs/>
                <w:color w:val="1D1B11"/>
                <w:szCs w:val="20"/>
              </w:rPr>
            </w:pPr>
            <w:r w:rsidRPr="00192E13">
              <w:rPr>
                <w:rFonts w:ascii="Times New Roman" w:hAnsi="Times New Roman"/>
                <w:bCs/>
                <w:color w:val="1D1B11"/>
                <w:szCs w:val="20"/>
              </w:rPr>
              <w:t>работников,</w:t>
            </w:r>
          </w:p>
          <w:p w14:paraId="44D4E293" w14:textId="77777777" w:rsidR="008A50BF" w:rsidRPr="00192E13" w:rsidRDefault="008A50BF" w:rsidP="00F932E5">
            <w:pPr>
              <w:pStyle w:val="af1"/>
              <w:spacing w:after="0" w:line="240" w:lineRule="auto"/>
              <w:rPr>
                <w:rFonts w:ascii="Times New Roman" w:hAnsi="Times New Roman"/>
                <w:bCs/>
                <w:color w:val="1D1B11"/>
                <w:szCs w:val="20"/>
              </w:rPr>
            </w:pPr>
            <w:r w:rsidRPr="00192E13">
              <w:rPr>
                <w:rFonts w:ascii="Times New Roman" w:hAnsi="Times New Roman"/>
                <w:bCs/>
                <w:color w:val="1D1B11"/>
                <w:szCs w:val="20"/>
              </w:rPr>
              <w:t>относящихся</w:t>
            </w:r>
          </w:p>
          <w:p w14:paraId="360504AF" w14:textId="77777777" w:rsidR="008A50BF" w:rsidRPr="00192E13" w:rsidRDefault="008A50BF" w:rsidP="00F932E5">
            <w:pPr>
              <w:pStyle w:val="af1"/>
              <w:spacing w:after="0" w:line="240" w:lineRule="auto"/>
              <w:rPr>
                <w:rFonts w:ascii="Times New Roman" w:hAnsi="Times New Roman"/>
                <w:bCs/>
                <w:color w:val="1D1B11"/>
                <w:szCs w:val="20"/>
              </w:rPr>
            </w:pPr>
            <w:r w:rsidRPr="00192E13">
              <w:rPr>
                <w:rFonts w:ascii="Times New Roman" w:hAnsi="Times New Roman"/>
                <w:bCs/>
                <w:color w:val="1D1B11"/>
                <w:szCs w:val="20"/>
              </w:rPr>
              <w:t>к основному персоналу</w:t>
            </w:r>
          </w:p>
        </w:tc>
        <w:tc>
          <w:tcPr>
            <w:tcW w:w="681" w:type="pct"/>
            <w:vMerge w:val="restart"/>
            <w:tcBorders>
              <w:top w:val="single" w:sz="4" w:space="0" w:color="auto"/>
              <w:left w:val="single" w:sz="4" w:space="0" w:color="auto"/>
              <w:right w:val="single" w:sz="4" w:space="0" w:color="auto"/>
            </w:tcBorders>
            <w:vAlign w:val="center"/>
          </w:tcPr>
          <w:p w14:paraId="79917AE6" w14:textId="77777777" w:rsidR="008A50BF" w:rsidRPr="00192E13" w:rsidRDefault="008A50BF" w:rsidP="00F932E5">
            <w:pPr>
              <w:pStyle w:val="af1"/>
              <w:spacing w:after="0" w:line="240" w:lineRule="auto"/>
              <w:rPr>
                <w:rFonts w:ascii="Times New Roman" w:hAnsi="Times New Roman"/>
                <w:bCs/>
                <w:color w:val="1D1B11"/>
                <w:szCs w:val="20"/>
                <w:lang w:val="ru-RU"/>
              </w:rPr>
            </w:pPr>
            <w:r w:rsidRPr="00192E13">
              <w:rPr>
                <w:rFonts w:ascii="Times New Roman" w:hAnsi="Times New Roman"/>
                <w:bCs/>
                <w:color w:val="1D1B11"/>
                <w:szCs w:val="20"/>
                <w:lang w:val="ru-RU"/>
              </w:rPr>
              <w:t>работников, относящихся к вспомогательному персоналу</w:t>
            </w:r>
          </w:p>
        </w:tc>
        <w:tc>
          <w:tcPr>
            <w:tcW w:w="1860" w:type="pct"/>
            <w:gridSpan w:val="4"/>
            <w:tcBorders>
              <w:top w:val="single" w:sz="4" w:space="0" w:color="auto"/>
              <w:left w:val="single" w:sz="4" w:space="0" w:color="auto"/>
              <w:bottom w:val="single" w:sz="4" w:space="0" w:color="auto"/>
              <w:right w:val="single" w:sz="4" w:space="0" w:color="auto"/>
            </w:tcBorders>
            <w:vAlign w:val="center"/>
          </w:tcPr>
          <w:p w14:paraId="5D24B4C7" w14:textId="77777777" w:rsidR="008A50BF" w:rsidRPr="00192E13" w:rsidRDefault="008A50BF" w:rsidP="00F932E5">
            <w:pPr>
              <w:pStyle w:val="af1"/>
              <w:spacing w:after="0" w:line="240" w:lineRule="auto"/>
              <w:jc w:val="both"/>
              <w:rPr>
                <w:rFonts w:ascii="Times New Roman" w:hAnsi="Times New Roman"/>
                <w:bCs/>
                <w:color w:val="1D1B11"/>
                <w:szCs w:val="20"/>
                <w:lang w:val="ru-RU"/>
              </w:rPr>
            </w:pPr>
            <w:r w:rsidRPr="00192E13">
              <w:rPr>
                <w:rFonts w:ascii="Times New Roman" w:hAnsi="Times New Roman"/>
                <w:bCs/>
                <w:color w:val="1D1B11"/>
                <w:szCs w:val="20"/>
                <w:lang w:val="ru-RU"/>
              </w:rPr>
              <w:t>присвоенная категория</w:t>
            </w:r>
          </w:p>
        </w:tc>
      </w:tr>
      <w:tr w:rsidR="008A50BF" w:rsidRPr="007E3F1E" w14:paraId="58411ED8" w14:textId="77777777" w:rsidTr="00F932E5">
        <w:trPr>
          <w:cantSplit/>
          <w:trHeight w:val="466"/>
        </w:trPr>
        <w:tc>
          <w:tcPr>
            <w:tcW w:w="555" w:type="pct"/>
            <w:vMerge/>
            <w:tcBorders>
              <w:left w:val="single" w:sz="4" w:space="0" w:color="auto"/>
              <w:bottom w:val="single" w:sz="4" w:space="0" w:color="auto"/>
              <w:right w:val="single" w:sz="4" w:space="0" w:color="auto"/>
            </w:tcBorders>
            <w:vAlign w:val="center"/>
          </w:tcPr>
          <w:p w14:paraId="55683EAE"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743" w:type="pct"/>
            <w:vMerge/>
            <w:tcBorders>
              <w:left w:val="single" w:sz="4" w:space="0" w:color="auto"/>
              <w:bottom w:val="single" w:sz="4" w:space="0" w:color="auto"/>
              <w:right w:val="single" w:sz="4" w:space="0" w:color="auto"/>
            </w:tcBorders>
            <w:vAlign w:val="center"/>
          </w:tcPr>
          <w:p w14:paraId="1B396D82" w14:textId="77777777" w:rsidR="008A50BF" w:rsidRPr="00192E13" w:rsidRDefault="008A50BF" w:rsidP="00F932E5">
            <w:pPr>
              <w:pStyle w:val="af1"/>
              <w:spacing w:after="0" w:line="240" w:lineRule="auto"/>
              <w:jc w:val="both"/>
              <w:rPr>
                <w:rFonts w:ascii="Times New Roman" w:hAnsi="Times New Roman"/>
                <w:bCs/>
                <w:color w:val="1D1B11"/>
                <w:szCs w:val="20"/>
              </w:rPr>
            </w:pPr>
          </w:p>
        </w:tc>
        <w:tc>
          <w:tcPr>
            <w:tcW w:w="465" w:type="pct"/>
            <w:vMerge/>
            <w:tcBorders>
              <w:left w:val="single" w:sz="4" w:space="0" w:color="auto"/>
              <w:bottom w:val="single" w:sz="4" w:space="0" w:color="auto"/>
              <w:right w:val="single" w:sz="4" w:space="0" w:color="auto"/>
            </w:tcBorders>
            <w:vAlign w:val="center"/>
          </w:tcPr>
          <w:p w14:paraId="052AD4F8" w14:textId="77777777" w:rsidR="008A50BF" w:rsidRPr="00192E13" w:rsidRDefault="008A50BF" w:rsidP="00F932E5">
            <w:pPr>
              <w:pStyle w:val="af1"/>
              <w:spacing w:after="0" w:line="240" w:lineRule="auto"/>
              <w:jc w:val="both"/>
              <w:rPr>
                <w:rFonts w:ascii="Times New Roman" w:hAnsi="Times New Roman"/>
                <w:bCs/>
                <w:color w:val="1D1B11"/>
                <w:szCs w:val="20"/>
              </w:rPr>
            </w:pPr>
          </w:p>
        </w:tc>
        <w:tc>
          <w:tcPr>
            <w:tcW w:w="696" w:type="pct"/>
            <w:vMerge/>
            <w:tcBorders>
              <w:left w:val="single" w:sz="4" w:space="0" w:color="auto"/>
              <w:bottom w:val="single" w:sz="4" w:space="0" w:color="auto"/>
              <w:right w:val="single" w:sz="4" w:space="0" w:color="auto"/>
            </w:tcBorders>
            <w:vAlign w:val="center"/>
          </w:tcPr>
          <w:p w14:paraId="5738DF2C" w14:textId="77777777" w:rsidR="008A50BF" w:rsidRPr="00192E13" w:rsidRDefault="008A50BF" w:rsidP="00F932E5">
            <w:pPr>
              <w:pStyle w:val="af1"/>
              <w:spacing w:after="0" w:line="240" w:lineRule="auto"/>
              <w:jc w:val="both"/>
              <w:rPr>
                <w:rFonts w:ascii="Times New Roman" w:hAnsi="Times New Roman"/>
                <w:bCs/>
                <w:color w:val="1D1B11"/>
                <w:szCs w:val="20"/>
              </w:rPr>
            </w:pPr>
          </w:p>
        </w:tc>
        <w:tc>
          <w:tcPr>
            <w:tcW w:w="681" w:type="pct"/>
            <w:vMerge/>
            <w:tcBorders>
              <w:left w:val="single" w:sz="4" w:space="0" w:color="auto"/>
              <w:bottom w:val="single" w:sz="4" w:space="0" w:color="auto"/>
              <w:right w:val="single" w:sz="4" w:space="0" w:color="auto"/>
            </w:tcBorders>
            <w:vAlign w:val="center"/>
          </w:tcPr>
          <w:p w14:paraId="3BD673DA" w14:textId="77777777" w:rsidR="008A50BF" w:rsidRPr="00192E13" w:rsidRDefault="008A50BF" w:rsidP="00F932E5">
            <w:pPr>
              <w:pStyle w:val="af1"/>
              <w:spacing w:after="0" w:line="240" w:lineRule="auto"/>
              <w:jc w:val="both"/>
              <w:rPr>
                <w:rFonts w:ascii="Times New Roman" w:hAnsi="Times New Roman"/>
                <w:bCs/>
                <w:color w:val="1D1B11"/>
                <w:szCs w:val="20"/>
              </w:rPr>
            </w:pPr>
          </w:p>
        </w:tc>
        <w:tc>
          <w:tcPr>
            <w:tcW w:w="418" w:type="pct"/>
            <w:tcBorders>
              <w:top w:val="nil"/>
              <w:left w:val="single" w:sz="4" w:space="0" w:color="auto"/>
              <w:bottom w:val="single" w:sz="4" w:space="0" w:color="auto"/>
              <w:right w:val="single" w:sz="4" w:space="0" w:color="auto"/>
            </w:tcBorders>
            <w:vAlign w:val="center"/>
          </w:tcPr>
          <w:p w14:paraId="2D273602" w14:textId="77777777" w:rsidR="008A50BF" w:rsidRPr="00192E13" w:rsidRDefault="008A50BF" w:rsidP="00F932E5">
            <w:pPr>
              <w:pStyle w:val="af1"/>
              <w:spacing w:after="0" w:line="240" w:lineRule="auto"/>
              <w:jc w:val="both"/>
              <w:rPr>
                <w:rFonts w:ascii="Times New Roman" w:hAnsi="Times New Roman"/>
                <w:bCs/>
                <w:color w:val="1D1B11"/>
                <w:szCs w:val="20"/>
                <w:lang w:val="ru-RU"/>
              </w:rPr>
            </w:pPr>
            <w:r w:rsidRPr="00192E13">
              <w:rPr>
                <w:rFonts w:ascii="Times New Roman" w:hAnsi="Times New Roman"/>
                <w:bCs/>
                <w:color w:val="1D1B11"/>
                <w:szCs w:val="20"/>
              </w:rPr>
              <w:t>высш</w:t>
            </w:r>
            <w:r w:rsidRPr="00192E13">
              <w:rPr>
                <w:rFonts w:ascii="Times New Roman" w:hAnsi="Times New Roman"/>
                <w:bCs/>
                <w:color w:val="1D1B11"/>
                <w:szCs w:val="20"/>
                <w:lang w:val="ru-RU"/>
              </w:rPr>
              <w:t>ая</w:t>
            </w:r>
          </w:p>
        </w:tc>
        <w:tc>
          <w:tcPr>
            <w:tcW w:w="461" w:type="pct"/>
            <w:tcBorders>
              <w:left w:val="nil"/>
              <w:bottom w:val="single" w:sz="4" w:space="0" w:color="auto"/>
              <w:right w:val="single" w:sz="4" w:space="0" w:color="auto"/>
            </w:tcBorders>
            <w:vAlign w:val="center"/>
          </w:tcPr>
          <w:p w14:paraId="544FACF6" w14:textId="77777777" w:rsidR="008A50BF" w:rsidRPr="00192E13" w:rsidRDefault="008A50BF" w:rsidP="00F932E5">
            <w:pPr>
              <w:pStyle w:val="af1"/>
              <w:spacing w:after="0" w:line="240" w:lineRule="auto"/>
              <w:jc w:val="both"/>
              <w:rPr>
                <w:rFonts w:ascii="Times New Roman" w:hAnsi="Times New Roman"/>
                <w:bCs/>
                <w:color w:val="1D1B11"/>
                <w:szCs w:val="20"/>
                <w:lang w:val="ru-RU"/>
              </w:rPr>
            </w:pPr>
            <w:r w:rsidRPr="00192E13">
              <w:rPr>
                <w:rFonts w:ascii="Times New Roman" w:hAnsi="Times New Roman"/>
                <w:bCs/>
                <w:color w:val="1D1B11"/>
                <w:szCs w:val="20"/>
                <w:lang w:val="ru-RU"/>
              </w:rPr>
              <w:t>1 категория</w:t>
            </w:r>
          </w:p>
        </w:tc>
        <w:tc>
          <w:tcPr>
            <w:tcW w:w="438" w:type="pct"/>
            <w:tcBorders>
              <w:left w:val="nil"/>
              <w:bottom w:val="single" w:sz="4" w:space="0" w:color="auto"/>
              <w:right w:val="single" w:sz="4" w:space="0" w:color="auto"/>
            </w:tcBorders>
            <w:vAlign w:val="center"/>
          </w:tcPr>
          <w:p w14:paraId="0FAB4917" w14:textId="77777777" w:rsidR="008A50BF" w:rsidRPr="00192E13" w:rsidRDefault="008A50BF" w:rsidP="00F932E5">
            <w:pPr>
              <w:pStyle w:val="af1"/>
              <w:spacing w:after="0" w:line="240" w:lineRule="auto"/>
              <w:jc w:val="both"/>
              <w:rPr>
                <w:rFonts w:ascii="Times New Roman" w:hAnsi="Times New Roman"/>
                <w:bCs/>
                <w:color w:val="1D1B11"/>
                <w:szCs w:val="20"/>
                <w:lang w:val="ru-RU"/>
              </w:rPr>
            </w:pPr>
            <w:r w:rsidRPr="00192E13">
              <w:rPr>
                <w:rFonts w:ascii="Times New Roman" w:hAnsi="Times New Roman"/>
                <w:bCs/>
                <w:color w:val="1D1B11"/>
                <w:szCs w:val="20"/>
                <w:lang w:val="ru-RU"/>
              </w:rPr>
              <w:t>2 категория</w:t>
            </w:r>
          </w:p>
        </w:tc>
        <w:tc>
          <w:tcPr>
            <w:tcW w:w="543" w:type="pct"/>
            <w:tcBorders>
              <w:left w:val="nil"/>
              <w:bottom w:val="single" w:sz="4" w:space="0" w:color="auto"/>
              <w:right w:val="single" w:sz="4" w:space="0" w:color="auto"/>
            </w:tcBorders>
          </w:tcPr>
          <w:p w14:paraId="391FA42A" w14:textId="77777777" w:rsidR="008A50BF" w:rsidRPr="00192E13" w:rsidRDefault="008A50BF" w:rsidP="00F932E5">
            <w:pPr>
              <w:pStyle w:val="af1"/>
              <w:spacing w:after="0" w:line="240" w:lineRule="auto"/>
              <w:jc w:val="both"/>
              <w:rPr>
                <w:rFonts w:ascii="Times New Roman" w:hAnsi="Times New Roman"/>
                <w:bCs/>
                <w:color w:val="1D1B11"/>
                <w:szCs w:val="20"/>
                <w:lang w:val="ru-RU"/>
              </w:rPr>
            </w:pPr>
          </w:p>
          <w:p w14:paraId="0DE9AA90" w14:textId="77777777" w:rsidR="008A50BF" w:rsidRPr="00192E13" w:rsidRDefault="008A50BF" w:rsidP="00F932E5">
            <w:pPr>
              <w:pStyle w:val="af1"/>
              <w:spacing w:after="0" w:line="240" w:lineRule="auto"/>
              <w:jc w:val="both"/>
              <w:rPr>
                <w:rFonts w:ascii="Times New Roman" w:hAnsi="Times New Roman"/>
                <w:bCs/>
                <w:color w:val="1D1B11"/>
                <w:szCs w:val="20"/>
                <w:lang w:val="ru-RU"/>
              </w:rPr>
            </w:pPr>
            <w:r w:rsidRPr="00192E13">
              <w:rPr>
                <w:rFonts w:ascii="Times New Roman" w:hAnsi="Times New Roman"/>
                <w:bCs/>
                <w:color w:val="1D1B11"/>
                <w:szCs w:val="20"/>
                <w:lang w:val="ru-RU"/>
              </w:rPr>
              <w:t>подтверждена имеющаяся категория</w:t>
            </w:r>
          </w:p>
        </w:tc>
      </w:tr>
      <w:tr w:rsidR="008A50BF" w:rsidRPr="007E3F1E" w14:paraId="03FC7F93" w14:textId="77777777" w:rsidTr="00F932E5">
        <w:trPr>
          <w:cantSplit/>
          <w:trHeight w:val="292"/>
        </w:trPr>
        <w:tc>
          <w:tcPr>
            <w:tcW w:w="555" w:type="pct"/>
            <w:tcBorders>
              <w:top w:val="single" w:sz="4" w:space="0" w:color="auto"/>
              <w:left w:val="single" w:sz="4" w:space="0" w:color="auto"/>
              <w:bottom w:val="single" w:sz="4" w:space="0" w:color="auto"/>
              <w:right w:val="single" w:sz="4" w:space="0" w:color="auto"/>
            </w:tcBorders>
          </w:tcPr>
          <w:p w14:paraId="554917B7" w14:textId="77777777" w:rsidR="008A50BF" w:rsidRPr="007E3F1E" w:rsidRDefault="008A50BF" w:rsidP="00F932E5">
            <w:pPr>
              <w:pStyle w:val="af1"/>
              <w:spacing w:after="0" w:line="240" w:lineRule="auto"/>
              <w:jc w:val="both"/>
              <w:rPr>
                <w:rFonts w:ascii="Times New Roman" w:hAnsi="Times New Roman"/>
                <w:color w:val="1D1B11"/>
                <w:lang w:val="ru-RU"/>
              </w:rPr>
            </w:pPr>
            <w:r w:rsidRPr="007E3F1E">
              <w:rPr>
                <w:rFonts w:ascii="Times New Roman" w:hAnsi="Times New Roman"/>
                <w:color w:val="1D1B11"/>
                <w:lang w:val="ru-RU"/>
              </w:rPr>
              <w:t>Клубные работники</w:t>
            </w:r>
          </w:p>
        </w:tc>
        <w:tc>
          <w:tcPr>
            <w:tcW w:w="743" w:type="pct"/>
            <w:tcBorders>
              <w:top w:val="single" w:sz="4" w:space="0" w:color="auto"/>
              <w:left w:val="single" w:sz="4" w:space="0" w:color="auto"/>
              <w:bottom w:val="single" w:sz="4" w:space="0" w:color="auto"/>
              <w:right w:val="single" w:sz="4" w:space="0" w:color="auto"/>
            </w:tcBorders>
          </w:tcPr>
          <w:p w14:paraId="701F99C0"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5" w:type="pct"/>
            <w:tcBorders>
              <w:top w:val="single" w:sz="4" w:space="0" w:color="auto"/>
              <w:left w:val="single" w:sz="4" w:space="0" w:color="auto"/>
              <w:bottom w:val="single" w:sz="4" w:space="0" w:color="auto"/>
              <w:right w:val="single" w:sz="4" w:space="0" w:color="auto"/>
            </w:tcBorders>
          </w:tcPr>
          <w:p w14:paraId="075A4587"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96" w:type="pct"/>
            <w:tcBorders>
              <w:top w:val="single" w:sz="4" w:space="0" w:color="auto"/>
              <w:left w:val="single" w:sz="4" w:space="0" w:color="auto"/>
              <w:bottom w:val="single" w:sz="4" w:space="0" w:color="auto"/>
              <w:right w:val="single" w:sz="4" w:space="0" w:color="auto"/>
            </w:tcBorders>
          </w:tcPr>
          <w:p w14:paraId="2D29F960"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81" w:type="pct"/>
            <w:tcBorders>
              <w:top w:val="single" w:sz="4" w:space="0" w:color="auto"/>
              <w:left w:val="single" w:sz="4" w:space="0" w:color="auto"/>
              <w:bottom w:val="single" w:sz="4" w:space="0" w:color="auto"/>
              <w:right w:val="single" w:sz="4" w:space="0" w:color="auto"/>
            </w:tcBorders>
          </w:tcPr>
          <w:p w14:paraId="3E50AD98"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18" w:type="pct"/>
            <w:tcBorders>
              <w:top w:val="single" w:sz="4" w:space="0" w:color="auto"/>
              <w:left w:val="single" w:sz="4" w:space="0" w:color="auto"/>
              <w:bottom w:val="single" w:sz="4" w:space="0" w:color="auto"/>
              <w:right w:val="single" w:sz="4" w:space="0" w:color="auto"/>
            </w:tcBorders>
          </w:tcPr>
          <w:p w14:paraId="38207244"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1" w:type="pct"/>
            <w:tcBorders>
              <w:top w:val="single" w:sz="4" w:space="0" w:color="auto"/>
              <w:left w:val="nil"/>
              <w:bottom w:val="single" w:sz="4" w:space="0" w:color="auto"/>
              <w:right w:val="single" w:sz="4" w:space="0" w:color="auto"/>
            </w:tcBorders>
          </w:tcPr>
          <w:p w14:paraId="4FCC7092"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38" w:type="pct"/>
            <w:tcBorders>
              <w:top w:val="single" w:sz="4" w:space="0" w:color="auto"/>
              <w:left w:val="nil"/>
              <w:bottom w:val="single" w:sz="4" w:space="0" w:color="auto"/>
              <w:right w:val="single" w:sz="4" w:space="0" w:color="auto"/>
            </w:tcBorders>
          </w:tcPr>
          <w:p w14:paraId="71077105"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543" w:type="pct"/>
            <w:tcBorders>
              <w:top w:val="single" w:sz="4" w:space="0" w:color="auto"/>
              <w:left w:val="nil"/>
              <w:bottom w:val="single" w:sz="4" w:space="0" w:color="auto"/>
              <w:right w:val="single" w:sz="4" w:space="0" w:color="auto"/>
            </w:tcBorders>
          </w:tcPr>
          <w:p w14:paraId="4587C0CE" w14:textId="77777777" w:rsidR="008A50BF" w:rsidRPr="007E3F1E" w:rsidRDefault="008A50BF" w:rsidP="00F932E5">
            <w:pPr>
              <w:pStyle w:val="af1"/>
              <w:spacing w:after="0" w:line="240" w:lineRule="auto"/>
              <w:jc w:val="both"/>
              <w:rPr>
                <w:rFonts w:ascii="Times New Roman" w:hAnsi="Times New Roman"/>
                <w:b/>
                <w:color w:val="1D1B11"/>
                <w:sz w:val="24"/>
              </w:rPr>
            </w:pPr>
          </w:p>
        </w:tc>
      </w:tr>
      <w:tr w:rsidR="008A50BF" w:rsidRPr="007E3F1E" w14:paraId="0CBD6658" w14:textId="77777777" w:rsidTr="00F932E5">
        <w:trPr>
          <w:cantSplit/>
          <w:trHeight w:val="292"/>
        </w:trPr>
        <w:tc>
          <w:tcPr>
            <w:tcW w:w="555" w:type="pct"/>
            <w:tcBorders>
              <w:top w:val="single" w:sz="4" w:space="0" w:color="auto"/>
              <w:left w:val="single" w:sz="4" w:space="0" w:color="auto"/>
              <w:bottom w:val="single" w:sz="4" w:space="0" w:color="auto"/>
              <w:right w:val="single" w:sz="4" w:space="0" w:color="auto"/>
            </w:tcBorders>
          </w:tcPr>
          <w:p w14:paraId="08B6CAA0" w14:textId="77777777" w:rsidR="008A50BF" w:rsidRPr="007E3F1E" w:rsidRDefault="008A50BF" w:rsidP="00F932E5">
            <w:pPr>
              <w:pStyle w:val="af1"/>
              <w:spacing w:after="0" w:line="240" w:lineRule="auto"/>
              <w:jc w:val="both"/>
              <w:rPr>
                <w:rFonts w:ascii="Times New Roman" w:hAnsi="Times New Roman"/>
                <w:color w:val="1D1B11"/>
                <w:lang w:val="ru-RU"/>
              </w:rPr>
            </w:pPr>
            <w:r w:rsidRPr="007E3F1E">
              <w:rPr>
                <w:rFonts w:ascii="Times New Roman" w:hAnsi="Times New Roman"/>
                <w:color w:val="1D1B11"/>
                <w:lang w:val="ru-RU"/>
              </w:rPr>
              <w:t>Библиотечные работники</w:t>
            </w:r>
          </w:p>
        </w:tc>
        <w:tc>
          <w:tcPr>
            <w:tcW w:w="743" w:type="pct"/>
            <w:tcBorders>
              <w:top w:val="single" w:sz="4" w:space="0" w:color="auto"/>
              <w:left w:val="single" w:sz="4" w:space="0" w:color="auto"/>
              <w:bottom w:val="single" w:sz="4" w:space="0" w:color="auto"/>
              <w:right w:val="single" w:sz="4" w:space="0" w:color="auto"/>
            </w:tcBorders>
          </w:tcPr>
          <w:p w14:paraId="678813A5"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5" w:type="pct"/>
            <w:tcBorders>
              <w:top w:val="single" w:sz="4" w:space="0" w:color="auto"/>
              <w:left w:val="single" w:sz="4" w:space="0" w:color="auto"/>
              <w:bottom w:val="single" w:sz="4" w:space="0" w:color="auto"/>
              <w:right w:val="single" w:sz="4" w:space="0" w:color="auto"/>
            </w:tcBorders>
          </w:tcPr>
          <w:p w14:paraId="6A6691A2"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96" w:type="pct"/>
            <w:tcBorders>
              <w:top w:val="single" w:sz="4" w:space="0" w:color="auto"/>
              <w:left w:val="single" w:sz="4" w:space="0" w:color="auto"/>
              <w:bottom w:val="single" w:sz="4" w:space="0" w:color="auto"/>
              <w:right w:val="single" w:sz="4" w:space="0" w:color="auto"/>
            </w:tcBorders>
          </w:tcPr>
          <w:p w14:paraId="7BEDD4E1"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81" w:type="pct"/>
            <w:tcBorders>
              <w:top w:val="single" w:sz="4" w:space="0" w:color="auto"/>
              <w:left w:val="single" w:sz="4" w:space="0" w:color="auto"/>
              <w:bottom w:val="single" w:sz="4" w:space="0" w:color="auto"/>
              <w:right w:val="single" w:sz="4" w:space="0" w:color="auto"/>
            </w:tcBorders>
          </w:tcPr>
          <w:p w14:paraId="6E0CC48E"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18" w:type="pct"/>
            <w:tcBorders>
              <w:top w:val="single" w:sz="4" w:space="0" w:color="auto"/>
              <w:left w:val="single" w:sz="4" w:space="0" w:color="auto"/>
              <w:bottom w:val="single" w:sz="4" w:space="0" w:color="auto"/>
              <w:right w:val="single" w:sz="4" w:space="0" w:color="auto"/>
            </w:tcBorders>
          </w:tcPr>
          <w:p w14:paraId="7ADD6F7F"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1" w:type="pct"/>
            <w:tcBorders>
              <w:top w:val="single" w:sz="4" w:space="0" w:color="auto"/>
              <w:left w:val="nil"/>
              <w:bottom w:val="single" w:sz="4" w:space="0" w:color="auto"/>
              <w:right w:val="single" w:sz="4" w:space="0" w:color="auto"/>
            </w:tcBorders>
          </w:tcPr>
          <w:p w14:paraId="1C0B5B57"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38" w:type="pct"/>
            <w:tcBorders>
              <w:top w:val="single" w:sz="4" w:space="0" w:color="auto"/>
              <w:left w:val="nil"/>
              <w:bottom w:val="single" w:sz="4" w:space="0" w:color="auto"/>
              <w:right w:val="single" w:sz="4" w:space="0" w:color="auto"/>
            </w:tcBorders>
          </w:tcPr>
          <w:p w14:paraId="7ABBEA59"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543" w:type="pct"/>
            <w:tcBorders>
              <w:top w:val="single" w:sz="4" w:space="0" w:color="auto"/>
              <w:left w:val="nil"/>
              <w:bottom w:val="single" w:sz="4" w:space="0" w:color="auto"/>
              <w:right w:val="single" w:sz="4" w:space="0" w:color="auto"/>
            </w:tcBorders>
          </w:tcPr>
          <w:p w14:paraId="161A5F0E" w14:textId="77777777" w:rsidR="008A50BF" w:rsidRPr="007E3F1E" w:rsidRDefault="008A50BF" w:rsidP="00F932E5">
            <w:pPr>
              <w:pStyle w:val="af1"/>
              <w:spacing w:after="0" w:line="240" w:lineRule="auto"/>
              <w:jc w:val="both"/>
              <w:rPr>
                <w:rFonts w:ascii="Times New Roman" w:hAnsi="Times New Roman"/>
                <w:b/>
                <w:color w:val="1D1B11"/>
                <w:sz w:val="24"/>
              </w:rPr>
            </w:pPr>
          </w:p>
        </w:tc>
      </w:tr>
      <w:tr w:rsidR="008A50BF" w:rsidRPr="007E3F1E" w14:paraId="03484EC5" w14:textId="77777777" w:rsidTr="00F932E5">
        <w:trPr>
          <w:cantSplit/>
          <w:trHeight w:val="292"/>
        </w:trPr>
        <w:tc>
          <w:tcPr>
            <w:tcW w:w="555" w:type="pct"/>
            <w:tcBorders>
              <w:top w:val="single" w:sz="4" w:space="0" w:color="auto"/>
              <w:left w:val="single" w:sz="4" w:space="0" w:color="auto"/>
              <w:bottom w:val="single" w:sz="4" w:space="0" w:color="auto"/>
              <w:right w:val="single" w:sz="4" w:space="0" w:color="auto"/>
            </w:tcBorders>
          </w:tcPr>
          <w:p w14:paraId="590BF1AB" w14:textId="77777777" w:rsidR="008A50BF" w:rsidRPr="007E3F1E" w:rsidRDefault="008A50BF" w:rsidP="00F932E5">
            <w:pPr>
              <w:pStyle w:val="af1"/>
              <w:spacing w:after="0" w:line="240" w:lineRule="auto"/>
              <w:jc w:val="both"/>
              <w:rPr>
                <w:rFonts w:ascii="Times New Roman" w:hAnsi="Times New Roman"/>
                <w:color w:val="1D1B11"/>
                <w:lang w:val="ru-RU"/>
              </w:rPr>
            </w:pPr>
            <w:r>
              <w:rPr>
                <w:rFonts w:ascii="Times New Roman" w:hAnsi="Times New Roman"/>
                <w:color w:val="1D1B11"/>
                <w:lang w:val="ru-RU"/>
              </w:rPr>
              <w:t>Музейные работники</w:t>
            </w:r>
          </w:p>
        </w:tc>
        <w:tc>
          <w:tcPr>
            <w:tcW w:w="743" w:type="pct"/>
            <w:tcBorders>
              <w:top w:val="single" w:sz="4" w:space="0" w:color="auto"/>
              <w:left w:val="single" w:sz="4" w:space="0" w:color="auto"/>
              <w:bottom w:val="single" w:sz="4" w:space="0" w:color="auto"/>
              <w:right w:val="single" w:sz="4" w:space="0" w:color="auto"/>
            </w:tcBorders>
          </w:tcPr>
          <w:p w14:paraId="3A4313B3"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5" w:type="pct"/>
            <w:tcBorders>
              <w:top w:val="single" w:sz="4" w:space="0" w:color="auto"/>
              <w:left w:val="single" w:sz="4" w:space="0" w:color="auto"/>
              <w:bottom w:val="single" w:sz="4" w:space="0" w:color="auto"/>
              <w:right w:val="single" w:sz="4" w:space="0" w:color="auto"/>
            </w:tcBorders>
          </w:tcPr>
          <w:p w14:paraId="3A57870E"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96" w:type="pct"/>
            <w:tcBorders>
              <w:top w:val="single" w:sz="4" w:space="0" w:color="auto"/>
              <w:left w:val="single" w:sz="4" w:space="0" w:color="auto"/>
              <w:bottom w:val="single" w:sz="4" w:space="0" w:color="auto"/>
              <w:right w:val="single" w:sz="4" w:space="0" w:color="auto"/>
            </w:tcBorders>
          </w:tcPr>
          <w:p w14:paraId="4AE4F36F"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81" w:type="pct"/>
            <w:tcBorders>
              <w:top w:val="single" w:sz="4" w:space="0" w:color="auto"/>
              <w:left w:val="single" w:sz="4" w:space="0" w:color="auto"/>
              <w:bottom w:val="single" w:sz="4" w:space="0" w:color="auto"/>
              <w:right w:val="single" w:sz="4" w:space="0" w:color="auto"/>
            </w:tcBorders>
          </w:tcPr>
          <w:p w14:paraId="4C5BD0E0"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18" w:type="pct"/>
            <w:tcBorders>
              <w:top w:val="single" w:sz="4" w:space="0" w:color="auto"/>
              <w:left w:val="single" w:sz="4" w:space="0" w:color="auto"/>
              <w:bottom w:val="single" w:sz="4" w:space="0" w:color="auto"/>
              <w:right w:val="single" w:sz="4" w:space="0" w:color="auto"/>
            </w:tcBorders>
          </w:tcPr>
          <w:p w14:paraId="7968FC43"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1" w:type="pct"/>
            <w:tcBorders>
              <w:top w:val="single" w:sz="4" w:space="0" w:color="auto"/>
              <w:left w:val="nil"/>
              <w:bottom w:val="single" w:sz="4" w:space="0" w:color="auto"/>
              <w:right w:val="single" w:sz="4" w:space="0" w:color="auto"/>
            </w:tcBorders>
          </w:tcPr>
          <w:p w14:paraId="4BA27CD7"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38" w:type="pct"/>
            <w:tcBorders>
              <w:top w:val="single" w:sz="4" w:space="0" w:color="auto"/>
              <w:left w:val="nil"/>
              <w:bottom w:val="single" w:sz="4" w:space="0" w:color="auto"/>
              <w:right w:val="single" w:sz="4" w:space="0" w:color="auto"/>
            </w:tcBorders>
          </w:tcPr>
          <w:p w14:paraId="339C3087"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543" w:type="pct"/>
            <w:tcBorders>
              <w:top w:val="single" w:sz="4" w:space="0" w:color="auto"/>
              <w:left w:val="nil"/>
              <w:bottom w:val="single" w:sz="4" w:space="0" w:color="auto"/>
              <w:right w:val="single" w:sz="4" w:space="0" w:color="auto"/>
            </w:tcBorders>
          </w:tcPr>
          <w:p w14:paraId="09FE7E84" w14:textId="77777777" w:rsidR="008A50BF" w:rsidRPr="007E3F1E" w:rsidRDefault="008A50BF" w:rsidP="00F932E5">
            <w:pPr>
              <w:pStyle w:val="af1"/>
              <w:spacing w:after="0" w:line="240" w:lineRule="auto"/>
              <w:jc w:val="both"/>
              <w:rPr>
                <w:rFonts w:ascii="Times New Roman" w:hAnsi="Times New Roman"/>
                <w:b/>
                <w:color w:val="1D1B11"/>
                <w:sz w:val="24"/>
              </w:rPr>
            </w:pPr>
          </w:p>
        </w:tc>
      </w:tr>
      <w:tr w:rsidR="008A50BF" w:rsidRPr="007E3F1E" w14:paraId="24A80FD8" w14:textId="77777777" w:rsidTr="00F932E5">
        <w:trPr>
          <w:cantSplit/>
          <w:trHeight w:val="292"/>
        </w:trPr>
        <w:tc>
          <w:tcPr>
            <w:tcW w:w="555" w:type="pct"/>
            <w:tcBorders>
              <w:top w:val="single" w:sz="4" w:space="0" w:color="auto"/>
              <w:left w:val="single" w:sz="4" w:space="0" w:color="auto"/>
              <w:bottom w:val="single" w:sz="4" w:space="0" w:color="auto"/>
              <w:right w:val="single" w:sz="4" w:space="0" w:color="auto"/>
            </w:tcBorders>
          </w:tcPr>
          <w:p w14:paraId="0802939E" w14:textId="77777777" w:rsidR="008A50BF" w:rsidRPr="007E3F1E" w:rsidRDefault="008A50BF" w:rsidP="00F932E5">
            <w:pPr>
              <w:pStyle w:val="af1"/>
              <w:spacing w:after="0" w:line="240" w:lineRule="auto"/>
              <w:jc w:val="both"/>
              <w:rPr>
                <w:rFonts w:ascii="Times New Roman" w:hAnsi="Times New Roman"/>
                <w:color w:val="1D1B11"/>
                <w:sz w:val="24"/>
                <w:lang w:val="ru-RU"/>
              </w:rPr>
            </w:pPr>
            <w:r w:rsidRPr="00111952">
              <w:rPr>
                <w:rFonts w:ascii="Times New Roman" w:hAnsi="Times New Roman"/>
                <w:color w:val="1D1B11"/>
                <w:szCs w:val="20"/>
                <w:lang w:val="ru-RU"/>
              </w:rPr>
              <w:t>Другие работники</w:t>
            </w:r>
          </w:p>
        </w:tc>
        <w:tc>
          <w:tcPr>
            <w:tcW w:w="743" w:type="pct"/>
            <w:tcBorders>
              <w:top w:val="single" w:sz="4" w:space="0" w:color="auto"/>
              <w:left w:val="single" w:sz="4" w:space="0" w:color="auto"/>
              <w:bottom w:val="single" w:sz="4" w:space="0" w:color="auto"/>
              <w:right w:val="single" w:sz="4" w:space="0" w:color="auto"/>
            </w:tcBorders>
          </w:tcPr>
          <w:p w14:paraId="65E5C2C8"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5" w:type="pct"/>
            <w:tcBorders>
              <w:top w:val="single" w:sz="4" w:space="0" w:color="auto"/>
              <w:left w:val="single" w:sz="4" w:space="0" w:color="auto"/>
              <w:bottom w:val="single" w:sz="4" w:space="0" w:color="auto"/>
              <w:right w:val="single" w:sz="4" w:space="0" w:color="auto"/>
            </w:tcBorders>
          </w:tcPr>
          <w:p w14:paraId="3A6E4DD6"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96" w:type="pct"/>
            <w:tcBorders>
              <w:top w:val="single" w:sz="4" w:space="0" w:color="auto"/>
              <w:left w:val="single" w:sz="4" w:space="0" w:color="auto"/>
              <w:bottom w:val="single" w:sz="4" w:space="0" w:color="auto"/>
              <w:right w:val="single" w:sz="4" w:space="0" w:color="auto"/>
            </w:tcBorders>
          </w:tcPr>
          <w:p w14:paraId="34ACD778"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81" w:type="pct"/>
            <w:tcBorders>
              <w:top w:val="single" w:sz="4" w:space="0" w:color="auto"/>
              <w:left w:val="single" w:sz="4" w:space="0" w:color="auto"/>
              <w:bottom w:val="single" w:sz="4" w:space="0" w:color="auto"/>
              <w:right w:val="single" w:sz="4" w:space="0" w:color="auto"/>
            </w:tcBorders>
          </w:tcPr>
          <w:p w14:paraId="65D2F06E"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18" w:type="pct"/>
            <w:tcBorders>
              <w:top w:val="single" w:sz="4" w:space="0" w:color="auto"/>
              <w:left w:val="single" w:sz="4" w:space="0" w:color="auto"/>
              <w:bottom w:val="single" w:sz="4" w:space="0" w:color="auto"/>
              <w:right w:val="single" w:sz="4" w:space="0" w:color="auto"/>
            </w:tcBorders>
          </w:tcPr>
          <w:p w14:paraId="685EA3FE"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1" w:type="pct"/>
            <w:tcBorders>
              <w:top w:val="single" w:sz="4" w:space="0" w:color="auto"/>
              <w:left w:val="nil"/>
              <w:bottom w:val="single" w:sz="4" w:space="0" w:color="auto"/>
              <w:right w:val="single" w:sz="4" w:space="0" w:color="auto"/>
            </w:tcBorders>
          </w:tcPr>
          <w:p w14:paraId="11C64708"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38" w:type="pct"/>
            <w:tcBorders>
              <w:top w:val="single" w:sz="4" w:space="0" w:color="auto"/>
              <w:left w:val="nil"/>
              <w:bottom w:val="single" w:sz="4" w:space="0" w:color="auto"/>
              <w:right w:val="single" w:sz="4" w:space="0" w:color="auto"/>
            </w:tcBorders>
          </w:tcPr>
          <w:p w14:paraId="7E9FA5C4"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543" w:type="pct"/>
            <w:tcBorders>
              <w:top w:val="single" w:sz="4" w:space="0" w:color="auto"/>
              <w:left w:val="nil"/>
              <w:bottom w:val="single" w:sz="4" w:space="0" w:color="auto"/>
              <w:right w:val="single" w:sz="4" w:space="0" w:color="auto"/>
            </w:tcBorders>
          </w:tcPr>
          <w:p w14:paraId="4DA74252" w14:textId="77777777" w:rsidR="008A50BF" w:rsidRPr="007E3F1E" w:rsidRDefault="008A50BF" w:rsidP="00F932E5">
            <w:pPr>
              <w:pStyle w:val="af1"/>
              <w:spacing w:after="0" w:line="240" w:lineRule="auto"/>
              <w:jc w:val="both"/>
              <w:rPr>
                <w:rFonts w:ascii="Times New Roman" w:hAnsi="Times New Roman"/>
                <w:b/>
                <w:color w:val="1D1B11"/>
                <w:sz w:val="24"/>
              </w:rPr>
            </w:pPr>
          </w:p>
        </w:tc>
      </w:tr>
      <w:tr w:rsidR="008A50BF" w:rsidRPr="007E3F1E" w14:paraId="43CD8EA6" w14:textId="77777777" w:rsidTr="00F932E5">
        <w:trPr>
          <w:cantSplit/>
          <w:trHeight w:val="292"/>
        </w:trPr>
        <w:tc>
          <w:tcPr>
            <w:tcW w:w="555" w:type="pct"/>
            <w:tcBorders>
              <w:top w:val="single" w:sz="4" w:space="0" w:color="auto"/>
              <w:left w:val="single" w:sz="4" w:space="0" w:color="auto"/>
              <w:bottom w:val="single" w:sz="4" w:space="0" w:color="auto"/>
              <w:right w:val="single" w:sz="4" w:space="0" w:color="auto"/>
            </w:tcBorders>
          </w:tcPr>
          <w:p w14:paraId="5E7492F4" w14:textId="77777777" w:rsidR="008A50BF" w:rsidRPr="00D01EBD" w:rsidRDefault="008A50BF" w:rsidP="00F932E5">
            <w:pPr>
              <w:pStyle w:val="af1"/>
              <w:spacing w:after="0" w:line="240" w:lineRule="auto"/>
              <w:jc w:val="both"/>
              <w:rPr>
                <w:rFonts w:ascii="Times New Roman" w:hAnsi="Times New Roman"/>
                <w:b/>
                <w:color w:val="1D1B11"/>
                <w:sz w:val="24"/>
                <w:lang w:val="ru-RU"/>
              </w:rPr>
            </w:pPr>
            <w:r w:rsidRPr="00111952">
              <w:rPr>
                <w:rFonts w:ascii="Times New Roman" w:hAnsi="Times New Roman"/>
                <w:b/>
                <w:color w:val="1D1B11"/>
                <w:szCs w:val="20"/>
                <w:lang w:val="ru-RU"/>
              </w:rPr>
              <w:t>Итого:</w:t>
            </w:r>
          </w:p>
        </w:tc>
        <w:tc>
          <w:tcPr>
            <w:tcW w:w="743" w:type="pct"/>
            <w:tcBorders>
              <w:top w:val="single" w:sz="4" w:space="0" w:color="auto"/>
              <w:left w:val="single" w:sz="4" w:space="0" w:color="auto"/>
              <w:bottom w:val="single" w:sz="4" w:space="0" w:color="auto"/>
              <w:right w:val="single" w:sz="4" w:space="0" w:color="auto"/>
            </w:tcBorders>
          </w:tcPr>
          <w:p w14:paraId="39369167"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5" w:type="pct"/>
            <w:tcBorders>
              <w:top w:val="single" w:sz="4" w:space="0" w:color="auto"/>
              <w:left w:val="single" w:sz="4" w:space="0" w:color="auto"/>
              <w:bottom w:val="single" w:sz="4" w:space="0" w:color="auto"/>
              <w:right w:val="single" w:sz="4" w:space="0" w:color="auto"/>
            </w:tcBorders>
          </w:tcPr>
          <w:p w14:paraId="7D74F26F"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96" w:type="pct"/>
            <w:tcBorders>
              <w:top w:val="single" w:sz="4" w:space="0" w:color="auto"/>
              <w:left w:val="single" w:sz="4" w:space="0" w:color="auto"/>
              <w:bottom w:val="single" w:sz="4" w:space="0" w:color="auto"/>
              <w:right w:val="single" w:sz="4" w:space="0" w:color="auto"/>
            </w:tcBorders>
          </w:tcPr>
          <w:p w14:paraId="0A857A3F"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681" w:type="pct"/>
            <w:tcBorders>
              <w:top w:val="single" w:sz="4" w:space="0" w:color="auto"/>
              <w:left w:val="single" w:sz="4" w:space="0" w:color="auto"/>
              <w:bottom w:val="single" w:sz="4" w:space="0" w:color="auto"/>
              <w:right w:val="single" w:sz="4" w:space="0" w:color="auto"/>
            </w:tcBorders>
          </w:tcPr>
          <w:p w14:paraId="3DAF8859"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18" w:type="pct"/>
            <w:tcBorders>
              <w:top w:val="single" w:sz="4" w:space="0" w:color="auto"/>
              <w:left w:val="single" w:sz="4" w:space="0" w:color="auto"/>
              <w:bottom w:val="single" w:sz="4" w:space="0" w:color="auto"/>
              <w:right w:val="single" w:sz="4" w:space="0" w:color="auto"/>
            </w:tcBorders>
          </w:tcPr>
          <w:p w14:paraId="120E806C"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61" w:type="pct"/>
            <w:tcBorders>
              <w:top w:val="single" w:sz="4" w:space="0" w:color="auto"/>
              <w:left w:val="nil"/>
              <w:bottom w:val="single" w:sz="4" w:space="0" w:color="auto"/>
              <w:right w:val="single" w:sz="4" w:space="0" w:color="auto"/>
            </w:tcBorders>
          </w:tcPr>
          <w:p w14:paraId="51616AA7"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438" w:type="pct"/>
            <w:tcBorders>
              <w:top w:val="single" w:sz="4" w:space="0" w:color="auto"/>
              <w:left w:val="nil"/>
              <w:bottom w:val="single" w:sz="4" w:space="0" w:color="auto"/>
              <w:right w:val="single" w:sz="4" w:space="0" w:color="auto"/>
            </w:tcBorders>
          </w:tcPr>
          <w:p w14:paraId="21456415" w14:textId="77777777" w:rsidR="008A50BF" w:rsidRPr="007E3F1E" w:rsidRDefault="008A50BF" w:rsidP="00F932E5">
            <w:pPr>
              <w:pStyle w:val="af1"/>
              <w:spacing w:after="0" w:line="240" w:lineRule="auto"/>
              <w:jc w:val="both"/>
              <w:rPr>
                <w:rFonts w:ascii="Times New Roman" w:hAnsi="Times New Roman"/>
                <w:b/>
                <w:color w:val="1D1B11"/>
                <w:sz w:val="24"/>
              </w:rPr>
            </w:pPr>
          </w:p>
        </w:tc>
        <w:tc>
          <w:tcPr>
            <w:tcW w:w="543" w:type="pct"/>
            <w:tcBorders>
              <w:top w:val="single" w:sz="4" w:space="0" w:color="auto"/>
              <w:left w:val="nil"/>
              <w:bottom w:val="single" w:sz="4" w:space="0" w:color="auto"/>
              <w:right w:val="single" w:sz="4" w:space="0" w:color="auto"/>
            </w:tcBorders>
          </w:tcPr>
          <w:p w14:paraId="7E1D442E" w14:textId="77777777" w:rsidR="008A50BF" w:rsidRPr="007E3F1E" w:rsidRDefault="008A50BF" w:rsidP="00F932E5">
            <w:pPr>
              <w:pStyle w:val="af1"/>
              <w:spacing w:after="0" w:line="240" w:lineRule="auto"/>
              <w:jc w:val="both"/>
              <w:rPr>
                <w:rFonts w:ascii="Times New Roman" w:hAnsi="Times New Roman"/>
                <w:b/>
                <w:color w:val="1D1B11"/>
                <w:sz w:val="24"/>
              </w:rPr>
            </w:pPr>
          </w:p>
        </w:tc>
      </w:tr>
    </w:tbl>
    <w:p w14:paraId="3FE64C8C" w14:textId="77777777" w:rsidR="008A50BF" w:rsidRDefault="008A50BF" w:rsidP="008A50BF">
      <w:pPr>
        <w:pStyle w:val="af1"/>
        <w:spacing w:after="0" w:line="240" w:lineRule="auto"/>
        <w:jc w:val="both"/>
        <w:rPr>
          <w:rFonts w:ascii="Times New Roman" w:hAnsi="Times New Roman"/>
          <w:b/>
          <w:color w:val="1D1B11"/>
          <w:sz w:val="24"/>
          <w:lang w:val="ru-RU"/>
        </w:rPr>
      </w:pPr>
    </w:p>
    <w:p w14:paraId="01137353" w14:textId="77777777" w:rsidR="008A50BF" w:rsidRDefault="008A50BF" w:rsidP="008A50BF">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3.3. Повышение квалификации сотрудников в отчётном году</w:t>
      </w:r>
    </w:p>
    <w:p w14:paraId="623BF02C" w14:textId="77777777" w:rsidR="008A50BF" w:rsidRDefault="008A50BF" w:rsidP="008A50BF">
      <w:pPr>
        <w:pStyle w:val="af1"/>
        <w:spacing w:after="0" w:line="240" w:lineRule="auto"/>
        <w:jc w:val="both"/>
        <w:rPr>
          <w:rFonts w:ascii="Times New Roman" w:hAnsi="Times New Roman"/>
          <w:b/>
          <w:color w:val="1D1B11"/>
          <w:sz w:val="24"/>
          <w:lang w:val="ru-RU"/>
        </w:rPr>
      </w:pPr>
    </w:p>
    <w:tbl>
      <w:tblPr>
        <w:tblW w:w="5000" w:type="pct"/>
        <w:tblLayout w:type="fixed"/>
        <w:tblLook w:val="0000" w:firstRow="0" w:lastRow="0" w:firstColumn="0" w:lastColumn="0" w:noHBand="0" w:noVBand="0"/>
      </w:tblPr>
      <w:tblGrid>
        <w:gridCol w:w="1838"/>
        <w:gridCol w:w="2269"/>
        <w:gridCol w:w="3826"/>
        <w:gridCol w:w="2858"/>
        <w:gridCol w:w="2162"/>
        <w:gridCol w:w="2315"/>
      </w:tblGrid>
      <w:tr w:rsidR="008A50BF" w:rsidRPr="00B91270" w14:paraId="0FBBAE4F" w14:textId="77777777" w:rsidTr="00F932E5">
        <w:trPr>
          <w:cantSplit/>
          <w:trHeight w:val="264"/>
        </w:trPr>
        <w:tc>
          <w:tcPr>
            <w:tcW w:w="602" w:type="pct"/>
            <w:vMerge w:val="restart"/>
            <w:tcBorders>
              <w:top w:val="single" w:sz="4" w:space="0" w:color="auto"/>
              <w:left w:val="single" w:sz="4" w:space="0" w:color="auto"/>
              <w:right w:val="single" w:sz="4" w:space="0" w:color="auto"/>
            </w:tcBorders>
            <w:vAlign w:val="center"/>
          </w:tcPr>
          <w:p w14:paraId="3079AA98" w14:textId="77777777" w:rsidR="008A50BF" w:rsidRPr="00B91270" w:rsidRDefault="008A50BF" w:rsidP="00F932E5">
            <w:pPr>
              <w:pStyle w:val="af1"/>
              <w:spacing w:after="0" w:line="240" w:lineRule="auto"/>
              <w:rPr>
                <w:rFonts w:ascii="Times New Roman" w:hAnsi="Times New Roman"/>
                <w:b/>
                <w:color w:val="1D1B11"/>
                <w:sz w:val="24"/>
              </w:rPr>
            </w:pPr>
          </w:p>
        </w:tc>
        <w:tc>
          <w:tcPr>
            <w:tcW w:w="743" w:type="pct"/>
            <w:vMerge w:val="restart"/>
            <w:tcBorders>
              <w:top w:val="single" w:sz="4" w:space="0" w:color="auto"/>
              <w:left w:val="single" w:sz="4" w:space="0" w:color="auto"/>
              <w:right w:val="single" w:sz="4" w:space="0" w:color="auto"/>
            </w:tcBorders>
            <w:vAlign w:val="center"/>
          </w:tcPr>
          <w:p w14:paraId="469249A8" w14:textId="77777777" w:rsidR="008A50BF" w:rsidRPr="00B91270" w:rsidRDefault="008A50BF" w:rsidP="00F932E5">
            <w:pPr>
              <w:pStyle w:val="af1"/>
              <w:spacing w:after="0" w:line="240" w:lineRule="auto"/>
              <w:rPr>
                <w:rFonts w:ascii="Times New Roman" w:hAnsi="Times New Roman"/>
                <w:b/>
                <w:color w:val="1D1B11"/>
                <w:sz w:val="24"/>
              </w:rPr>
            </w:pPr>
            <w:r>
              <w:rPr>
                <w:rFonts w:ascii="Times New Roman" w:hAnsi="Times New Roman"/>
                <w:b/>
                <w:color w:val="1D1B11"/>
                <w:sz w:val="24"/>
                <w:lang w:val="ru-RU"/>
              </w:rPr>
              <w:t>Число повысивших квалификацию</w:t>
            </w:r>
            <w:r w:rsidRPr="00B91270">
              <w:rPr>
                <w:rFonts w:ascii="Times New Roman" w:hAnsi="Times New Roman"/>
                <w:b/>
                <w:color w:val="1D1B11"/>
                <w:sz w:val="24"/>
              </w:rPr>
              <w:t xml:space="preserve"> </w:t>
            </w:r>
            <w:r>
              <w:rPr>
                <w:rFonts w:ascii="Times New Roman" w:hAnsi="Times New Roman"/>
                <w:b/>
                <w:color w:val="1D1B11"/>
                <w:sz w:val="24"/>
                <w:lang w:val="ru-RU"/>
              </w:rPr>
              <w:t>(</w:t>
            </w:r>
            <w:r w:rsidRPr="00B91270">
              <w:rPr>
                <w:rFonts w:ascii="Times New Roman" w:hAnsi="Times New Roman"/>
                <w:b/>
                <w:color w:val="1D1B11"/>
                <w:sz w:val="24"/>
              </w:rPr>
              <w:t>всего</w:t>
            </w:r>
            <w:r>
              <w:rPr>
                <w:rFonts w:ascii="Times New Roman" w:hAnsi="Times New Roman"/>
                <w:b/>
                <w:color w:val="1D1B11"/>
                <w:sz w:val="24"/>
                <w:lang w:val="ru-RU"/>
              </w:rPr>
              <w:t>)</w:t>
            </w:r>
            <w:r w:rsidRPr="00B91270">
              <w:rPr>
                <w:rFonts w:ascii="Times New Roman" w:hAnsi="Times New Roman"/>
                <w:b/>
                <w:color w:val="1D1B11"/>
                <w:sz w:val="24"/>
              </w:rPr>
              <w:t>, человек</w:t>
            </w:r>
          </w:p>
        </w:tc>
        <w:tc>
          <w:tcPr>
            <w:tcW w:w="1253" w:type="pct"/>
            <w:tcBorders>
              <w:top w:val="single" w:sz="4" w:space="0" w:color="auto"/>
              <w:left w:val="single" w:sz="4" w:space="0" w:color="auto"/>
              <w:right w:val="single" w:sz="4" w:space="0" w:color="auto"/>
            </w:tcBorders>
          </w:tcPr>
          <w:p w14:paraId="752093F6" w14:textId="77777777" w:rsidR="008A50BF" w:rsidRPr="00B91270" w:rsidRDefault="008A50BF" w:rsidP="00F932E5">
            <w:pPr>
              <w:pStyle w:val="af1"/>
              <w:spacing w:after="0" w:line="240" w:lineRule="auto"/>
              <w:rPr>
                <w:rFonts w:ascii="Times New Roman" w:hAnsi="Times New Roman"/>
                <w:b/>
                <w:color w:val="1D1B11"/>
                <w:sz w:val="24"/>
              </w:rPr>
            </w:pPr>
          </w:p>
        </w:tc>
        <w:tc>
          <w:tcPr>
            <w:tcW w:w="2402" w:type="pct"/>
            <w:gridSpan w:val="3"/>
            <w:tcBorders>
              <w:top w:val="single" w:sz="4" w:space="0" w:color="auto"/>
              <w:left w:val="single" w:sz="4" w:space="0" w:color="auto"/>
              <w:right w:val="single" w:sz="4" w:space="0" w:color="000000"/>
            </w:tcBorders>
          </w:tcPr>
          <w:p w14:paraId="7DD92DB7" w14:textId="77777777" w:rsidR="008A50BF" w:rsidRPr="00B91270" w:rsidRDefault="008A50BF" w:rsidP="00F932E5">
            <w:pPr>
              <w:pStyle w:val="af1"/>
              <w:spacing w:after="0" w:line="240" w:lineRule="auto"/>
              <w:rPr>
                <w:rFonts w:ascii="Times New Roman" w:hAnsi="Times New Roman"/>
                <w:b/>
                <w:color w:val="1D1B11"/>
                <w:sz w:val="24"/>
              </w:rPr>
            </w:pPr>
            <w:r w:rsidRPr="00B91270">
              <w:rPr>
                <w:rFonts w:ascii="Times New Roman" w:hAnsi="Times New Roman"/>
                <w:b/>
                <w:color w:val="1D1B11"/>
                <w:sz w:val="24"/>
              </w:rPr>
              <w:t>Из общей численности работников</w:t>
            </w:r>
          </w:p>
        </w:tc>
      </w:tr>
      <w:tr w:rsidR="008A50BF" w:rsidRPr="00B91270" w14:paraId="637BCF2C" w14:textId="77777777" w:rsidTr="00F932E5">
        <w:trPr>
          <w:cantSplit/>
          <w:trHeight w:val="1380"/>
        </w:trPr>
        <w:tc>
          <w:tcPr>
            <w:tcW w:w="602" w:type="pct"/>
            <w:vMerge/>
            <w:tcBorders>
              <w:left w:val="single" w:sz="4" w:space="0" w:color="auto"/>
              <w:bottom w:val="single" w:sz="4" w:space="0" w:color="auto"/>
              <w:right w:val="single" w:sz="4" w:space="0" w:color="auto"/>
            </w:tcBorders>
            <w:vAlign w:val="center"/>
          </w:tcPr>
          <w:p w14:paraId="2E1AC4AC" w14:textId="77777777" w:rsidR="008A50BF" w:rsidRPr="00B91270" w:rsidRDefault="008A50BF" w:rsidP="00F932E5">
            <w:pPr>
              <w:pStyle w:val="af1"/>
              <w:spacing w:after="0" w:line="240" w:lineRule="auto"/>
              <w:rPr>
                <w:rFonts w:ascii="Times New Roman" w:hAnsi="Times New Roman"/>
                <w:b/>
                <w:color w:val="1D1B11"/>
                <w:sz w:val="24"/>
              </w:rPr>
            </w:pPr>
          </w:p>
        </w:tc>
        <w:tc>
          <w:tcPr>
            <w:tcW w:w="743" w:type="pct"/>
            <w:vMerge/>
            <w:tcBorders>
              <w:left w:val="single" w:sz="4" w:space="0" w:color="auto"/>
              <w:bottom w:val="single" w:sz="4" w:space="0" w:color="auto"/>
              <w:right w:val="single" w:sz="4" w:space="0" w:color="auto"/>
            </w:tcBorders>
            <w:vAlign w:val="center"/>
          </w:tcPr>
          <w:p w14:paraId="53F7C842" w14:textId="77777777" w:rsidR="008A50BF" w:rsidRPr="00B91270" w:rsidRDefault="008A50BF" w:rsidP="00F932E5">
            <w:pPr>
              <w:pStyle w:val="af1"/>
              <w:spacing w:after="0" w:line="240" w:lineRule="auto"/>
              <w:rPr>
                <w:rFonts w:ascii="Times New Roman" w:hAnsi="Times New Roman"/>
                <w:b/>
                <w:color w:val="1D1B11"/>
                <w:sz w:val="24"/>
              </w:rPr>
            </w:pPr>
          </w:p>
        </w:tc>
        <w:tc>
          <w:tcPr>
            <w:tcW w:w="1253" w:type="pct"/>
            <w:tcBorders>
              <w:left w:val="single" w:sz="4" w:space="0" w:color="auto"/>
              <w:bottom w:val="single" w:sz="4" w:space="0" w:color="auto"/>
              <w:right w:val="single" w:sz="4" w:space="0" w:color="auto"/>
            </w:tcBorders>
          </w:tcPr>
          <w:p w14:paraId="63CA7AA5" w14:textId="77777777" w:rsidR="008A50BF" w:rsidRPr="00111952" w:rsidRDefault="008A50BF" w:rsidP="00F932E5">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Число повысивших квалификацию в рамках реализации национального проекта «Культура» (всего), человек</w:t>
            </w:r>
          </w:p>
        </w:tc>
        <w:tc>
          <w:tcPr>
            <w:tcW w:w="936" w:type="pct"/>
            <w:tcBorders>
              <w:top w:val="single" w:sz="4" w:space="0" w:color="auto"/>
              <w:left w:val="single" w:sz="4" w:space="0" w:color="auto"/>
              <w:bottom w:val="single" w:sz="4" w:space="0" w:color="auto"/>
              <w:right w:val="single" w:sz="4" w:space="0" w:color="auto"/>
            </w:tcBorders>
            <w:vAlign w:val="center"/>
          </w:tcPr>
          <w:p w14:paraId="69CFF0A5" w14:textId="77777777" w:rsidR="008A50BF" w:rsidRPr="00B91270" w:rsidRDefault="008A50BF" w:rsidP="00F932E5">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штатных</w:t>
            </w:r>
          </w:p>
        </w:tc>
        <w:tc>
          <w:tcPr>
            <w:tcW w:w="708" w:type="pct"/>
            <w:tcBorders>
              <w:top w:val="single" w:sz="4" w:space="0" w:color="auto"/>
              <w:left w:val="single" w:sz="4" w:space="0" w:color="auto"/>
              <w:bottom w:val="single" w:sz="4" w:space="0" w:color="auto"/>
              <w:right w:val="single" w:sz="4" w:space="0" w:color="auto"/>
            </w:tcBorders>
          </w:tcPr>
          <w:p w14:paraId="694FC893" w14:textId="77777777" w:rsidR="008A50BF" w:rsidRPr="00B91270" w:rsidRDefault="008A50BF" w:rsidP="00F932E5">
            <w:pPr>
              <w:pStyle w:val="af1"/>
              <w:spacing w:after="0" w:line="240" w:lineRule="auto"/>
              <w:jc w:val="both"/>
              <w:rPr>
                <w:rFonts w:ascii="Times New Roman" w:hAnsi="Times New Roman"/>
                <w:b/>
                <w:color w:val="1D1B11"/>
                <w:sz w:val="24"/>
              </w:rPr>
            </w:pPr>
          </w:p>
          <w:p w14:paraId="34CE990D" w14:textId="77777777" w:rsidR="008A50BF" w:rsidRPr="00B91270" w:rsidRDefault="008A50BF" w:rsidP="00F932E5">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работников,</w:t>
            </w:r>
          </w:p>
          <w:p w14:paraId="74D265E8" w14:textId="77777777" w:rsidR="008A50BF" w:rsidRPr="00B91270" w:rsidRDefault="008A50BF" w:rsidP="00F932E5">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относящихся</w:t>
            </w:r>
          </w:p>
          <w:p w14:paraId="469C5B7C" w14:textId="77777777" w:rsidR="008A50BF" w:rsidRPr="00B91270" w:rsidRDefault="008A50BF" w:rsidP="00F932E5">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к основному персоналу</w:t>
            </w:r>
          </w:p>
        </w:tc>
        <w:tc>
          <w:tcPr>
            <w:tcW w:w="758" w:type="pct"/>
            <w:tcBorders>
              <w:top w:val="single" w:sz="4" w:space="0" w:color="auto"/>
              <w:left w:val="single" w:sz="4" w:space="0" w:color="auto"/>
              <w:bottom w:val="single" w:sz="4" w:space="0" w:color="auto"/>
              <w:right w:val="single" w:sz="4" w:space="0" w:color="auto"/>
            </w:tcBorders>
            <w:vAlign w:val="center"/>
          </w:tcPr>
          <w:p w14:paraId="776E7497" w14:textId="77777777" w:rsidR="008A50BF" w:rsidRPr="00B91270" w:rsidRDefault="008A50BF" w:rsidP="00F932E5">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работников, относящихся к вспомогательному персоналу</w:t>
            </w:r>
          </w:p>
        </w:tc>
      </w:tr>
      <w:tr w:rsidR="008A50BF" w:rsidRPr="00B91270" w14:paraId="2ED4A991" w14:textId="77777777" w:rsidTr="00F932E5">
        <w:trPr>
          <w:cantSplit/>
          <w:trHeight w:val="292"/>
        </w:trPr>
        <w:tc>
          <w:tcPr>
            <w:tcW w:w="602" w:type="pct"/>
            <w:tcBorders>
              <w:top w:val="single" w:sz="4" w:space="0" w:color="auto"/>
              <w:left w:val="single" w:sz="4" w:space="0" w:color="auto"/>
              <w:bottom w:val="single" w:sz="4" w:space="0" w:color="auto"/>
              <w:right w:val="single" w:sz="4" w:space="0" w:color="auto"/>
            </w:tcBorders>
          </w:tcPr>
          <w:p w14:paraId="1FC7B0D0" w14:textId="77777777" w:rsidR="008A50BF" w:rsidRPr="00111952" w:rsidRDefault="008A50BF" w:rsidP="00F932E5">
            <w:pPr>
              <w:pStyle w:val="af1"/>
              <w:spacing w:after="0" w:line="240" w:lineRule="auto"/>
              <w:rPr>
                <w:rFonts w:ascii="Times New Roman" w:hAnsi="Times New Roman"/>
                <w:color w:val="1D1B11"/>
                <w:sz w:val="24"/>
              </w:rPr>
            </w:pPr>
            <w:r w:rsidRPr="00111952">
              <w:rPr>
                <w:rFonts w:ascii="Times New Roman" w:hAnsi="Times New Roman"/>
                <w:color w:val="1D1B11"/>
                <w:sz w:val="24"/>
              </w:rPr>
              <w:t>Клубные работники</w:t>
            </w:r>
          </w:p>
        </w:tc>
        <w:tc>
          <w:tcPr>
            <w:tcW w:w="743" w:type="pct"/>
            <w:tcBorders>
              <w:top w:val="single" w:sz="4" w:space="0" w:color="auto"/>
              <w:left w:val="single" w:sz="4" w:space="0" w:color="auto"/>
              <w:bottom w:val="single" w:sz="4" w:space="0" w:color="auto"/>
              <w:right w:val="single" w:sz="4" w:space="0" w:color="auto"/>
            </w:tcBorders>
          </w:tcPr>
          <w:p w14:paraId="4AD6EFA2" w14:textId="77777777" w:rsidR="008A50BF" w:rsidRPr="006E6C7F"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1253" w:type="pct"/>
            <w:tcBorders>
              <w:top w:val="single" w:sz="4" w:space="0" w:color="auto"/>
              <w:left w:val="single" w:sz="4" w:space="0" w:color="auto"/>
              <w:bottom w:val="single" w:sz="4" w:space="0" w:color="auto"/>
              <w:right w:val="single" w:sz="4" w:space="0" w:color="auto"/>
            </w:tcBorders>
          </w:tcPr>
          <w:p w14:paraId="32B3EC0D" w14:textId="77777777" w:rsidR="008A50BF" w:rsidRPr="00B91270" w:rsidRDefault="008A50BF" w:rsidP="00F932E5">
            <w:pPr>
              <w:pStyle w:val="af1"/>
              <w:spacing w:after="0" w:line="240" w:lineRule="auto"/>
              <w:rPr>
                <w:rFonts w:ascii="Times New Roman" w:hAnsi="Times New Roman"/>
                <w:b/>
                <w:color w:val="1D1B11"/>
                <w:sz w:val="24"/>
              </w:rPr>
            </w:pPr>
          </w:p>
        </w:tc>
        <w:tc>
          <w:tcPr>
            <w:tcW w:w="936" w:type="pct"/>
            <w:tcBorders>
              <w:top w:val="single" w:sz="4" w:space="0" w:color="auto"/>
              <w:left w:val="single" w:sz="4" w:space="0" w:color="auto"/>
              <w:bottom w:val="single" w:sz="4" w:space="0" w:color="auto"/>
              <w:right w:val="single" w:sz="4" w:space="0" w:color="auto"/>
            </w:tcBorders>
          </w:tcPr>
          <w:p w14:paraId="3B736C2A" w14:textId="77777777" w:rsidR="008A50BF" w:rsidRPr="006E6C7F"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708" w:type="pct"/>
            <w:tcBorders>
              <w:top w:val="single" w:sz="4" w:space="0" w:color="auto"/>
              <w:left w:val="single" w:sz="4" w:space="0" w:color="auto"/>
              <w:bottom w:val="single" w:sz="4" w:space="0" w:color="auto"/>
              <w:right w:val="single" w:sz="4" w:space="0" w:color="auto"/>
            </w:tcBorders>
          </w:tcPr>
          <w:p w14:paraId="56095EFF" w14:textId="77777777" w:rsidR="008A50BF" w:rsidRPr="006E6C7F"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2</w:t>
            </w:r>
          </w:p>
        </w:tc>
        <w:tc>
          <w:tcPr>
            <w:tcW w:w="758" w:type="pct"/>
            <w:tcBorders>
              <w:top w:val="single" w:sz="4" w:space="0" w:color="auto"/>
              <w:left w:val="single" w:sz="4" w:space="0" w:color="auto"/>
              <w:bottom w:val="single" w:sz="4" w:space="0" w:color="auto"/>
              <w:right w:val="single" w:sz="4" w:space="0" w:color="auto"/>
            </w:tcBorders>
          </w:tcPr>
          <w:p w14:paraId="408E5160" w14:textId="77777777" w:rsidR="008A50BF" w:rsidRPr="00F351FF"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2</w:t>
            </w:r>
          </w:p>
        </w:tc>
      </w:tr>
      <w:tr w:rsidR="008A50BF" w:rsidRPr="00B91270" w14:paraId="6CBAD8F9" w14:textId="77777777" w:rsidTr="00F932E5">
        <w:trPr>
          <w:cantSplit/>
          <w:trHeight w:val="292"/>
        </w:trPr>
        <w:tc>
          <w:tcPr>
            <w:tcW w:w="602" w:type="pct"/>
            <w:tcBorders>
              <w:top w:val="single" w:sz="4" w:space="0" w:color="auto"/>
              <w:left w:val="single" w:sz="4" w:space="0" w:color="auto"/>
              <w:bottom w:val="single" w:sz="4" w:space="0" w:color="auto"/>
              <w:right w:val="single" w:sz="4" w:space="0" w:color="auto"/>
            </w:tcBorders>
          </w:tcPr>
          <w:p w14:paraId="2F79E36A" w14:textId="77777777" w:rsidR="008A50BF" w:rsidRPr="00111952" w:rsidRDefault="008A50BF" w:rsidP="00F932E5">
            <w:pPr>
              <w:pStyle w:val="af1"/>
              <w:spacing w:after="0" w:line="240" w:lineRule="auto"/>
              <w:rPr>
                <w:rFonts w:ascii="Times New Roman" w:hAnsi="Times New Roman"/>
                <w:color w:val="1D1B11"/>
                <w:sz w:val="24"/>
              </w:rPr>
            </w:pPr>
            <w:r w:rsidRPr="00111952">
              <w:rPr>
                <w:rFonts w:ascii="Times New Roman" w:hAnsi="Times New Roman"/>
                <w:color w:val="1D1B11"/>
                <w:sz w:val="24"/>
              </w:rPr>
              <w:t>Библиотечные работники</w:t>
            </w:r>
          </w:p>
        </w:tc>
        <w:tc>
          <w:tcPr>
            <w:tcW w:w="743" w:type="pct"/>
            <w:tcBorders>
              <w:top w:val="single" w:sz="4" w:space="0" w:color="auto"/>
              <w:left w:val="single" w:sz="4" w:space="0" w:color="auto"/>
              <w:bottom w:val="single" w:sz="4" w:space="0" w:color="auto"/>
              <w:right w:val="single" w:sz="4" w:space="0" w:color="auto"/>
            </w:tcBorders>
          </w:tcPr>
          <w:p w14:paraId="721614C6" w14:textId="77777777" w:rsidR="008A50BF" w:rsidRPr="00B91270" w:rsidRDefault="008A50BF" w:rsidP="00F932E5">
            <w:pPr>
              <w:pStyle w:val="af1"/>
              <w:spacing w:after="0" w:line="240" w:lineRule="auto"/>
              <w:rPr>
                <w:rFonts w:ascii="Times New Roman" w:hAnsi="Times New Roman"/>
                <w:b/>
                <w:color w:val="1D1B11"/>
                <w:sz w:val="24"/>
              </w:rPr>
            </w:pPr>
          </w:p>
        </w:tc>
        <w:tc>
          <w:tcPr>
            <w:tcW w:w="1253" w:type="pct"/>
            <w:tcBorders>
              <w:top w:val="single" w:sz="4" w:space="0" w:color="auto"/>
              <w:left w:val="single" w:sz="4" w:space="0" w:color="auto"/>
              <w:bottom w:val="single" w:sz="4" w:space="0" w:color="auto"/>
              <w:right w:val="single" w:sz="4" w:space="0" w:color="auto"/>
            </w:tcBorders>
          </w:tcPr>
          <w:p w14:paraId="5427E3C5" w14:textId="77777777" w:rsidR="008A50BF" w:rsidRPr="00B91270" w:rsidRDefault="008A50BF" w:rsidP="00F932E5">
            <w:pPr>
              <w:pStyle w:val="af1"/>
              <w:spacing w:after="0" w:line="240" w:lineRule="auto"/>
              <w:rPr>
                <w:rFonts w:ascii="Times New Roman" w:hAnsi="Times New Roman"/>
                <w:b/>
                <w:color w:val="1D1B11"/>
                <w:sz w:val="24"/>
              </w:rPr>
            </w:pPr>
          </w:p>
        </w:tc>
        <w:tc>
          <w:tcPr>
            <w:tcW w:w="936" w:type="pct"/>
            <w:tcBorders>
              <w:top w:val="single" w:sz="4" w:space="0" w:color="auto"/>
              <w:left w:val="single" w:sz="4" w:space="0" w:color="auto"/>
              <w:bottom w:val="single" w:sz="4" w:space="0" w:color="auto"/>
              <w:right w:val="single" w:sz="4" w:space="0" w:color="auto"/>
            </w:tcBorders>
          </w:tcPr>
          <w:p w14:paraId="1959CF84" w14:textId="77777777" w:rsidR="008A50BF" w:rsidRPr="00B91270" w:rsidRDefault="008A50BF" w:rsidP="00F932E5">
            <w:pPr>
              <w:pStyle w:val="af1"/>
              <w:spacing w:after="0" w:line="240" w:lineRule="auto"/>
              <w:rPr>
                <w:rFonts w:ascii="Times New Roman" w:hAnsi="Times New Roman"/>
                <w:b/>
                <w:color w:val="1D1B11"/>
                <w:sz w:val="24"/>
              </w:rPr>
            </w:pPr>
          </w:p>
        </w:tc>
        <w:tc>
          <w:tcPr>
            <w:tcW w:w="708" w:type="pct"/>
            <w:tcBorders>
              <w:top w:val="single" w:sz="4" w:space="0" w:color="auto"/>
              <w:left w:val="single" w:sz="4" w:space="0" w:color="auto"/>
              <w:bottom w:val="single" w:sz="4" w:space="0" w:color="auto"/>
              <w:right w:val="single" w:sz="4" w:space="0" w:color="auto"/>
            </w:tcBorders>
          </w:tcPr>
          <w:p w14:paraId="257AB15A" w14:textId="77777777" w:rsidR="008A50BF" w:rsidRPr="00B91270" w:rsidRDefault="008A50BF" w:rsidP="00F932E5">
            <w:pPr>
              <w:pStyle w:val="af1"/>
              <w:spacing w:after="0" w:line="240" w:lineRule="auto"/>
              <w:rPr>
                <w:rFonts w:ascii="Times New Roman" w:hAnsi="Times New Roman"/>
                <w:b/>
                <w:color w:val="1D1B11"/>
                <w:sz w:val="24"/>
              </w:rPr>
            </w:pPr>
          </w:p>
        </w:tc>
        <w:tc>
          <w:tcPr>
            <w:tcW w:w="758" w:type="pct"/>
            <w:tcBorders>
              <w:top w:val="single" w:sz="4" w:space="0" w:color="auto"/>
              <w:left w:val="single" w:sz="4" w:space="0" w:color="auto"/>
              <w:bottom w:val="single" w:sz="4" w:space="0" w:color="auto"/>
              <w:right w:val="single" w:sz="4" w:space="0" w:color="auto"/>
            </w:tcBorders>
          </w:tcPr>
          <w:p w14:paraId="6EF29E96" w14:textId="77777777" w:rsidR="008A50BF" w:rsidRPr="00B91270" w:rsidRDefault="008A50BF" w:rsidP="00F932E5">
            <w:pPr>
              <w:pStyle w:val="af1"/>
              <w:spacing w:after="0" w:line="240" w:lineRule="auto"/>
              <w:rPr>
                <w:rFonts w:ascii="Times New Roman" w:hAnsi="Times New Roman"/>
                <w:b/>
                <w:color w:val="1D1B11"/>
                <w:sz w:val="24"/>
              </w:rPr>
            </w:pPr>
          </w:p>
        </w:tc>
      </w:tr>
      <w:tr w:rsidR="008A50BF" w:rsidRPr="00B91270" w14:paraId="675199FB" w14:textId="77777777" w:rsidTr="00F932E5">
        <w:trPr>
          <w:cantSplit/>
          <w:trHeight w:val="292"/>
        </w:trPr>
        <w:tc>
          <w:tcPr>
            <w:tcW w:w="602" w:type="pct"/>
            <w:tcBorders>
              <w:top w:val="single" w:sz="4" w:space="0" w:color="auto"/>
              <w:left w:val="single" w:sz="4" w:space="0" w:color="auto"/>
              <w:bottom w:val="single" w:sz="4" w:space="0" w:color="auto"/>
              <w:right w:val="single" w:sz="4" w:space="0" w:color="auto"/>
            </w:tcBorders>
          </w:tcPr>
          <w:p w14:paraId="5722CBA8" w14:textId="77777777" w:rsidR="008A50BF" w:rsidRPr="00111952" w:rsidRDefault="008A50BF" w:rsidP="00F932E5">
            <w:pPr>
              <w:pStyle w:val="af1"/>
              <w:spacing w:after="0" w:line="240" w:lineRule="auto"/>
              <w:rPr>
                <w:rFonts w:ascii="Times New Roman" w:hAnsi="Times New Roman"/>
                <w:color w:val="1D1B11"/>
                <w:sz w:val="24"/>
              </w:rPr>
            </w:pPr>
            <w:r w:rsidRPr="00111952">
              <w:rPr>
                <w:rFonts w:ascii="Times New Roman" w:hAnsi="Times New Roman"/>
                <w:color w:val="1D1B11"/>
                <w:sz w:val="24"/>
              </w:rPr>
              <w:t>Музейные работники</w:t>
            </w:r>
          </w:p>
        </w:tc>
        <w:tc>
          <w:tcPr>
            <w:tcW w:w="743" w:type="pct"/>
            <w:tcBorders>
              <w:top w:val="single" w:sz="4" w:space="0" w:color="auto"/>
              <w:left w:val="single" w:sz="4" w:space="0" w:color="auto"/>
              <w:bottom w:val="single" w:sz="4" w:space="0" w:color="auto"/>
              <w:right w:val="single" w:sz="4" w:space="0" w:color="auto"/>
            </w:tcBorders>
          </w:tcPr>
          <w:p w14:paraId="6CEBC7F7" w14:textId="77777777" w:rsidR="008A50BF" w:rsidRPr="00B91270" w:rsidRDefault="008A50BF" w:rsidP="00F932E5">
            <w:pPr>
              <w:pStyle w:val="af1"/>
              <w:spacing w:after="0" w:line="240" w:lineRule="auto"/>
              <w:rPr>
                <w:rFonts w:ascii="Times New Roman" w:hAnsi="Times New Roman"/>
                <w:b/>
                <w:color w:val="1D1B11"/>
                <w:sz w:val="24"/>
              </w:rPr>
            </w:pPr>
          </w:p>
        </w:tc>
        <w:tc>
          <w:tcPr>
            <w:tcW w:w="1253" w:type="pct"/>
            <w:tcBorders>
              <w:top w:val="single" w:sz="4" w:space="0" w:color="auto"/>
              <w:left w:val="single" w:sz="4" w:space="0" w:color="auto"/>
              <w:bottom w:val="single" w:sz="4" w:space="0" w:color="auto"/>
              <w:right w:val="single" w:sz="4" w:space="0" w:color="auto"/>
            </w:tcBorders>
          </w:tcPr>
          <w:p w14:paraId="2C634A10" w14:textId="77777777" w:rsidR="008A50BF" w:rsidRPr="00B91270" w:rsidRDefault="008A50BF" w:rsidP="00F932E5">
            <w:pPr>
              <w:pStyle w:val="af1"/>
              <w:spacing w:after="0" w:line="240" w:lineRule="auto"/>
              <w:rPr>
                <w:rFonts w:ascii="Times New Roman" w:hAnsi="Times New Roman"/>
                <w:b/>
                <w:color w:val="1D1B11"/>
                <w:sz w:val="24"/>
              </w:rPr>
            </w:pPr>
          </w:p>
        </w:tc>
        <w:tc>
          <w:tcPr>
            <w:tcW w:w="936" w:type="pct"/>
            <w:tcBorders>
              <w:top w:val="single" w:sz="4" w:space="0" w:color="auto"/>
              <w:left w:val="single" w:sz="4" w:space="0" w:color="auto"/>
              <w:bottom w:val="single" w:sz="4" w:space="0" w:color="auto"/>
              <w:right w:val="single" w:sz="4" w:space="0" w:color="auto"/>
            </w:tcBorders>
          </w:tcPr>
          <w:p w14:paraId="781D210D" w14:textId="77777777" w:rsidR="008A50BF" w:rsidRPr="00B91270" w:rsidRDefault="008A50BF" w:rsidP="00F932E5">
            <w:pPr>
              <w:pStyle w:val="af1"/>
              <w:spacing w:after="0" w:line="240" w:lineRule="auto"/>
              <w:rPr>
                <w:rFonts w:ascii="Times New Roman" w:hAnsi="Times New Roman"/>
                <w:b/>
                <w:color w:val="1D1B11"/>
                <w:sz w:val="24"/>
              </w:rPr>
            </w:pPr>
          </w:p>
        </w:tc>
        <w:tc>
          <w:tcPr>
            <w:tcW w:w="708" w:type="pct"/>
            <w:tcBorders>
              <w:top w:val="single" w:sz="4" w:space="0" w:color="auto"/>
              <w:left w:val="single" w:sz="4" w:space="0" w:color="auto"/>
              <w:bottom w:val="single" w:sz="4" w:space="0" w:color="auto"/>
              <w:right w:val="single" w:sz="4" w:space="0" w:color="auto"/>
            </w:tcBorders>
          </w:tcPr>
          <w:p w14:paraId="1089D661" w14:textId="77777777" w:rsidR="008A50BF" w:rsidRPr="00B91270" w:rsidRDefault="008A50BF" w:rsidP="00F932E5">
            <w:pPr>
              <w:pStyle w:val="af1"/>
              <w:spacing w:after="0" w:line="240" w:lineRule="auto"/>
              <w:rPr>
                <w:rFonts w:ascii="Times New Roman" w:hAnsi="Times New Roman"/>
                <w:b/>
                <w:color w:val="1D1B11"/>
                <w:sz w:val="24"/>
              </w:rPr>
            </w:pPr>
          </w:p>
        </w:tc>
        <w:tc>
          <w:tcPr>
            <w:tcW w:w="758" w:type="pct"/>
            <w:tcBorders>
              <w:top w:val="single" w:sz="4" w:space="0" w:color="auto"/>
              <w:left w:val="single" w:sz="4" w:space="0" w:color="auto"/>
              <w:bottom w:val="single" w:sz="4" w:space="0" w:color="auto"/>
              <w:right w:val="single" w:sz="4" w:space="0" w:color="auto"/>
            </w:tcBorders>
          </w:tcPr>
          <w:p w14:paraId="12F1F506" w14:textId="77777777" w:rsidR="008A50BF" w:rsidRPr="00B91270" w:rsidRDefault="008A50BF" w:rsidP="00F932E5">
            <w:pPr>
              <w:pStyle w:val="af1"/>
              <w:spacing w:after="0" w:line="240" w:lineRule="auto"/>
              <w:rPr>
                <w:rFonts w:ascii="Times New Roman" w:hAnsi="Times New Roman"/>
                <w:b/>
                <w:color w:val="1D1B11"/>
                <w:sz w:val="24"/>
              </w:rPr>
            </w:pPr>
          </w:p>
        </w:tc>
      </w:tr>
      <w:tr w:rsidR="008A50BF" w:rsidRPr="00B91270" w14:paraId="1E20B0D3" w14:textId="77777777" w:rsidTr="00F932E5">
        <w:trPr>
          <w:cantSplit/>
          <w:trHeight w:val="292"/>
        </w:trPr>
        <w:tc>
          <w:tcPr>
            <w:tcW w:w="602" w:type="pct"/>
            <w:tcBorders>
              <w:top w:val="single" w:sz="4" w:space="0" w:color="auto"/>
              <w:left w:val="single" w:sz="4" w:space="0" w:color="auto"/>
              <w:bottom w:val="single" w:sz="4" w:space="0" w:color="auto"/>
              <w:right w:val="single" w:sz="4" w:space="0" w:color="auto"/>
            </w:tcBorders>
          </w:tcPr>
          <w:p w14:paraId="408D11DE" w14:textId="77777777" w:rsidR="008A50BF" w:rsidRPr="00111952" w:rsidRDefault="008A50BF" w:rsidP="00F932E5">
            <w:pPr>
              <w:pStyle w:val="af1"/>
              <w:spacing w:after="0" w:line="240" w:lineRule="auto"/>
              <w:rPr>
                <w:rFonts w:ascii="Times New Roman" w:hAnsi="Times New Roman"/>
                <w:color w:val="1D1B11"/>
                <w:sz w:val="24"/>
              </w:rPr>
            </w:pPr>
            <w:r w:rsidRPr="00111952">
              <w:rPr>
                <w:rFonts w:ascii="Times New Roman" w:hAnsi="Times New Roman"/>
                <w:color w:val="1D1B11"/>
                <w:sz w:val="24"/>
              </w:rPr>
              <w:t>Другие работники</w:t>
            </w:r>
          </w:p>
        </w:tc>
        <w:tc>
          <w:tcPr>
            <w:tcW w:w="743" w:type="pct"/>
            <w:tcBorders>
              <w:top w:val="single" w:sz="4" w:space="0" w:color="auto"/>
              <w:left w:val="single" w:sz="4" w:space="0" w:color="auto"/>
              <w:bottom w:val="single" w:sz="4" w:space="0" w:color="auto"/>
              <w:right w:val="single" w:sz="4" w:space="0" w:color="auto"/>
            </w:tcBorders>
          </w:tcPr>
          <w:p w14:paraId="7EF349C3" w14:textId="77777777" w:rsidR="008A50BF" w:rsidRPr="00B91270" w:rsidRDefault="008A50BF" w:rsidP="00F932E5">
            <w:pPr>
              <w:pStyle w:val="af1"/>
              <w:spacing w:after="0" w:line="240" w:lineRule="auto"/>
              <w:rPr>
                <w:rFonts w:ascii="Times New Roman" w:hAnsi="Times New Roman"/>
                <w:b/>
                <w:color w:val="1D1B11"/>
                <w:sz w:val="24"/>
              </w:rPr>
            </w:pPr>
          </w:p>
        </w:tc>
        <w:tc>
          <w:tcPr>
            <w:tcW w:w="1253" w:type="pct"/>
            <w:tcBorders>
              <w:top w:val="single" w:sz="4" w:space="0" w:color="auto"/>
              <w:left w:val="single" w:sz="4" w:space="0" w:color="auto"/>
              <w:bottom w:val="single" w:sz="4" w:space="0" w:color="auto"/>
              <w:right w:val="single" w:sz="4" w:space="0" w:color="auto"/>
            </w:tcBorders>
          </w:tcPr>
          <w:p w14:paraId="5661AF0E" w14:textId="77777777" w:rsidR="008A50BF" w:rsidRPr="00B91270" w:rsidRDefault="008A50BF" w:rsidP="00F932E5">
            <w:pPr>
              <w:pStyle w:val="af1"/>
              <w:spacing w:after="0" w:line="240" w:lineRule="auto"/>
              <w:rPr>
                <w:rFonts w:ascii="Times New Roman" w:hAnsi="Times New Roman"/>
                <w:b/>
                <w:color w:val="1D1B11"/>
                <w:sz w:val="24"/>
              </w:rPr>
            </w:pPr>
          </w:p>
        </w:tc>
        <w:tc>
          <w:tcPr>
            <w:tcW w:w="936" w:type="pct"/>
            <w:tcBorders>
              <w:top w:val="single" w:sz="4" w:space="0" w:color="auto"/>
              <w:left w:val="single" w:sz="4" w:space="0" w:color="auto"/>
              <w:bottom w:val="single" w:sz="4" w:space="0" w:color="auto"/>
              <w:right w:val="single" w:sz="4" w:space="0" w:color="auto"/>
            </w:tcBorders>
          </w:tcPr>
          <w:p w14:paraId="7C85979B" w14:textId="77777777" w:rsidR="008A50BF" w:rsidRPr="00B91270" w:rsidRDefault="008A50BF" w:rsidP="00F932E5">
            <w:pPr>
              <w:pStyle w:val="af1"/>
              <w:spacing w:after="0" w:line="240" w:lineRule="auto"/>
              <w:rPr>
                <w:rFonts w:ascii="Times New Roman" w:hAnsi="Times New Roman"/>
                <w:b/>
                <w:color w:val="1D1B11"/>
                <w:sz w:val="24"/>
              </w:rPr>
            </w:pPr>
          </w:p>
        </w:tc>
        <w:tc>
          <w:tcPr>
            <w:tcW w:w="708" w:type="pct"/>
            <w:tcBorders>
              <w:top w:val="single" w:sz="4" w:space="0" w:color="auto"/>
              <w:left w:val="single" w:sz="4" w:space="0" w:color="auto"/>
              <w:bottom w:val="single" w:sz="4" w:space="0" w:color="auto"/>
              <w:right w:val="single" w:sz="4" w:space="0" w:color="auto"/>
            </w:tcBorders>
          </w:tcPr>
          <w:p w14:paraId="2C160840" w14:textId="77777777" w:rsidR="008A50BF" w:rsidRPr="00B91270" w:rsidRDefault="008A50BF" w:rsidP="00F932E5">
            <w:pPr>
              <w:pStyle w:val="af1"/>
              <w:spacing w:after="0" w:line="240" w:lineRule="auto"/>
              <w:rPr>
                <w:rFonts w:ascii="Times New Roman" w:hAnsi="Times New Roman"/>
                <w:b/>
                <w:color w:val="1D1B11"/>
                <w:sz w:val="24"/>
              </w:rPr>
            </w:pPr>
          </w:p>
        </w:tc>
        <w:tc>
          <w:tcPr>
            <w:tcW w:w="758" w:type="pct"/>
            <w:tcBorders>
              <w:top w:val="single" w:sz="4" w:space="0" w:color="auto"/>
              <w:left w:val="single" w:sz="4" w:space="0" w:color="auto"/>
              <w:bottom w:val="single" w:sz="4" w:space="0" w:color="auto"/>
              <w:right w:val="single" w:sz="4" w:space="0" w:color="auto"/>
            </w:tcBorders>
          </w:tcPr>
          <w:p w14:paraId="64474B4D" w14:textId="77777777" w:rsidR="008A50BF" w:rsidRPr="00B91270" w:rsidRDefault="008A50BF" w:rsidP="00F932E5">
            <w:pPr>
              <w:pStyle w:val="af1"/>
              <w:spacing w:after="0" w:line="240" w:lineRule="auto"/>
              <w:rPr>
                <w:rFonts w:ascii="Times New Roman" w:hAnsi="Times New Roman"/>
                <w:b/>
                <w:color w:val="1D1B11"/>
                <w:sz w:val="24"/>
              </w:rPr>
            </w:pPr>
          </w:p>
        </w:tc>
      </w:tr>
      <w:tr w:rsidR="008A50BF" w:rsidRPr="00B91270" w14:paraId="7151E8F5" w14:textId="77777777" w:rsidTr="00F932E5">
        <w:trPr>
          <w:cantSplit/>
          <w:trHeight w:val="292"/>
        </w:trPr>
        <w:tc>
          <w:tcPr>
            <w:tcW w:w="602" w:type="pct"/>
            <w:tcBorders>
              <w:top w:val="single" w:sz="4" w:space="0" w:color="auto"/>
              <w:left w:val="single" w:sz="4" w:space="0" w:color="auto"/>
              <w:bottom w:val="single" w:sz="4" w:space="0" w:color="auto"/>
              <w:right w:val="single" w:sz="4" w:space="0" w:color="auto"/>
            </w:tcBorders>
          </w:tcPr>
          <w:p w14:paraId="672C5F0C" w14:textId="77777777" w:rsidR="008A50BF" w:rsidRPr="00111952" w:rsidRDefault="008A50BF" w:rsidP="00F932E5">
            <w:pPr>
              <w:pStyle w:val="af1"/>
              <w:spacing w:after="0" w:line="240" w:lineRule="auto"/>
              <w:rPr>
                <w:rFonts w:ascii="Times New Roman" w:hAnsi="Times New Roman"/>
                <w:b/>
                <w:color w:val="1D1B11"/>
                <w:sz w:val="24"/>
                <w:lang w:val="ru-RU"/>
              </w:rPr>
            </w:pPr>
            <w:r w:rsidRPr="00111952">
              <w:rPr>
                <w:rFonts w:ascii="Times New Roman" w:hAnsi="Times New Roman"/>
                <w:b/>
                <w:color w:val="1D1B11"/>
                <w:sz w:val="24"/>
                <w:lang w:val="ru-RU"/>
              </w:rPr>
              <w:t>Итого:</w:t>
            </w:r>
          </w:p>
        </w:tc>
        <w:tc>
          <w:tcPr>
            <w:tcW w:w="743" w:type="pct"/>
            <w:tcBorders>
              <w:top w:val="single" w:sz="4" w:space="0" w:color="auto"/>
              <w:left w:val="single" w:sz="4" w:space="0" w:color="auto"/>
              <w:bottom w:val="single" w:sz="4" w:space="0" w:color="auto"/>
              <w:right w:val="single" w:sz="4" w:space="0" w:color="auto"/>
            </w:tcBorders>
          </w:tcPr>
          <w:p w14:paraId="2C474BBE" w14:textId="77777777" w:rsidR="008A50BF" w:rsidRPr="00F351FF"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1253" w:type="pct"/>
            <w:tcBorders>
              <w:top w:val="single" w:sz="4" w:space="0" w:color="auto"/>
              <w:left w:val="single" w:sz="4" w:space="0" w:color="auto"/>
              <w:bottom w:val="single" w:sz="4" w:space="0" w:color="auto"/>
              <w:right w:val="single" w:sz="4" w:space="0" w:color="auto"/>
            </w:tcBorders>
          </w:tcPr>
          <w:p w14:paraId="46317F94" w14:textId="33EC6DC5" w:rsidR="008A50BF" w:rsidRPr="004A235F" w:rsidRDefault="004A235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1</w:t>
            </w:r>
          </w:p>
        </w:tc>
        <w:tc>
          <w:tcPr>
            <w:tcW w:w="936" w:type="pct"/>
            <w:tcBorders>
              <w:top w:val="single" w:sz="4" w:space="0" w:color="auto"/>
              <w:left w:val="single" w:sz="4" w:space="0" w:color="auto"/>
              <w:bottom w:val="single" w:sz="4" w:space="0" w:color="auto"/>
              <w:right w:val="single" w:sz="4" w:space="0" w:color="auto"/>
            </w:tcBorders>
          </w:tcPr>
          <w:p w14:paraId="73F83C82" w14:textId="77777777" w:rsidR="008A50BF" w:rsidRPr="00F351FF"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708" w:type="pct"/>
            <w:tcBorders>
              <w:top w:val="single" w:sz="4" w:space="0" w:color="auto"/>
              <w:left w:val="single" w:sz="4" w:space="0" w:color="auto"/>
              <w:bottom w:val="single" w:sz="4" w:space="0" w:color="auto"/>
              <w:right w:val="single" w:sz="4" w:space="0" w:color="auto"/>
            </w:tcBorders>
          </w:tcPr>
          <w:p w14:paraId="15364F13" w14:textId="77777777" w:rsidR="008A50BF" w:rsidRPr="00F351FF"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2</w:t>
            </w:r>
          </w:p>
        </w:tc>
        <w:tc>
          <w:tcPr>
            <w:tcW w:w="758" w:type="pct"/>
            <w:tcBorders>
              <w:top w:val="single" w:sz="4" w:space="0" w:color="auto"/>
              <w:left w:val="single" w:sz="4" w:space="0" w:color="auto"/>
              <w:bottom w:val="single" w:sz="4" w:space="0" w:color="auto"/>
              <w:right w:val="single" w:sz="4" w:space="0" w:color="auto"/>
            </w:tcBorders>
          </w:tcPr>
          <w:p w14:paraId="5F844B84" w14:textId="77777777" w:rsidR="008A50BF" w:rsidRPr="008C4AE7" w:rsidRDefault="008A50BF" w:rsidP="00F932E5">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2</w:t>
            </w:r>
          </w:p>
        </w:tc>
      </w:tr>
    </w:tbl>
    <w:p w14:paraId="6E62EF52" w14:textId="77777777" w:rsidR="008A50BF" w:rsidRDefault="008A50BF" w:rsidP="008A50BF">
      <w:pPr>
        <w:pStyle w:val="af1"/>
        <w:spacing w:after="0"/>
        <w:jc w:val="both"/>
        <w:rPr>
          <w:rFonts w:ascii="Times New Roman" w:hAnsi="Times New Roman"/>
          <w:color w:val="1D1B11"/>
          <w:sz w:val="24"/>
          <w:szCs w:val="24"/>
          <w:lang w:val="ru-RU"/>
        </w:rPr>
      </w:pPr>
    </w:p>
    <w:p w14:paraId="6484016A" w14:textId="77777777" w:rsidR="008A50BF" w:rsidRPr="00A56A56" w:rsidRDefault="008A50BF" w:rsidP="008A50BF">
      <w:pPr>
        <w:pStyle w:val="af1"/>
        <w:spacing w:after="0"/>
        <w:jc w:val="both"/>
        <w:rPr>
          <w:rFonts w:ascii="Times New Roman" w:hAnsi="Times New Roman"/>
          <w:i/>
          <w:color w:val="1D1B11"/>
        </w:rPr>
      </w:pPr>
      <w:r w:rsidRPr="009518AD">
        <w:rPr>
          <w:rFonts w:ascii="Times New Roman" w:hAnsi="Times New Roman"/>
          <w:color w:val="1D1B11"/>
          <w:sz w:val="24"/>
          <w:szCs w:val="24"/>
        </w:rPr>
        <w:tab/>
      </w:r>
      <w:r w:rsidRPr="00A56A56">
        <w:rPr>
          <w:rFonts w:ascii="Times New Roman" w:hAnsi="Times New Roman"/>
          <w:i/>
          <w:color w:val="1D1B11"/>
        </w:rPr>
        <w:t>В таблице суммируются специалисты, получившие дополнительное профессиональное образование (повышение квалификации, профессиональная переподготовка, стажировка) и получившие по окончании удостоверения, сертификаты. Работник, неоднократно повышавший квалификацию, учитыва</w:t>
      </w:r>
      <w:r>
        <w:rPr>
          <w:rFonts w:ascii="Times New Roman" w:hAnsi="Times New Roman"/>
          <w:i/>
          <w:color w:val="1D1B11"/>
          <w:lang w:val="ru-RU"/>
        </w:rPr>
        <w:t>ется</w:t>
      </w:r>
      <w:r w:rsidRPr="00A56A56">
        <w:rPr>
          <w:rFonts w:ascii="Times New Roman" w:hAnsi="Times New Roman"/>
          <w:i/>
          <w:color w:val="1D1B11"/>
        </w:rPr>
        <w:t xml:space="preserve"> как 1.</w:t>
      </w:r>
    </w:p>
    <w:p w14:paraId="37373D9D" w14:textId="77777777" w:rsidR="008A50BF" w:rsidRDefault="008A50BF" w:rsidP="008A50BF">
      <w:pPr>
        <w:pStyle w:val="af1"/>
        <w:spacing w:after="0"/>
        <w:ind w:firstLine="709"/>
        <w:jc w:val="both"/>
        <w:rPr>
          <w:rFonts w:ascii="Times New Roman" w:hAnsi="Times New Roman"/>
          <w:b/>
          <w:sz w:val="24"/>
          <w:szCs w:val="24"/>
          <w:u w:val="single"/>
          <w:lang w:val="ru-RU"/>
        </w:rPr>
      </w:pPr>
      <w:r>
        <w:rPr>
          <w:rFonts w:ascii="Times New Roman" w:hAnsi="Times New Roman"/>
          <w:b/>
          <w:sz w:val="24"/>
          <w:szCs w:val="24"/>
          <w:u w:val="single"/>
          <w:lang w:val="ru-RU"/>
        </w:rPr>
        <w:br w:type="page"/>
      </w:r>
    </w:p>
    <w:p w14:paraId="5D437E69" w14:textId="77777777" w:rsidR="008A50BF" w:rsidRDefault="008A50BF" w:rsidP="008A50BF">
      <w:pPr>
        <w:pStyle w:val="af1"/>
        <w:spacing w:after="0"/>
        <w:ind w:firstLine="709"/>
        <w:jc w:val="both"/>
        <w:rPr>
          <w:rFonts w:ascii="Times New Roman" w:hAnsi="Times New Roman"/>
          <w:sz w:val="24"/>
          <w:szCs w:val="24"/>
          <w:u w:val="single"/>
        </w:rPr>
      </w:pPr>
      <w:bookmarkStart w:id="1" w:name="_Hlk153965540"/>
      <w:r>
        <w:rPr>
          <w:rFonts w:ascii="Times New Roman" w:hAnsi="Times New Roman"/>
          <w:b/>
          <w:sz w:val="24"/>
          <w:szCs w:val="24"/>
          <w:u w:val="single"/>
          <w:lang w:val="ru-RU"/>
        </w:rPr>
        <w:lastRenderedPageBreak/>
        <w:t xml:space="preserve">3.3.1. Количество специалистов, повысивших свою квалификацию </w:t>
      </w:r>
      <w:r>
        <w:rPr>
          <w:rFonts w:ascii="Times New Roman" w:hAnsi="Times New Roman"/>
          <w:b/>
          <w:color w:val="000000"/>
          <w:sz w:val="24"/>
          <w:szCs w:val="24"/>
          <w:u w:val="single"/>
          <w:lang w:val="ru-RU"/>
        </w:rPr>
        <w:t>–</w:t>
      </w:r>
      <w:r>
        <w:rPr>
          <w:rFonts w:ascii="Times New Roman" w:hAnsi="Times New Roman"/>
          <w:b/>
          <w:sz w:val="24"/>
          <w:szCs w:val="24"/>
          <w:u w:val="single"/>
          <w:lang w:val="ru-RU"/>
        </w:rPr>
        <w:t xml:space="preserve"> 4 человек</w:t>
      </w:r>
      <w:r>
        <w:rPr>
          <w:rFonts w:ascii="Times New Roman" w:hAnsi="Times New Roman"/>
          <w:sz w:val="24"/>
          <w:szCs w:val="24"/>
          <w:u w:val="single"/>
        </w:rPr>
        <w:t>.</w:t>
      </w:r>
    </w:p>
    <w:p w14:paraId="01555BD6" w14:textId="77777777" w:rsidR="008A50BF" w:rsidRDefault="008A50BF" w:rsidP="008A50BF">
      <w:pPr>
        <w:pStyle w:val="af1"/>
        <w:spacing w:after="0" w:line="240" w:lineRule="auto"/>
        <w:ind w:firstLine="709"/>
        <w:jc w:val="both"/>
        <w:rPr>
          <w:rFonts w:ascii="Times New Roman" w:hAnsi="Times New Roman"/>
          <w:sz w:val="24"/>
          <w:szCs w:val="24"/>
          <w:u w:val="single"/>
        </w:rPr>
      </w:pPr>
    </w:p>
    <w:p w14:paraId="42B0E47A" w14:textId="77777777" w:rsidR="008A50BF" w:rsidRPr="008F39C3" w:rsidRDefault="008A50BF" w:rsidP="008A50BF">
      <w:pPr>
        <w:pStyle w:val="af1"/>
        <w:spacing w:after="0" w:line="240" w:lineRule="auto"/>
        <w:ind w:firstLine="709"/>
        <w:jc w:val="both"/>
        <w:rPr>
          <w:rFonts w:ascii="Times New Roman" w:hAnsi="Times New Roman"/>
          <w:i/>
          <w:iCs/>
          <w:sz w:val="20"/>
          <w:szCs w:val="20"/>
          <w:lang w:val="ru-RU"/>
        </w:rPr>
      </w:pPr>
      <w:bookmarkStart w:id="2" w:name="_Hlk120453308"/>
      <w:r w:rsidRPr="008F39C3">
        <w:rPr>
          <w:rFonts w:ascii="Times New Roman" w:hAnsi="Times New Roman"/>
          <w:i/>
          <w:iCs/>
          <w:sz w:val="20"/>
          <w:szCs w:val="20"/>
          <w:lang w:val="ru-RU"/>
        </w:rPr>
        <w:t>*заполняется по каждой занимаемой должности</w:t>
      </w:r>
    </w:p>
    <w:tbl>
      <w:tblPr>
        <w:tblpPr w:leftFromText="180" w:rightFromText="180" w:vertAnchor="text" w:horzAnchor="margin" w:tblpY="121"/>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072"/>
        <w:gridCol w:w="2353"/>
        <w:gridCol w:w="6238"/>
        <w:gridCol w:w="2833"/>
      </w:tblGrid>
      <w:tr w:rsidR="008A50BF" w:rsidRPr="00A950BC" w14:paraId="0754DAB1" w14:textId="77777777" w:rsidTr="00F932E5">
        <w:tc>
          <w:tcPr>
            <w:tcW w:w="220" w:type="pct"/>
          </w:tcPr>
          <w:bookmarkEnd w:id="2"/>
          <w:p w14:paraId="1739FDF5" w14:textId="77777777" w:rsidR="008A50BF" w:rsidRPr="00A950BC" w:rsidRDefault="008A50BF" w:rsidP="00F932E5">
            <w:pPr>
              <w:pStyle w:val="a3"/>
              <w:spacing w:after="0" w:line="240" w:lineRule="auto"/>
              <w:ind w:left="0"/>
              <w:rPr>
                <w:rFonts w:ascii="Times New Roman" w:hAnsi="Times New Roman"/>
                <w:b/>
                <w:color w:val="000000"/>
                <w:sz w:val="24"/>
                <w:szCs w:val="24"/>
              </w:rPr>
            </w:pPr>
            <w:r w:rsidRPr="00A950BC">
              <w:rPr>
                <w:rFonts w:ascii="Times New Roman" w:hAnsi="Times New Roman"/>
                <w:b/>
                <w:color w:val="000000"/>
                <w:sz w:val="24"/>
                <w:szCs w:val="24"/>
              </w:rPr>
              <w:t>№ п/п</w:t>
            </w:r>
          </w:p>
        </w:tc>
        <w:tc>
          <w:tcPr>
            <w:tcW w:w="1013" w:type="pct"/>
          </w:tcPr>
          <w:p w14:paraId="26D05295" w14:textId="77777777" w:rsidR="008A50BF" w:rsidRPr="00A950BC" w:rsidRDefault="008A50BF" w:rsidP="00F932E5">
            <w:pPr>
              <w:pStyle w:val="a3"/>
              <w:spacing w:after="0" w:line="240" w:lineRule="auto"/>
              <w:ind w:left="0"/>
              <w:rPr>
                <w:rFonts w:ascii="Times New Roman" w:hAnsi="Times New Roman"/>
                <w:b/>
                <w:color w:val="000000"/>
                <w:sz w:val="24"/>
                <w:szCs w:val="24"/>
              </w:rPr>
            </w:pPr>
            <w:r w:rsidRPr="00A950BC">
              <w:rPr>
                <w:rFonts w:ascii="Times New Roman" w:hAnsi="Times New Roman"/>
                <w:b/>
                <w:color w:val="000000"/>
                <w:sz w:val="24"/>
                <w:szCs w:val="24"/>
              </w:rPr>
              <w:t xml:space="preserve">Категория работников учреждения, включая всех штатных сотрудников </w:t>
            </w:r>
          </w:p>
        </w:tc>
        <w:tc>
          <w:tcPr>
            <w:tcW w:w="776" w:type="pct"/>
          </w:tcPr>
          <w:p w14:paraId="20FCE8E9" w14:textId="77777777" w:rsidR="008A50BF" w:rsidRPr="00A950BC" w:rsidRDefault="008A50BF" w:rsidP="00F932E5">
            <w:pPr>
              <w:pStyle w:val="a3"/>
              <w:spacing w:after="0" w:line="240" w:lineRule="auto"/>
              <w:ind w:left="0"/>
              <w:jc w:val="center"/>
              <w:rPr>
                <w:rFonts w:ascii="Times New Roman" w:hAnsi="Times New Roman"/>
                <w:b/>
                <w:color w:val="000000"/>
                <w:sz w:val="24"/>
                <w:szCs w:val="24"/>
              </w:rPr>
            </w:pPr>
            <w:r w:rsidRPr="00A950BC">
              <w:rPr>
                <w:rFonts w:ascii="Times New Roman" w:hAnsi="Times New Roman"/>
                <w:b/>
                <w:color w:val="000000"/>
                <w:sz w:val="24"/>
                <w:szCs w:val="24"/>
              </w:rPr>
              <w:t xml:space="preserve">Форма обучения </w:t>
            </w:r>
          </w:p>
        </w:tc>
        <w:tc>
          <w:tcPr>
            <w:tcW w:w="2057" w:type="pct"/>
          </w:tcPr>
          <w:p w14:paraId="217FF0C3" w14:textId="77777777" w:rsidR="008A50BF" w:rsidRPr="00A950BC" w:rsidRDefault="008A50BF" w:rsidP="00F932E5">
            <w:pPr>
              <w:pStyle w:val="a3"/>
              <w:spacing w:after="0" w:line="240" w:lineRule="auto"/>
              <w:ind w:left="0"/>
              <w:jc w:val="center"/>
              <w:rPr>
                <w:rFonts w:ascii="Times New Roman" w:hAnsi="Times New Roman"/>
                <w:b/>
                <w:color w:val="000000"/>
                <w:sz w:val="24"/>
                <w:szCs w:val="24"/>
              </w:rPr>
            </w:pPr>
            <w:r w:rsidRPr="00A950BC">
              <w:rPr>
                <w:rFonts w:ascii="Times New Roman" w:hAnsi="Times New Roman"/>
                <w:b/>
                <w:color w:val="000000"/>
                <w:sz w:val="24"/>
                <w:szCs w:val="24"/>
              </w:rPr>
              <w:t>Название образовательного учреждения / наименование программы</w:t>
            </w:r>
          </w:p>
        </w:tc>
        <w:tc>
          <w:tcPr>
            <w:tcW w:w="934" w:type="pct"/>
          </w:tcPr>
          <w:p w14:paraId="44443292" w14:textId="77777777" w:rsidR="008A50BF" w:rsidRPr="00A950BC" w:rsidRDefault="008A50BF" w:rsidP="00F932E5">
            <w:pPr>
              <w:pStyle w:val="a3"/>
              <w:spacing w:after="0" w:line="240" w:lineRule="auto"/>
              <w:ind w:left="0"/>
              <w:jc w:val="center"/>
              <w:rPr>
                <w:rFonts w:ascii="Times New Roman" w:hAnsi="Times New Roman"/>
                <w:b/>
                <w:color w:val="000000"/>
                <w:sz w:val="24"/>
                <w:szCs w:val="24"/>
              </w:rPr>
            </w:pPr>
            <w:r w:rsidRPr="00A950BC">
              <w:rPr>
                <w:rFonts w:ascii="Times New Roman" w:hAnsi="Times New Roman"/>
                <w:b/>
                <w:color w:val="000000"/>
                <w:sz w:val="24"/>
                <w:szCs w:val="24"/>
              </w:rPr>
              <w:t>Даты прохождения обучения</w:t>
            </w:r>
          </w:p>
        </w:tc>
      </w:tr>
      <w:tr w:rsidR="008A50BF" w:rsidRPr="00A950BC" w14:paraId="3FB48552" w14:textId="77777777" w:rsidTr="00930E64">
        <w:trPr>
          <w:trHeight w:val="855"/>
        </w:trPr>
        <w:tc>
          <w:tcPr>
            <w:tcW w:w="220" w:type="pct"/>
          </w:tcPr>
          <w:p w14:paraId="5D566EFF"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1.</w:t>
            </w:r>
          </w:p>
        </w:tc>
        <w:tc>
          <w:tcPr>
            <w:tcW w:w="1013" w:type="pct"/>
          </w:tcPr>
          <w:p w14:paraId="57ED1D67"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Специалист по организации молодёжных и подростковых программ</w:t>
            </w:r>
          </w:p>
        </w:tc>
        <w:tc>
          <w:tcPr>
            <w:tcW w:w="776" w:type="pct"/>
          </w:tcPr>
          <w:p w14:paraId="3E8DE06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3AA38A08" w14:textId="42C4B97B" w:rsidR="008A50BF" w:rsidRPr="00A950BC" w:rsidRDefault="008A50BF" w:rsidP="00930E64">
            <w:pPr>
              <w:pStyle w:val="a3"/>
              <w:spacing w:after="0" w:line="240" w:lineRule="auto"/>
              <w:ind w:left="0"/>
              <w:jc w:val="center"/>
              <w:rPr>
                <w:rFonts w:ascii="Times New Roman" w:hAnsi="Times New Roman"/>
                <w:color w:val="000000"/>
                <w:sz w:val="24"/>
                <w:szCs w:val="24"/>
              </w:rPr>
            </w:pPr>
            <w:r w:rsidRPr="00A950BC">
              <w:rPr>
                <w:rFonts w:ascii="Times New Roman" w:eastAsia="Calibri" w:hAnsi="Times New Roman"/>
                <w:sz w:val="24"/>
                <w:szCs w:val="24"/>
              </w:rPr>
              <w:t>МГИК/</w:t>
            </w:r>
            <w:r w:rsidRPr="00A950BC">
              <w:rPr>
                <w:rFonts w:ascii="Times New Roman" w:eastAsia="Calibri" w:hAnsi="Times New Roman"/>
                <w:sz w:val="24"/>
                <w:szCs w:val="24"/>
                <w:lang w:eastAsia="en-US"/>
              </w:rPr>
              <w:t xml:space="preserve"> «Культурный код территории: технологии формирования </w:t>
            </w:r>
            <w:proofErr w:type="spellStart"/>
            <w:r w:rsidRPr="00A950BC">
              <w:rPr>
                <w:rFonts w:ascii="Times New Roman" w:eastAsia="Calibri" w:hAnsi="Times New Roman"/>
                <w:sz w:val="24"/>
                <w:szCs w:val="24"/>
                <w:lang w:eastAsia="en-US"/>
              </w:rPr>
              <w:t>геобренда</w:t>
            </w:r>
            <w:proofErr w:type="spellEnd"/>
            <w:r w:rsidRPr="00A950BC">
              <w:rPr>
                <w:rFonts w:ascii="Times New Roman" w:eastAsia="Calibri" w:hAnsi="Times New Roman"/>
                <w:sz w:val="24"/>
                <w:szCs w:val="24"/>
                <w:lang w:eastAsia="en-US"/>
              </w:rPr>
              <w:t>»</w:t>
            </w:r>
          </w:p>
        </w:tc>
        <w:tc>
          <w:tcPr>
            <w:tcW w:w="934" w:type="pct"/>
          </w:tcPr>
          <w:p w14:paraId="2EF31D37"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10.03.2023 – 25.03.2023</w:t>
            </w:r>
          </w:p>
        </w:tc>
      </w:tr>
      <w:tr w:rsidR="008A50BF" w:rsidRPr="00A950BC" w14:paraId="197BE413" w14:textId="77777777" w:rsidTr="00930E64">
        <w:trPr>
          <w:trHeight w:val="710"/>
        </w:trPr>
        <w:tc>
          <w:tcPr>
            <w:tcW w:w="220" w:type="pct"/>
          </w:tcPr>
          <w:p w14:paraId="0B6B796D"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2.</w:t>
            </w:r>
          </w:p>
        </w:tc>
        <w:tc>
          <w:tcPr>
            <w:tcW w:w="1013" w:type="pct"/>
          </w:tcPr>
          <w:p w14:paraId="351E0DE2"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Методист</w:t>
            </w:r>
          </w:p>
        </w:tc>
        <w:tc>
          <w:tcPr>
            <w:tcW w:w="776" w:type="pct"/>
          </w:tcPr>
          <w:p w14:paraId="5D077549"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022B57BA"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eastAsia="Calibri" w:hAnsi="Times New Roman"/>
                <w:sz w:val="24"/>
                <w:szCs w:val="24"/>
              </w:rPr>
              <w:t>ЧОУ ДПО «Мастер-Прогресс»/ «Методист в сфере культуры и искусства»</w:t>
            </w:r>
          </w:p>
        </w:tc>
        <w:tc>
          <w:tcPr>
            <w:tcW w:w="934" w:type="pct"/>
          </w:tcPr>
          <w:p w14:paraId="53D124C1"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01.11.2023 – 15.12.2023</w:t>
            </w:r>
          </w:p>
        </w:tc>
      </w:tr>
      <w:tr w:rsidR="008A50BF" w:rsidRPr="00A950BC" w14:paraId="30592234" w14:textId="77777777" w:rsidTr="00930E64">
        <w:trPr>
          <w:trHeight w:val="834"/>
        </w:trPr>
        <w:tc>
          <w:tcPr>
            <w:tcW w:w="220" w:type="pct"/>
            <w:vMerge w:val="restart"/>
          </w:tcPr>
          <w:p w14:paraId="40E95CDB"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3.</w:t>
            </w:r>
          </w:p>
        </w:tc>
        <w:tc>
          <w:tcPr>
            <w:tcW w:w="1013" w:type="pct"/>
            <w:vMerge w:val="restart"/>
          </w:tcPr>
          <w:p w14:paraId="539C20FD"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Директор</w:t>
            </w:r>
          </w:p>
        </w:tc>
        <w:tc>
          <w:tcPr>
            <w:tcW w:w="776" w:type="pct"/>
          </w:tcPr>
          <w:p w14:paraId="27AA652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4EF82BF7"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eastAsia="Calibri" w:hAnsi="Times New Roman"/>
                <w:sz w:val="24"/>
                <w:szCs w:val="24"/>
              </w:rPr>
              <w:t>ООО «Многопрофильный институт профессиональной переподготовки»/ «Управление закупками в рамках 44-ФЗ и 223-ФЗ»</w:t>
            </w:r>
          </w:p>
        </w:tc>
        <w:tc>
          <w:tcPr>
            <w:tcW w:w="934" w:type="pct"/>
          </w:tcPr>
          <w:p w14:paraId="21BB7A8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16.</w:t>
            </w:r>
            <w:r w:rsidRPr="00A950BC">
              <w:rPr>
                <w:rFonts w:ascii="Times New Roman" w:hAnsi="Times New Roman"/>
                <w:color w:val="000000"/>
                <w:sz w:val="24"/>
                <w:szCs w:val="24"/>
                <w:lang w:val="en-US"/>
              </w:rPr>
              <w:t>0</w:t>
            </w:r>
            <w:r w:rsidRPr="00A950BC">
              <w:rPr>
                <w:rFonts w:ascii="Times New Roman" w:hAnsi="Times New Roman"/>
                <w:color w:val="000000"/>
                <w:sz w:val="24"/>
                <w:szCs w:val="24"/>
              </w:rPr>
              <w:t>5.</w:t>
            </w:r>
            <w:r w:rsidRPr="00A950BC">
              <w:rPr>
                <w:rFonts w:ascii="Times New Roman" w:hAnsi="Times New Roman"/>
                <w:color w:val="000000"/>
                <w:sz w:val="24"/>
                <w:szCs w:val="24"/>
                <w:lang w:val="en-US"/>
              </w:rPr>
              <w:t>2023</w:t>
            </w:r>
            <w:r w:rsidRPr="00A950BC">
              <w:rPr>
                <w:rFonts w:ascii="Times New Roman" w:hAnsi="Times New Roman"/>
                <w:color w:val="000000"/>
                <w:sz w:val="24"/>
                <w:szCs w:val="24"/>
              </w:rPr>
              <w:t xml:space="preserve"> </w:t>
            </w:r>
            <w:r w:rsidRPr="00A950BC">
              <w:rPr>
                <w:rFonts w:ascii="Times New Roman" w:hAnsi="Times New Roman"/>
                <w:color w:val="000000"/>
                <w:sz w:val="24"/>
                <w:szCs w:val="24"/>
                <w:lang w:val="en-US"/>
              </w:rPr>
              <w:t>-</w:t>
            </w:r>
            <w:r w:rsidRPr="00A950BC">
              <w:rPr>
                <w:rFonts w:ascii="Times New Roman" w:hAnsi="Times New Roman"/>
                <w:color w:val="000000"/>
                <w:sz w:val="24"/>
                <w:szCs w:val="24"/>
              </w:rPr>
              <w:t xml:space="preserve"> </w:t>
            </w:r>
            <w:r w:rsidRPr="00A950BC">
              <w:rPr>
                <w:rFonts w:ascii="Times New Roman" w:hAnsi="Times New Roman"/>
                <w:color w:val="000000"/>
                <w:sz w:val="24"/>
                <w:szCs w:val="24"/>
                <w:lang w:val="en-US"/>
              </w:rPr>
              <w:t>24</w:t>
            </w:r>
            <w:r w:rsidRPr="00A950BC">
              <w:rPr>
                <w:rFonts w:ascii="Times New Roman" w:hAnsi="Times New Roman"/>
                <w:color w:val="000000"/>
                <w:sz w:val="24"/>
                <w:szCs w:val="24"/>
              </w:rPr>
              <w:t>.08.2023</w:t>
            </w:r>
          </w:p>
        </w:tc>
      </w:tr>
      <w:tr w:rsidR="008A50BF" w:rsidRPr="00A950BC" w14:paraId="3A1E1654" w14:textId="77777777" w:rsidTr="00930E64">
        <w:trPr>
          <w:trHeight w:val="562"/>
        </w:trPr>
        <w:tc>
          <w:tcPr>
            <w:tcW w:w="220" w:type="pct"/>
            <w:vMerge/>
          </w:tcPr>
          <w:p w14:paraId="6681FA75"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237244FB"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71CD08E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61DC71B1"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ООО «ЦДО ПЕРСПЕКТИВА»/ «Оказание первой помощи пострадавшим»</w:t>
            </w:r>
          </w:p>
        </w:tc>
        <w:tc>
          <w:tcPr>
            <w:tcW w:w="934" w:type="pct"/>
          </w:tcPr>
          <w:p w14:paraId="61028E68"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21.05.2023 – 30.07.2023</w:t>
            </w:r>
          </w:p>
        </w:tc>
      </w:tr>
      <w:tr w:rsidR="008A50BF" w:rsidRPr="00A950BC" w14:paraId="0247911D" w14:textId="77777777" w:rsidTr="00930E64">
        <w:trPr>
          <w:trHeight w:val="698"/>
        </w:trPr>
        <w:tc>
          <w:tcPr>
            <w:tcW w:w="220" w:type="pct"/>
            <w:vMerge/>
          </w:tcPr>
          <w:p w14:paraId="2F4B7998"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7D849754"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62AE6CE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589579DE"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ООО «ЦДО ПЕРСПЕКТИВА»/ «Обучение по охране труда и проверка знаний требований охраны труда»</w:t>
            </w:r>
          </w:p>
        </w:tc>
        <w:tc>
          <w:tcPr>
            <w:tcW w:w="934" w:type="pct"/>
          </w:tcPr>
          <w:p w14:paraId="79711535"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21.05.2023 – 30.07.2023</w:t>
            </w:r>
          </w:p>
        </w:tc>
      </w:tr>
      <w:tr w:rsidR="008A50BF" w:rsidRPr="00A950BC" w14:paraId="7ED83A0F" w14:textId="77777777" w:rsidTr="00930E64">
        <w:trPr>
          <w:trHeight w:val="1969"/>
        </w:trPr>
        <w:tc>
          <w:tcPr>
            <w:tcW w:w="220" w:type="pct"/>
            <w:vMerge/>
          </w:tcPr>
          <w:p w14:paraId="0E96A695"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44815994"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31565D21"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593F9713" w14:textId="77777777" w:rsidR="008A50BF" w:rsidRPr="00A950BC" w:rsidRDefault="008A50BF" w:rsidP="00F932E5">
            <w:pPr>
              <w:spacing w:after="0" w:line="240" w:lineRule="auto"/>
              <w:jc w:val="center"/>
              <w:rPr>
                <w:rFonts w:ascii="Times New Roman" w:hAnsi="Times New Roman"/>
                <w:sz w:val="24"/>
                <w:szCs w:val="24"/>
              </w:rPr>
            </w:pPr>
            <w:r w:rsidRPr="00A950BC">
              <w:rPr>
                <w:rFonts w:ascii="Times New Roman" w:hAnsi="Times New Roman"/>
                <w:sz w:val="24"/>
                <w:szCs w:val="24"/>
              </w:rPr>
              <w:t>ООО «ЦДО ПЕРСПЕКТИВА»/ «Обучение для руководителей организаций, лиц, назначенных руководителем организации</w:t>
            </w:r>
          </w:p>
          <w:p w14:paraId="779396CE" w14:textId="77777777" w:rsidR="008A50BF" w:rsidRPr="00A950BC" w:rsidRDefault="008A50BF" w:rsidP="00F932E5">
            <w:pPr>
              <w:spacing w:after="0" w:line="240" w:lineRule="auto"/>
              <w:jc w:val="center"/>
              <w:rPr>
                <w:rFonts w:ascii="Times New Roman" w:hAnsi="Times New Roman"/>
                <w:sz w:val="24"/>
                <w:szCs w:val="24"/>
              </w:rPr>
            </w:pPr>
            <w:r w:rsidRPr="00A950BC">
              <w:rPr>
                <w:rFonts w:ascii="Times New Roman" w:hAnsi="Times New Roman"/>
                <w:sz w:val="24"/>
                <w:szCs w:val="24"/>
              </w:rPr>
              <w:t>ответственными за обеспечение</w:t>
            </w:r>
          </w:p>
          <w:p w14:paraId="740D540B" w14:textId="77777777" w:rsidR="008A50BF" w:rsidRPr="00A950BC" w:rsidRDefault="008A50BF" w:rsidP="00F932E5">
            <w:pPr>
              <w:spacing w:after="0" w:line="240" w:lineRule="auto"/>
              <w:jc w:val="center"/>
              <w:rPr>
                <w:rFonts w:ascii="Times New Roman" w:hAnsi="Times New Roman"/>
                <w:sz w:val="24"/>
                <w:szCs w:val="24"/>
              </w:rPr>
            </w:pPr>
            <w:r w:rsidRPr="00A950BC">
              <w:rPr>
                <w:rFonts w:ascii="Times New Roman" w:hAnsi="Times New Roman"/>
                <w:sz w:val="24"/>
                <w:szCs w:val="24"/>
              </w:rPr>
              <w:t>пожарной безопасности, в том числе в обособленных структурных</w:t>
            </w:r>
          </w:p>
          <w:p w14:paraId="14E18E3A" w14:textId="37858923" w:rsidR="008A50BF" w:rsidRPr="00930E64" w:rsidRDefault="008A50BF" w:rsidP="00930E64">
            <w:pPr>
              <w:spacing w:after="0" w:line="240" w:lineRule="auto"/>
              <w:jc w:val="center"/>
              <w:rPr>
                <w:rFonts w:ascii="Times New Roman" w:hAnsi="Times New Roman"/>
                <w:sz w:val="24"/>
                <w:szCs w:val="24"/>
              </w:rPr>
            </w:pPr>
            <w:r w:rsidRPr="00A950BC">
              <w:rPr>
                <w:rFonts w:ascii="Times New Roman" w:hAnsi="Times New Roman"/>
                <w:sz w:val="24"/>
                <w:szCs w:val="24"/>
              </w:rPr>
              <w:t>подразделениях организации»</w:t>
            </w:r>
          </w:p>
        </w:tc>
        <w:tc>
          <w:tcPr>
            <w:tcW w:w="934" w:type="pct"/>
          </w:tcPr>
          <w:p w14:paraId="2C1A0FA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23.06.2023 – 30.07.2023</w:t>
            </w:r>
          </w:p>
        </w:tc>
      </w:tr>
      <w:tr w:rsidR="008A50BF" w:rsidRPr="00A950BC" w14:paraId="432EDC5E" w14:textId="77777777" w:rsidTr="00F932E5">
        <w:trPr>
          <w:trHeight w:val="1124"/>
        </w:trPr>
        <w:tc>
          <w:tcPr>
            <w:tcW w:w="220" w:type="pct"/>
            <w:vMerge/>
          </w:tcPr>
          <w:p w14:paraId="483845F6"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31E0D997"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1A084CE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4B7BD61F" w14:textId="77777777" w:rsidR="008A50BF" w:rsidRPr="00A950BC" w:rsidRDefault="008A50BF" w:rsidP="00F932E5">
            <w:pPr>
              <w:spacing w:after="0"/>
              <w:jc w:val="center"/>
              <w:rPr>
                <w:rFonts w:ascii="Times New Roman" w:hAnsi="Times New Roman"/>
                <w:sz w:val="24"/>
                <w:szCs w:val="24"/>
              </w:rPr>
            </w:pPr>
            <w:r w:rsidRPr="00A950BC">
              <w:rPr>
                <w:rFonts w:ascii="Times New Roman" w:hAnsi="Times New Roman"/>
                <w:sz w:val="24"/>
                <w:szCs w:val="24"/>
              </w:rPr>
              <w:t>ООО «ЦДО ПЕРСПЕКТИВА»/Подготовка работников структурных подразделений, уполномоченных на решение задач в области гражданской</w:t>
            </w:r>
          </w:p>
          <w:p w14:paraId="68D23BAD"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обороны, организаций, не отнесенных к категории по гражданской обороне</w:t>
            </w:r>
          </w:p>
        </w:tc>
        <w:tc>
          <w:tcPr>
            <w:tcW w:w="934" w:type="pct"/>
          </w:tcPr>
          <w:p w14:paraId="64484293"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23.06.2023 – 30.07.2023</w:t>
            </w:r>
          </w:p>
        </w:tc>
      </w:tr>
      <w:tr w:rsidR="008A50BF" w:rsidRPr="00A950BC" w14:paraId="413C7D82" w14:textId="77777777" w:rsidTr="00930E64">
        <w:trPr>
          <w:trHeight w:val="553"/>
        </w:trPr>
        <w:tc>
          <w:tcPr>
            <w:tcW w:w="220" w:type="pct"/>
            <w:vMerge/>
          </w:tcPr>
          <w:p w14:paraId="77C8C941"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6CDDAAE9"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0EF2A6D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0DF7DCEE"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ООО «ЦДО ПЕРСПЕКТИВА»/Основы профилактики коррупции</w:t>
            </w:r>
          </w:p>
        </w:tc>
        <w:tc>
          <w:tcPr>
            <w:tcW w:w="934" w:type="pct"/>
          </w:tcPr>
          <w:p w14:paraId="78E340DE"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21.05.2023 – 30.07.2023</w:t>
            </w:r>
          </w:p>
        </w:tc>
      </w:tr>
      <w:tr w:rsidR="008A50BF" w:rsidRPr="00A950BC" w14:paraId="1E63D54F" w14:textId="77777777" w:rsidTr="00930E64">
        <w:trPr>
          <w:trHeight w:val="553"/>
        </w:trPr>
        <w:tc>
          <w:tcPr>
            <w:tcW w:w="220" w:type="pct"/>
            <w:vMerge/>
          </w:tcPr>
          <w:p w14:paraId="48A7BD9E"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6622249F"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46E3D9E1"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2E2A58B8"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ООО «ЦДО ПЕРСПЕКТИВА»/Антитеррористическая защищенность объектов (территорий)</w:t>
            </w:r>
          </w:p>
        </w:tc>
        <w:tc>
          <w:tcPr>
            <w:tcW w:w="934" w:type="pct"/>
          </w:tcPr>
          <w:p w14:paraId="299A455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21.05.2023 – 30.07.2023</w:t>
            </w:r>
          </w:p>
        </w:tc>
      </w:tr>
      <w:tr w:rsidR="008A50BF" w:rsidRPr="00A950BC" w14:paraId="3E2CB74F" w14:textId="77777777" w:rsidTr="00930E64">
        <w:trPr>
          <w:trHeight w:val="702"/>
        </w:trPr>
        <w:tc>
          <w:tcPr>
            <w:tcW w:w="220" w:type="pct"/>
            <w:vMerge w:val="restart"/>
          </w:tcPr>
          <w:p w14:paraId="76FAE6FA"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4.</w:t>
            </w:r>
          </w:p>
        </w:tc>
        <w:tc>
          <w:tcPr>
            <w:tcW w:w="1013" w:type="pct"/>
            <w:vMerge w:val="restart"/>
          </w:tcPr>
          <w:p w14:paraId="127BF644"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Начальник административно-хозяйственного отдела</w:t>
            </w:r>
          </w:p>
        </w:tc>
        <w:tc>
          <w:tcPr>
            <w:tcW w:w="776" w:type="pct"/>
          </w:tcPr>
          <w:p w14:paraId="38A3427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6A3A2FDD"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ООО «ЦДО ПЕРСПЕКТИВА»/ «Оказание первой помощи пострадавшим»</w:t>
            </w:r>
          </w:p>
        </w:tc>
        <w:tc>
          <w:tcPr>
            <w:tcW w:w="934" w:type="pct"/>
          </w:tcPr>
          <w:p w14:paraId="554B208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21.05.2023 – 30.07.2023</w:t>
            </w:r>
          </w:p>
        </w:tc>
      </w:tr>
      <w:tr w:rsidR="008A50BF" w:rsidRPr="00A950BC" w14:paraId="7B5090EE" w14:textId="77777777" w:rsidTr="00930E64">
        <w:trPr>
          <w:trHeight w:val="556"/>
        </w:trPr>
        <w:tc>
          <w:tcPr>
            <w:tcW w:w="220" w:type="pct"/>
            <w:vMerge/>
          </w:tcPr>
          <w:p w14:paraId="548135BA"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7BF70D37"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4FC2DF5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01FF80F3"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ООО «ЦДО ПЕРСПЕКТИВА»/ «Обучение по охране труда и проверка знаний требований охраны труда»</w:t>
            </w:r>
          </w:p>
        </w:tc>
        <w:tc>
          <w:tcPr>
            <w:tcW w:w="934" w:type="pct"/>
          </w:tcPr>
          <w:p w14:paraId="4202AA6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21.05.2023 – 30.07.2023</w:t>
            </w:r>
          </w:p>
        </w:tc>
      </w:tr>
      <w:tr w:rsidR="008A50BF" w:rsidRPr="00A950BC" w14:paraId="558038F6" w14:textId="77777777" w:rsidTr="00F932E5">
        <w:trPr>
          <w:trHeight w:val="1124"/>
        </w:trPr>
        <w:tc>
          <w:tcPr>
            <w:tcW w:w="220" w:type="pct"/>
            <w:vMerge/>
          </w:tcPr>
          <w:p w14:paraId="5CD4E4EF"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6E5F8302"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6131C9E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4E1C8002" w14:textId="77777777" w:rsidR="008A50BF" w:rsidRPr="00A950BC" w:rsidRDefault="008A50BF" w:rsidP="00F932E5">
            <w:pPr>
              <w:spacing w:after="0"/>
              <w:jc w:val="center"/>
              <w:rPr>
                <w:rFonts w:ascii="Times New Roman" w:hAnsi="Times New Roman"/>
                <w:sz w:val="24"/>
                <w:szCs w:val="24"/>
              </w:rPr>
            </w:pPr>
            <w:r w:rsidRPr="00A950BC">
              <w:rPr>
                <w:rFonts w:ascii="Times New Roman" w:eastAsia="Calibri" w:hAnsi="Times New Roman"/>
                <w:sz w:val="24"/>
                <w:szCs w:val="24"/>
              </w:rPr>
              <w:t xml:space="preserve">ООО «Профессиональная академия»/ </w:t>
            </w:r>
            <w:r w:rsidRPr="00A950BC">
              <w:rPr>
                <w:rFonts w:ascii="Times New Roman" w:hAnsi="Times New Roman"/>
                <w:sz w:val="24"/>
                <w:szCs w:val="24"/>
              </w:rPr>
              <w:t>«Программа обучения работников структурных подразделений, уполномоченных на решение задач в области гражданской</w:t>
            </w:r>
          </w:p>
          <w:p w14:paraId="3667B0AF"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hAnsi="Times New Roman"/>
                <w:sz w:val="24"/>
                <w:szCs w:val="24"/>
              </w:rPr>
              <w:t>обороны, организаций, не отнесенных к категории по гражданской обороне»</w:t>
            </w:r>
          </w:p>
        </w:tc>
        <w:tc>
          <w:tcPr>
            <w:tcW w:w="934" w:type="pct"/>
          </w:tcPr>
          <w:p w14:paraId="42F1E8E4"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03.06.2023 – 31.07.2023</w:t>
            </w:r>
          </w:p>
        </w:tc>
      </w:tr>
      <w:tr w:rsidR="008A50BF" w:rsidRPr="00A950BC" w14:paraId="58717636" w14:textId="77777777" w:rsidTr="00F932E5">
        <w:trPr>
          <w:trHeight w:val="1124"/>
        </w:trPr>
        <w:tc>
          <w:tcPr>
            <w:tcW w:w="220" w:type="pct"/>
            <w:vMerge/>
          </w:tcPr>
          <w:p w14:paraId="33160FCF"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706934E3"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0F1EED9E"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308E7155"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eastAsia="Calibri" w:hAnsi="Times New Roman"/>
                <w:sz w:val="24"/>
                <w:szCs w:val="24"/>
              </w:rPr>
              <w:t xml:space="preserve">ООО «Профессиональная академия»/ «Программа обучения для руководителей организации ответственным за обеспечение пожарной безопасности, на объектах защиты, в которых могут одновременно находится 50 и более человек, объектах защиты, отнесенных к категориям повышенной </w:t>
            </w:r>
            <w:proofErr w:type="spellStart"/>
            <w:r w:rsidRPr="00A950BC">
              <w:rPr>
                <w:rFonts w:ascii="Times New Roman" w:eastAsia="Calibri" w:hAnsi="Times New Roman"/>
                <w:sz w:val="24"/>
                <w:szCs w:val="24"/>
              </w:rPr>
              <w:t>взрывопожароопасности</w:t>
            </w:r>
            <w:proofErr w:type="spellEnd"/>
            <w:r w:rsidRPr="00A950BC">
              <w:rPr>
                <w:rFonts w:ascii="Times New Roman" w:eastAsia="Calibri" w:hAnsi="Times New Roman"/>
                <w:sz w:val="24"/>
                <w:szCs w:val="24"/>
              </w:rPr>
              <w:t xml:space="preserve">, пожароопасности» </w:t>
            </w:r>
          </w:p>
        </w:tc>
        <w:tc>
          <w:tcPr>
            <w:tcW w:w="934" w:type="pct"/>
          </w:tcPr>
          <w:p w14:paraId="639EA6CA"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08.07.2023 – 31.07.2023</w:t>
            </w:r>
          </w:p>
        </w:tc>
      </w:tr>
      <w:tr w:rsidR="008A50BF" w:rsidRPr="00A950BC" w14:paraId="53FEF537" w14:textId="77777777" w:rsidTr="00930E64">
        <w:trPr>
          <w:trHeight w:val="759"/>
        </w:trPr>
        <w:tc>
          <w:tcPr>
            <w:tcW w:w="220" w:type="pct"/>
            <w:vMerge/>
          </w:tcPr>
          <w:p w14:paraId="13D0E5DD"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500F0682"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6B797E0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2EE55D84"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eastAsia="Calibri" w:hAnsi="Times New Roman"/>
                <w:sz w:val="24"/>
                <w:szCs w:val="24"/>
              </w:rPr>
              <w:t>ООО «Профессиональная академия»/ «</w:t>
            </w:r>
            <w:proofErr w:type="spellStart"/>
            <w:r w:rsidRPr="00A950BC">
              <w:rPr>
                <w:rFonts w:ascii="Times New Roman" w:eastAsia="Calibri" w:hAnsi="Times New Roman"/>
                <w:sz w:val="24"/>
                <w:szCs w:val="24"/>
              </w:rPr>
              <w:t>Антитерростическая</w:t>
            </w:r>
            <w:proofErr w:type="spellEnd"/>
            <w:r w:rsidRPr="00A950BC">
              <w:rPr>
                <w:rFonts w:ascii="Times New Roman" w:eastAsia="Calibri" w:hAnsi="Times New Roman"/>
                <w:sz w:val="24"/>
                <w:szCs w:val="24"/>
              </w:rPr>
              <w:t xml:space="preserve"> защищенность объектов»</w:t>
            </w:r>
          </w:p>
        </w:tc>
        <w:tc>
          <w:tcPr>
            <w:tcW w:w="934" w:type="pct"/>
          </w:tcPr>
          <w:p w14:paraId="30414BA0"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03.06.2023 – 31.07.2023</w:t>
            </w:r>
          </w:p>
        </w:tc>
      </w:tr>
      <w:tr w:rsidR="008A50BF" w:rsidRPr="00A950BC" w14:paraId="6E49950B" w14:textId="77777777" w:rsidTr="00F932E5">
        <w:trPr>
          <w:trHeight w:val="1124"/>
        </w:trPr>
        <w:tc>
          <w:tcPr>
            <w:tcW w:w="220" w:type="pct"/>
            <w:vMerge/>
          </w:tcPr>
          <w:p w14:paraId="771232BE"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10319538"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593631E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0F262DDD"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eastAsia="Calibri" w:hAnsi="Times New Roman"/>
                <w:sz w:val="24"/>
                <w:szCs w:val="24"/>
              </w:rPr>
              <w:t>ООО «Многопрофильный институт профессиональной переподготовки»/ «Управление закупками в рамках 44-ФЗ и 223-ФЗ»</w:t>
            </w:r>
          </w:p>
        </w:tc>
        <w:tc>
          <w:tcPr>
            <w:tcW w:w="934" w:type="pct"/>
          </w:tcPr>
          <w:p w14:paraId="46BA25D1"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10.</w:t>
            </w:r>
            <w:r w:rsidRPr="00A950BC">
              <w:rPr>
                <w:rFonts w:ascii="Times New Roman" w:hAnsi="Times New Roman"/>
                <w:color w:val="000000"/>
                <w:sz w:val="24"/>
                <w:szCs w:val="24"/>
                <w:lang w:val="en-US"/>
              </w:rPr>
              <w:t>0</w:t>
            </w:r>
            <w:r w:rsidRPr="00A950BC">
              <w:rPr>
                <w:rFonts w:ascii="Times New Roman" w:hAnsi="Times New Roman"/>
                <w:color w:val="000000"/>
                <w:sz w:val="24"/>
                <w:szCs w:val="24"/>
              </w:rPr>
              <w:t>1.</w:t>
            </w:r>
            <w:r w:rsidRPr="00A950BC">
              <w:rPr>
                <w:rFonts w:ascii="Times New Roman" w:hAnsi="Times New Roman"/>
                <w:color w:val="000000"/>
                <w:sz w:val="24"/>
                <w:szCs w:val="24"/>
                <w:lang w:val="en-US"/>
              </w:rPr>
              <w:t>2023</w:t>
            </w:r>
            <w:r w:rsidRPr="00A950BC">
              <w:rPr>
                <w:rFonts w:ascii="Times New Roman" w:hAnsi="Times New Roman"/>
                <w:color w:val="000000"/>
                <w:sz w:val="24"/>
                <w:szCs w:val="24"/>
              </w:rPr>
              <w:t xml:space="preserve"> </w:t>
            </w:r>
            <w:r w:rsidRPr="00A950BC">
              <w:rPr>
                <w:rFonts w:ascii="Times New Roman" w:hAnsi="Times New Roman"/>
                <w:color w:val="000000"/>
                <w:sz w:val="24"/>
                <w:szCs w:val="24"/>
                <w:lang w:val="en-US"/>
              </w:rPr>
              <w:t>-</w:t>
            </w:r>
            <w:r w:rsidRPr="00A950BC">
              <w:rPr>
                <w:rFonts w:ascii="Times New Roman" w:hAnsi="Times New Roman"/>
                <w:color w:val="000000"/>
                <w:sz w:val="24"/>
                <w:szCs w:val="24"/>
              </w:rPr>
              <w:t xml:space="preserve"> 15.02.2023</w:t>
            </w:r>
          </w:p>
        </w:tc>
      </w:tr>
      <w:tr w:rsidR="008A50BF" w:rsidRPr="00A950BC" w14:paraId="637E1ED8" w14:textId="77777777" w:rsidTr="00F932E5">
        <w:trPr>
          <w:trHeight w:val="1124"/>
        </w:trPr>
        <w:tc>
          <w:tcPr>
            <w:tcW w:w="220" w:type="pct"/>
            <w:vMerge/>
          </w:tcPr>
          <w:p w14:paraId="17E7CA33"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013" w:type="pct"/>
            <w:vMerge/>
          </w:tcPr>
          <w:p w14:paraId="3244BC1A"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76" w:type="pct"/>
          </w:tcPr>
          <w:p w14:paraId="11F1066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2057" w:type="pct"/>
          </w:tcPr>
          <w:p w14:paraId="668FE998" w14:textId="77777777" w:rsidR="008A50BF" w:rsidRPr="00A950BC" w:rsidRDefault="008A50BF" w:rsidP="00F932E5">
            <w:pPr>
              <w:pStyle w:val="a3"/>
              <w:spacing w:after="0" w:line="240" w:lineRule="auto"/>
              <w:ind w:left="0"/>
              <w:jc w:val="center"/>
              <w:rPr>
                <w:rFonts w:ascii="Times New Roman" w:eastAsia="Calibri" w:hAnsi="Times New Roman"/>
                <w:sz w:val="24"/>
                <w:szCs w:val="24"/>
              </w:rPr>
            </w:pPr>
            <w:r w:rsidRPr="00A950BC">
              <w:rPr>
                <w:rFonts w:ascii="Times New Roman" w:eastAsia="Calibri" w:hAnsi="Times New Roman"/>
                <w:sz w:val="24"/>
                <w:szCs w:val="24"/>
              </w:rPr>
              <w:t>ООО «Многопрофильный институт профессиональной переподготовки»/ «Противодействие коррупции: правовые основы. Антикоррупционные мероприятия»</w:t>
            </w:r>
          </w:p>
        </w:tc>
        <w:tc>
          <w:tcPr>
            <w:tcW w:w="934" w:type="pct"/>
          </w:tcPr>
          <w:p w14:paraId="3A016B4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10.07.2023 – 17.08.2023</w:t>
            </w:r>
          </w:p>
        </w:tc>
      </w:tr>
      <w:bookmarkEnd w:id="1"/>
    </w:tbl>
    <w:p w14:paraId="7872354F" w14:textId="77777777" w:rsidR="008A50BF" w:rsidRDefault="008A50BF" w:rsidP="008A50BF">
      <w:pPr>
        <w:spacing w:after="0" w:line="240" w:lineRule="auto"/>
        <w:rPr>
          <w:rFonts w:ascii="Times New Roman" w:hAnsi="Times New Roman"/>
          <w:b/>
          <w:sz w:val="24"/>
          <w:szCs w:val="24"/>
        </w:rPr>
      </w:pPr>
    </w:p>
    <w:p w14:paraId="507406AB" w14:textId="77777777" w:rsidR="008A50BF" w:rsidRDefault="008A50BF" w:rsidP="008A50BF">
      <w:pPr>
        <w:spacing w:after="0" w:line="240" w:lineRule="auto"/>
        <w:rPr>
          <w:rFonts w:ascii="Times New Roman" w:hAnsi="Times New Roman"/>
          <w:b/>
          <w:sz w:val="24"/>
          <w:szCs w:val="24"/>
        </w:rPr>
      </w:pPr>
      <w:r>
        <w:rPr>
          <w:rFonts w:ascii="Times New Roman" w:hAnsi="Times New Roman"/>
          <w:b/>
          <w:sz w:val="24"/>
          <w:szCs w:val="24"/>
        </w:rPr>
        <w:br w:type="page"/>
      </w:r>
    </w:p>
    <w:p w14:paraId="0E30A86A" w14:textId="77777777" w:rsidR="008A50BF" w:rsidRDefault="008A50BF" w:rsidP="008A50BF">
      <w:pPr>
        <w:spacing w:after="0" w:line="240" w:lineRule="auto"/>
        <w:rPr>
          <w:rFonts w:ascii="Times New Roman" w:hAnsi="Times New Roman"/>
          <w:b/>
          <w:sz w:val="24"/>
          <w:szCs w:val="24"/>
        </w:rPr>
      </w:pPr>
      <w:bookmarkStart w:id="3" w:name="_Hlk153965588"/>
      <w:r>
        <w:rPr>
          <w:rFonts w:ascii="Times New Roman" w:hAnsi="Times New Roman"/>
          <w:b/>
          <w:sz w:val="24"/>
          <w:szCs w:val="24"/>
        </w:rPr>
        <w:lastRenderedPageBreak/>
        <w:t xml:space="preserve">3.4. </w:t>
      </w:r>
      <w:r w:rsidRPr="003F5212">
        <w:rPr>
          <w:rFonts w:ascii="Times New Roman" w:hAnsi="Times New Roman"/>
          <w:b/>
          <w:sz w:val="24"/>
          <w:szCs w:val="24"/>
        </w:rPr>
        <w:t xml:space="preserve">Повышение уровня компетенции (участие в семинарах, круглых столах, мастер-классах и т.д.) </w:t>
      </w:r>
    </w:p>
    <w:p w14:paraId="7BB99942" w14:textId="77777777" w:rsidR="008A50BF" w:rsidRDefault="008A50BF" w:rsidP="008A50BF">
      <w:pPr>
        <w:spacing w:after="0" w:line="240" w:lineRule="auto"/>
        <w:rPr>
          <w:rFonts w:ascii="Times New Roman" w:hAnsi="Times New Roman"/>
          <w:b/>
          <w:sz w:val="24"/>
          <w:szCs w:val="24"/>
          <w:u w:val="single"/>
        </w:rPr>
      </w:pPr>
    </w:p>
    <w:p w14:paraId="1A39865E" w14:textId="77777777" w:rsidR="008A50BF" w:rsidRPr="00D01EBD" w:rsidRDefault="008A50BF" w:rsidP="008A50BF">
      <w:pPr>
        <w:spacing w:after="0" w:line="240" w:lineRule="auto"/>
        <w:rPr>
          <w:rFonts w:ascii="Times New Roman" w:hAnsi="Times New Roman"/>
          <w:b/>
          <w:sz w:val="24"/>
          <w:szCs w:val="24"/>
          <w:u w:val="single"/>
          <w:lang w:val="x-none"/>
        </w:rPr>
      </w:pPr>
      <w:r w:rsidRPr="00D01EBD">
        <w:rPr>
          <w:rFonts w:ascii="Times New Roman" w:hAnsi="Times New Roman"/>
          <w:b/>
          <w:sz w:val="24"/>
          <w:szCs w:val="24"/>
          <w:u w:val="single"/>
        </w:rPr>
        <w:t>Количество специалистов, принявших участие в круглых столах, семинарах, конференциях</w:t>
      </w:r>
      <w:r>
        <w:rPr>
          <w:rFonts w:ascii="Times New Roman" w:hAnsi="Times New Roman"/>
          <w:b/>
          <w:sz w:val="24"/>
          <w:szCs w:val="24"/>
          <w:u w:val="single"/>
        </w:rPr>
        <w:t xml:space="preserve"> и т.д.</w:t>
      </w:r>
      <w:r w:rsidRPr="00D01EBD">
        <w:rPr>
          <w:rFonts w:ascii="Times New Roman" w:hAnsi="Times New Roman"/>
          <w:b/>
          <w:sz w:val="24"/>
          <w:szCs w:val="24"/>
          <w:u w:val="single"/>
        </w:rPr>
        <w:t xml:space="preserve"> – 8 человек</w:t>
      </w:r>
      <w:r w:rsidRPr="00D01EBD">
        <w:rPr>
          <w:rFonts w:ascii="Times New Roman" w:hAnsi="Times New Roman"/>
          <w:b/>
          <w:sz w:val="24"/>
          <w:szCs w:val="24"/>
          <w:u w:val="single"/>
          <w:lang w:val="x-none"/>
        </w:rPr>
        <w:t>.</w:t>
      </w:r>
    </w:p>
    <w:p w14:paraId="2BE494B3" w14:textId="77777777" w:rsidR="008A50BF" w:rsidRDefault="008A50BF" w:rsidP="008A50BF">
      <w:pPr>
        <w:spacing w:after="0" w:line="240" w:lineRule="auto"/>
        <w:rPr>
          <w:rFonts w:ascii="Times New Roman" w:hAnsi="Times New Roman"/>
          <w:b/>
          <w:sz w:val="24"/>
          <w:szCs w:val="24"/>
          <w:lang w:val="x-none"/>
        </w:rPr>
      </w:pPr>
    </w:p>
    <w:p w14:paraId="7B29549D" w14:textId="77777777" w:rsidR="008A50BF" w:rsidRPr="008F39C3" w:rsidRDefault="008A50BF" w:rsidP="008A50BF">
      <w:pPr>
        <w:pStyle w:val="af1"/>
        <w:spacing w:after="0" w:line="240" w:lineRule="auto"/>
        <w:ind w:firstLine="709"/>
        <w:jc w:val="both"/>
        <w:rPr>
          <w:rFonts w:ascii="Times New Roman" w:hAnsi="Times New Roman"/>
          <w:i/>
          <w:iCs/>
          <w:sz w:val="20"/>
          <w:szCs w:val="20"/>
          <w:lang w:val="ru-RU"/>
        </w:rPr>
      </w:pPr>
      <w:r w:rsidRPr="008F39C3">
        <w:rPr>
          <w:rFonts w:ascii="Times New Roman" w:hAnsi="Times New Roman"/>
          <w:i/>
          <w:iCs/>
          <w:sz w:val="20"/>
          <w:szCs w:val="20"/>
          <w:lang w:val="ru-RU"/>
        </w:rPr>
        <w:t>*заполняется по каждой занимаемой должности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3441"/>
        <w:gridCol w:w="2412"/>
        <w:gridCol w:w="6092"/>
        <w:gridCol w:w="2657"/>
      </w:tblGrid>
      <w:tr w:rsidR="008A50BF" w:rsidRPr="00A950BC" w14:paraId="001C63E3" w14:textId="77777777" w:rsidTr="00F932E5">
        <w:tc>
          <w:tcPr>
            <w:tcW w:w="218" w:type="pct"/>
            <w:tcBorders>
              <w:top w:val="single" w:sz="4" w:space="0" w:color="000000"/>
              <w:left w:val="single" w:sz="4" w:space="0" w:color="000000"/>
              <w:bottom w:val="single" w:sz="4" w:space="0" w:color="000000"/>
              <w:right w:val="single" w:sz="4" w:space="0" w:color="000000"/>
            </w:tcBorders>
          </w:tcPr>
          <w:p w14:paraId="7BA01713" w14:textId="77777777" w:rsidR="008A50BF" w:rsidRPr="00A950BC" w:rsidRDefault="008A50BF" w:rsidP="00F932E5">
            <w:pPr>
              <w:pStyle w:val="a9"/>
              <w:jc w:val="center"/>
              <w:rPr>
                <w:rFonts w:ascii="Times New Roman" w:hAnsi="Times New Roman"/>
                <w:b/>
                <w:sz w:val="24"/>
                <w:szCs w:val="24"/>
              </w:rPr>
            </w:pPr>
            <w:r w:rsidRPr="00A950BC">
              <w:rPr>
                <w:rFonts w:ascii="Times New Roman" w:hAnsi="Times New Roman"/>
                <w:b/>
                <w:sz w:val="24"/>
                <w:szCs w:val="24"/>
              </w:rPr>
              <w:t>№ п/п</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47A22079" w14:textId="77777777" w:rsidR="008A50BF" w:rsidRPr="00A950BC" w:rsidRDefault="008A50BF" w:rsidP="00F932E5">
            <w:pPr>
              <w:pStyle w:val="a9"/>
              <w:jc w:val="center"/>
              <w:rPr>
                <w:rFonts w:ascii="Times New Roman" w:hAnsi="Times New Roman"/>
                <w:b/>
                <w:sz w:val="24"/>
                <w:szCs w:val="24"/>
              </w:rPr>
            </w:pPr>
            <w:r w:rsidRPr="00A950BC">
              <w:rPr>
                <w:rFonts w:ascii="Times New Roman" w:hAnsi="Times New Roman"/>
                <w:b/>
                <w:sz w:val="24"/>
                <w:szCs w:val="24"/>
              </w:rPr>
              <w:t xml:space="preserve">Категория работников учреждения, включая всех штатных сотрудников </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31C4A371" w14:textId="77777777" w:rsidR="008A50BF" w:rsidRPr="00A950BC" w:rsidRDefault="008A50BF" w:rsidP="00F932E5">
            <w:pPr>
              <w:pStyle w:val="a9"/>
              <w:jc w:val="center"/>
              <w:rPr>
                <w:rFonts w:ascii="Times New Roman" w:hAnsi="Times New Roman"/>
                <w:b/>
                <w:sz w:val="24"/>
                <w:szCs w:val="24"/>
              </w:rPr>
            </w:pPr>
            <w:r w:rsidRPr="00A950BC">
              <w:rPr>
                <w:rFonts w:ascii="Times New Roman" w:hAnsi="Times New Roman"/>
                <w:b/>
                <w:sz w:val="24"/>
                <w:szCs w:val="24"/>
              </w:rPr>
              <w:t>Форма участия</w:t>
            </w:r>
          </w:p>
        </w:tc>
        <w:tc>
          <w:tcPr>
            <w:tcW w:w="1995" w:type="pct"/>
            <w:tcBorders>
              <w:top w:val="single" w:sz="4" w:space="0" w:color="000000"/>
              <w:left w:val="single" w:sz="4" w:space="0" w:color="000000"/>
              <w:bottom w:val="single" w:sz="4" w:space="0" w:color="000000"/>
              <w:right w:val="single" w:sz="4" w:space="0" w:color="000000"/>
            </w:tcBorders>
            <w:vAlign w:val="center"/>
            <w:hideMark/>
          </w:tcPr>
          <w:p w14:paraId="5FBEE597" w14:textId="77777777" w:rsidR="008A50BF" w:rsidRPr="00A950BC" w:rsidRDefault="008A50BF" w:rsidP="00F932E5">
            <w:pPr>
              <w:pStyle w:val="a9"/>
              <w:jc w:val="center"/>
              <w:rPr>
                <w:rFonts w:ascii="Times New Roman" w:hAnsi="Times New Roman"/>
                <w:b/>
                <w:sz w:val="24"/>
                <w:szCs w:val="24"/>
              </w:rPr>
            </w:pPr>
            <w:r w:rsidRPr="00A950BC">
              <w:rPr>
                <w:rFonts w:ascii="Times New Roman" w:hAnsi="Times New Roman"/>
                <w:b/>
                <w:sz w:val="24"/>
                <w:szCs w:val="24"/>
              </w:rPr>
              <w:t>Наименование мероприятия/</w:t>
            </w:r>
          </w:p>
          <w:p w14:paraId="397AACE5" w14:textId="77777777" w:rsidR="008A50BF" w:rsidRPr="00A950BC" w:rsidRDefault="008A50BF" w:rsidP="00F932E5">
            <w:pPr>
              <w:pStyle w:val="a9"/>
              <w:jc w:val="center"/>
              <w:rPr>
                <w:rFonts w:ascii="Times New Roman" w:hAnsi="Times New Roman"/>
                <w:b/>
                <w:sz w:val="24"/>
                <w:szCs w:val="24"/>
              </w:rPr>
            </w:pPr>
            <w:r w:rsidRPr="00A950BC">
              <w:rPr>
                <w:rFonts w:ascii="Times New Roman" w:hAnsi="Times New Roman"/>
                <w:b/>
                <w:sz w:val="24"/>
                <w:szCs w:val="24"/>
              </w:rPr>
              <w:t>Название учреждения</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32479B45" w14:textId="77777777" w:rsidR="008A50BF" w:rsidRPr="00A950BC" w:rsidRDefault="008A50BF" w:rsidP="00F932E5">
            <w:pPr>
              <w:pStyle w:val="a9"/>
              <w:jc w:val="center"/>
              <w:rPr>
                <w:rFonts w:ascii="Times New Roman" w:hAnsi="Times New Roman"/>
                <w:b/>
                <w:sz w:val="24"/>
                <w:szCs w:val="24"/>
              </w:rPr>
            </w:pPr>
            <w:r w:rsidRPr="00A950BC">
              <w:rPr>
                <w:rFonts w:ascii="Times New Roman" w:hAnsi="Times New Roman"/>
                <w:b/>
                <w:sz w:val="24"/>
                <w:szCs w:val="24"/>
              </w:rPr>
              <w:t>Даты проведения</w:t>
            </w:r>
          </w:p>
        </w:tc>
      </w:tr>
      <w:tr w:rsidR="008A50BF" w:rsidRPr="00A950BC" w14:paraId="2965ECD0" w14:textId="77777777" w:rsidTr="00930E64">
        <w:trPr>
          <w:trHeight w:val="650"/>
        </w:trPr>
        <w:tc>
          <w:tcPr>
            <w:tcW w:w="218" w:type="pct"/>
            <w:vMerge w:val="restart"/>
            <w:tcBorders>
              <w:top w:val="single" w:sz="4" w:space="0" w:color="000000"/>
              <w:left w:val="single" w:sz="4" w:space="0" w:color="000000"/>
              <w:right w:val="single" w:sz="4" w:space="0" w:color="000000"/>
            </w:tcBorders>
          </w:tcPr>
          <w:p w14:paraId="5C30A952"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1.</w:t>
            </w:r>
          </w:p>
          <w:p w14:paraId="51DC8EEC"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val="restart"/>
            <w:tcBorders>
              <w:top w:val="single" w:sz="4" w:space="0" w:color="000000"/>
              <w:left w:val="single" w:sz="4" w:space="0" w:color="000000"/>
              <w:right w:val="single" w:sz="4" w:space="0" w:color="000000"/>
            </w:tcBorders>
          </w:tcPr>
          <w:p w14:paraId="1563DDB0"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Специалист по организации молодёжных и подростковых программ</w:t>
            </w:r>
          </w:p>
          <w:p w14:paraId="333C5645"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right w:val="single" w:sz="4" w:space="0" w:color="000000"/>
            </w:tcBorders>
          </w:tcPr>
          <w:p w14:paraId="52FB7311" w14:textId="1A1FE2F4" w:rsidR="008A50BF" w:rsidRPr="00A950BC" w:rsidRDefault="008A50BF" w:rsidP="00930E64">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right w:val="single" w:sz="4" w:space="0" w:color="000000"/>
            </w:tcBorders>
          </w:tcPr>
          <w:p w14:paraId="137A290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 xml:space="preserve">Курс «Академия </w:t>
            </w:r>
            <w:proofErr w:type="spellStart"/>
            <w:r w:rsidRPr="00A950BC">
              <w:rPr>
                <w:rFonts w:ascii="Times New Roman" w:hAnsi="Times New Roman"/>
                <w:color w:val="000000"/>
                <w:sz w:val="24"/>
                <w:szCs w:val="24"/>
              </w:rPr>
              <w:t>госпабликов</w:t>
            </w:r>
            <w:proofErr w:type="spellEnd"/>
            <w:r w:rsidRPr="00A950BC">
              <w:rPr>
                <w:rFonts w:ascii="Times New Roman" w:hAnsi="Times New Roman"/>
                <w:color w:val="000000"/>
                <w:sz w:val="24"/>
                <w:szCs w:val="24"/>
              </w:rPr>
              <w:t>»/Образовательная платформа «Диалог Регионы»</w:t>
            </w:r>
          </w:p>
        </w:tc>
        <w:tc>
          <w:tcPr>
            <w:tcW w:w="870" w:type="pct"/>
            <w:tcBorders>
              <w:top w:val="single" w:sz="4" w:space="0" w:color="000000"/>
              <w:left w:val="single" w:sz="4" w:space="0" w:color="000000"/>
              <w:right w:val="single" w:sz="4" w:space="0" w:color="000000"/>
            </w:tcBorders>
          </w:tcPr>
          <w:p w14:paraId="50856AF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13 сентября 2023 г.</w:t>
            </w:r>
          </w:p>
        </w:tc>
      </w:tr>
      <w:tr w:rsidR="008A50BF" w:rsidRPr="00A950BC" w14:paraId="397F8A0B" w14:textId="77777777" w:rsidTr="00F932E5">
        <w:trPr>
          <w:trHeight w:val="1400"/>
        </w:trPr>
        <w:tc>
          <w:tcPr>
            <w:tcW w:w="218" w:type="pct"/>
            <w:vMerge/>
            <w:tcBorders>
              <w:left w:val="single" w:sz="4" w:space="0" w:color="000000"/>
              <w:bottom w:val="single" w:sz="4" w:space="0" w:color="000000"/>
              <w:right w:val="single" w:sz="4" w:space="0" w:color="000000"/>
            </w:tcBorders>
          </w:tcPr>
          <w:p w14:paraId="463AA1EE"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bottom w:val="single" w:sz="4" w:space="0" w:color="000000"/>
              <w:right w:val="single" w:sz="4" w:space="0" w:color="000000"/>
            </w:tcBorders>
          </w:tcPr>
          <w:p w14:paraId="52631468"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E12B7A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очная</w:t>
            </w:r>
          </w:p>
          <w:p w14:paraId="6F1CE573"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429B4DCF"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 xml:space="preserve">Тренинг «Воспитание толерантности как условие профилактики экстремизма в молодёжной среде или как строить отношения с теми, кто на нас не похож» </w:t>
            </w:r>
          </w:p>
          <w:p w14:paraId="5B04E0B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/ГОБУ МП «Региональный центр патриотического воспитания и допризывной подготовки молодёжи»</w:t>
            </w:r>
          </w:p>
        </w:tc>
        <w:tc>
          <w:tcPr>
            <w:tcW w:w="870" w:type="pct"/>
            <w:tcBorders>
              <w:top w:val="single" w:sz="4" w:space="0" w:color="000000"/>
              <w:left w:val="single" w:sz="4" w:space="0" w:color="000000"/>
              <w:bottom w:val="single" w:sz="4" w:space="0" w:color="000000"/>
              <w:right w:val="single" w:sz="4" w:space="0" w:color="000000"/>
            </w:tcBorders>
          </w:tcPr>
          <w:p w14:paraId="652E3A4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20 декабря 2023 г.</w:t>
            </w:r>
          </w:p>
        </w:tc>
      </w:tr>
      <w:tr w:rsidR="008A50BF" w:rsidRPr="00A950BC" w14:paraId="7B7113F4" w14:textId="77777777" w:rsidTr="00930E64">
        <w:trPr>
          <w:trHeight w:val="1148"/>
        </w:trPr>
        <w:tc>
          <w:tcPr>
            <w:tcW w:w="218" w:type="pct"/>
            <w:vMerge w:val="restart"/>
            <w:tcBorders>
              <w:top w:val="single" w:sz="4" w:space="0" w:color="000000"/>
              <w:left w:val="single" w:sz="4" w:space="0" w:color="000000"/>
              <w:right w:val="single" w:sz="4" w:space="0" w:color="000000"/>
            </w:tcBorders>
          </w:tcPr>
          <w:p w14:paraId="6CDF9B50"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2.</w:t>
            </w:r>
          </w:p>
        </w:tc>
        <w:tc>
          <w:tcPr>
            <w:tcW w:w="1127" w:type="pct"/>
            <w:vMerge w:val="restart"/>
            <w:tcBorders>
              <w:top w:val="single" w:sz="4" w:space="0" w:color="000000"/>
              <w:left w:val="single" w:sz="4" w:space="0" w:color="000000"/>
              <w:right w:val="single" w:sz="4" w:space="0" w:color="000000"/>
            </w:tcBorders>
          </w:tcPr>
          <w:p w14:paraId="59564BAA"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Культорганизатор</w:t>
            </w:r>
          </w:p>
          <w:p w14:paraId="5EA19F7C"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79703302"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очная</w:t>
            </w:r>
          </w:p>
          <w:p w14:paraId="6061C132"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213D838B"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Тренинг «Воспитание толерантности как условие профилактики экстремизма молодежной среде или как строить отношения с теми, кто на нас не похож»</w:t>
            </w:r>
          </w:p>
          <w:p w14:paraId="4FEC1FF2"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Администрация Ковдорского муниципального округа</w:t>
            </w:r>
          </w:p>
        </w:tc>
        <w:tc>
          <w:tcPr>
            <w:tcW w:w="870" w:type="pct"/>
            <w:tcBorders>
              <w:top w:val="single" w:sz="4" w:space="0" w:color="000000"/>
              <w:left w:val="single" w:sz="4" w:space="0" w:color="000000"/>
              <w:bottom w:val="single" w:sz="4" w:space="0" w:color="000000"/>
              <w:right w:val="single" w:sz="4" w:space="0" w:color="000000"/>
            </w:tcBorders>
          </w:tcPr>
          <w:p w14:paraId="30926673"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20 декабря 2023 г.</w:t>
            </w:r>
          </w:p>
        </w:tc>
      </w:tr>
      <w:tr w:rsidR="008A50BF" w:rsidRPr="00A950BC" w14:paraId="216D7F13" w14:textId="77777777" w:rsidTr="00930E64">
        <w:trPr>
          <w:trHeight w:val="541"/>
        </w:trPr>
        <w:tc>
          <w:tcPr>
            <w:tcW w:w="218" w:type="pct"/>
            <w:vMerge/>
            <w:tcBorders>
              <w:left w:val="single" w:sz="4" w:space="0" w:color="000000"/>
              <w:right w:val="single" w:sz="4" w:space="0" w:color="000000"/>
            </w:tcBorders>
          </w:tcPr>
          <w:p w14:paraId="3C17711A"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6A5AB6DA"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04BD8A77" w14:textId="062E0124" w:rsidR="008A50BF" w:rsidRPr="00A950BC" w:rsidRDefault="008A50BF" w:rsidP="00930E64">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7675A708"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 xml:space="preserve">Курс «Академия </w:t>
            </w:r>
            <w:proofErr w:type="spellStart"/>
            <w:r w:rsidRPr="00A950BC">
              <w:rPr>
                <w:rFonts w:ascii="Times New Roman" w:hAnsi="Times New Roman"/>
                <w:color w:val="000000"/>
                <w:sz w:val="24"/>
                <w:szCs w:val="24"/>
              </w:rPr>
              <w:t>госпабликов</w:t>
            </w:r>
            <w:proofErr w:type="spellEnd"/>
            <w:r w:rsidRPr="00A950BC">
              <w:rPr>
                <w:rFonts w:ascii="Times New Roman" w:hAnsi="Times New Roman"/>
                <w:color w:val="000000"/>
                <w:sz w:val="24"/>
                <w:szCs w:val="24"/>
              </w:rPr>
              <w:t>»</w:t>
            </w:r>
          </w:p>
          <w:p w14:paraId="1A95D9C4"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Образовательная платформа «Диалог Регионы»</w:t>
            </w:r>
          </w:p>
        </w:tc>
        <w:tc>
          <w:tcPr>
            <w:tcW w:w="870" w:type="pct"/>
            <w:tcBorders>
              <w:top w:val="single" w:sz="4" w:space="0" w:color="000000"/>
              <w:left w:val="single" w:sz="4" w:space="0" w:color="000000"/>
              <w:bottom w:val="single" w:sz="4" w:space="0" w:color="000000"/>
              <w:right w:val="single" w:sz="4" w:space="0" w:color="000000"/>
            </w:tcBorders>
          </w:tcPr>
          <w:p w14:paraId="01CFF16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12 сентября 2023 г.</w:t>
            </w:r>
          </w:p>
        </w:tc>
      </w:tr>
      <w:tr w:rsidR="008A50BF" w:rsidRPr="00A950BC" w14:paraId="3DF882EB" w14:textId="77777777" w:rsidTr="00930E64">
        <w:trPr>
          <w:trHeight w:val="549"/>
        </w:trPr>
        <w:tc>
          <w:tcPr>
            <w:tcW w:w="218" w:type="pct"/>
            <w:vMerge/>
            <w:tcBorders>
              <w:left w:val="single" w:sz="4" w:space="0" w:color="000000"/>
              <w:bottom w:val="single" w:sz="4" w:space="0" w:color="000000"/>
              <w:right w:val="single" w:sz="4" w:space="0" w:color="000000"/>
            </w:tcBorders>
          </w:tcPr>
          <w:p w14:paraId="00B0B049"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bottom w:val="single" w:sz="4" w:space="0" w:color="000000"/>
              <w:right w:val="single" w:sz="4" w:space="0" w:color="000000"/>
            </w:tcBorders>
          </w:tcPr>
          <w:p w14:paraId="1567835D"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F274C05"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619C3AD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Тотальный тест «Доступная среда»</w:t>
            </w:r>
          </w:p>
          <w:p w14:paraId="418B06C1"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Академия доступной среды</w:t>
            </w:r>
          </w:p>
        </w:tc>
        <w:tc>
          <w:tcPr>
            <w:tcW w:w="870" w:type="pct"/>
            <w:tcBorders>
              <w:top w:val="single" w:sz="4" w:space="0" w:color="000000"/>
              <w:left w:val="single" w:sz="4" w:space="0" w:color="000000"/>
              <w:bottom w:val="single" w:sz="4" w:space="0" w:color="000000"/>
              <w:right w:val="single" w:sz="4" w:space="0" w:color="000000"/>
            </w:tcBorders>
          </w:tcPr>
          <w:p w14:paraId="0D8EE51F"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08 декабря 2023 г.</w:t>
            </w:r>
          </w:p>
        </w:tc>
      </w:tr>
      <w:tr w:rsidR="008A50BF" w:rsidRPr="00A950BC" w14:paraId="798CED0B" w14:textId="77777777" w:rsidTr="00930E64">
        <w:trPr>
          <w:trHeight w:val="571"/>
        </w:trPr>
        <w:tc>
          <w:tcPr>
            <w:tcW w:w="218" w:type="pct"/>
            <w:vMerge w:val="restart"/>
            <w:tcBorders>
              <w:top w:val="single" w:sz="4" w:space="0" w:color="000000"/>
              <w:left w:val="single" w:sz="4" w:space="0" w:color="000000"/>
              <w:right w:val="single" w:sz="4" w:space="0" w:color="000000"/>
            </w:tcBorders>
          </w:tcPr>
          <w:p w14:paraId="01C3551B"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3.</w:t>
            </w:r>
          </w:p>
        </w:tc>
        <w:tc>
          <w:tcPr>
            <w:tcW w:w="1127" w:type="pct"/>
            <w:vMerge w:val="restart"/>
            <w:tcBorders>
              <w:top w:val="single" w:sz="4" w:space="0" w:color="000000"/>
              <w:left w:val="single" w:sz="4" w:space="0" w:color="000000"/>
              <w:right w:val="single" w:sz="4" w:space="0" w:color="000000"/>
            </w:tcBorders>
          </w:tcPr>
          <w:p w14:paraId="3DA49738"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Специалист по кадровой работе</w:t>
            </w:r>
          </w:p>
        </w:tc>
        <w:tc>
          <w:tcPr>
            <w:tcW w:w="790" w:type="pct"/>
            <w:tcBorders>
              <w:top w:val="single" w:sz="4" w:space="0" w:color="000000"/>
              <w:left w:val="single" w:sz="4" w:space="0" w:color="000000"/>
              <w:bottom w:val="single" w:sz="4" w:space="0" w:color="000000"/>
              <w:right w:val="single" w:sz="4" w:space="0" w:color="000000"/>
            </w:tcBorders>
          </w:tcPr>
          <w:p w14:paraId="6E4A11D7"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2A9B556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 xml:space="preserve">Курс «Академия </w:t>
            </w:r>
            <w:proofErr w:type="spellStart"/>
            <w:r w:rsidRPr="00A950BC">
              <w:rPr>
                <w:rFonts w:ascii="Times New Roman" w:hAnsi="Times New Roman"/>
                <w:color w:val="000000"/>
                <w:sz w:val="24"/>
                <w:szCs w:val="24"/>
              </w:rPr>
              <w:t>госпабликов</w:t>
            </w:r>
            <w:proofErr w:type="spellEnd"/>
            <w:r w:rsidRPr="00A950BC">
              <w:rPr>
                <w:rFonts w:ascii="Times New Roman" w:hAnsi="Times New Roman"/>
                <w:color w:val="000000"/>
                <w:sz w:val="24"/>
                <w:szCs w:val="24"/>
              </w:rPr>
              <w:t>»</w:t>
            </w:r>
          </w:p>
          <w:p w14:paraId="2428F4D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Образовательная платформа «Диалог Регионы»</w:t>
            </w:r>
          </w:p>
        </w:tc>
        <w:tc>
          <w:tcPr>
            <w:tcW w:w="870" w:type="pct"/>
            <w:tcBorders>
              <w:top w:val="single" w:sz="4" w:space="0" w:color="000000"/>
              <w:left w:val="single" w:sz="4" w:space="0" w:color="000000"/>
              <w:bottom w:val="single" w:sz="4" w:space="0" w:color="000000"/>
              <w:right w:val="single" w:sz="4" w:space="0" w:color="000000"/>
            </w:tcBorders>
          </w:tcPr>
          <w:p w14:paraId="524699F3"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12 сентября 2023 г.</w:t>
            </w:r>
          </w:p>
        </w:tc>
      </w:tr>
      <w:tr w:rsidR="008A50BF" w:rsidRPr="00A950BC" w14:paraId="24C7EC6A" w14:textId="77777777" w:rsidTr="00930E64">
        <w:trPr>
          <w:trHeight w:val="537"/>
        </w:trPr>
        <w:tc>
          <w:tcPr>
            <w:tcW w:w="218" w:type="pct"/>
            <w:vMerge/>
            <w:tcBorders>
              <w:left w:val="single" w:sz="4" w:space="0" w:color="000000"/>
              <w:right w:val="single" w:sz="4" w:space="0" w:color="000000"/>
            </w:tcBorders>
          </w:tcPr>
          <w:p w14:paraId="2E6EC32C"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6A423258"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08923F20"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6D8C6A57"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Тотальный тест «Доступная среда»</w:t>
            </w:r>
          </w:p>
          <w:p w14:paraId="3ED882E4"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Академия доступной среды</w:t>
            </w:r>
          </w:p>
        </w:tc>
        <w:tc>
          <w:tcPr>
            <w:tcW w:w="870" w:type="pct"/>
            <w:tcBorders>
              <w:top w:val="single" w:sz="4" w:space="0" w:color="000000"/>
              <w:left w:val="single" w:sz="4" w:space="0" w:color="000000"/>
              <w:bottom w:val="single" w:sz="4" w:space="0" w:color="000000"/>
              <w:right w:val="single" w:sz="4" w:space="0" w:color="000000"/>
            </w:tcBorders>
          </w:tcPr>
          <w:p w14:paraId="13224544"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08 декабря 2023 г.</w:t>
            </w:r>
          </w:p>
        </w:tc>
      </w:tr>
      <w:tr w:rsidR="008A50BF" w:rsidRPr="00A950BC" w14:paraId="14BF4B97" w14:textId="77777777" w:rsidTr="00F932E5">
        <w:trPr>
          <w:trHeight w:val="1400"/>
        </w:trPr>
        <w:tc>
          <w:tcPr>
            <w:tcW w:w="218" w:type="pct"/>
            <w:vMerge w:val="restart"/>
            <w:tcBorders>
              <w:left w:val="single" w:sz="4" w:space="0" w:color="000000"/>
              <w:right w:val="single" w:sz="4" w:space="0" w:color="000000"/>
            </w:tcBorders>
          </w:tcPr>
          <w:p w14:paraId="24C56684"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4.</w:t>
            </w:r>
          </w:p>
        </w:tc>
        <w:tc>
          <w:tcPr>
            <w:tcW w:w="1127" w:type="pct"/>
            <w:vMerge w:val="restart"/>
            <w:tcBorders>
              <w:left w:val="single" w:sz="4" w:space="0" w:color="000000"/>
              <w:right w:val="single" w:sz="4" w:space="0" w:color="000000"/>
            </w:tcBorders>
          </w:tcPr>
          <w:p w14:paraId="43FA9EC9"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Культорганизатор</w:t>
            </w:r>
          </w:p>
          <w:p w14:paraId="00AA4DC7"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20768D15"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p w14:paraId="7F0F2489"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02F9932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 xml:space="preserve">Тренинг «Воспитание толерантности как условие профилактики экстремизма в молодёжной среде или как строить отношения с теми, кто на нас не похож» </w:t>
            </w:r>
          </w:p>
          <w:p w14:paraId="3B8FB05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/ГОБУ МП «Региональный центр патриотического воспитания и допризывной подготовки молодёжи»</w:t>
            </w:r>
          </w:p>
        </w:tc>
        <w:tc>
          <w:tcPr>
            <w:tcW w:w="870" w:type="pct"/>
            <w:tcBorders>
              <w:top w:val="single" w:sz="4" w:space="0" w:color="000000"/>
              <w:left w:val="single" w:sz="4" w:space="0" w:color="000000"/>
              <w:bottom w:val="single" w:sz="4" w:space="0" w:color="000000"/>
              <w:right w:val="single" w:sz="4" w:space="0" w:color="000000"/>
            </w:tcBorders>
          </w:tcPr>
          <w:p w14:paraId="126DAE2A"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13 сентября 2023 г.</w:t>
            </w:r>
          </w:p>
        </w:tc>
      </w:tr>
      <w:tr w:rsidR="008A50BF" w:rsidRPr="00A950BC" w14:paraId="76956A3E" w14:textId="77777777" w:rsidTr="00930E64">
        <w:trPr>
          <w:trHeight w:val="705"/>
        </w:trPr>
        <w:tc>
          <w:tcPr>
            <w:tcW w:w="218" w:type="pct"/>
            <w:vMerge/>
            <w:tcBorders>
              <w:left w:val="single" w:sz="4" w:space="0" w:color="000000"/>
              <w:bottom w:val="single" w:sz="4" w:space="0" w:color="000000"/>
              <w:right w:val="single" w:sz="4" w:space="0" w:color="000000"/>
            </w:tcBorders>
          </w:tcPr>
          <w:p w14:paraId="09C39A87"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bottom w:val="single" w:sz="4" w:space="0" w:color="000000"/>
              <w:right w:val="single" w:sz="4" w:space="0" w:color="000000"/>
            </w:tcBorders>
          </w:tcPr>
          <w:p w14:paraId="300BE923"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53FBB11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79C697B9"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shd w:val="clear" w:color="auto" w:fill="FFFFFF"/>
              </w:rPr>
              <w:t>Тотальный тест «Доступная среда»</w:t>
            </w:r>
            <w:r w:rsidRPr="00A950BC">
              <w:rPr>
                <w:rFonts w:ascii="Times New Roman" w:hAnsi="Times New Roman"/>
                <w:color w:val="000000"/>
                <w:sz w:val="24"/>
                <w:szCs w:val="24"/>
              </w:rPr>
              <w:t xml:space="preserve"> </w:t>
            </w:r>
          </w:p>
          <w:p w14:paraId="52B78D84"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Академия доступной среды</w:t>
            </w:r>
          </w:p>
        </w:tc>
        <w:tc>
          <w:tcPr>
            <w:tcW w:w="870" w:type="pct"/>
            <w:tcBorders>
              <w:top w:val="single" w:sz="4" w:space="0" w:color="000000"/>
              <w:left w:val="single" w:sz="4" w:space="0" w:color="000000"/>
              <w:bottom w:val="single" w:sz="4" w:space="0" w:color="000000"/>
              <w:right w:val="single" w:sz="4" w:space="0" w:color="000000"/>
            </w:tcBorders>
          </w:tcPr>
          <w:p w14:paraId="66BCDDCA"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01 декабря 2023 г.</w:t>
            </w:r>
          </w:p>
        </w:tc>
      </w:tr>
      <w:tr w:rsidR="008A50BF" w:rsidRPr="00A950BC" w14:paraId="3886A15A" w14:textId="77777777" w:rsidTr="00930E64">
        <w:trPr>
          <w:trHeight w:val="1131"/>
        </w:trPr>
        <w:tc>
          <w:tcPr>
            <w:tcW w:w="218" w:type="pct"/>
            <w:vMerge w:val="restart"/>
            <w:tcBorders>
              <w:top w:val="single" w:sz="4" w:space="0" w:color="000000"/>
              <w:left w:val="single" w:sz="4" w:space="0" w:color="000000"/>
              <w:right w:val="single" w:sz="4" w:space="0" w:color="000000"/>
            </w:tcBorders>
          </w:tcPr>
          <w:p w14:paraId="5D19C0E3"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lastRenderedPageBreak/>
              <w:t>5.</w:t>
            </w:r>
          </w:p>
        </w:tc>
        <w:tc>
          <w:tcPr>
            <w:tcW w:w="1127" w:type="pct"/>
            <w:vMerge w:val="restart"/>
            <w:tcBorders>
              <w:top w:val="single" w:sz="4" w:space="0" w:color="000000"/>
              <w:left w:val="single" w:sz="4" w:space="0" w:color="000000"/>
              <w:right w:val="single" w:sz="4" w:space="0" w:color="000000"/>
            </w:tcBorders>
          </w:tcPr>
          <w:p w14:paraId="4009A1C0"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Специалист социокультурных проектов</w:t>
            </w:r>
          </w:p>
        </w:tc>
        <w:tc>
          <w:tcPr>
            <w:tcW w:w="790" w:type="pct"/>
            <w:tcBorders>
              <w:top w:val="single" w:sz="4" w:space="0" w:color="000000"/>
              <w:left w:val="single" w:sz="4" w:space="0" w:color="000000"/>
              <w:bottom w:val="single" w:sz="4" w:space="0" w:color="000000"/>
              <w:right w:val="single" w:sz="4" w:space="0" w:color="000000"/>
            </w:tcBorders>
          </w:tcPr>
          <w:p w14:paraId="4C8F220F"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2A1A7517"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Образовательный вебинар «Технические аспекты адаптации и создания доступных веб-сайтов для инвалидов по зрению» / ГБУК СО «СОСБНС им Д. Н. Мамин-Сибиряк»</w:t>
            </w:r>
          </w:p>
        </w:tc>
        <w:tc>
          <w:tcPr>
            <w:tcW w:w="870" w:type="pct"/>
            <w:tcBorders>
              <w:top w:val="single" w:sz="4" w:space="0" w:color="000000"/>
              <w:left w:val="single" w:sz="4" w:space="0" w:color="000000"/>
              <w:bottom w:val="single" w:sz="4" w:space="0" w:color="000000"/>
              <w:right w:val="single" w:sz="4" w:space="0" w:color="000000"/>
            </w:tcBorders>
          </w:tcPr>
          <w:p w14:paraId="540AAC73"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03 марта 2023 г.</w:t>
            </w:r>
          </w:p>
        </w:tc>
      </w:tr>
      <w:tr w:rsidR="008A50BF" w:rsidRPr="00A950BC" w14:paraId="33C5BB39" w14:textId="77777777" w:rsidTr="00930E64">
        <w:trPr>
          <w:trHeight w:val="551"/>
        </w:trPr>
        <w:tc>
          <w:tcPr>
            <w:tcW w:w="218" w:type="pct"/>
            <w:vMerge/>
            <w:tcBorders>
              <w:left w:val="single" w:sz="4" w:space="0" w:color="000000"/>
              <w:right w:val="single" w:sz="4" w:space="0" w:color="000000"/>
            </w:tcBorders>
          </w:tcPr>
          <w:p w14:paraId="1FE8D0EA"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41A364F8"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4654E45"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p w14:paraId="2D786E2E"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0027AEA3"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«Семинар по брендированию» / АНО «Арктический центр компетенций»</w:t>
            </w:r>
          </w:p>
        </w:tc>
        <w:tc>
          <w:tcPr>
            <w:tcW w:w="870" w:type="pct"/>
            <w:tcBorders>
              <w:top w:val="single" w:sz="4" w:space="0" w:color="000000"/>
              <w:left w:val="single" w:sz="4" w:space="0" w:color="000000"/>
              <w:bottom w:val="single" w:sz="4" w:space="0" w:color="000000"/>
              <w:right w:val="single" w:sz="4" w:space="0" w:color="000000"/>
            </w:tcBorders>
          </w:tcPr>
          <w:p w14:paraId="0D63411D"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26 июня 2023 г.</w:t>
            </w:r>
          </w:p>
        </w:tc>
      </w:tr>
      <w:tr w:rsidR="008A50BF" w:rsidRPr="00A950BC" w14:paraId="16F81219" w14:textId="77777777" w:rsidTr="00930E64">
        <w:trPr>
          <w:trHeight w:val="985"/>
        </w:trPr>
        <w:tc>
          <w:tcPr>
            <w:tcW w:w="218" w:type="pct"/>
            <w:vMerge/>
            <w:tcBorders>
              <w:left w:val="single" w:sz="4" w:space="0" w:color="000000"/>
              <w:right w:val="single" w:sz="4" w:space="0" w:color="000000"/>
            </w:tcBorders>
          </w:tcPr>
          <w:p w14:paraId="43AC38B4"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410829E2"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713B8A6E"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143A9B2B"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Вебинар «Продвижение некоммерческих этнокультурных проектов» / Высшая школа медиа, коммуникаций и сервиса ТОГУ, Хабаровский край</w:t>
            </w:r>
          </w:p>
        </w:tc>
        <w:tc>
          <w:tcPr>
            <w:tcW w:w="870" w:type="pct"/>
            <w:tcBorders>
              <w:top w:val="single" w:sz="4" w:space="0" w:color="000000"/>
              <w:left w:val="single" w:sz="4" w:space="0" w:color="000000"/>
              <w:bottom w:val="single" w:sz="4" w:space="0" w:color="000000"/>
              <w:right w:val="single" w:sz="4" w:space="0" w:color="000000"/>
            </w:tcBorders>
          </w:tcPr>
          <w:p w14:paraId="275F882E"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08 сентября 2023 г.</w:t>
            </w:r>
          </w:p>
        </w:tc>
      </w:tr>
      <w:tr w:rsidR="008A50BF" w:rsidRPr="00A950BC" w14:paraId="19C7DBE4" w14:textId="77777777" w:rsidTr="00930E64">
        <w:trPr>
          <w:trHeight w:val="701"/>
        </w:trPr>
        <w:tc>
          <w:tcPr>
            <w:tcW w:w="218" w:type="pct"/>
            <w:vMerge/>
            <w:tcBorders>
              <w:left w:val="single" w:sz="4" w:space="0" w:color="000000"/>
              <w:right w:val="single" w:sz="4" w:space="0" w:color="000000"/>
            </w:tcBorders>
          </w:tcPr>
          <w:p w14:paraId="45DB0433"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7E3CFE6D"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04F99D01"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7708D726"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 xml:space="preserve">Образовательный курс «Академия </w:t>
            </w:r>
            <w:proofErr w:type="spellStart"/>
            <w:r w:rsidRPr="00A950BC">
              <w:rPr>
                <w:rFonts w:ascii="Times New Roman" w:hAnsi="Times New Roman"/>
                <w:color w:val="000000"/>
                <w:sz w:val="24"/>
                <w:szCs w:val="24"/>
                <w:shd w:val="clear" w:color="auto" w:fill="FFFFFF"/>
              </w:rPr>
              <w:t>госпабликов</w:t>
            </w:r>
            <w:proofErr w:type="spellEnd"/>
            <w:r w:rsidRPr="00A950BC">
              <w:rPr>
                <w:rFonts w:ascii="Times New Roman" w:hAnsi="Times New Roman"/>
                <w:color w:val="000000"/>
                <w:sz w:val="24"/>
                <w:szCs w:val="24"/>
                <w:shd w:val="clear" w:color="auto" w:fill="FFFFFF"/>
              </w:rPr>
              <w:t>» / Образовательная платформа «Диалог Регионы»</w:t>
            </w:r>
          </w:p>
        </w:tc>
        <w:tc>
          <w:tcPr>
            <w:tcW w:w="870" w:type="pct"/>
            <w:tcBorders>
              <w:top w:val="single" w:sz="4" w:space="0" w:color="000000"/>
              <w:left w:val="single" w:sz="4" w:space="0" w:color="000000"/>
              <w:bottom w:val="single" w:sz="4" w:space="0" w:color="000000"/>
              <w:right w:val="single" w:sz="4" w:space="0" w:color="000000"/>
            </w:tcBorders>
          </w:tcPr>
          <w:p w14:paraId="2932B7F4"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08 сентября 2023 г.</w:t>
            </w:r>
          </w:p>
        </w:tc>
      </w:tr>
      <w:tr w:rsidR="008A50BF" w:rsidRPr="00A950BC" w14:paraId="4D534D7C" w14:textId="77777777" w:rsidTr="00930E64">
        <w:trPr>
          <w:trHeight w:val="555"/>
        </w:trPr>
        <w:tc>
          <w:tcPr>
            <w:tcW w:w="218" w:type="pct"/>
            <w:vMerge/>
            <w:tcBorders>
              <w:left w:val="single" w:sz="4" w:space="0" w:color="000000"/>
              <w:right w:val="single" w:sz="4" w:space="0" w:color="000000"/>
            </w:tcBorders>
          </w:tcPr>
          <w:p w14:paraId="234B81E9"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22C39772"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495B50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3E4F75E3"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 xml:space="preserve">Онлайн-курс «Социальное проектирование» / </w:t>
            </w:r>
            <w:proofErr w:type="spellStart"/>
            <w:r w:rsidRPr="00A950BC">
              <w:rPr>
                <w:rFonts w:ascii="Times New Roman" w:hAnsi="Times New Roman"/>
                <w:color w:val="000000"/>
                <w:sz w:val="24"/>
                <w:szCs w:val="24"/>
                <w:shd w:val="clear" w:color="auto" w:fill="FFFFFF"/>
              </w:rPr>
              <w:t>Добро.университет</w:t>
            </w:r>
            <w:proofErr w:type="spellEnd"/>
          </w:p>
        </w:tc>
        <w:tc>
          <w:tcPr>
            <w:tcW w:w="870" w:type="pct"/>
            <w:tcBorders>
              <w:top w:val="single" w:sz="4" w:space="0" w:color="000000"/>
              <w:left w:val="single" w:sz="4" w:space="0" w:color="000000"/>
              <w:bottom w:val="single" w:sz="4" w:space="0" w:color="000000"/>
              <w:right w:val="single" w:sz="4" w:space="0" w:color="000000"/>
            </w:tcBorders>
          </w:tcPr>
          <w:p w14:paraId="096A47DB"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24 ноября 2023 г.</w:t>
            </w:r>
          </w:p>
        </w:tc>
      </w:tr>
      <w:tr w:rsidR="008A50BF" w:rsidRPr="00A950BC" w14:paraId="51E8A3DF" w14:textId="77777777" w:rsidTr="00F932E5">
        <w:trPr>
          <w:trHeight w:val="1400"/>
        </w:trPr>
        <w:tc>
          <w:tcPr>
            <w:tcW w:w="218" w:type="pct"/>
            <w:vMerge/>
            <w:tcBorders>
              <w:left w:val="single" w:sz="4" w:space="0" w:color="000000"/>
              <w:right w:val="single" w:sz="4" w:space="0" w:color="000000"/>
            </w:tcBorders>
          </w:tcPr>
          <w:p w14:paraId="0FD07F57"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4CB1F8A8"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29D2CE1"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42CFAA80"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Обучающие семинары по реализации государственной национальной политики в субъектах РФ / Федеральное агентство по делам национальностей совместно с Московским государственным университетом имени М.В. Ломоносова</w:t>
            </w:r>
          </w:p>
        </w:tc>
        <w:tc>
          <w:tcPr>
            <w:tcW w:w="870" w:type="pct"/>
            <w:tcBorders>
              <w:top w:val="single" w:sz="4" w:space="0" w:color="000000"/>
              <w:left w:val="single" w:sz="4" w:space="0" w:color="000000"/>
              <w:bottom w:val="single" w:sz="4" w:space="0" w:color="000000"/>
              <w:right w:val="single" w:sz="4" w:space="0" w:color="000000"/>
            </w:tcBorders>
          </w:tcPr>
          <w:p w14:paraId="33CCC685"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24 - 27 ноября 2023 г.</w:t>
            </w:r>
          </w:p>
        </w:tc>
      </w:tr>
      <w:tr w:rsidR="008A50BF" w:rsidRPr="00A950BC" w14:paraId="728E2C76" w14:textId="77777777" w:rsidTr="00930E64">
        <w:trPr>
          <w:trHeight w:val="838"/>
        </w:trPr>
        <w:tc>
          <w:tcPr>
            <w:tcW w:w="218" w:type="pct"/>
            <w:vMerge/>
            <w:tcBorders>
              <w:left w:val="single" w:sz="4" w:space="0" w:color="000000"/>
              <w:bottom w:val="single" w:sz="4" w:space="0" w:color="000000"/>
              <w:right w:val="single" w:sz="4" w:space="0" w:color="000000"/>
            </w:tcBorders>
          </w:tcPr>
          <w:p w14:paraId="64E38DC2"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bottom w:val="single" w:sz="4" w:space="0" w:color="000000"/>
              <w:right w:val="single" w:sz="4" w:space="0" w:color="000000"/>
            </w:tcBorders>
          </w:tcPr>
          <w:p w14:paraId="08C22CF6"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1C4398E9"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684DD751"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Тестирование в рамках общероссийской акции тотальный тест «Доступная среда» / Ассоциация «АУРА-Тех»</w:t>
            </w:r>
          </w:p>
        </w:tc>
        <w:tc>
          <w:tcPr>
            <w:tcW w:w="870" w:type="pct"/>
            <w:tcBorders>
              <w:top w:val="single" w:sz="4" w:space="0" w:color="000000"/>
              <w:left w:val="single" w:sz="4" w:space="0" w:color="000000"/>
              <w:bottom w:val="single" w:sz="4" w:space="0" w:color="000000"/>
              <w:right w:val="single" w:sz="4" w:space="0" w:color="000000"/>
            </w:tcBorders>
          </w:tcPr>
          <w:p w14:paraId="0D4A32DE"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01 - 10 декабря 2023 г.</w:t>
            </w:r>
          </w:p>
        </w:tc>
      </w:tr>
      <w:tr w:rsidR="008A50BF" w:rsidRPr="00A950BC" w14:paraId="456D1ACD" w14:textId="77777777" w:rsidTr="00F932E5">
        <w:trPr>
          <w:trHeight w:val="1400"/>
        </w:trPr>
        <w:tc>
          <w:tcPr>
            <w:tcW w:w="218" w:type="pct"/>
            <w:vMerge w:val="restart"/>
            <w:tcBorders>
              <w:top w:val="single" w:sz="4" w:space="0" w:color="000000"/>
              <w:left w:val="single" w:sz="4" w:space="0" w:color="000000"/>
              <w:right w:val="single" w:sz="4" w:space="0" w:color="000000"/>
            </w:tcBorders>
          </w:tcPr>
          <w:p w14:paraId="534CA573"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6.</w:t>
            </w:r>
          </w:p>
        </w:tc>
        <w:tc>
          <w:tcPr>
            <w:tcW w:w="1127" w:type="pct"/>
            <w:vMerge w:val="restart"/>
            <w:tcBorders>
              <w:top w:val="single" w:sz="4" w:space="0" w:color="000000"/>
              <w:left w:val="single" w:sz="4" w:space="0" w:color="000000"/>
              <w:right w:val="single" w:sz="4" w:space="0" w:color="000000"/>
            </w:tcBorders>
          </w:tcPr>
          <w:p w14:paraId="3E740CE9"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Балетмейстер народного самодеятельного коллектива эстрадного танца</w:t>
            </w:r>
          </w:p>
          <w:p w14:paraId="05202236"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CCD23BF"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очная</w:t>
            </w:r>
          </w:p>
          <w:p w14:paraId="24E11DB8"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6B3DF2AF" w14:textId="77777777" w:rsidR="008A50BF" w:rsidRPr="00A950BC" w:rsidRDefault="008A50BF" w:rsidP="00F932E5">
            <w:pPr>
              <w:pStyle w:val="a3"/>
              <w:spacing w:after="0" w:line="240" w:lineRule="auto"/>
              <w:ind w:left="0"/>
              <w:jc w:val="center"/>
              <w:rPr>
                <w:rFonts w:ascii="Times New Roman" w:hAnsi="Times New Roman"/>
                <w:color w:val="000000"/>
                <w:sz w:val="24"/>
                <w:szCs w:val="24"/>
                <w:shd w:val="clear" w:color="auto" w:fill="FFFFFF"/>
              </w:rPr>
            </w:pPr>
            <w:r w:rsidRPr="00A950BC">
              <w:rPr>
                <w:rFonts w:ascii="Times New Roman" w:eastAsia="Calibri" w:hAnsi="Times New Roman"/>
                <w:sz w:val="24"/>
                <w:szCs w:val="24"/>
                <w:lang w:eastAsia="en-US"/>
              </w:rPr>
              <w:t xml:space="preserve">Мурманский областной Дворце культуры и народного творчества им. С.М. Кирова.  Мастер-классы по народному вокалу и хореографии руководителей </w:t>
            </w:r>
            <w:r w:rsidRPr="00A950BC">
              <w:rPr>
                <w:rFonts w:ascii="Times New Roman" w:eastAsia="Calibri" w:hAnsi="Times New Roman"/>
                <w:bCs/>
                <w:sz w:val="24"/>
                <w:szCs w:val="24"/>
                <w:lang w:eastAsia="en-US"/>
              </w:rPr>
              <w:t>Государственного академического Северного русского народного хора (г</w:t>
            </w:r>
            <w:r w:rsidRPr="00A950BC">
              <w:rPr>
                <w:rFonts w:ascii="Times New Roman" w:eastAsia="Calibri" w:hAnsi="Times New Roman"/>
                <w:sz w:val="24"/>
                <w:szCs w:val="24"/>
                <w:lang w:eastAsia="en-US"/>
              </w:rPr>
              <w:t>. Архангельск) «Характер и манера исполнения Северного русского народного танца»</w:t>
            </w:r>
          </w:p>
        </w:tc>
        <w:tc>
          <w:tcPr>
            <w:tcW w:w="870" w:type="pct"/>
            <w:tcBorders>
              <w:top w:val="single" w:sz="4" w:space="0" w:color="000000"/>
              <w:left w:val="single" w:sz="4" w:space="0" w:color="000000"/>
              <w:bottom w:val="single" w:sz="4" w:space="0" w:color="000000"/>
              <w:right w:val="single" w:sz="4" w:space="0" w:color="000000"/>
            </w:tcBorders>
          </w:tcPr>
          <w:p w14:paraId="4294116B"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24 января 2023 г.</w:t>
            </w:r>
          </w:p>
        </w:tc>
      </w:tr>
      <w:tr w:rsidR="008A50BF" w:rsidRPr="00A950BC" w14:paraId="7A5DB0CB" w14:textId="77777777" w:rsidTr="00F932E5">
        <w:trPr>
          <w:trHeight w:val="1400"/>
        </w:trPr>
        <w:tc>
          <w:tcPr>
            <w:tcW w:w="218" w:type="pct"/>
            <w:vMerge/>
            <w:tcBorders>
              <w:left w:val="single" w:sz="4" w:space="0" w:color="000000"/>
              <w:right w:val="single" w:sz="4" w:space="0" w:color="000000"/>
            </w:tcBorders>
          </w:tcPr>
          <w:p w14:paraId="05A9F7A7"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648E7897" w14:textId="77777777" w:rsidR="008A50BF" w:rsidRPr="00A950BC" w:rsidRDefault="008A50BF" w:rsidP="00F932E5">
            <w:pPr>
              <w:spacing w:after="0" w:line="240" w:lineRule="auto"/>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8B5182A" w14:textId="77777777" w:rsidR="008A50BF" w:rsidRPr="00A950BC" w:rsidRDefault="008A50BF" w:rsidP="00F932E5">
            <w:pPr>
              <w:spacing w:after="0" w:line="240" w:lineRule="auto"/>
              <w:jc w:val="center"/>
              <w:rPr>
                <w:rFonts w:ascii="Times New Roman" w:hAnsi="Times New Roman"/>
                <w:color w:val="000000"/>
                <w:sz w:val="24"/>
                <w:szCs w:val="24"/>
              </w:rPr>
            </w:pPr>
            <w:r w:rsidRPr="00A950BC">
              <w:rPr>
                <w:rFonts w:ascii="Times New Roman" w:hAnsi="Times New Roman"/>
                <w:color w:val="000000"/>
                <w:sz w:val="24"/>
                <w:szCs w:val="24"/>
              </w:rPr>
              <w:t>очная</w:t>
            </w:r>
          </w:p>
        </w:tc>
        <w:tc>
          <w:tcPr>
            <w:tcW w:w="1995" w:type="pct"/>
            <w:tcBorders>
              <w:top w:val="single" w:sz="4" w:space="0" w:color="000000"/>
              <w:left w:val="single" w:sz="4" w:space="0" w:color="000000"/>
              <w:bottom w:val="single" w:sz="4" w:space="0" w:color="000000"/>
              <w:right w:val="single" w:sz="4" w:space="0" w:color="000000"/>
            </w:tcBorders>
          </w:tcPr>
          <w:p w14:paraId="666CDEE5" w14:textId="77777777" w:rsidR="008A50BF" w:rsidRPr="00A950BC" w:rsidRDefault="008A50BF" w:rsidP="00F932E5">
            <w:pPr>
              <w:spacing w:after="0"/>
              <w:jc w:val="center"/>
              <w:rPr>
                <w:rFonts w:ascii="Times New Roman" w:eastAsia="Calibri" w:hAnsi="Times New Roman"/>
                <w:sz w:val="24"/>
                <w:szCs w:val="24"/>
                <w:lang w:eastAsia="en-US"/>
              </w:rPr>
            </w:pPr>
            <w:r w:rsidRPr="00A950BC">
              <w:rPr>
                <w:rFonts w:ascii="Times New Roman" w:eastAsia="Calibri" w:hAnsi="Times New Roman"/>
                <w:sz w:val="24"/>
                <w:szCs w:val="24"/>
                <w:lang w:eastAsia="en-US"/>
              </w:rPr>
              <w:t>ГОАУК «Мурманский областной Дворец культуры и народного творчества им. С. М. Кирова». 183038, г. Мурманск, ул. Пушкинская, 3.</w:t>
            </w:r>
          </w:p>
          <w:p w14:paraId="79AFD6A6" w14:textId="77777777" w:rsidR="008A50BF" w:rsidRPr="00A950BC" w:rsidRDefault="008A50BF" w:rsidP="00F932E5">
            <w:pPr>
              <w:spacing w:after="0"/>
              <w:jc w:val="center"/>
              <w:rPr>
                <w:rFonts w:ascii="Times New Roman" w:eastAsia="Calibri" w:hAnsi="Times New Roman"/>
                <w:sz w:val="24"/>
                <w:szCs w:val="24"/>
                <w:lang w:eastAsia="en-US"/>
              </w:rPr>
            </w:pPr>
            <w:r w:rsidRPr="00A950BC">
              <w:rPr>
                <w:rFonts w:ascii="Times New Roman" w:eastAsia="Calibri" w:hAnsi="Times New Roman"/>
                <w:sz w:val="24"/>
                <w:szCs w:val="24"/>
                <w:lang w:eastAsia="en-US"/>
              </w:rPr>
              <w:t>«Специфика постановки стилизованного танца. Композиция танцевальной фразы»</w:t>
            </w:r>
          </w:p>
          <w:p w14:paraId="69CA87E0" w14:textId="77777777" w:rsidR="008A50BF" w:rsidRPr="00A950BC" w:rsidRDefault="008A50BF" w:rsidP="00F932E5">
            <w:pPr>
              <w:spacing w:after="0"/>
              <w:jc w:val="center"/>
              <w:rPr>
                <w:rFonts w:ascii="Times New Roman" w:eastAsia="Calibri" w:hAnsi="Times New Roman"/>
                <w:sz w:val="24"/>
                <w:szCs w:val="24"/>
                <w:lang w:eastAsia="en-US"/>
              </w:rPr>
            </w:pPr>
            <w:r w:rsidRPr="00A950BC">
              <w:rPr>
                <w:rFonts w:ascii="Times New Roman" w:eastAsia="Calibri" w:hAnsi="Times New Roman"/>
                <w:sz w:val="24"/>
                <w:szCs w:val="24"/>
                <w:lang w:eastAsia="en-US"/>
              </w:rPr>
              <w:lastRenderedPageBreak/>
              <w:t>«Техника и манера исполнения танцевальных комбинаций в характере разных народов»</w:t>
            </w:r>
          </w:p>
          <w:p w14:paraId="19CB9A08" w14:textId="77777777" w:rsidR="008A50BF" w:rsidRPr="00A950BC" w:rsidRDefault="008A50BF" w:rsidP="00F932E5">
            <w:pPr>
              <w:pStyle w:val="a3"/>
              <w:spacing w:after="0" w:line="240" w:lineRule="auto"/>
              <w:ind w:left="0"/>
              <w:jc w:val="center"/>
              <w:rPr>
                <w:rFonts w:ascii="Times New Roman" w:eastAsia="Calibri" w:hAnsi="Times New Roman"/>
                <w:sz w:val="24"/>
                <w:szCs w:val="24"/>
                <w:lang w:eastAsia="en-US"/>
              </w:rPr>
            </w:pPr>
            <w:r w:rsidRPr="00A950BC">
              <w:rPr>
                <w:rFonts w:ascii="Times New Roman" w:eastAsia="Calibri" w:hAnsi="Times New Roman"/>
                <w:sz w:val="24"/>
                <w:szCs w:val="24"/>
                <w:lang w:eastAsia="en-US"/>
              </w:rPr>
              <w:t>«Травматизм в хореографии: причины, возрастные особенности, профилактика, восстановление»</w:t>
            </w:r>
          </w:p>
        </w:tc>
        <w:tc>
          <w:tcPr>
            <w:tcW w:w="870" w:type="pct"/>
            <w:tcBorders>
              <w:top w:val="single" w:sz="4" w:space="0" w:color="000000"/>
              <w:left w:val="single" w:sz="4" w:space="0" w:color="000000"/>
              <w:bottom w:val="single" w:sz="4" w:space="0" w:color="000000"/>
              <w:right w:val="single" w:sz="4" w:space="0" w:color="000000"/>
            </w:tcBorders>
          </w:tcPr>
          <w:p w14:paraId="32E0EFD6"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lastRenderedPageBreak/>
              <w:t>17 ноября 2023 г.</w:t>
            </w:r>
          </w:p>
        </w:tc>
      </w:tr>
      <w:tr w:rsidR="008A50BF" w:rsidRPr="00A950BC" w14:paraId="7E6BE143" w14:textId="77777777" w:rsidTr="00F932E5">
        <w:trPr>
          <w:trHeight w:val="1400"/>
        </w:trPr>
        <w:tc>
          <w:tcPr>
            <w:tcW w:w="218" w:type="pct"/>
            <w:vMerge w:val="restart"/>
            <w:tcBorders>
              <w:left w:val="single" w:sz="4" w:space="0" w:color="000000"/>
              <w:right w:val="single" w:sz="4" w:space="0" w:color="000000"/>
            </w:tcBorders>
          </w:tcPr>
          <w:p w14:paraId="77544398"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7.</w:t>
            </w:r>
          </w:p>
        </w:tc>
        <w:tc>
          <w:tcPr>
            <w:tcW w:w="1127" w:type="pct"/>
            <w:vMerge w:val="restart"/>
            <w:tcBorders>
              <w:left w:val="single" w:sz="4" w:space="0" w:color="000000"/>
              <w:right w:val="single" w:sz="4" w:space="0" w:color="000000"/>
            </w:tcBorders>
          </w:tcPr>
          <w:p w14:paraId="76B21520"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Методист</w:t>
            </w:r>
          </w:p>
          <w:p w14:paraId="28E17705" w14:textId="77777777" w:rsidR="008A50BF" w:rsidRPr="00A950BC" w:rsidRDefault="008A50BF" w:rsidP="00F932E5">
            <w:pPr>
              <w:spacing w:after="0" w:line="240" w:lineRule="auto"/>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C9FC12C"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p w14:paraId="47C2A454" w14:textId="77777777" w:rsidR="008A50BF" w:rsidRPr="00A950BC" w:rsidRDefault="008A50BF" w:rsidP="00F932E5">
            <w:pPr>
              <w:spacing w:after="0" w:line="240" w:lineRule="auto"/>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1127015C" w14:textId="77777777" w:rsidR="008A50BF" w:rsidRPr="00A950BC" w:rsidRDefault="008A50BF" w:rsidP="00F932E5">
            <w:pPr>
              <w:spacing w:after="0"/>
              <w:jc w:val="center"/>
              <w:rPr>
                <w:rFonts w:ascii="Times New Roman" w:eastAsia="Calibri" w:hAnsi="Times New Roman"/>
                <w:sz w:val="24"/>
                <w:szCs w:val="24"/>
                <w:lang w:eastAsia="en-US"/>
              </w:rPr>
            </w:pPr>
            <w:r w:rsidRPr="00A950BC">
              <w:rPr>
                <w:rFonts w:ascii="Times New Roman" w:eastAsia="Calibri" w:hAnsi="Times New Roman"/>
                <w:sz w:val="24"/>
                <w:szCs w:val="24"/>
                <w:lang w:eastAsia="en-US"/>
              </w:rPr>
              <w:t>Семинар Медиация в сфере межнациональных отношений, как способ предотвращения и урегулирования межэтнических конфликтов «</w:t>
            </w:r>
            <w:proofErr w:type="spellStart"/>
            <w:r w:rsidRPr="00A950BC">
              <w:rPr>
                <w:rFonts w:ascii="Times New Roman" w:eastAsia="Calibri" w:hAnsi="Times New Roman"/>
                <w:sz w:val="24"/>
                <w:szCs w:val="24"/>
                <w:lang w:eastAsia="en-US"/>
              </w:rPr>
              <w:t>Этноконфликтология</w:t>
            </w:r>
            <w:proofErr w:type="spellEnd"/>
            <w:r w:rsidRPr="00A950BC">
              <w:rPr>
                <w:rFonts w:ascii="Times New Roman" w:eastAsia="Calibri" w:hAnsi="Times New Roman"/>
                <w:sz w:val="24"/>
                <w:szCs w:val="24"/>
                <w:lang w:eastAsia="en-US"/>
              </w:rPr>
              <w:t xml:space="preserve"> в современном мире»</w:t>
            </w:r>
          </w:p>
          <w:p w14:paraId="206BEDE8" w14:textId="77777777" w:rsidR="008A50BF" w:rsidRPr="00A950BC" w:rsidRDefault="008A50BF" w:rsidP="00F932E5">
            <w:pPr>
              <w:spacing w:after="0"/>
              <w:jc w:val="center"/>
              <w:rPr>
                <w:rFonts w:ascii="Times New Roman" w:eastAsia="Calibri" w:hAnsi="Times New Roman"/>
                <w:sz w:val="24"/>
                <w:szCs w:val="24"/>
                <w:lang w:eastAsia="en-US"/>
              </w:rPr>
            </w:pPr>
            <w:r w:rsidRPr="00A950BC">
              <w:rPr>
                <w:rFonts w:ascii="Times New Roman" w:eastAsia="Calibri" w:hAnsi="Times New Roman"/>
                <w:sz w:val="24"/>
                <w:szCs w:val="24"/>
                <w:lang w:eastAsia="en-US"/>
              </w:rPr>
              <w:t>ФНОАРС «Рязанский центр медиации и права»</w:t>
            </w:r>
          </w:p>
        </w:tc>
        <w:tc>
          <w:tcPr>
            <w:tcW w:w="870" w:type="pct"/>
            <w:tcBorders>
              <w:top w:val="single" w:sz="4" w:space="0" w:color="000000"/>
              <w:left w:val="single" w:sz="4" w:space="0" w:color="000000"/>
              <w:bottom w:val="single" w:sz="4" w:space="0" w:color="000000"/>
              <w:right w:val="single" w:sz="4" w:space="0" w:color="000000"/>
            </w:tcBorders>
          </w:tcPr>
          <w:p w14:paraId="67929BB2"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13 сентября 2023 г.</w:t>
            </w:r>
          </w:p>
        </w:tc>
      </w:tr>
      <w:tr w:rsidR="008A50BF" w:rsidRPr="00A950BC" w14:paraId="5C336176" w14:textId="77777777" w:rsidTr="00930E64">
        <w:trPr>
          <w:trHeight w:val="663"/>
        </w:trPr>
        <w:tc>
          <w:tcPr>
            <w:tcW w:w="218" w:type="pct"/>
            <w:vMerge/>
            <w:tcBorders>
              <w:left w:val="single" w:sz="4" w:space="0" w:color="000000"/>
              <w:right w:val="single" w:sz="4" w:space="0" w:color="000000"/>
            </w:tcBorders>
          </w:tcPr>
          <w:p w14:paraId="0BADD33C"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268D5D12"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18383ED4"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40CF02D6" w14:textId="77777777" w:rsidR="008A50BF" w:rsidRPr="00A950BC" w:rsidRDefault="008A50BF" w:rsidP="00F932E5">
            <w:pPr>
              <w:spacing w:after="0"/>
              <w:jc w:val="center"/>
              <w:rPr>
                <w:rFonts w:ascii="Times New Roman" w:eastAsia="Calibri" w:hAnsi="Times New Roman"/>
                <w:sz w:val="24"/>
                <w:szCs w:val="24"/>
                <w:lang w:eastAsia="en-US"/>
              </w:rPr>
            </w:pPr>
            <w:r w:rsidRPr="00A950BC">
              <w:rPr>
                <w:rFonts w:ascii="Times New Roman" w:hAnsi="Times New Roman"/>
                <w:color w:val="000000"/>
                <w:sz w:val="24"/>
                <w:szCs w:val="24"/>
                <w:shd w:val="clear" w:color="auto" w:fill="FFFFFF"/>
              </w:rPr>
              <w:t xml:space="preserve">Образовательный курс «Академия </w:t>
            </w:r>
            <w:proofErr w:type="spellStart"/>
            <w:r w:rsidRPr="00A950BC">
              <w:rPr>
                <w:rFonts w:ascii="Times New Roman" w:hAnsi="Times New Roman"/>
                <w:color w:val="000000"/>
                <w:sz w:val="24"/>
                <w:szCs w:val="24"/>
                <w:shd w:val="clear" w:color="auto" w:fill="FFFFFF"/>
              </w:rPr>
              <w:t>госпабликов</w:t>
            </w:r>
            <w:proofErr w:type="spellEnd"/>
            <w:r w:rsidRPr="00A950BC">
              <w:rPr>
                <w:rFonts w:ascii="Times New Roman" w:hAnsi="Times New Roman"/>
                <w:color w:val="000000"/>
                <w:sz w:val="24"/>
                <w:szCs w:val="24"/>
                <w:shd w:val="clear" w:color="auto" w:fill="FFFFFF"/>
              </w:rPr>
              <w:t>» / Образовательная платформа «Диалог Регионы»</w:t>
            </w:r>
          </w:p>
        </w:tc>
        <w:tc>
          <w:tcPr>
            <w:tcW w:w="870" w:type="pct"/>
            <w:tcBorders>
              <w:top w:val="single" w:sz="4" w:space="0" w:color="000000"/>
              <w:left w:val="single" w:sz="4" w:space="0" w:color="000000"/>
              <w:bottom w:val="single" w:sz="4" w:space="0" w:color="000000"/>
              <w:right w:val="single" w:sz="4" w:space="0" w:color="000000"/>
            </w:tcBorders>
          </w:tcPr>
          <w:p w14:paraId="60ACB1F1"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08 сентября 2023 г.</w:t>
            </w:r>
          </w:p>
        </w:tc>
      </w:tr>
      <w:tr w:rsidR="008A50BF" w:rsidRPr="00A950BC" w14:paraId="17CD31F1" w14:textId="77777777" w:rsidTr="00930E64">
        <w:trPr>
          <w:trHeight w:val="984"/>
        </w:trPr>
        <w:tc>
          <w:tcPr>
            <w:tcW w:w="218" w:type="pct"/>
            <w:vMerge/>
            <w:tcBorders>
              <w:left w:val="single" w:sz="4" w:space="0" w:color="000000"/>
              <w:right w:val="single" w:sz="4" w:space="0" w:color="000000"/>
            </w:tcBorders>
          </w:tcPr>
          <w:p w14:paraId="3A2ECFD2"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30E790F8"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EB1403A"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30F9CB83" w14:textId="77777777" w:rsidR="008A50BF" w:rsidRPr="00A950BC" w:rsidRDefault="008A50BF" w:rsidP="00F932E5">
            <w:pPr>
              <w:spacing w:after="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Тестирование в рамках общероссийской акции тотальный тест «Доступная среда» / Ассоциация «АУРА-Тех»</w:t>
            </w:r>
          </w:p>
        </w:tc>
        <w:tc>
          <w:tcPr>
            <w:tcW w:w="870" w:type="pct"/>
            <w:tcBorders>
              <w:top w:val="single" w:sz="4" w:space="0" w:color="000000"/>
              <w:left w:val="single" w:sz="4" w:space="0" w:color="000000"/>
              <w:bottom w:val="single" w:sz="4" w:space="0" w:color="000000"/>
              <w:right w:val="single" w:sz="4" w:space="0" w:color="000000"/>
            </w:tcBorders>
          </w:tcPr>
          <w:p w14:paraId="7A011D47"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01 - 10 декабря 2023 г.</w:t>
            </w:r>
          </w:p>
        </w:tc>
      </w:tr>
      <w:tr w:rsidR="008A50BF" w:rsidRPr="00A950BC" w14:paraId="39ECD424" w14:textId="77777777" w:rsidTr="00F932E5">
        <w:trPr>
          <w:trHeight w:val="1400"/>
        </w:trPr>
        <w:tc>
          <w:tcPr>
            <w:tcW w:w="218" w:type="pct"/>
            <w:vMerge/>
            <w:tcBorders>
              <w:left w:val="single" w:sz="4" w:space="0" w:color="000000"/>
              <w:right w:val="single" w:sz="4" w:space="0" w:color="000000"/>
            </w:tcBorders>
          </w:tcPr>
          <w:p w14:paraId="3601BBD9"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7B9050BD"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A766BDA"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заочная</w:t>
            </w:r>
          </w:p>
        </w:tc>
        <w:tc>
          <w:tcPr>
            <w:tcW w:w="1995" w:type="pct"/>
            <w:tcBorders>
              <w:top w:val="single" w:sz="4" w:space="0" w:color="000000"/>
              <w:left w:val="single" w:sz="4" w:space="0" w:color="000000"/>
              <w:bottom w:val="single" w:sz="4" w:space="0" w:color="000000"/>
              <w:right w:val="single" w:sz="4" w:space="0" w:color="000000"/>
            </w:tcBorders>
          </w:tcPr>
          <w:p w14:paraId="5C147A83" w14:textId="77777777" w:rsidR="008A50BF" w:rsidRPr="00A950BC" w:rsidRDefault="008A50BF" w:rsidP="00F932E5">
            <w:pPr>
              <w:spacing w:after="0"/>
              <w:jc w:val="center"/>
              <w:rPr>
                <w:rFonts w:ascii="Times New Roman" w:hAnsi="Times New Roman"/>
                <w:color w:val="000000"/>
                <w:sz w:val="24"/>
                <w:szCs w:val="24"/>
                <w:shd w:val="clear" w:color="auto" w:fill="FFFFFF"/>
              </w:rPr>
            </w:pPr>
            <w:r w:rsidRPr="00A950BC">
              <w:rPr>
                <w:rFonts w:ascii="Times New Roman" w:hAnsi="Times New Roman"/>
                <w:color w:val="000000"/>
                <w:sz w:val="24"/>
                <w:szCs w:val="24"/>
                <w:shd w:val="clear" w:color="auto" w:fill="FFFFFF"/>
              </w:rPr>
              <w:t>Обучающие семинары по реализации государственной национальной политики в субъектах РФ / Федеральное агентство по делам национальностей совместно с Московским государственным университетом имени М.В. Ломоносова</w:t>
            </w:r>
          </w:p>
        </w:tc>
        <w:tc>
          <w:tcPr>
            <w:tcW w:w="870" w:type="pct"/>
            <w:tcBorders>
              <w:top w:val="single" w:sz="4" w:space="0" w:color="000000"/>
              <w:left w:val="single" w:sz="4" w:space="0" w:color="000000"/>
              <w:bottom w:val="single" w:sz="4" w:space="0" w:color="000000"/>
              <w:right w:val="single" w:sz="4" w:space="0" w:color="000000"/>
            </w:tcBorders>
          </w:tcPr>
          <w:p w14:paraId="18ACD825"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24 - 27 ноября 2023 г.</w:t>
            </w:r>
          </w:p>
        </w:tc>
      </w:tr>
      <w:tr w:rsidR="008A50BF" w:rsidRPr="00A950BC" w14:paraId="7643916E" w14:textId="77777777" w:rsidTr="00F932E5">
        <w:trPr>
          <w:trHeight w:val="1400"/>
        </w:trPr>
        <w:tc>
          <w:tcPr>
            <w:tcW w:w="218" w:type="pct"/>
            <w:tcBorders>
              <w:left w:val="single" w:sz="4" w:space="0" w:color="000000"/>
              <w:right w:val="single" w:sz="4" w:space="0" w:color="000000"/>
            </w:tcBorders>
          </w:tcPr>
          <w:p w14:paraId="4D93349B"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8.</w:t>
            </w:r>
          </w:p>
        </w:tc>
        <w:tc>
          <w:tcPr>
            <w:tcW w:w="1127" w:type="pct"/>
            <w:tcBorders>
              <w:left w:val="single" w:sz="4" w:space="0" w:color="000000"/>
              <w:right w:val="single" w:sz="4" w:space="0" w:color="000000"/>
            </w:tcBorders>
          </w:tcPr>
          <w:p w14:paraId="2355FBBF" w14:textId="77777777" w:rsidR="008A50BF" w:rsidRPr="00A950BC" w:rsidRDefault="008A50BF" w:rsidP="00F932E5">
            <w:pPr>
              <w:pStyle w:val="a3"/>
              <w:spacing w:after="0" w:line="240" w:lineRule="auto"/>
              <w:ind w:left="0"/>
              <w:rPr>
                <w:rFonts w:ascii="Times New Roman" w:hAnsi="Times New Roman"/>
                <w:color w:val="000000"/>
                <w:sz w:val="24"/>
                <w:szCs w:val="24"/>
              </w:rPr>
            </w:pPr>
            <w:r w:rsidRPr="00A950BC">
              <w:rPr>
                <w:rFonts w:ascii="Times New Roman" w:hAnsi="Times New Roman"/>
                <w:color w:val="000000"/>
                <w:sz w:val="24"/>
                <w:szCs w:val="24"/>
              </w:rPr>
              <w:t>Балетмейстер образцово-самодеятельного хореографического коллектива</w:t>
            </w:r>
          </w:p>
        </w:tc>
        <w:tc>
          <w:tcPr>
            <w:tcW w:w="790" w:type="pct"/>
            <w:tcBorders>
              <w:top w:val="single" w:sz="4" w:space="0" w:color="000000"/>
              <w:left w:val="single" w:sz="4" w:space="0" w:color="000000"/>
              <w:bottom w:val="single" w:sz="4" w:space="0" w:color="000000"/>
              <w:right w:val="single" w:sz="4" w:space="0" w:color="000000"/>
            </w:tcBorders>
          </w:tcPr>
          <w:p w14:paraId="34A79545"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r w:rsidRPr="00A950BC">
              <w:rPr>
                <w:rFonts w:ascii="Times New Roman" w:hAnsi="Times New Roman"/>
                <w:color w:val="000000"/>
                <w:sz w:val="24"/>
                <w:szCs w:val="24"/>
              </w:rPr>
              <w:t>очная</w:t>
            </w:r>
          </w:p>
        </w:tc>
        <w:tc>
          <w:tcPr>
            <w:tcW w:w="1995" w:type="pct"/>
            <w:tcBorders>
              <w:top w:val="single" w:sz="4" w:space="0" w:color="000000"/>
              <w:left w:val="single" w:sz="4" w:space="0" w:color="000000"/>
              <w:bottom w:val="single" w:sz="4" w:space="0" w:color="000000"/>
              <w:right w:val="single" w:sz="4" w:space="0" w:color="000000"/>
            </w:tcBorders>
          </w:tcPr>
          <w:p w14:paraId="1C164B77" w14:textId="77777777" w:rsidR="008A50BF" w:rsidRPr="00A950BC" w:rsidRDefault="008A50BF" w:rsidP="00F932E5">
            <w:pPr>
              <w:spacing w:after="0"/>
              <w:jc w:val="center"/>
              <w:rPr>
                <w:rFonts w:ascii="Times New Roman" w:hAnsi="Times New Roman"/>
                <w:color w:val="000000"/>
                <w:sz w:val="24"/>
                <w:szCs w:val="24"/>
                <w:shd w:val="clear" w:color="auto" w:fill="FFFFFF"/>
              </w:rPr>
            </w:pPr>
            <w:r w:rsidRPr="00A950BC">
              <w:rPr>
                <w:rFonts w:ascii="Times New Roman" w:hAnsi="Times New Roman"/>
                <w:sz w:val="24"/>
                <w:szCs w:val="24"/>
              </w:rPr>
              <w:t>Мастер -класс по хореографии руководителей государственного академического Северного русского народного хора (Архангельск) г. Мурманск Мурманский Областной Дворец Культуры и народного творчества им. С.М. Кирова</w:t>
            </w:r>
          </w:p>
        </w:tc>
        <w:tc>
          <w:tcPr>
            <w:tcW w:w="870" w:type="pct"/>
            <w:tcBorders>
              <w:top w:val="single" w:sz="4" w:space="0" w:color="000000"/>
              <w:left w:val="single" w:sz="4" w:space="0" w:color="000000"/>
              <w:bottom w:val="single" w:sz="4" w:space="0" w:color="000000"/>
              <w:right w:val="single" w:sz="4" w:space="0" w:color="000000"/>
            </w:tcBorders>
          </w:tcPr>
          <w:p w14:paraId="1E59CE14"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24 мая 2023 г.</w:t>
            </w:r>
          </w:p>
        </w:tc>
      </w:tr>
      <w:tr w:rsidR="008A50BF" w:rsidRPr="00A950BC" w14:paraId="5CE48374" w14:textId="77777777" w:rsidTr="00930E64">
        <w:trPr>
          <w:trHeight w:val="774"/>
        </w:trPr>
        <w:tc>
          <w:tcPr>
            <w:tcW w:w="218" w:type="pct"/>
            <w:tcBorders>
              <w:left w:val="single" w:sz="4" w:space="0" w:color="000000"/>
              <w:right w:val="single" w:sz="4" w:space="0" w:color="000000"/>
            </w:tcBorders>
          </w:tcPr>
          <w:p w14:paraId="192F23B2"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tcBorders>
              <w:left w:val="single" w:sz="4" w:space="0" w:color="000000"/>
              <w:right w:val="single" w:sz="4" w:space="0" w:color="000000"/>
            </w:tcBorders>
          </w:tcPr>
          <w:p w14:paraId="40792B85"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03876E94"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7DA9CE65" w14:textId="77777777" w:rsidR="008A50BF" w:rsidRPr="00A950BC" w:rsidRDefault="008A50BF" w:rsidP="00F932E5">
            <w:pPr>
              <w:spacing w:after="0"/>
              <w:jc w:val="center"/>
              <w:rPr>
                <w:rFonts w:ascii="Times New Roman" w:hAnsi="Times New Roman"/>
                <w:color w:val="000000"/>
                <w:sz w:val="24"/>
                <w:szCs w:val="24"/>
                <w:shd w:val="clear" w:color="auto" w:fill="FFFFFF"/>
              </w:rPr>
            </w:pPr>
            <w:r w:rsidRPr="00A950BC">
              <w:rPr>
                <w:rFonts w:ascii="Times New Roman" w:hAnsi="Times New Roman"/>
                <w:sz w:val="24"/>
                <w:szCs w:val="24"/>
              </w:rPr>
              <w:t>Семинар «Развитие силы и выносливости» Школа успешного хореографа г. Псков</w:t>
            </w:r>
          </w:p>
        </w:tc>
        <w:tc>
          <w:tcPr>
            <w:tcW w:w="870" w:type="pct"/>
            <w:tcBorders>
              <w:top w:val="single" w:sz="4" w:space="0" w:color="000000"/>
              <w:left w:val="single" w:sz="4" w:space="0" w:color="000000"/>
              <w:bottom w:val="single" w:sz="4" w:space="0" w:color="000000"/>
              <w:right w:val="single" w:sz="4" w:space="0" w:color="000000"/>
            </w:tcBorders>
          </w:tcPr>
          <w:p w14:paraId="76600674"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24 сентября 2023 г.</w:t>
            </w:r>
          </w:p>
        </w:tc>
      </w:tr>
      <w:tr w:rsidR="008A50BF" w:rsidRPr="00A950BC" w14:paraId="2799C942" w14:textId="77777777" w:rsidTr="00930E64">
        <w:trPr>
          <w:trHeight w:val="705"/>
        </w:trPr>
        <w:tc>
          <w:tcPr>
            <w:tcW w:w="218" w:type="pct"/>
            <w:tcBorders>
              <w:left w:val="single" w:sz="4" w:space="0" w:color="000000"/>
              <w:right w:val="single" w:sz="4" w:space="0" w:color="000000"/>
            </w:tcBorders>
          </w:tcPr>
          <w:p w14:paraId="4593E7F6"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tcBorders>
              <w:left w:val="single" w:sz="4" w:space="0" w:color="000000"/>
              <w:right w:val="single" w:sz="4" w:space="0" w:color="000000"/>
            </w:tcBorders>
          </w:tcPr>
          <w:p w14:paraId="563694A5"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06F15456"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733D2B46" w14:textId="77777777" w:rsidR="008A50BF" w:rsidRPr="00A950BC" w:rsidRDefault="008A50BF" w:rsidP="00F932E5">
            <w:pPr>
              <w:spacing w:after="0"/>
              <w:jc w:val="center"/>
              <w:rPr>
                <w:rFonts w:ascii="Times New Roman" w:hAnsi="Times New Roman"/>
                <w:color w:val="000000"/>
                <w:sz w:val="24"/>
                <w:szCs w:val="24"/>
                <w:shd w:val="clear" w:color="auto" w:fill="FFFFFF"/>
              </w:rPr>
            </w:pPr>
            <w:r w:rsidRPr="00A950BC">
              <w:rPr>
                <w:rFonts w:ascii="Times New Roman" w:hAnsi="Times New Roman"/>
                <w:sz w:val="24"/>
                <w:szCs w:val="24"/>
              </w:rPr>
              <w:t>Семинар «Принципы построения урока в танцевальном коллективе» Школа успешного хореографа г. Псков</w:t>
            </w:r>
          </w:p>
        </w:tc>
        <w:tc>
          <w:tcPr>
            <w:tcW w:w="870" w:type="pct"/>
            <w:tcBorders>
              <w:top w:val="single" w:sz="4" w:space="0" w:color="000000"/>
              <w:left w:val="single" w:sz="4" w:space="0" w:color="000000"/>
              <w:bottom w:val="single" w:sz="4" w:space="0" w:color="000000"/>
              <w:right w:val="single" w:sz="4" w:space="0" w:color="000000"/>
            </w:tcBorders>
          </w:tcPr>
          <w:p w14:paraId="0CB219F0"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15 мая 2023 г.</w:t>
            </w:r>
          </w:p>
        </w:tc>
      </w:tr>
      <w:tr w:rsidR="008A50BF" w:rsidRPr="00A950BC" w14:paraId="0B42F39F" w14:textId="77777777" w:rsidTr="00930E64">
        <w:trPr>
          <w:trHeight w:val="564"/>
        </w:trPr>
        <w:tc>
          <w:tcPr>
            <w:tcW w:w="218" w:type="pct"/>
            <w:tcBorders>
              <w:left w:val="single" w:sz="4" w:space="0" w:color="000000"/>
              <w:bottom w:val="single" w:sz="4" w:space="0" w:color="000000"/>
              <w:right w:val="single" w:sz="4" w:space="0" w:color="000000"/>
            </w:tcBorders>
          </w:tcPr>
          <w:p w14:paraId="51CA9DE0"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1127" w:type="pct"/>
            <w:tcBorders>
              <w:left w:val="single" w:sz="4" w:space="0" w:color="000000"/>
              <w:bottom w:val="single" w:sz="4" w:space="0" w:color="000000"/>
              <w:right w:val="single" w:sz="4" w:space="0" w:color="000000"/>
            </w:tcBorders>
          </w:tcPr>
          <w:p w14:paraId="65177D5A" w14:textId="77777777" w:rsidR="008A50BF" w:rsidRPr="00A950BC" w:rsidRDefault="008A50BF" w:rsidP="00F932E5">
            <w:pPr>
              <w:pStyle w:val="a3"/>
              <w:spacing w:after="0" w:line="240" w:lineRule="auto"/>
              <w:ind w:left="0"/>
              <w:rPr>
                <w:rFonts w:ascii="Times New Roman" w:hAnsi="Times New Roman"/>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5130E3E0" w14:textId="77777777" w:rsidR="008A50BF" w:rsidRPr="00A950BC" w:rsidRDefault="008A50BF" w:rsidP="00F932E5">
            <w:pPr>
              <w:pStyle w:val="a3"/>
              <w:spacing w:after="0" w:line="240" w:lineRule="auto"/>
              <w:ind w:left="0"/>
              <w:jc w:val="center"/>
              <w:rPr>
                <w:rFonts w:ascii="Times New Roman" w:hAnsi="Times New Roman"/>
                <w:color w:val="000000"/>
                <w:sz w:val="24"/>
                <w:szCs w:val="24"/>
              </w:rPr>
            </w:pPr>
          </w:p>
        </w:tc>
        <w:tc>
          <w:tcPr>
            <w:tcW w:w="1995" w:type="pct"/>
            <w:tcBorders>
              <w:top w:val="single" w:sz="4" w:space="0" w:color="000000"/>
              <w:left w:val="single" w:sz="4" w:space="0" w:color="000000"/>
              <w:bottom w:val="single" w:sz="4" w:space="0" w:color="000000"/>
              <w:right w:val="single" w:sz="4" w:space="0" w:color="000000"/>
            </w:tcBorders>
          </w:tcPr>
          <w:p w14:paraId="5BA2DDB8" w14:textId="77777777" w:rsidR="008A50BF" w:rsidRPr="00A950BC" w:rsidRDefault="008A50BF" w:rsidP="00F932E5">
            <w:pPr>
              <w:spacing w:after="0"/>
              <w:jc w:val="center"/>
              <w:rPr>
                <w:rFonts w:ascii="Times New Roman" w:hAnsi="Times New Roman"/>
                <w:color w:val="000000"/>
                <w:sz w:val="24"/>
                <w:szCs w:val="24"/>
                <w:shd w:val="clear" w:color="auto" w:fill="FFFFFF"/>
              </w:rPr>
            </w:pPr>
            <w:r w:rsidRPr="00A950BC">
              <w:rPr>
                <w:rFonts w:ascii="Times New Roman" w:hAnsi="Times New Roman"/>
                <w:sz w:val="24"/>
                <w:szCs w:val="24"/>
              </w:rPr>
              <w:t>Семинар «Развитие физических данных» Школа успешного Хореографа г. Псков</w:t>
            </w:r>
          </w:p>
        </w:tc>
        <w:tc>
          <w:tcPr>
            <w:tcW w:w="870" w:type="pct"/>
            <w:tcBorders>
              <w:top w:val="single" w:sz="4" w:space="0" w:color="000000"/>
              <w:left w:val="single" w:sz="4" w:space="0" w:color="000000"/>
              <w:bottom w:val="single" w:sz="4" w:space="0" w:color="000000"/>
              <w:right w:val="single" w:sz="4" w:space="0" w:color="000000"/>
            </w:tcBorders>
          </w:tcPr>
          <w:p w14:paraId="1220B16A" w14:textId="77777777" w:rsidR="008A50BF" w:rsidRPr="00A950BC" w:rsidRDefault="008A50BF" w:rsidP="00F932E5">
            <w:pPr>
              <w:jc w:val="center"/>
              <w:rPr>
                <w:rFonts w:ascii="Times New Roman" w:hAnsi="Times New Roman"/>
                <w:color w:val="000000"/>
                <w:sz w:val="24"/>
                <w:szCs w:val="24"/>
              </w:rPr>
            </w:pPr>
            <w:r w:rsidRPr="00A950BC">
              <w:rPr>
                <w:rFonts w:ascii="Times New Roman" w:hAnsi="Times New Roman"/>
                <w:color w:val="000000"/>
                <w:sz w:val="24"/>
                <w:szCs w:val="24"/>
              </w:rPr>
              <w:t>02 июня 2023 г.</w:t>
            </w:r>
          </w:p>
        </w:tc>
      </w:tr>
    </w:tbl>
    <w:bookmarkEnd w:id="3"/>
    <w:p w14:paraId="7600A475" w14:textId="77777777" w:rsidR="008A50BF" w:rsidRDefault="008A50BF" w:rsidP="008A50BF">
      <w:pPr>
        <w:pStyle w:val="af7"/>
        <w:spacing w:line="240" w:lineRule="auto"/>
        <w:ind w:firstLine="708"/>
        <w:rPr>
          <w:rFonts w:ascii="Times New Roman" w:hAnsi="Times New Roman"/>
          <w:b/>
          <w:sz w:val="24"/>
          <w:szCs w:val="24"/>
        </w:rPr>
      </w:pPr>
      <w:r>
        <w:rPr>
          <w:rFonts w:ascii="Times New Roman" w:hAnsi="Times New Roman"/>
          <w:b/>
          <w:sz w:val="24"/>
          <w:szCs w:val="24"/>
        </w:rPr>
        <w:lastRenderedPageBreak/>
        <w:t xml:space="preserve">3.5. Награды, </w:t>
      </w:r>
      <w:r w:rsidRPr="008A5DC3">
        <w:rPr>
          <w:rFonts w:ascii="Times New Roman" w:hAnsi="Times New Roman"/>
          <w:b/>
          <w:sz w:val="24"/>
          <w:szCs w:val="24"/>
        </w:rPr>
        <w:t>полученные учреждением, сотрудниками, в отчётный период</w:t>
      </w:r>
    </w:p>
    <w:p w14:paraId="11B2178A" w14:textId="77777777" w:rsidR="008A50BF" w:rsidRDefault="008A50BF" w:rsidP="008A50BF">
      <w:pPr>
        <w:pStyle w:val="af7"/>
        <w:spacing w:line="240" w:lineRule="auto"/>
        <w:rPr>
          <w:rFonts w:ascii="Times New Roman" w:hAnsi="Times New Roman"/>
          <w:b/>
          <w:sz w:val="24"/>
          <w:szCs w:val="24"/>
        </w:rPr>
      </w:pPr>
    </w:p>
    <w:tbl>
      <w:tblPr>
        <w:tblStyle w:val="a4"/>
        <w:tblW w:w="0" w:type="auto"/>
        <w:tblInd w:w="-5" w:type="dxa"/>
        <w:tblLook w:val="04A0" w:firstRow="1" w:lastRow="0" w:firstColumn="1" w:lastColumn="0" w:noHBand="0" w:noVBand="1"/>
      </w:tblPr>
      <w:tblGrid>
        <w:gridCol w:w="4353"/>
        <w:gridCol w:w="7280"/>
        <w:gridCol w:w="3640"/>
      </w:tblGrid>
      <w:tr w:rsidR="008A50BF" w14:paraId="733F6913" w14:textId="77777777" w:rsidTr="00F932E5">
        <w:tc>
          <w:tcPr>
            <w:tcW w:w="11633" w:type="dxa"/>
            <w:gridSpan w:val="2"/>
          </w:tcPr>
          <w:p w14:paraId="783DC67F" w14:textId="77777777" w:rsidR="008A50BF" w:rsidRDefault="008A50BF" w:rsidP="00F932E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Награды</w:t>
            </w:r>
          </w:p>
        </w:tc>
        <w:tc>
          <w:tcPr>
            <w:tcW w:w="3640" w:type="dxa"/>
          </w:tcPr>
          <w:p w14:paraId="74F4ED45"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Количество человек</w:t>
            </w:r>
          </w:p>
        </w:tc>
      </w:tr>
      <w:tr w:rsidR="008A50BF" w14:paraId="55ACB0B3" w14:textId="77777777" w:rsidTr="00F932E5">
        <w:tc>
          <w:tcPr>
            <w:tcW w:w="4353" w:type="dxa"/>
            <w:vMerge w:val="restart"/>
          </w:tcPr>
          <w:p w14:paraId="62AEE53A"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Государственные награды</w:t>
            </w:r>
          </w:p>
        </w:tc>
        <w:tc>
          <w:tcPr>
            <w:tcW w:w="7280" w:type="dxa"/>
          </w:tcPr>
          <w:p w14:paraId="6A9CCE7D"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Премии </w:t>
            </w:r>
          </w:p>
        </w:tc>
        <w:tc>
          <w:tcPr>
            <w:tcW w:w="3640" w:type="dxa"/>
          </w:tcPr>
          <w:p w14:paraId="1CAA8B3F" w14:textId="77777777" w:rsidR="008A50BF" w:rsidRDefault="008A50BF" w:rsidP="00F932E5">
            <w:pPr>
              <w:spacing w:after="0" w:line="240" w:lineRule="auto"/>
              <w:rPr>
                <w:rFonts w:ascii="Times New Roman" w:hAnsi="Times New Roman"/>
                <w:b/>
                <w:color w:val="000000"/>
                <w:sz w:val="24"/>
                <w:szCs w:val="24"/>
              </w:rPr>
            </w:pPr>
          </w:p>
        </w:tc>
      </w:tr>
      <w:tr w:rsidR="008A50BF" w14:paraId="75F5D874" w14:textId="77777777" w:rsidTr="00F932E5">
        <w:tc>
          <w:tcPr>
            <w:tcW w:w="4353" w:type="dxa"/>
            <w:vMerge/>
          </w:tcPr>
          <w:p w14:paraId="5D03A16F"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6F551A6E"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Высшие звания </w:t>
            </w:r>
          </w:p>
        </w:tc>
        <w:tc>
          <w:tcPr>
            <w:tcW w:w="3640" w:type="dxa"/>
          </w:tcPr>
          <w:p w14:paraId="2EE3D883" w14:textId="77777777" w:rsidR="008A50BF" w:rsidRDefault="008A50BF" w:rsidP="00F932E5">
            <w:pPr>
              <w:spacing w:after="0" w:line="240" w:lineRule="auto"/>
              <w:rPr>
                <w:rFonts w:ascii="Times New Roman" w:hAnsi="Times New Roman"/>
                <w:b/>
                <w:color w:val="000000"/>
                <w:sz w:val="24"/>
                <w:szCs w:val="24"/>
              </w:rPr>
            </w:pPr>
          </w:p>
        </w:tc>
      </w:tr>
      <w:tr w:rsidR="008A50BF" w14:paraId="62322450" w14:textId="77777777" w:rsidTr="00F932E5">
        <w:tc>
          <w:tcPr>
            <w:tcW w:w="4353" w:type="dxa"/>
            <w:vMerge/>
          </w:tcPr>
          <w:p w14:paraId="737DC330"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3AB5FBC1"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Медали и ордена  </w:t>
            </w:r>
          </w:p>
        </w:tc>
        <w:tc>
          <w:tcPr>
            <w:tcW w:w="3640" w:type="dxa"/>
          </w:tcPr>
          <w:p w14:paraId="7287E391" w14:textId="77777777" w:rsidR="008A50BF" w:rsidRDefault="008A50BF" w:rsidP="00F932E5">
            <w:pPr>
              <w:spacing w:after="0" w:line="240" w:lineRule="auto"/>
              <w:rPr>
                <w:rFonts w:ascii="Times New Roman" w:hAnsi="Times New Roman"/>
                <w:b/>
                <w:color w:val="000000"/>
                <w:sz w:val="24"/>
                <w:szCs w:val="24"/>
              </w:rPr>
            </w:pPr>
          </w:p>
        </w:tc>
      </w:tr>
      <w:tr w:rsidR="008A50BF" w14:paraId="18E0E902" w14:textId="77777777" w:rsidTr="00F932E5">
        <w:tc>
          <w:tcPr>
            <w:tcW w:w="4353" w:type="dxa"/>
            <w:vMerge/>
          </w:tcPr>
          <w:p w14:paraId="38A80DF8"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222CB511"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Знаки отличия</w:t>
            </w:r>
          </w:p>
        </w:tc>
        <w:tc>
          <w:tcPr>
            <w:tcW w:w="3640" w:type="dxa"/>
          </w:tcPr>
          <w:p w14:paraId="282B1C14" w14:textId="77777777" w:rsidR="008A50BF" w:rsidRDefault="008A50BF" w:rsidP="00F932E5">
            <w:pPr>
              <w:spacing w:after="0" w:line="240" w:lineRule="auto"/>
              <w:rPr>
                <w:rFonts w:ascii="Times New Roman" w:hAnsi="Times New Roman"/>
                <w:b/>
                <w:color w:val="000000"/>
                <w:sz w:val="24"/>
                <w:szCs w:val="24"/>
              </w:rPr>
            </w:pPr>
          </w:p>
        </w:tc>
      </w:tr>
      <w:tr w:rsidR="008A50BF" w14:paraId="7C5BDB5D" w14:textId="77777777" w:rsidTr="00F932E5">
        <w:tc>
          <w:tcPr>
            <w:tcW w:w="4353" w:type="dxa"/>
            <w:vMerge/>
          </w:tcPr>
          <w:p w14:paraId="0757BEFB"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4C466113"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звания</w:t>
            </w:r>
          </w:p>
        </w:tc>
        <w:tc>
          <w:tcPr>
            <w:tcW w:w="3640" w:type="dxa"/>
          </w:tcPr>
          <w:p w14:paraId="4306F117" w14:textId="77777777" w:rsidR="008A50BF" w:rsidRDefault="008A50BF" w:rsidP="00F932E5">
            <w:pPr>
              <w:spacing w:after="0" w:line="240" w:lineRule="auto"/>
              <w:rPr>
                <w:rFonts w:ascii="Times New Roman" w:hAnsi="Times New Roman"/>
                <w:b/>
                <w:color w:val="000000"/>
                <w:sz w:val="24"/>
                <w:szCs w:val="24"/>
              </w:rPr>
            </w:pPr>
          </w:p>
        </w:tc>
      </w:tr>
      <w:tr w:rsidR="008A50BF" w14:paraId="39756DFB" w14:textId="77777777" w:rsidTr="00F932E5">
        <w:tc>
          <w:tcPr>
            <w:tcW w:w="4353" w:type="dxa"/>
            <w:vMerge w:val="restart"/>
          </w:tcPr>
          <w:p w14:paraId="6AFB8115"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Ведомственные награды Министерства культуры Российской Федерации</w:t>
            </w:r>
          </w:p>
        </w:tc>
        <w:tc>
          <w:tcPr>
            <w:tcW w:w="7280" w:type="dxa"/>
          </w:tcPr>
          <w:p w14:paraId="4D93FE09"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Премии</w:t>
            </w:r>
          </w:p>
        </w:tc>
        <w:tc>
          <w:tcPr>
            <w:tcW w:w="3640" w:type="dxa"/>
          </w:tcPr>
          <w:p w14:paraId="41857F67" w14:textId="77777777" w:rsidR="008A50BF" w:rsidRDefault="008A50BF" w:rsidP="00F932E5">
            <w:pPr>
              <w:spacing w:after="0" w:line="240" w:lineRule="auto"/>
              <w:rPr>
                <w:rFonts w:ascii="Times New Roman" w:hAnsi="Times New Roman"/>
                <w:b/>
                <w:color w:val="000000"/>
                <w:sz w:val="24"/>
                <w:szCs w:val="24"/>
              </w:rPr>
            </w:pPr>
          </w:p>
        </w:tc>
      </w:tr>
      <w:tr w:rsidR="008A50BF" w14:paraId="39739811" w14:textId="77777777" w:rsidTr="00F932E5">
        <w:tc>
          <w:tcPr>
            <w:tcW w:w="4353" w:type="dxa"/>
            <w:vMerge/>
          </w:tcPr>
          <w:p w14:paraId="69090EAC"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1B84CA2F"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14:paraId="504D1D8D" w14:textId="77777777" w:rsidR="008A50BF" w:rsidRDefault="008A50BF" w:rsidP="00F932E5">
            <w:pPr>
              <w:spacing w:after="0" w:line="240" w:lineRule="auto"/>
              <w:rPr>
                <w:rFonts w:ascii="Times New Roman" w:hAnsi="Times New Roman"/>
                <w:b/>
                <w:color w:val="000000"/>
                <w:sz w:val="24"/>
                <w:szCs w:val="24"/>
              </w:rPr>
            </w:pPr>
          </w:p>
        </w:tc>
      </w:tr>
      <w:tr w:rsidR="008A50BF" w14:paraId="75862F47" w14:textId="77777777" w:rsidTr="00F932E5">
        <w:tc>
          <w:tcPr>
            <w:tcW w:w="4353" w:type="dxa"/>
            <w:vMerge/>
          </w:tcPr>
          <w:p w14:paraId="229DA8F5"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15677E3F"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Благодарности</w:t>
            </w:r>
          </w:p>
        </w:tc>
        <w:tc>
          <w:tcPr>
            <w:tcW w:w="3640" w:type="dxa"/>
          </w:tcPr>
          <w:p w14:paraId="3E62F60D" w14:textId="77777777" w:rsidR="008A50BF" w:rsidRDefault="008A50BF" w:rsidP="00F932E5">
            <w:pPr>
              <w:spacing w:after="0" w:line="240" w:lineRule="auto"/>
              <w:rPr>
                <w:rFonts w:ascii="Times New Roman" w:hAnsi="Times New Roman"/>
                <w:b/>
                <w:color w:val="000000"/>
                <w:sz w:val="24"/>
                <w:szCs w:val="24"/>
              </w:rPr>
            </w:pPr>
          </w:p>
        </w:tc>
      </w:tr>
      <w:tr w:rsidR="008A50BF" w14:paraId="37D86866" w14:textId="77777777" w:rsidTr="00F932E5">
        <w:tc>
          <w:tcPr>
            <w:tcW w:w="4353" w:type="dxa"/>
            <w:vMerge/>
          </w:tcPr>
          <w:p w14:paraId="37D0BFD6"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5E5C571F"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14:paraId="17872D0F" w14:textId="77777777" w:rsidR="008A50BF" w:rsidRDefault="008A50BF" w:rsidP="00F932E5">
            <w:pPr>
              <w:spacing w:after="0" w:line="240" w:lineRule="auto"/>
              <w:rPr>
                <w:rFonts w:ascii="Times New Roman" w:hAnsi="Times New Roman"/>
                <w:b/>
                <w:color w:val="000000"/>
                <w:sz w:val="24"/>
                <w:szCs w:val="24"/>
              </w:rPr>
            </w:pPr>
          </w:p>
        </w:tc>
      </w:tr>
      <w:tr w:rsidR="008A50BF" w14:paraId="41565668" w14:textId="77777777" w:rsidTr="00F932E5">
        <w:tc>
          <w:tcPr>
            <w:tcW w:w="4353" w:type="dxa"/>
            <w:vMerge/>
          </w:tcPr>
          <w:p w14:paraId="0429E3A1"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560E5168"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Знак «За достижения в культуре»</w:t>
            </w:r>
          </w:p>
        </w:tc>
        <w:tc>
          <w:tcPr>
            <w:tcW w:w="3640" w:type="dxa"/>
          </w:tcPr>
          <w:p w14:paraId="7E55EC47" w14:textId="77777777" w:rsidR="008A50BF" w:rsidRDefault="008A50BF" w:rsidP="00F932E5">
            <w:pPr>
              <w:spacing w:after="0" w:line="240" w:lineRule="auto"/>
              <w:rPr>
                <w:rFonts w:ascii="Times New Roman" w:hAnsi="Times New Roman"/>
                <w:b/>
                <w:color w:val="000000"/>
                <w:sz w:val="24"/>
                <w:szCs w:val="24"/>
              </w:rPr>
            </w:pPr>
          </w:p>
        </w:tc>
      </w:tr>
      <w:tr w:rsidR="008A50BF" w14:paraId="52B8E7DA" w14:textId="77777777" w:rsidTr="00F932E5">
        <w:tc>
          <w:tcPr>
            <w:tcW w:w="4353" w:type="dxa"/>
            <w:vMerge w:val="restart"/>
          </w:tcPr>
          <w:p w14:paraId="283D9BF0"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Губернатора Мурманской области</w:t>
            </w:r>
          </w:p>
        </w:tc>
        <w:tc>
          <w:tcPr>
            <w:tcW w:w="7280" w:type="dxa"/>
          </w:tcPr>
          <w:p w14:paraId="5E941CF4"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Премии</w:t>
            </w:r>
          </w:p>
        </w:tc>
        <w:tc>
          <w:tcPr>
            <w:tcW w:w="3640" w:type="dxa"/>
          </w:tcPr>
          <w:p w14:paraId="7327A384" w14:textId="77777777" w:rsidR="008A50BF" w:rsidRDefault="008A50BF" w:rsidP="00F932E5">
            <w:pPr>
              <w:spacing w:after="0" w:line="240" w:lineRule="auto"/>
              <w:rPr>
                <w:rFonts w:ascii="Times New Roman" w:hAnsi="Times New Roman"/>
                <w:b/>
                <w:color w:val="000000"/>
                <w:sz w:val="24"/>
                <w:szCs w:val="24"/>
              </w:rPr>
            </w:pPr>
          </w:p>
        </w:tc>
      </w:tr>
      <w:tr w:rsidR="008A50BF" w14:paraId="43A01299" w14:textId="77777777" w:rsidTr="00F932E5">
        <w:tc>
          <w:tcPr>
            <w:tcW w:w="4353" w:type="dxa"/>
            <w:vMerge/>
          </w:tcPr>
          <w:p w14:paraId="1AA37B6D"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0CC2C74A"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14:paraId="27640853" w14:textId="77777777" w:rsidR="008A50BF" w:rsidRDefault="008A50BF" w:rsidP="00F932E5">
            <w:pPr>
              <w:spacing w:after="0" w:line="240" w:lineRule="auto"/>
              <w:rPr>
                <w:rFonts w:ascii="Times New Roman" w:hAnsi="Times New Roman"/>
                <w:b/>
                <w:color w:val="000000"/>
                <w:sz w:val="24"/>
                <w:szCs w:val="24"/>
              </w:rPr>
            </w:pPr>
          </w:p>
        </w:tc>
      </w:tr>
      <w:tr w:rsidR="008A50BF" w14:paraId="7FBF9145" w14:textId="77777777" w:rsidTr="00F932E5">
        <w:tc>
          <w:tcPr>
            <w:tcW w:w="4353" w:type="dxa"/>
            <w:vMerge/>
          </w:tcPr>
          <w:p w14:paraId="6EF64521"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78C7031D"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Благодарности</w:t>
            </w:r>
          </w:p>
        </w:tc>
        <w:tc>
          <w:tcPr>
            <w:tcW w:w="3640" w:type="dxa"/>
          </w:tcPr>
          <w:p w14:paraId="05CF60C1" w14:textId="77777777" w:rsidR="008A50BF" w:rsidRDefault="008A50BF" w:rsidP="00F932E5">
            <w:pPr>
              <w:spacing w:after="0" w:line="240" w:lineRule="auto"/>
              <w:rPr>
                <w:rFonts w:ascii="Times New Roman" w:hAnsi="Times New Roman"/>
                <w:b/>
                <w:color w:val="000000"/>
                <w:sz w:val="24"/>
                <w:szCs w:val="24"/>
              </w:rPr>
            </w:pPr>
          </w:p>
        </w:tc>
      </w:tr>
      <w:tr w:rsidR="008A50BF" w14:paraId="573778B6" w14:textId="77777777" w:rsidTr="00F932E5">
        <w:tc>
          <w:tcPr>
            <w:tcW w:w="4353" w:type="dxa"/>
            <w:vMerge/>
          </w:tcPr>
          <w:p w14:paraId="7334F701"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51F4D3C7"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14:paraId="386D6138" w14:textId="77777777" w:rsidR="008A50BF" w:rsidRDefault="008A50BF" w:rsidP="00F932E5">
            <w:pPr>
              <w:spacing w:after="0" w:line="240" w:lineRule="auto"/>
              <w:rPr>
                <w:rFonts w:ascii="Times New Roman" w:hAnsi="Times New Roman"/>
                <w:b/>
                <w:color w:val="000000"/>
                <w:sz w:val="24"/>
                <w:szCs w:val="24"/>
              </w:rPr>
            </w:pPr>
          </w:p>
        </w:tc>
      </w:tr>
      <w:tr w:rsidR="008A50BF" w14:paraId="31D405E5" w14:textId="77777777" w:rsidTr="00F932E5">
        <w:tc>
          <w:tcPr>
            <w:tcW w:w="4353" w:type="dxa"/>
            <w:vMerge/>
          </w:tcPr>
          <w:p w14:paraId="061EB005"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62535162"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звания</w:t>
            </w:r>
          </w:p>
        </w:tc>
        <w:tc>
          <w:tcPr>
            <w:tcW w:w="3640" w:type="dxa"/>
          </w:tcPr>
          <w:p w14:paraId="316604D4" w14:textId="77777777" w:rsidR="008A50BF" w:rsidRDefault="008A50BF" w:rsidP="00F932E5">
            <w:pPr>
              <w:spacing w:after="0" w:line="240" w:lineRule="auto"/>
              <w:rPr>
                <w:rFonts w:ascii="Times New Roman" w:hAnsi="Times New Roman"/>
                <w:b/>
                <w:color w:val="000000"/>
                <w:sz w:val="24"/>
                <w:szCs w:val="24"/>
              </w:rPr>
            </w:pPr>
          </w:p>
        </w:tc>
      </w:tr>
      <w:tr w:rsidR="008A50BF" w14:paraId="783C45A7" w14:textId="77777777" w:rsidTr="00F932E5">
        <w:tc>
          <w:tcPr>
            <w:tcW w:w="4353" w:type="dxa"/>
            <w:vMerge w:val="restart"/>
          </w:tcPr>
          <w:p w14:paraId="2DF2E39B"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Мурманской областной Думы</w:t>
            </w:r>
          </w:p>
        </w:tc>
        <w:tc>
          <w:tcPr>
            <w:tcW w:w="7280" w:type="dxa"/>
          </w:tcPr>
          <w:p w14:paraId="5A127ABD"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14:paraId="11FB7ECD" w14:textId="77777777" w:rsidR="008A50BF" w:rsidRDefault="008A50BF" w:rsidP="00F932E5">
            <w:pPr>
              <w:spacing w:after="0" w:line="240" w:lineRule="auto"/>
              <w:rPr>
                <w:rFonts w:ascii="Times New Roman" w:hAnsi="Times New Roman"/>
                <w:b/>
                <w:color w:val="000000"/>
                <w:sz w:val="24"/>
                <w:szCs w:val="24"/>
              </w:rPr>
            </w:pPr>
          </w:p>
        </w:tc>
      </w:tr>
      <w:tr w:rsidR="008A50BF" w14:paraId="3EF58705" w14:textId="77777777" w:rsidTr="00F932E5">
        <w:tc>
          <w:tcPr>
            <w:tcW w:w="4353" w:type="dxa"/>
            <w:vMerge/>
          </w:tcPr>
          <w:p w14:paraId="3B4906F0"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7B9BF4FC"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14:paraId="2912528C" w14:textId="77777777" w:rsidR="008A50BF" w:rsidRDefault="008A50BF" w:rsidP="00F932E5">
            <w:pPr>
              <w:spacing w:after="0" w:line="240" w:lineRule="auto"/>
              <w:rPr>
                <w:rFonts w:ascii="Times New Roman" w:hAnsi="Times New Roman"/>
                <w:b/>
                <w:color w:val="000000"/>
                <w:sz w:val="24"/>
                <w:szCs w:val="24"/>
              </w:rPr>
            </w:pPr>
          </w:p>
        </w:tc>
      </w:tr>
      <w:tr w:rsidR="008A50BF" w14:paraId="230DEB1B" w14:textId="77777777" w:rsidTr="00F932E5">
        <w:tc>
          <w:tcPr>
            <w:tcW w:w="4353" w:type="dxa"/>
            <w:vMerge/>
          </w:tcPr>
          <w:p w14:paraId="6C49B390"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627A98F7"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Благодарность депутата </w:t>
            </w:r>
          </w:p>
        </w:tc>
        <w:tc>
          <w:tcPr>
            <w:tcW w:w="3640" w:type="dxa"/>
          </w:tcPr>
          <w:p w14:paraId="144B2D1A" w14:textId="77777777" w:rsidR="008A50BF" w:rsidRDefault="008A50BF" w:rsidP="00F932E5">
            <w:pPr>
              <w:spacing w:after="0" w:line="240" w:lineRule="auto"/>
              <w:rPr>
                <w:rFonts w:ascii="Times New Roman" w:hAnsi="Times New Roman"/>
                <w:b/>
                <w:color w:val="000000"/>
                <w:sz w:val="24"/>
                <w:szCs w:val="24"/>
              </w:rPr>
            </w:pPr>
          </w:p>
        </w:tc>
      </w:tr>
      <w:tr w:rsidR="008A50BF" w14:paraId="536035CA" w14:textId="77777777" w:rsidTr="00F932E5">
        <w:tc>
          <w:tcPr>
            <w:tcW w:w="4353" w:type="dxa"/>
            <w:vMerge w:val="restart"/>
          </w:tcPr>
          <w:p w14:paraId="6801282C"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Министерства культуры Мурманской области</w:t>
            </w:r>
          </w:p>
        </w:tc>
        <w:tc>
          <w:tcPr>
            <w:tcW w:w="7280" w:type="dxa"/>
          </w:tcPr>
          <w:p w14:paraId="0F6F1720"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14:paraId="33D6D2C2" w14:textId="77777777" w:rsidR="008A50BF" w:rsidRDefault="008A50BF" w:rsidP="00F932E5">
            <w:pPr>
              <w:spacing w:after="0" w:line="240" w:lineRule="auto"/>
              <w:rPr>
                <w:rFonts w:ascii="Times New Roman" w:hAnsi="Times New Roman"/>
                <w:b/>
                <w:color w:val="000000"/>
                <w:sz w:val="24"/>
                <w:szCs w:val="24"/>
              </w:rPr>
            </w:pPr>
          </w:p>
        </w:tc>
      </w:tr>
      <w:tr w:rsidR="008A50BF" w14:paraId="43F55A52" w14:textId="77777777" w:rsidTr="00F932E5">
        <w:tc>
          <w:tcPr>
            <w:tcW w:w="4353" w:type="dxa"/>
            <w:vMerge/>
          </w:tcPr>
          <w:p w14:paraId="2CFC7401"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6BFB1A3C"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14:paraId="1B2A61C4" w14:textId="77777777" w:rsidR="008A50BF" w:rsidRDefault="008A50BF" w:rsidP="00F932E5">
            <w:pPr>
              <w:spacing w:after="0" w:line="240" w:lineRule="auto"/>
              <w:rPr>
                <w:rFonts w:ascii="Times New Roman" w:hAnsi="Times New Roman"/>
                <w:b/>
                <w:color w:val="000000"/>
                <w:sz w:val="24"/>
                <w:szCs w:val="24"/>
              </w:rPr>
            </w:pPr>
          </w:p>
        </w:tc>
      </w:tr>
      <w:tr w:rsidR="008A50BF" w14:paraId="18A0D427" w14:textId="77777777" w:rsidTr="00F932E5">
        <w:tc>
          <w:tcPr>
            <w:tcW w:w="4353" w:type="dxa"/>
            <w:vMerge w:val="restart"/>
          </w:tcPr>
          <w:p w14:paraId="3696C585"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Награды органов Управления культуры</w:t>
            </w:r>
          </w:p>
        </w:tc>
        <w:tc>
          <w:tcPr>
            <w:tcW w:w="7280" w:type="dxa"/>
          </w:tcPr>
          <w:p w14:paraId="51244EF7"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Почётные грамоты</w:t>
            </w:r>
          </w:p>
        </w:tc>
        <w:tc>
          <w:tcPr>
            <w:tcW w:w="3640" w:type="dxa"/>
          </w:tcPr>
          <w:p w14:paraId="78F636CA" w14:textId="77777777" w:rsidR="008A50BF" w:rsidRPr="008C4AE7" w:rsidRDefault="008A50BF" w:rsidP="00F932E5">
            <w:pPr>
              <w:spacing w:after="0" w:line="240" w:lineRule="auto"/>
              <w:jc w:val="center"/>
              <w:rPr>
                <w:rFonts w:ascii="Times New Roman" w:hAnsi="Times New Roman"/>
                <w:bCs/>
                <w:color w:val="000000"/>
                <w:sz w:val="24"/>
                <w:szCs w:val="24"/>
              </w:rPr>
            </w:pPr>
            <w:r w:rsidRPr="008C4AE7">
              <w:rPr>
                <w:rFonts w:ascii="Times New Roman" w:hAnsi="Times New Roman"/>
                <w:bCs/>
                <w:color w:val="000000"/>
                <w:sz w:val="24"/>
                <w:szCs w:val="24"/>
              </w:rPr>
              <w:t>4</w:t>
            </w:r>
          </w:p>
        </w:tc>
      </w:tr>
      <w:tr w:rsidR="008A50BF" w14:paraId="72DE786C" w14:textId="77777777" w:rsidTr="00F932E5">
        <w:tc>
          <w:tcPr>
            <w:tcW w:w="4353" w:type="dxa"/>
            <w:vMerge/>
          </w:tcPr>
          <w:p w14:paraId="6CF79DE1"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7270A60A"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14:paraId="669EBDA6" w14:textId="77777777" w:rsidR="008A50BF" w:rsidRPr="008C4AE7" w:rsidRDefault="008A50BF" w:rsidP="00F932E5">
            <w:pPr>
              <w:spacing w:after="0" w:line="240" w:lineRule="auto"/>
              <w:jc w:val="center"/>
              <w:rPr>
                <w:rFonts w:ascii="Times New Roman" w:hAnsi="Times New Roman"/>
                <w:bCs/>
                <w:color w:val="000000"/>
                <w:sz w:val="24"/>
                <w:szCs w:val="24"/>
              </w:rPr>
            </w:pPr>
          </w:p>
        </w:tc>
      </w:tr>
      <w:tr w:rsidR="008A50BF" w14:paraId="07E2E37C" w14:textId="77777777" w:rsidTr="00F932E5">
        <w:tc>
          <w:tcPr>
            <w:tcW w:w="4353" w:type="dxa"/>
            <w:vMerge w:val="restart"/>
          </w:tcPr>
          <w:p w14:paraId="5BBEAF62"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Награды учреждения </w:t>
            </w:r>
            <w:r w:rsidRPr="0060162C">
              <w:rPr>
                <w:rFonts w:ascii="Times New Roman" w:hAnsi="Times New Roman"/>
                <w:b/>
                <w:i/>
                <w:color w:val="000000"/>
                <w:sz w:val="24"/>
                <w:szCs w:val="24"/>
              </w:rPr>
              <w:t>(отчитывающееся учреждение)</w:t>
            </w:r>
          </w:p>
        </w:tc>
        <w:tc>
          <w:tcPr>
            <w:tcW w:w="7280" w:type="dxa"/>
          </w:tcPr>
          <w:p w14:paraId="3D5B2F06"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Грамота</w:t>
            </w:r>
          </w:p>
        </w:tc>
        <w:tc>
          <w:tcPr>
            <w:tcW w:w="3640" w:type="dxa"/>
          </w:tcPr>
          <w:p w14:paraId="6E27CCA6" w14:textId="77777777" w:rsidR="008A50BF" w:rsidRPr="008C4AE7" w:rsidRDefault="008A50BF" w:rsidP="00F932E5">
            <w:pPr>
              <w:spacing w:after="0" w:line="240" w:lineRule="auto"/>
              <w:jc w:val="center"/>
              <w:rPr>
                <w:rFonts w:ascii="Times New Roman" w:hAnsi="Times New Roman"/>
                <w:bCs/>
                <w:color w:val="000000"/>
                <w:sz w:val="24"/>
                <w:szCs w:val="24"/>
              </w:rPr>
            </w:pPr>
            <w:r w:rsidRPr="008C4AE7">
              <w:rPr>
                <w:rFonts w:ascii="Times New Roman" w:hAnsi="Times New Roman"/>
                <w:bCs/>
                <w:color w:val="000000"/>
                <w:sz w:val="24"/>
                <w:szCs w:val="24"/>
              </w:rPr>
              <w:t>14</w:t>
            </w:r>
          </w:p>
        </w:tc>
      </w:tr>
      <w:tr w:rsidR="008A50BF" w14:paraId="42F015CA" w14:textId="77777777" w:rsidTr="00F932E5">
        <w:tc>
          <w:tcPr>
            <w:tcW w:w="4353" w:type="dxa"/>
            <w:vMerge/>
          </w:tcPr>
          <w:p w14:paraId="263DC42C"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2A9B8156"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Благодарственное письмо</w:t>
            </w:r>
          </w:p>
        </w:tc>
        <w:tc>
          <w:tcPr>
            <w:tcW w:w="3640" w:type="dxa"/>
          </w:tcPr>
          <w:p w14:paraId="2ABD804F" w14:textId="77777777" w:rsidR="008A50BF" w:rsidRPr="008C4AE7" w:rsidRDefault="008A50BF" w:rsidP="00F932E5">
            <w:pPr>
              <w:spacing w:after="0" w:line="240" w:lineRule="auto"/>
              <w:jc w:val="center"/>
              <w:rPr>
                <w:rFonts w:ascii="Times New Roman" w:hAnsi="Times New Roman"/>
                <w:bCs/>
                <w:color w:val="000000"/>
                <w:sz w:val="24"/>
                <w:szCs w:val="24"/>
              </w:rPr>
            </w:pPr>
            <w:r w:rsidRPr="008C4AE7">
              <w:rPr>
                <w:rFonts w:ascii="Times New Roman" w:hAnsi="Times New Roman"/>
                <w:bCs/>
                <w:color w:val="000000"/>
                <w:sz w:val="24"/>
                <w:szCs w:val="24"/>
              </w:rPr>
              <w:t>8</w:t>
            </w:r>
          </w:p>
        </w:tc>
      </w:tr>
      <w:tr w:rsidR="008A50BF" w14:paraId="71E71EA1" w14:textId="77777777" w:rsidTr="00F932E5">
        <w:tc>
          <w:tcPr>
            <w:tcW w:w="4353" w:type="dxa"/>
            <w:vMerge w:val="restart"/>
          </w:tcPr>
          <w:p w14:paraId="0F80BDFA"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Награды иных учреждений/организаций</w:t>
            </w:r>
          </w:p>
        </w:tc>
        <w:tc>
          <w:tcPr>
            <w:tcW w:w="7280" w:type="dxa"/>
          </w:tcPr>
          <w:p w14:paraId="5904E042"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Грамоты</w:t>
            </w:r>
          </w:p>
        </w:tc>
        <w:tc>
          <w:tcPr>
            <w:tcW w:w="3640" w:type="dxa"/>
          </w:tcPr>
          <w:p w14:paraId="2B1C25E9" w14:textId="77777777" w:rsidR="008A50BF" w:rsidRPr="008C4AE7" w:rsidRDefault="008A50BF" w:rsidP="00F932E5">
            <w:pPr>
              <w:spacing w:after="0" w:line="240" w:lineRule="auto"/>
              <w:jc w:val="center"/>
              <w:rPr>
                <w:rFonts w:ascii="Times New Roman" w:hAnsi="Times New Roman"/>
                <w:bCs/>
                <w:color w:val="000000"/>
                <w:sz w:val="24"/>
                <w:szCs w:val="24"/>
              </w:rPr>
            </w:pPr>
            <w:r w:rsidRPr="008C4AE7">
              <w:rPr>
                <w:rFonts w:ascii="Times New Roman" w:hAnsi="Times New Roman"/>
                <w:bCs/>
                <w:color w:val="000000"/>
                <w:sz w:val="24"/>
                <w:szCs w:val="24"/>
              </w:rPr>
              <w:t>5</w:t>
            </w:r>
          </w:p>
        </w:tc>
      </w:tr>
      <w:tr w:rsidR="008A50BF" w14:paraId="3AC1AF48" w14:textId="77777777" w:rsidTr="00F932E5">
        <w:tc>
          <w:tcPr>
            <w:tcW w:w="4353" w:type="dxa"/>
            <w:vMerge/>
          </w:tcPr>
          <w:p w14:paraId="4A8EEF2A" w14:textId="77777777" w:rsidR="008A50BF" w:rsidRDefault="008A50BF" w:rsidP="00F932E5">
            <w:pPr>
              <w:spacing w:after="0" w:line="240" w:lineRule="auto"/>
              <w:rPr>
                <w:rFonts w:ascii="Times New Roman" w:hAnsi="Times New Roman"/>
                <w:b/>
                <w:color w:val="000000"/>
                <w:sz w:val="24"/>
                <w:szCs w:val="24"/>
              </w:rPr>
            </w:pPr>
          </w:p>
        </w:tc>
        <w:tc>
          <w:tcPr>
            <w:tcW w:w="7280" w:type="dxa"/>
          </w:tcPr>
          <w:p w14:paraId="6879EEA7" w14:textId="77777777" w:rsidR="008A50BF" w:rsidRDefault="008A50BF" w:rsidP="00F932E5">
            <w:pPr>
              <w:spacing w:after="0" w:line="240" w:lineRule="auto"/>
              <w:rPr>
                <w:rFonts w:ascii="Times New Roman" w:hAnsi="Times New Roman"/>
                <w:b/>
                <w:color w:val="000000"/>
                <w:sz w:val="24"/>
                <w:szCs w:val="24"/>
              </w:rPr>
            </w:pPr>
            <w:r>
              <w:rPr>
                <w:rFonts w:ascii="Times New Roman" w:hAnsi="Times New Roman"/>
                <w:b/>
                <w:color w:val="000000"/>
                <w:sz w:val="24"/>
                <w:szCs w:val="24"/>
              </w:rPr>
              <w:t>Благодарственные письма</w:t>
            </w:r>
          </w:p>
        </w:tc>
        <w:tc>
          <w:tcPr>
            <w:tcW w:w="3640" w:type="dxa"/>
          </w:tcPr>
          <w:p w14:paraId="28C5790D" w14:textId="77777777" w:rsidR="008A50BF" w:rsidRPr="008C4AE7" w:rsidRDefault="008A50BF" w:rsidP="00F932E5">
            <w:pPr>
              <w:spacing w:after="0" w:line="240" w:lineRule="auto"/>
              <w:jc w:val="center"/>
              <w:rPr>
                <w:rFonts w:ascii="Times New Roman" w:hAnsi="Times New Roman"/>
                <w:bCs/>
                <w:color w:val="000000"/>
                <w:sz w:val="24"/>
                <w:szCs w:val="24"/>
              </w:rPr>
            </w:pPr>
            <w:r w:rsidRPr="008C4AE7">
              <w:rPr>
                <w:rFonts w:ascii="Times New Roman" w:hAnsi="Times New Roman"/>
                <w:bCs/>
                <w:color w:val="000000"/>
                <w:sz w:val="24"/>
                <w:szCs w:val="24"/>
              </w:rPr>
              <w:t>7</w:t>
            </w:r>
          </w:p>
        </w:tc>
      </w:tr>
    </w:tbl>
    <w:p w14:paraId="336E228A" w14:textId="77777777" w:rsidR="008A50BF" w:rsidRPr="0060162C" w:rsidRDefault="008A50BF" w:rsidP="008A50BF">
      <w:pPr>
        <w:pStyle w:val="af1"/>
        <w:spacing w:after="0"/>
        <w:jc w:val="both"/>
        <w:rPr>
          <w:rFonts w:ascii="Times New Roman" w:hAnsi="Times New Roman"/>
          <w:i/>
          <w:color w:val="FF0000"/>
          <w:sz w:val="24"/>
          <w:szCs w:val="24"/>
          <w:lang w:val="ru-RU"/>
        </w:rPr>
      </w:pPr>
    </w:p>
    <w:p w14:paraId="232FE99E" w14:textId="77777777" w:rsidR="008A50BF" w:rsidRDefault="008A50BF" w:rsidP="008A50BF">
      <w:pPr>
        <w:spacing w:after="0" w:line="240" w:lineRule="auto"/>
        <w:ind w:left="709"/>
        <w:rPr>
          <w:rFonts w:ascii="Times New Roman" w:hAnsi="Times New Roman"/>
          <w:b/>
          <w:color w:val="000000"/>
          <w:sz w:val="24"/>
          <w:szCs w:val="24"/>
        </w:rPr>
      </w:pPr>
    </w:p>
    <w:p w14:paraId="002211F1" w14:textId="77777777" w:rsidR="008A50BF" w:rsidRDefault="008A50BF" w:rsidP="008A50BF">
      <w:pPr>
        <w:spacing w:after="0" w:line="240" w:lineRule="auto"/>
        <w:ind w:left="709"/>
        <w:rPr>
          <w:rFonts w:ascii="Times New Roman" w:hAnsi="Times New Roman"/>
          <w:b/>
          <w:color w:val="000000"/>
          <w:sz w:val="24"/>
          <w:szCs w:val="24"/>
        </w:rPr>
      </w:pPr>
    </w:p>
    <w:p w14:paraId="3616FF3A" w14:textId="77777777" w:rsidR="008A50BF" w:rsidRDefault="008A50BF" w:rsidP="008A50BF">
      <w:pPr>
        <w:spacing w:after="0" w:line="240" w:lineRule="auto"/>
        <w:ind w:left="709"/>
        <w:rPr>
          <w:rFonts w:ascii="Times New Roman" w:hAnsi="Times New Roman"/>
          <w:b/>
          <w:color w:val="000000"/>
          <w:sz w:val="24"/>
          <w:szCs w:val="24"/>
        </w:rPr>
      </w:pPr>
    </w:p>
    <w:p w14:paraId="2B4A2226" w14:textId="77777777" w:rsidR="008A50BF" w:rsidRDefault="008A50BF" w:rsidP="008A50BF">
      <w:pPr>
        <w:spacing w:after="0" w:line="240" w:lineRule="auto"/>
        <w:ind w:left="709"/>
        <w:rPr>
          <w:rFonts w:ascii="Times New Roman" w:hAnsi="Times New Roman"/>
          <w:b/>
          <w:color w:val="000000"/>
          <w:sz w:val="24"/>
          <w:szCs w:val="24"/>
        </w:rPr>
      </w:pPr>
      <w:r>
        <w:rPr>
          <w:rFonts w:ascii="Times New Roman" w:hAnsi="Times New Roman"/>
          <w:b/>
          <w:color w:val="000000"/>
          <w:sz w:val="24"/>
          <w:szCs w:val="24"/>
        </w:rPr>
        <w:br w:type="page"/>
      </w:r>
    </w:p>
    <w:p w14:paraId="560CD801" w14:textId="77777777" w:rsidR="008A50BF" w:rsidRDefault="008A50BF" w:rsidP="008A50BF">
      <w:pPr>
        <w:spacing w:after="0" w:line="240" w:lineRule="auto"/>
        <w:ind w:left="709"/>
        <w:rPr>
          <w:rFonts w:ascii="Times New Roman" w:hAnsi="Times New Roman"/>
          <w:b/>
          <w:sz w:val="24"/>
          <w:szCs w:val="24"/>
        </w:rPr>
      </w:pPr>
      <w:r w:rsidRPr="00865DD8">
        <w:rPr>
          <w:rFonts w:ascii="Times New Roman" w:hAnsi="Times New Roman"/>
          <w:b/>
          <w:color w:val="000000"/>
          <w:sz w:val="24"/>
          <w:szCs w:val="24"/>
        </w:rPr>
        <w:lastRenderedPageBreak/>
        <w:t>3.</w:t>
      </w:r>
      <w:r>
        <w:rPr>
          <w:rFonts w:ascii="Times New Roman" w:hAnsi="Times New Roman"/>
          <w:b/>
          <w:color w:val="000000"/>
          <w:sz w:val="24"/>
          <w:szCs w:val="24"/>
        </w:rPr>
        <w:t xml:space="preserve">6. </w:t>
      </w:r>
      <w:r w:rsidRPr="00C52311">
        <w:rPr>
          <w:rFonts w:ascii="Times New Roman" w:hAnsi="Times New Roman"/>
          <w:b/>
          <w:sz w:val="24"/>
          <w:szCs w:val="24"/>
        </w:rPr>
        <w:t>Характеристика кадрового состава учреждения</w:t>
      </w:r>
    </w:p>
    <w:p w14:paraId="45C79427" w14:textId="77777777" w:rsidR="008A50BF" w:rsidRDefault="008A50BF" w:rsidP="008A50BF">
      <w:pPr>
        <w:spacing w:after="0" w:line="240" w:lineRule="auto"/>
        <w:ind w:left="709"/>
        <w:rPr>
          <w:rFonts w:ascii="Times New Roman" w:hAnsi="Times New Roman"/>
          <w:b/>
          <w:sz w:val="24"/>
          <w:szCs w:val="24"/>
        </w:rPr>
      </w:pPr>
    </w:p>
    <w:tbl>
      <w:tblPr>
        <w:tblStyle w:val="a4"/>
        <w:tblW w:w="0" w:type="auto"/>
        <w:tblInd w:w="-34" w:type="dxa"/>
        <w:tblLook w:val="04A0" w:firstRow="1" w:lastRow="0" w:firstColumn="1" w:lastColumn="0" w:noHBand="0" w:noVBand="1"/>
      </w:tblPr>
      <w:tblGrid>
        <w:gridCol w:w="7393"/>
        <w:gridCol w:w="4548"/>
        <w:gridCol w:w="3361"/>
      </w:tblGrid>
      <w:tr w:rsidR="008A50BF" w14:paraId="5A08103F" w14:textId="77777777" w:rsidTr="00F932E5">
        <w:tc>
          <w:tcPr>
            <w:tcW w:w="11941" w:type="dxa"/>
            <w:gridSpan w:val="2"/>
          </w:tcPr>
          <w:p w14:paraId="148B6454" w14:textId="77777777" w:rsidR="008A50BF" w:rsidRPr="001F721A" w:rsidRDefault="008A50BF" w:rsidP="00F932E5">
            <w:pPr>
              <w:spacing w:after="0" w:line="240" w:lineRule="auto"/>
              <w:jc w:val="center"/>
              <w:rPr>
                <w:rFonts w:ascii="Times New Roman" w:hAnsi="Times New Roman"/>
                <w:b/>
                <w:color w:val="000000"/>
                <w:sz w:val="24"/>
                <w:szCs w:val="24"/>
              </w:rPr>
            </w:pPr>
            <w:r w:rsidRPr="001F721A">
              <w:rPr>
                <w:rFonts w:ascii="Times New Roman" w:hAnsi="Times New Roman"/>
                <w:b/>
                <w:bCs/>
                <w:color w:val="000000"/>
                <w:sz w:val="24"/>
              </w:rPr>
              <w:t>Наименование показателя</w:t>
            </w:r>
          </w:p>
        </w:tc>
        <w:tc>
          <w:tcPr>
            <w:tcW w:w="3361" w:type="dxa"/>
          </w:tcPr>
          <w:p w14:paraId="42949AEB" w14:textId="77777777" w:rsidR="008A50BF" w:rsidRPr="001F721A" w:rsidRDefault="008A50BF" w:rsidP="00F932E5">
            <w:pPr>
              <w:spacing w:after="0" w:line="240" w:lineRule="auto"/>
              <w:jc w:val="center"/>
              <w:rPr>
                <w:rFonts w:ascii="Times New Roman" w:hAnsi="Times New Roman"/>
                <w:b/>
                <w:sz w:val="24"/>
                <w:szCs w:val="24"/>
              </w:rPr>
            </w:pPr>
            <w:r w:rsidRPr="001F721A">
              <w:rPr>
                <w:rFonts w:ascii="Times New Roman" w:hAnsi="Times New Roman"/>
                <w:b/>
                <w:color w:val="000000"/>
                <w:sz w:val="24"/>
                <w:szCs w:val="24"/>
              </w:rPr>
              <w:t>Кол</w:t>
            </w:r>
            <w:r>
              <w:rPr>
                <w:rFonts w:ascii="Times New Roman" w:hAnsi="Times New Roman"/>
                <w:b/>
                <w:color w:val="000000"/>
                <w:sz w:val="24"/>
                <w:szCs w:val="24"/>
              </w:rPr>
              <w:t>ичество</w:t>
            </w:r>
            <w:r w:rsidRPr="001F721A">
              <w:rPr>
                <w:rFonts w:ascii="Times New Roman" w:hAnsi="Times New Roman"/>
                <w:b/>
                <w:color w:val="000000"/>
                <w:sz w:val="24"/>
                <w:szCs w:val="24"/>
              </w:rPr>
              <w:t xml:space="preserve"> </w:t>
            </w:r>
            <w:r>
              <w:rPr>
                <w:rFonts w:ascii="Times New Roman" w:hAnsi="Times New Roman"/>
                <w:b/>
                <w:color w:val="000000"/>
                <w:sz w:val="24"/>
                <w:szCs w:val="24"/>
              </w:rPr>
              <w:t>человек</w:t>
            </w:r>
          </w:p>
        </w:tc>
      </w:tr>
      <w:tr w:rsidR="008A50BF" w:rsidRPr="0003742D" w14:paraId="4637FEF0" w14:textId="77777777" w:rsidTr="00F932E5">
        <w:tc>
          <w:tcPr>
            <w:tcW w:w="11941" w:type="dxa"/>
            <w:gridSpan w:val="2"/>
          </w:tcPr>
          <w:p w14:paraId="026429CA" w14:textId="77777777" w:rsidR="008A50BF" w:rsidRPr="0003742D" w:rsidRDefault="008A50BF" w:rsidP="00F932E5">
            <w:pPr>
              <w:spacing w:after="0" w:line="240" w:lineRule="auto"/>
              <w:jc w:val="both"/>
              <w:rPr>
                <w:rFonts w:ascii="Times New Roman" w:hAnsi="Times New Roman"/>
                <w:b/>
                <w:color w:val="FF0000"/>
                <w:sz w:val="24"/>
                <w:szCs w:val="24"/>
              </w:rPr>
            </w:pPr>
            <w:r w:rsidRPr="0003742D">
              <w:rPr>
                <w:rFonts w:ascii="Times New Roman" w:hAnsi="Times New Roman"/>
                <w:bCs/>
                <w:sz w:val="24"/>
                <w:szCs w:val="24"/>
              </w:rPr>
              <w:t>Количество штатных единиц по штатному расписанию</w:t>
            </w:r>
          </w:p>
        </w:tc>
        <w:tc>
          <w:tcPr>
            <w:tcW w:w="3361" w:type="dxa"/>
          </w:tcPr>
          <w:p w14:paraId="57A3E93F" w14:textId="77777777" w:rsidR="008A50BF" w:rsidRPr="008C4AE7"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3</w:t>
            </w:r>
            <w:r w:rsidRPr="008C4AE7">
              <w:rPr>
                <w:rFonts w:ascii="Times New Roman" w:hAnsi="Times New Roman"/>
                <w:bCs/>
                <w:i/>
                <w:iCs/>
                <w:sz w:val="24"/>
                <w:szCs w:val="24"/>
              </w:rPr>
              <w:t>3</w:t>
            </w:r>
            <w:r>
              <w:rPr>
                <w:rFonts w:ascii="Times New Roman" w:hAnsi="Times New Roman"/>
                <w:bCs/>
                <w:i/>
                <w:iCs/>
                <w:sz w:val="24"/>
                <w:szCs w:val="24"/>
              </w:rPr>
              <w:t>,5</w:t>
            </w:r>
          </w:p>
        </w:tc>
      </w:tr>
      <w:tr w:rsidR="008A50BF" w:rsidRPr="0003742D" w14:paraId="12D0CFE8" w14:textId="77777777" w:rsidTr="00F932E5">
        <w:tc>
          <w:tcPr>
            <w:tcW w:w="11941" w:type="dxa"/>
            <w:gridSpan w:val="2"/>
          </w:tcPr>
          <w:p w14:paraId="6D3C20FD" w14:textId="77777777" w:rsidR="008A50BF" w:rsidRPr="0003742D" w:rsidRDefault="008A50BF" w:rsidP="00F932E5">
            <w:pPr>
              <w:spacing w:after="0" w:line="240" w:lineRule="auto"/>
              <w:jc w:val="both"/>
              <w:rPr>
                <w:rFonts w:ascii="Times New Roman" w:hAnsi="Times New Roman"/>
                <w:b/>
                <w:color w:val="FF0000"/>
                <w:sz w:val="24"/>
                <w:szCs w:val="24"/>
              </w:rPr>
            </w:pPr>
            <w:r w:rsidRPr="0003742D">
              <w:rPr>
                <w:rFonts w:ascii="Times New Roman" w:hAnsi="Times New Roman"/>
                <w:bCs/>
                <w:sz w:val="24"/>
                <w:szCs w:val="24"/>
              </w:rPr>
              <w:t>Общее количество сотрудников</w:t>
            </w:r>
          </w:p>
        </w:tc>
        <w:tc>
          <w:tcPr>
            <w:tcW w:w="3361" w:type="dxa"/>
          </w:tcPr>
          <w:p w14:paraId="36CA8804" w14:textId="77777777" w:rsidR="008A50BF" w:rsidRPr="008C4AE7" w:rsidRDefault="008A50BF" w:rsidP="00F932E5">
            <w:pPr>
              <w:spacing w:after="0" w:line="240" w:lineRule="auto"/>
              <w:rPr>
                <w:rFonts w:ascii="Times New Roman" w:hAnsi="Times New Roman"/>
                <w:bCs/>
                <w:i/>
                <w:iCs/>
                <w:sz w:val="24"/>
                <w:szCs w:val="24"/>
              </w:rPr>
            </w:pPr>
            <w:r w:rsidRPr="008C4AE7">
              <w:rPr>
                <w:rFonts w:ascii="Times New Roman" w:hAnsi="Times New Roman"/>
                <w:bCs/>
                <w:i/>
                <w:iCs/>
                <w:sz w:val="24"/>
                <w:szCs w:val="24"/>
              </w:rPr>
              <w:t>35</w:t>
            </w:r>
          </w:p>
        </w:tc>
      </w:tr>
      <w:tr w:rsidR="008A50BF" w:rsidRPr="0003742D" w14:paraId="2C7583B7" w14:textId="77777777" w:rsidTr="00F932E5">
        <w:tc>
          <w:tcPr>
            <w:tcW w:w="11941" w:type="dxa"/>
            <w:gridSpan w:val="2"/>
            <w:vMerge w:val="restart"/>
          </w:tcPr>
          <w:p w14:paraId="6FC4B193" w14:textId="77777777" w:rsidR="008A50BF" w:rsidRDefault="008A50BF" w:rsidP="00F932E5">
            <w:pPr>
              <w:spacing w:after="0" w:line="240" w:lineRule="auto"/>
              <w:jc w:val="both"/>
              <w:rPr>
                <w:rFonts w:ascii="Times New Roman" w:hAnsi="Times New Roman"/>
                <w:bCs/>
                <w:sz w:val="24"/>
                <w:szCs w:val="24"/>
              </w:rPr>
            </w:pPr>
            <w:r w:rsidRPr="0003742D">
              <w:rPr>
                <w:rFonts w:ascii="Times New Roman" w:hAnsi="Times New Roman"/>
                <w:bCs/>
                <w:sz w:val="24"/>
                <w:szCs w:val="24"/>
              </w:rPr>
              <w:t xml:space="preserve">Списочная численность сотрудников </w:t>
            </w:r>
            <w:r w:rsidRPr="0003742D">
              <w:rPr>
                <w:rFonts w:ascii="Times New Roman" w:hAnsi="Times New Roman"/>
                <w:bCs/>
                <w:i/>
                <w:iCs/>
                <w:sz w:val="24"/>
                <w:szCs w:val="24"/>
              </w:rPr>
              <w:t>(без внешних совместителей)</w:t>
            </w:r>
            <w:r>
              <w:rPr>
                <w:rFonts w:ascii="Times New Roman" w:hAnsi="Times New Roman"/>
                <w:bCs/>
                <w:sz w:val="24"/>
                <w:szCs w:val="24"/>
              </w:rPr>
              <w:t>:</w:t>
            </w:r>
          </w:p>
          <w:p w14:paraId="67DD3A61" w14:textId="77777777" w:rsidR="008A50BF" w:rsidRPr="0003742D" w:rsidRDefault="008A50BF" w:rsidP="00F932E5">
            <w:pPr>
              <w:spacing w:after="0" w:line="240" w:lineRule="auto"/>
              <w:jc w:val="both"/>
              <w:rPr>
                <w:rFonts w:ascii="Times New Roman" w:hAnsi="Times New Roman"/>
                <w:b/>
                <w:color w:val="FF0000"/>
                <w:sz w:val="24"/>
                <w:szCs w:val="24"/>
              </w:rPr>
            </w:pPr>
            <w:r>
              <w:rPr>
                <w:rFonts w:ascii="Times New Roman" w:hAnsi="Times New Roman"/>
                <w:bCs/>
                <w:sz w:val="24"/>
                <w:szCs w:val="24"/>
              </w:rPr>
              <w:t>- из них внутренних совместителей</w:t>
            </w:r>
          </w:p>
        </w:tc>
        <w:tc>
          <w:tcPr>
            <w:tcW w:w="3361" w:type="dxa"/>
          </w:tcPr>
          <w:p w14:paraId="2D157D52" w14:textId="77777777" w:rsidR="008A50BF" w:rsidRPr="008C4AE7" w:rsidRDefault="008A50BF" w:rsidP="00F932E5">
            <w:pPr>
              <w:spacing w:after="0" w:line="240" w:lineRule="auto"/>
              <w:rPr>
                <w:rFonts w:ascii="Times New Roman" w:hAnsi="Times New Roman"/>
                <w:bCs/>
                <w:i/>
                <w:iCs/>
                <w:sz w:val="24"/>
                <w:szCs w:val="24"/>
              </w:rPr>
            </w:pPr>
            <w:r w:rsidRPr="008C4AE7">
              <w:rPr>
                <w:rFonts w:ascii="Times New Roman" w:hAnsi="Times New Roman"/>
                <w:bCs/>
                <w:i/>
                <w:iCs/>
                <w:sz w:val="24"/>
                <w:szCs w:val="24"/>
              </w:rPr>
              <w:t>30</w:t>
            </w:r>
          </w:p>
        </w:tc>
      </w:tr>
      <w:tr w:rsidR="008A50BF" w:rsidRPr="0003742D" w14:paraId="76907A9D" w14:textId="77777777" w:rsidTr="00F932E5">
        <w:tc>
          <w:tcPr>
            <w:tcW w:w="11941" w:type="dxa"/>
            <w:gridSpan w:val="2"/>
            <w:vMerge/>
          </w:tcPr>
          <w:p w14:paraId="334ABD8D" w14:textId="77777777" w:rsidR="008A50BF" w:rsidRPr="0003742D" w:rsidRDefault="008A50BF" w:rsidP="00F932E5">
            <w:pPr>
              <w:spacing w:after="0" w:line="240" w:lineRule="auto"/>
              <w:jc w:val="both"/>
              <w:rPr>
                <w:rFonts w:ascii="Times New Roman" w:hAnsi="Times New Roman"/>
                <w:bCs/>
                <w:sz w:val="24"/>
                <w:szCs w:val="24"/>
              </w:rPr>
            </w:pPr>
          </w:p>
        </w:tc>
        <w:tc>
          <w:tcPr>
            <w:tcW w:w="3361" w:type="dxa"/>
          </w:tcPr>
          <w:p w14:paraId="55569B4B" w14:textId="77777777" w:rsidR="008A50BF" w:rsidRPr="008C4AE7" w:rsidRDefault="008A50BF" w:rsidP="00F932E5">
            <w:pPr>
              <w:spacing w:after="0" w:line="240" w:lineRule="auto"/>
              <w:rPr>
                <w:rFonts w:ascii="Times New Roman" w:hAnsi="Times New Roman"/>
                <w:bCs/>
                <w:i/>
                <w:iCs/>
                <w:sz w:val="24"/>
                <w:szCs w:val="24"/>
              </w:rPr>
            </w:pPr>
            <w:r w:rsidRPr="008C4AE7">
              <w:rPr>
                <w:rFonts w:ascii="Times New Roman" w:hAnsi="Times New Roman"/>
                <w:bCs/>
                <w:i/>
                <w:iCs/>
                <w:sz w:val="24"/>
                <w:szCs w:val="24"/>
              </w:rPr>
              <w:t>3</w:t>
            </w:r>
          </w:p>
        </w:tc>
      </w:tr>
      <w:tr w:rsidR="008A50BF" w:rsidRPr="0003742D" w14:paraId="2A904197" w14:textId="77777777" w:rsidTr="00F932E5">
        <w:tc>
          <w:tcPr>
            <w:tcW w:w="11941" w:type="dxa"/>
            <w:gridSpan w:val="2"/>
          </w:tcPr>
          <w:p w14:paraId="1FBCC83B" w14:textId="77777777" w:rsidR="008A50BF" w:rsidRPr="0003742D" w:rsidRDefault="008A50BF" w:rsidP="00F932E5">
            <w:pPr>
              <w:spacing w:after="0" w:line="240" w:lineRule="auto"/>
              <w:jc w:val="both"/>
              <w:rPr>
                <w:rFonts w:ascii="Times New Roman" w:hAnsi="Times New Roman"/>
                <w:bCs/>
                <w:sz w:val="24"/>
                <w:szCs w:val="24"/>
              </w:rPr>
            </w:pPr>
            <w:r>
              <w:rPr>
                <w:rFonts w:ascii="Times New Roman" w:hAnsi="Times New Roman"/>
                <w:bCs/>
                <w:sz w:val="24"/>
                <w:szCs w:val="24"/>
              </w:rPr>
              <w:t>Количество внешних совместителей</w:t>
            </w:r>
          </w:p>
        </w:tc>
        <w:tc>
          <w:tcPr>
            <w:tcW w:w="3361" w:type="dxa"/>
          </w:tcPr>
          <w:p w14:paraId="285A4831" w14:textId="77777777" w:rsidR="008A50BF" w:rsidRPr="008C4AE7" w:rsidRDefault="008A50BF" w:rsidP="00F932E5">
            <w:pPr>
              <w:spacing w:after="0" w:line="240" w:lineRule="auto"/>
              <w:rPr>
                <w:rFonts w:ascii="Times New Roman" w:hAnsi="Times New Roman"/>
                <w:bCs/>
                <w:i/>
                <w:iCs/>
                <w:sz w:val="24"/>
                <w:szCs w:val="24"/>
              </w:rPr>
            </w:pPr>
            <w:r w:rsidRPr="008C4AE7">
              <w:rPr>
                <w:rFonts w:ascii="Times New Roman" w:hAnsi="Times New Roman"/>
                <w:bCs/>
                <w:i/>
                <w:iCs/>
                <w:sz w:val="24"/>
                <w:szCs w:val="24"/>
              </w:rPr>
              <w:t>5</w:t>
            </w:r>
          </w:p>
        </w:tc>
      </w:tr>
      <w:tr w:rsidR="008A50BF" w:rsidRPr="0003742D" w14:paraId="60828AB7" w14:textId="77777777" w:rsidTr="00F932E5">
        <w:tc>
          <w:tcPr>
            <w:tcW w:w="11941" w:type="dxa"/>
            <w:gridSpan w:val="2"/>
          </w:tcPr>
          <w:p w14:paraId="7B3103C3" w14:textId="77777777" w:rsidR="008A50BF" w:rsidRDefault="008A50BF" w:rsidP="00F932E5">
            <w:pPr>
              <w:spacing w:after="0" w:line="240" w:lineRule="auto"/>
              <w:jc w:val="both"/>
              <w:rPr>
                <w:rFonts w:ascii="Times New Roman" w:hAnsi="Times New Roman"/>
                <w:bCs/>
                <w:sz w:val="24"/>
                <w:szCs w:val="24"/>
              </w:rPr>
            </w:pPr>
            <w:r>
              <w:rPr>
                <w:rFonts w:ascii="Times New Roman" w:hAnsi="Times New Roman"/>
                <w:bCs/>
                <w:sz w:val="24"/>
                <w:szCs w:val="24"/>
              </w:rPr>
              <w:t>Количество работников, относящихся к основному персоналу (</w:t>
            </w:r>
            <w:r w:rsidRPr="0003742D">
              <w:rPr>
                <w:rFonts w:ascii="Times New Roman" w:hAnsi="Times New Roman"/>
                <w:bCs/>
                <w:i/>
                <w:iCs/>
                <w:sz w:val="24"/>
                <w:szCs w:val="24"/>
              </w:rPr>
              <w:t>включая внешних совмести</w:t>
            </w:r>
            <w:r>
              <w:rPr>
                <w:rFonts w:ascii="Times New Roman" w:hAnsi="Times New Roman"/>
                <w:bCs/>
                <w:i/>
                <w:iCs/>
                <w:sz w:val="24"/>
                <w:szCs w:val="24"/>
              </w:rPr>
              <w:t>т</w:t>
            </w:r>
            <w:r w:rsidRPr="0003742D">
              <w:rPr>
                <w:rFonts w:ascii="Times New Roman" w:hAnsi="Times New Roman"/>
                <w:bCs/>
                <w:i/>
                <w:iCs/>
                <w:sz w:val="24"/>
                <w:szCs w:val="24"/>
              </w:rPr>
              <w:t>елей</w:t>
            </w:r>
            <w:r>
              <w:rPr>
                <w:rFonts w:ascii="Times New Roman" w:hAnsi="Times New Roman"/>
                <w:bCs/>
                <w:sz w:val="24"/>
                <w:szCs w:val="24"/>
              </w:rPr>
              <w:t>)</w:t>
            </w:r>
          </w:p>
        </w:tc>
        <w:tc>
          <w:tcPr>
            <w:tcW w:w="3361" w:type="dxa"/>
          </w:tcPr>
          <w:p w14:paraId="226A3BBD" w14:textId="77777777" w:rsidR="008A50BF" w:rsidRPr="008C4AE7" w:rsidRDefault="008A50BF" w:rsidP="00F932E5">
            <w:pPr>
              <w:spacing w:after="0" w:line="240" w:lineRule="auto"/>
              <w:rPr>
                <w:rFonts w:ascii="Times New Roman" w:hAnsi="Times New Roman"/>
                <w:bCs/>
                <w:i/>
                <w:iCs/>
                <w:sz w:val="24"/>
                <w:szCs w:val="24"/>
              </w:rPr>
            </w:pPr>
            <w:r w:rsidRPr="008C4AE7">
              <w:rPr>
                <w:rFonts w:ascii="Times New Roman" w:hAnsi="Times New Roman"/>
                <w:bCs/>
                <w:i/>
                <w:iCs/>
                <w:sz w:val="24"/>
                <w:szCs w:val="24"/>
              </w:rPr>
              <w:t>29</w:t>
            </w:r>
          </w:p>
        </w:tc>
      </w:tr>
      <w:tr w:rsidR="008A50BF" w:rsidRPr="006F5168" w14:paraId="77FD5F75" w14:textId="77777777" w:rsidTr="00F932E5">
        <w:tc>
          <w:tcPr>
            <w:tcW w:w="7393" w:type="dxa"/>
            <w:vMerge w:val="restart"/>
          </w:tcPr>
          <w:p w14:paraId="10117CDE" w14:textId="68987299" w:rsidR="008A50BF" w:rsidRPr="006F5168" w:rsidRDefault="008A50BF" w:rsidP="00F932E5">
            <w:pPr>
              <w:spacing w:after="0" w:line="240" w:lineRule="auto"/>
              <w:jc w:val="both"/>
              <w:rPr>
                <w:rFonts w:ascii="Times New Roman" w:hAnsi="Times New Roman"/>
                <w:bCs/>
                <w:sz w:val="24"/>
                <w:szCs w:val="24"/>
              </w:rPr>
            </w:pPr>
            <w:r w:rsidRPr="006F5168">
              <w:rPr>
                <w:rFonts w:ascii="Times New Roman" w:hAnsi="Times New Roman"/>
                <w:bCs/>
                <w:sz w:val="24"/>
                <w:szCs w:val="24"/>
              </w:rPr>
              <w:t xml:space="preserve">Гендерная характеристика работников, относящихся к основному персоналу </w:t>
            </w:r>
          </w:p>
        </w:tc>
        <w:tc>
          <w:tcPr>
            <w:tcW w:w="4548" w:type="dxa"/>
          </w:tcPr>
          <w:p w14:paraId="09F017AF" w14:textId="77777777" w:rsidR="008A50BF" w:rsidRPr="006F5168" w:rsidRDefault="008A50BF" w:rsidP="00F932E5">
            <w:pPr>
              <w:spacing w:after="0" w:line="240" w:lineRule="auto"/>
              <w:jc w:val="both"/>
              <w:rPr>
                <w:rFonts w:ascii="Times New Roman" w:hAnsi="Times New Roman"/>
                <w:b/>
                <w:sz w:val="24"/>
                <w:szCs w:val="24"/>
              </w:rPr>
            </w:pPr>
            <w:r w:rsidRPr="006F5168">
              <w:rPr>
                <w:rFonts w:ascii="Times New Roman" w:hAnsi="Times New Roman"/>
                <w:sz w:val="24"/>
                <w:szCs w:val="24"/>
              </w:rPr>
              <w:t>- женщин</w:t>
            </w:r>
          </w:p>
        </w:tc>
        <w:tc>
          <w:tcPr>
            <w:tcW w:w="3361" w:type="dxa"/>
          </w:tcPr>
          <w:p w14:paraId="5AC94F8B"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19</w:t>
            </w:r>
          </w:p>
        </w:tc>
      </w:tr>
      <w:tr w:rsidR="008A50BF" w:rsidRPr="006F5168" w14:paraId="36ABC193" w14:textId="77777777" w:rsidTr="00F932E5">
        <w:tc>
          <w:tcPr>
            <w:tcW w:w="7393" w:type="dxa"/>
            <w:vMerge/>
          </w:tcPr>
          <w:p w14:paraId="4E441526"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24EC2035" w14:textId="77777777" w:rsidR="008A50BF" w:rsidRPr="006F5168" w:rsidRDefault="008A50BF" w:rsidP="00F932E5">
            <w:pPr>
              <w:spacing w:after="0" w:line="240" w:lineRule="auto"/>
              <w:jc w:val="both"/>
              <w:rPr>
                <w:rFonts w:ascii="Times New Roman" w:hAnsi="Times New Roman"/>
                <w:b/>
                <w:sz w:val="24"/>
                <w:szCs w:val="24"/>
              </w:rPr>
            </w:pPr>
            <w:r w:rsidRPr="006F5168">
              <w:rPr>
                <w:rFonts w:ascii="Times New Roman" w:hAnsi="Times New Roman"/>
                <w:sz w:val="24"/>
                <w:szCs w:val="24"/>
              </w:rPr>
              <w:t>- мужчин</w:t>
            </w:r>
          </w:p>
        </w:tc>
        <w:tc>
          <w:tcPr>
            <w:tcW w:w="3361" w:type="dxa"/>
          </w:tcPr>
          <w:p w14:paraId="119C5D16"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10</w:t>
            </w:r>
          </w:p>
        </w:tc>
      </w:tr>
      <w:tr w:rsidR="008A50BF" w:rsidRPr="006F5168" w14:paraId="0970BA98" w14:textId="77777777" w:rsidTr="00F932E5">
        <w:tc>
          <w:tcPr>
            <w:tcW w:w="7393" w:type="dxa"/>
            <w:vMerge w:val="restart"/>
          </w:tcPr>
          <w:p w14:paraId="762E0129" w14:textId="77777777" w:rsidR="008A50BF" w:rsidRPr="006F5168" w:rsidRDefault="008A50BF" w:rsidP="00F932E5">
            <w:pPr>
              <w:spacing w:after="0" w:line="240" w:lineRule="auto"/>
              <w:jc w:val="both"/>
              <w:rPr>
                <w:rFonts w:ascii="Times New Roman" w:hAnsi="Times New Roman"/>
                <w:bCs/>
                <w:sz w:val="24"/>
                <w:szCs w:val="24"/>
              </w:rPr>
            </w:pPr>
            <w:r w:rsidRPr="006F5168">
              <w:rPr>
                <w:rFonts w:ascii="Times New Roman" w:hAnsi="Times New Roman"/>
                <w:bCs/>
                <w:sz w:val="24"/>
                <w:szCs w:val="24"/>
              </w:rPr>
              <w:t>Образовательный уровень работников, относящихся к основному персоналу</w:t>
            </w:r>
          </w:p>
        </w:tc>
        <w:tc>
          <w:tcPr>
            <w:tcW w:w="4548" w:type="dxa"/>
          </w:tcPr>
          <w:p w14:paraId="5DEF7D26" w14:textId="77777777" w:rsidR="008A50BF" w:rsidRPr="006F5168" w:rsidRDefault="008A50BF" w:rsidP="00F932E5">
            <w:pPr>
              <w:spacing w:after="0" w:line="240" w:lineRule="auto"/>
              <w:jc w:val="both"/>
              <w:rPr>
                <w:rFonts w:ascii="Times New Roman" w:hAnsi="Times New Roman"/>
                <w:b/>
                <w:sz w:val="24"/>
                <w:szCs w:val="24"/>
              </w:rPr>
            </w:pPr>
            <w:r w:rsidRPr="006F5168">
              <w:rPr>
                <w:rFonts w:ascii="Times New Roman" w:hAnsi="Times New Roman"/>
                <w:sz w:val="24"/>
                <w:szCs w:val="24"/>
              </w:rPr>
              <w:t>- имеют профильное высшее образование</w:t>
            </w:r>
          </w:p>
        </w:tc>
        <w:tc>
          <w:tcPr>
            <w:tcW w:w="3361" w:type="dxa"/>
          </w:tcPr>
          <w:p w14:paraId="47A1135D"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6</w:t>
            </w:r>
          </w:p>
        </w:tc>
      </w:tr>
      <w:tr w:rsidR="008A50BF" w:rsidRPr="006F5168" w14:paraId="01F4C567" w14:textId="77777777" w:rsidTr="00F932E5">
        <w:tc>
          <w:tcPr>
            <w:tcW w:w="7393" w:type="dxa"/>
            <w:vMerge/>
          </w:tcPr>
          <w:p w14:paraId="44B30A99"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23AA5DF6" w14:textId="77777777" w:rsidR="008A50BF" w:rsidRPr="006F5168" w:rsidRDefault="008A50BF" w:rsidP="00F932E5">
            <w:pPr>
              <w:spacing w:after="0" w:line="240" w:lineRule="auto"/>
              <w:jc w:val="both"/>
              <w:rPr>
                <w:rFonts w:ascii="Times New Roman" w:hAnsi="Times New Roman"/>
                <w:b/>
                <w:sz w:val="24"/>
                <w:szCs w:val="24"/>
              </w:rPr>
            </w:pPr>
            <w:r w:rsidRPr="006F5168">
              <w:rPr>
                <w:rFonts w:ascii="Times New Roman" w:hAnsi="Times New Roman"/>
                <w:sz w:val="24"/>
                <w:szCs w:val="24"/>
              </w:rPr>
              <w:t>- имеют непрофильное высшее образование</w:t>
            </w:r>
          </w:p>
        </w:tc>
        <w:tc>
          <w:tcPr>
            <w:tcW w:w="3361" w:type="dxa"/>
          </w:tcPr>
          <w:p w14:paraId="59E359B1"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7</w:t>
            </w:r>
          </w:p>
        </w:tc>
      </w:tr>
      <w:tr w:rsidR="008A50BF" w:rsidRPr="006F5168" w14:paraId="6646B475" w14:textId="77777777" w:rsidTr="00F932E5">
        <w:tc>
          <w:tcPr>
            <w:tcW w:w="7393" w:type="dxa"/>
            <w:vMerge/>
          </w:tcPr>
          <w:p w14:paraId="2645BBB0"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5C3E1C6A" w14:textId="77777777" w:rsidR="008A50BF" w:rsidRPr="006F5168" w:rsidRDefault="008A50BF" w:rsidP="00F932E5">
            <w:pPr>
              <w:spacing w:after="0" w:line="240" w:lineRule="auto"/>
              <w:jc w:val="both"/>
              <w:rPr>
                <w:rFonts w:ascii="Times New Roman" w:hAnsi="Times New Roman"/>
                <w:b/>
                <w:sz w:val="24"/>
                <w:szCs w:val="24"/>
              </w:rPr>
            </w:pPr>
            <w:r w:rsidRPr="006F5168">
              <w:rPr>
                <w:rFonts w:ascii="Times New Roman" w:hAnsi="Times New Roman"/>
                <w:sz w:val="24"/>
                <w:szCs w:val="24"/>
              </w:rPr>
              <w:t>- имеют профильное среднее специальное образование</w:t>
            </w:r>
          </w:p>
        </w:tc>
        <w:tc>
          <w:tcPr>
            <w:tcW w:w="3361" w:type="dxa"/>
          </w:tcPr>
          <w:p w14:paraId="55D4F84E"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11</w:t>
            </w:r>
          </w:p>
        </w:tc>
      </w:tr>
      <w:tr w:rsidR="008A50BF" w:rsidRPr="006F5168" w14:paraId="70AC1678" w14:textId="77777777" w:rsidTr="00F932E5">
        <w:tc>
          <w:tcPr>
            <w:tcW w:w="7393" w:type="dxa"/>
            <w:vMerge/>
          </w:tcPr>
          <w:p w14:paraId="4185CA77"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44B50887" w14:textId="77777777" w:rsidR="008A50BF" w:rsidRPr="006F5168" w:rsidRDefault="008A50BF" w:rsidP="00F932E5">
            <w:pPr>
              <w:spacing w:after="0" w:line="240" w:lineRule="auto"/>
              <w:jc w:val="both"/>
              <w:rPr>
                <w:rFonts w:ascii="Times New Roman" w:hAnsi="Times New Roman"/>
                <w:b/>
                <w:sz w:val="24"/>
                <w:szCs w:val="24"/>
              </w:rPr>
            </w:pPr>
            <w:r w:rsidRPr="006F5168">
              <w:rPr>
                <w:rFonts w:ascii="Times New Roman" w:hAnsi="Times New Roman"/>
                <w:sz w:val="24"/>
                <w:szCs w:val="24"/>
              </w:rPr>
              <w:t>- имеют непрофильное среднее специальное образование</w:t>
            </w:r>
          </w:p>
        </w:tc>
        <w:tc>
          <w:tcPr>
            <w:tcW w:w="3361" w:type="dxa"/>
          </w:tcPr>
          <w:p w14:paraId="7014FFF4"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2</w:t>
            </w:r>
          </w:p>
        </w:tc>
      </w:tr>
      <w:tr w:rsidR="008A50BF" w:rsidRPr="006F5168" w14:paraId="580F7BA3" w14:textId="77777777" w:rsidTr="00F932E5">
        <w:tc>
          <w:tcPr>
            <w:tcW w:w="7393" w:type="dxa"/>
            <w:vMerge/>
          </w:tcPr>
          <w:p w14:paraId="14E6E9EA"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79A87445" w14:textId="77777777" w:rsidR="008A50BF" w:rsidRPr="006F5168" w:rsidRDefault="008A50BF" w:rsidP="00F932E5">
            <w:pPr>
              <w:spacing w:after="0" w:line="240" w:lineRule="auto"/>
              <w:jc w:val="both"/>
              <w:rPr>
                <w:rFonts w:ascii="Times New Roman" w:hAnsi="Times New Roman"/>
                <w:b/>
                <w:sz w:val="24"/>
                <w:szCs w:val="24"/>
              </w:rPr>
            </w:pPr>
            <w:r w:rsidRPr="006F5168">
              <w:rPr>
                <w:rFonts w:ascii="Times New Roman" w:hAnsi="Times New Roman"/>
                <w:sz w:val="24"/>
                <w:szCs w:val="24"/>
              </w:rPr>
              <w:t>-получают профильное образование</w:t>
            </w:r>
          </w:p>
        </w:tc>
        <w:tc>
          <w:tcPr>
            <w:tcW w:w="3361" w:type="dxa"/>
          </w:tcPr>
          <w:p w14:paraId="4E817918"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2</w:t>
            </w:r>
          </w:p>
        </w:tc>
      </w:tr>
      <w:tr w:rsidR="008A50BF" w:rsidRPr="006F5168" w14:paraId="4953DA56" w14:textId="77777777" w:rsidTr="00F932E5">
        <w:tc>
          <w:tcPr>
            <w:tcW w:w="7393" w:type="dxa"/>
            <w:vMerge w:val="restart"/>
          </w:tcPr>
          <w:p w14:paraId="650707F6" w14:textId="77777777" w:rsidR="008A50BF" w:rsidRPr="006F5168" w:rsidRDefault="008A50BF" w:rsidP="00F932E5">
            <w:pPr>
              <w:spacing w:after="0" w:line="240" w:lineRule="auto"/>
              <w:jc w:val="both"/>
              <w:rPr>
                <w:rFonts w:ascii="Times New Roman" w:hAnsi="Times New Roman"/>
                <w:bCs/>
                <w:sz w:val="24"/>
                <w:szCs w:val="24"/>
              </w:rPr>
            </w:pPr>
            <w:r w:rsidRPr="006F5168">
              <w:rPr>
                <w:rFonts w:ascii="Times New Roman" w:hAnsi="Times New Roman"/>
                <w:bCs/>
                <w:sz w:val="24"/>
                <w:szCs w:val="24"/>
              </w:rPr>
              <w:t>Из численности штатных работников имеют стаж работы в профильных организациях</w:t>
            </w:r>
          </w:p>
        </w:tc>
        <w:tc>
          <w:tcPr>
            <w:tcW w:w="4548" w:type="dxa"/>
          </w:tcPr>
          <w:p w14:paraId="59C949D9"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sz w:val="24"/>
                <w:szCs w:val="24"/>
              </w:rPr>
              <w:t>- до 3 лет</w:t>
            </w:r>
          </w:p>
        </w:tc>
        <w:tc>
          <w:tcPr>
            <w:tcW w:w="3361" w:type="dxa"/>
          </w:tcPr>
          <w:p w14:paraId="1A22EFBD"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13</w:t>
            </w:r>
          </w:p>
        </w:tc>
      </w:tr>
      <w:tr w:rsidR="008A50BF" w:rsidRPr="006F5168" w14:paraId="22131F2E" w14:textId="77777777" w:rsidTr="00F932E5">
        <w:tc>
          <w:tcPr>
            <w:tcW w:w="7393" w:type="dxa"/>
            <w:vMerge/>
          </w:tcPr>
          <w:p w14:paraId="30EBE352"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647C7E9A"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sz w:val="24"/>
                <w:szCs w:val="24"/>
              </w:rPr>
              <w:t>- от 3 до 10 лет</w:t>
            </w:r>
          </w:p>
        </w:tc>
        <w:tc>
          <w:tcPr>
            <w:tcW w:w="3361" w:type="dxa"/>
          </w:tcPr>
          <w:p w14:paraId="1711D488"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5</w:t>
            </w:r>
          </w:p>
        </w:tc>
      </w:tr>
      <w:tr w:rsidR="008A50BF" w:rsidRPr="006F5168" w14:paraId="0AF53834" w14:textId="77777777" w:rsidTr="00F932E5">
        <w:tc>
          <w:tcPr>
            <w:tcW w:w="7393" w:type="dxa"/>
            <w:vMerge/>
          </w:tcPr>
          <w:p w14:paraId="529FDCE9"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59EAAF22"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sz w:val="24"/>
                <w:szCs w:val="24"/>
              </w:rPr>
              <w:t>- свыше 10 лет</w:t>
            </w:r>
          </w:p>
        </w:tc>
        <w:tc>
          <w:tcPr>
            <w:tcW w:w="3361" w:type="dxa"/>
          </w:tcPr>
          <w:p w14:paraId="1B4D990D"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17</w:t>
            </w:r>
          </w:p>
        </w:tc>
      </w:tr>
      <w:tr w:rsidR="008A50BF" w:rsidRPr="006F5168" w14:paraId="7C1C6184" w14:textId="77777777" w:rsidTr="00F932E5">
        <w:tc>
          <w:tcPr>
            <w:tcW w:w="7393" w:type="dxa"/>
            <w:vMerge w:val="restart"/>
          </w:tcPr>
          <w:p w14:paraId="7C79EA5E" w14:textId="77777777" w:rsidR="008A50BF" w:rsidRPr="006F5168" w:rsidRDefault="008A50BF" w:rsidP="00F932E5">
            <w:pPr>
              <w:spacing w:after="0" w:line="240" w:lineRule="auto"/>
              <w:jc w:val="both"/>
              <w:rPr>
                <w:rFonts w:ascii="Times New Roman" w:hAnsi="Times New Roman"/>
                <w:bCs/>
                <w:sz w:val="24"/>
                <w:szCs w:val="24"/>
              </w:rPr>
            </w:pPr>
            <w:r w:rsidRPr="006F5168">
              <w:rPr>
                <w:rFonts w:ascii="Times New Roman" w:hAnsi="Times New Roman"/>
                <w:bCs/>
                <w:sz w:val="24"/>
                <w:szCs w:val="24"/>
              </w:rPr>
              <w:t>Специалисты Учреждения, имеющие награды, почетные звания</w:t>
            </w:r>
          </w:p>
        </w:tc>
        <w:tc>
          <w:tcPr>
            <w:tcW w:w="4548" w:type="dxa"/>
          </w:tcPr>
          <w:p w14:paraId="6C21234A"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sz w:val="24"/>
                <w:szCs w:val="24"/>
              </w:rPr>
              <w:t>Заслуженный работник культуры Российской Федерации</w:t>
            </w:r>
          </w:p>
        </w:tc>
        <w:tc>
          <w:tcPr>
            <w:tcW w:w="3361" w:type="dxa"/>
          </w:tcPr>
          <w:p w14:paraId="4E53B38F" w14:textId="77777777" w:rsidR="008A50BF" w:rsidRPr="006F5168" w:rsidRDefault="008A50BF" w:rsidP="00F932E5">
            <w:pPr>
              <w:spacing w:after="0" w:line="240" w:lineRule="auto"/>
              <w:rPr>
                <w:rFonts w:ascii="Times New Roman" w:hAnsi="Times New Roman"/>
                <w:bCs/>
                <w:i/>
                <w:iCs/>
                <w:sz w:val="24"/>
                <w:szCs w:val="24"/>
              </w:rPr>
            </w:pPr>
          </w:p>
        </w:tc>
      </w:tr>
      <w:tr w:rsidR="008A50BF" w:rsidRPr="006F5168" w14:paraId="7E7639DB" w14:textId="77777777" w:rsidTr="00F932E5">
        <w:tc>
          <w:tcPr>
            <w:tcW w:w="7393" w:type="dxa"/>
            <w:vMerge/>
          </w:tcPr>
          <w:p w14:paraId="67D60CB9"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19B2F425"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sz w:val="24"/>
                <w:szCs w:val="24"/>
              </w:rPr>
              <w:t>Почетный работник культуры Мурманской области</w:t>
            </w:r>
          </w:p>
        </w:tc>
        <w:tc>
          <w:tcPr>
            <w:tcW w:w="3361" w:type="dxa"/>
          </w:tcPr>
          <w:p w14:paraId="014CE83E" w14:textId="77777777" w:rsidR="008A50BF" w:rsidRPr="006F5168" w:rsidRDefault="008A50BF" w:rsidP="00F932E5">
            <w:pPr>
              <w:spacing w:after="0" w:line="240" w:lineRule="auto"/>
              <w:rPr>
                <w:rFonts w:ascii="Times New Roman" w:hAnsi="Times New Roman"/>
                <w:bCs/>
                <w:i/>
                <w:iCs/>
                <w:sz w:val="24"/>
                <w:szCs w:val="24"/>
              </w:rPr>
            </w:pPr>
          </w:p>
        </w:tc>
      </w:tr>
      <w:tr w:rsidR="008A50BF" w:rsidRPr="006F5168" w14:paraId="59A0DE15" w14:textId="77777777" w:rsidTr="00F932E5">
        <w:tc>
          <w:tcPr>
            <w:tcW w:w="7393" w:type="dxa"/>
            <w:vMerge/>
          </w:tcPr>
          <w:p w14:paraId="189694A0" w14:textId="77777777" w:rsidR="008A50BF" w:rsidRPr="006F5168" w:rsidRDefault="008A50BF" w:rsidP="00F932E5">
            <w:pPr>
              <w:spacing w:after="0" w:line="240" w:lineRule="auto"/>
              <w:jc w:val="both"/>
              <w:rPr>
                <w:rFonts w:ascii="Times New Roman" w:hAnsi="Times New Roman"/>
                <w:bCs/>
                <w:sz w:val="24"/>
                <w:szCs w:val="24"/>
              </w:rPr>
            </w:pPr>
          </w:p>
        </w:tc>
        <w:tc>
          <w:tcPr>
            <w:tcW w:w="4548" w:type="dxa"/>
          </w:tcPr>
          <w:p w14:paraId="63D08C20"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sz w:val="24"/>
                <w:szCs w:val="24"/>
              </w:rPr>
              <w:t>Знак «За достижения в культуре»</w:t>
            </w:r>
          </w:p>
        </w:tc>
        <w:tc>
          <w:tcPr>
            <w:tcW w:w="3361" w:type="dxa"/>
          </w:tcPr>
          <w:p w14:paraId="529C84D6" w14:textId="77777777" w:rsidR="008A50BF" w:rsidRPr="006F5168" w:rsidRDefault="008A50BF" w:rsidP="00F932E5">
            <w:pPr>
              <w:spacing w:after="0" w:line="240" w:lineRule="auto"/>
              <w:rPr>
                <w:rFonts w:ascii="Times New Roman" w:hAnsi="Times New Roman"/>
                <w:bCs/>
                <w:i/>
                <w:iCs/>
                <w:sz w:val="24"/>
                <w:szCs w:val="24"/>
              </w:rPr>
            </w:pPr>
          </w:p>
        </w:tc>
      </w:tr>
      <w:tr w:rsidR="008A50BF" w:rsidRPr="006F5168" w14:paraId="46D6BD74" w14:textId="77777777" w:rsidTr="00F932E5">
        <w:tc>
          <w:tcPr>
            <w:tcW w:w="11941" w:type="dxa"/>
            <w:gridSpan w:val="2"/>
          </w:tcPr>
          <w:p w14:paraId="0B74AB64"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b/>
                <w:sz w:val="24"/>
                <w:szCs w:val="24"/>
              </w:rPr>
              <w:t xml:space="preserve">Количество вакансий на 31.12.2023 </w:t>
            </w:r>
            <w:r w:rsidRPr="006F5168">
              <w:rPr>
                <w:rFonts w:ascii="Times New Roman" w:hAnsi="Times New Roman"/>
                <w:b/>
                <w:i/>
                <w:sz w:val="24"/>
                <w:szCs w:val="24"/>
              </w:rPr>
              <w:t>(указать по специализациям)</w:t>
            </w:r>
          </w:p>
        </w:tc>
        <w:tc>
          <w:tcPr>
            <w:tcW w:w="3361" w:type="dxa"/>
          </w:tcPr>
          <w:p w14:paraId="15DFD40D" w14:textId="77777777" w:rsidR="008A50BF" w:rsidRPr="006F5168" w:rsidRDefault="008A50BF" w:rsidP="00F932E5">
            <w:pPr>
              <w:spacing w:after="0" w:line="240" w:lineRule="auto"/>
              <w:rPr>
                <w:rFonts w:ascii="Times New Roman" w:hAnsi="Times New Roman"/>
                <w:bCs/>
                <w:i/>
                <w:iCs/>
                <w:sz w:val="24"/>
                <w:szCs w:val="24"/>
              </w:rPr>
            </w:pPr>
          </w:p>
        </w:tc>
      </w:tr>
      <w:tr w:rsidR="008A50BF" w:rsidRPr="006F5168" w14:paraId="68FBEAB4" w14:textId="77777777" w:rsidTr="00F932E5">
        <w:tc>
          <w:tcPr>
            <w:tcW w:w="11941" w:type="dxa"/>
            <w:gridSpan w:val="2"/>
          </w:tcPr>
          <w:p w14:paraId="372EF6F7"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i/>
                <w:sz w:val="24"/>
                <w:szCs w:val="24"/>
              </w:rPr>
              <w:t xml:space="preserve">Специализация «культурно-досуговая деятельность», </w:t>
            </w:r>
            <w:r>
              <w:rPr>
                <w:rFonts w:ascii="Times New Roman" w:hAnsi="Times New Roman"/>
                <w:i/>
                <w:sz w:val="24"/>
                <w:szCs w:val="24"/>
              </w:rPr>
              <w:t>руководитель кружка</w:t>
            </w:r>
            <w:r w:rsidRPr="006F5168">
              <w:rPr>
                <w:rFonts w:ascii="Times New Roman" w:hAnsi="Times New Roman"/>
                <w:i/>
                <w:sz w:val="24"/>
                <w:szCs w:val="24"/>
              </w:rPr>
              <w:t xml:space="preserve"> </w:t>
            </w:r>
          </w:p>
        </w:tc>
        <w:tc>
          <w:tcPr>
            <w:tcW w:w="3361" w:type="dxa"/>
          </w:tcPr>
          <w:p w14:paraId="1FC523D2"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1</w:t>
            </w:r>
          </w:p>
        </w:tc>
      </w:tr>
      <w:tr w:rsidR="008A50BF" w:rsidRPr="006F5168" w14:paraId="2166FEEC" w14:textId="77777777" w:rsidTr="00F932E5">
        <w:tc>
          <w:tcPr>
            <w:tcW w:w="11941" w:type="dxa"/>
            <w:gridSpan w:val="2"/>
          </w:tcPr>
          <w:p w14:paraId="2367FD2B" w14:textId="77777777" w:rsidR="008A50BF" w:rsidRPr="006F5168" w:rsidRDefault="008A50BF" w:rsidP="00F932E5">
            <w:pPr>
              <w:spacing w:after="0" w:line="240" w:lineRule="auto"/>
              <w:jc w:val="both"/>
              <w:rPr>
                <w:rFonts w:ascii="Times New Roman" w:hAnsi="Times New Roman"/>
                <w:sz w:val="24"/>
                <w:szCs w:val="24"/>
              </w:rPr>
            </w:pPr>
            <w:r w:rsidRPr="006F5168">
              <w:rPr>
                <w:rFonts w:ascii="Times New Roman" w:hAnsi="Times New Roman"/>
                <w:i/>
                <w:sz w:val="24"/>
                <w:szCs w:val="24"/>
              </w:rPr>
              <w:t xml:space="preserve">Специализация «культурно-досуговая деятельность», </w:t>
            </w:r>
            <w:r>
              <w:rPr>
                <w:rFonts w:ascii="Times New Roman" w:hAnsi="Times New Roman"/>
                <w:i/>
                <w:sz w:val="24"/>
                <w:szCs w:val="24"/>
              </w:rPr>
              <w:t>руководитель кружка</w:t>
            </w:r>
            <w:r w:rsidRPr="006F5168">
              <w:rPr>
                <w:rFonts w:ascii="Times New Roman" w:hAnsi="Times New Roman"/>
                <w:i/>
                <w:sz w:val="24"/>
                <w:szCs w:val="24"/>
              </w:rPr>
              <w:t xml:space="preserve"> </w:t>
            </w:r>
          </w:p>
        </w:tc>
        <w:tc>
          <w:tcPr>
            <w:tcW w:w="3361" w:type="dxa"/>
          </w:tcPr>
          <w:p w14:paraId="6768252C" w14:textId="77777777" w:rsidR="008A50BF" w:rsidRPr="006F5168"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0,5</w:t>
            </w:r>
          </w:p>
        </w:tc>
      </w:tr>
      <w:tr w:rsidR="008A50BF" w:rsidRPr="006F5168" w14:paraId="0B16FDC3" w14:textId="77777777" w:rsidTr="00F932E5">
        <w:tc>
          <w:tcPr>
            <w:tcW w:w="11941" w:type="dxa"/>
            <w:gridSpan w:val="2"/>
          </w:tcPr>
          <w:p w14:paraId="074E79D5" w14:textId="77777777" w:rsidR="008A50BF" w:rsidRPr="006F5168" w:rsidRDefault="008A50BF" w:rsidP="00F932E5">
            <w:pPr>
              <w:spacing w:after="0" w:line="240" w:lineRule="auto"/>
              <w:jc w:val="both"/>
              <w:rPr>
                <w:rFonts w:ascii="Times New Roman" w:hAnsi="Times New Roman"/>
                <w:i/>
                <w:sz w:val="24"/>
                <w:szCs w:val="24"/>
              </w:rPr>
            </w:pPr>
            <w:r w:rsidRPr="006F5168">
              <w:rPr>
                <w:rFonts w:ascii="Times New Roman" w:hAnsi="Times New Roman"/>
                <w:i/>
                <w:sz w:val="24"/>
                <w:szCs w:val="24"/>
              </w:rPr>
              <w:t xml:space="preserve">Специализация «культурно-досуговая деятельность», </w:t>
            </w:r>
            <w:r>
              <w:rPr>
                <w:rFonts w:ascii="Times New Roman" w:hAnsi="Times New Roman"/>
                <w:i/>
                <w:sz w:val="24"/>
                <w:szCs w:val="24"/>
              </w:rPr>
              <w:t>режиссер народного театра</w:t>
            </w:r>
          </w:p>
        </w:tc>
        <w:tc>
          <w:tcPr>
            <w:tcW w:w="3361" w:type="dxa"/>
          </w:tcPr>
          <w:p w14:paraId="68A4888A" w14:textId="77777777" w:rsidR="008A50BF" w:rsidRDefault="008A50BF" w:rsidP="00F932E5">
            <w:pPr>
              <w:spacing w:after="0" w:line="240" w:lineRule="auto"/>
              <w:rPr>
                <w:rFonts w:ascii="Times New Roman" w:hAnsi="Times New Roman"/>
                <w:bCs/>
                <w:i/>
                <w:iCs/>
                <w:sz w:val="24"/>
                <w:szCs w:val="24"/>
              </w:rPr>
            </w:pPr>
            <w:r>
              <w:rPr>
                <w:rFonts w:ascii="Times New Roman" w:hAnsi="Times New Roman"/>
                <w:bCs/>
                <w:i/>
                <w:iCs/>
                <w:sz w:val="24"/>
                <w:szCs w:val="24"/>
              </w:rPr>
              <w:t>0,5</w:t>
            </w:r>
          </w:p>
        </w:tc>
      </w:tr>
      <w:tr w:rsidR="008A50BF" w:rsidRPr="006F5168" w14:paraId="2464E843" w14:textId="77777777" w:rsidTr="00F932E5">
        <w:tc>
          <w:tcPr>
            <w:tcW w:w="15302" w:type="dxa"/>
            <w:gridSpan w:val="3"/>
          </w:tcPr>
          <w:p w14:paraId="0C11DD56" w14:textId="77777777" w:rsidR="008A50BF" w:rsidRPr="006F5168" w:rsidRDefault="008A50BF" w:rsidP="00F932E5">
            <w:pPr>
              <w:spacing w:after="0" w:line="240" w:lineRule="auto"/>
              <w:rPr>
                <w:rFonts w:ascii="Times New Roman" w:hAnsi="Times New Roman"/>
                <w:b/>
                <w:sz w:val="24"/>
                <w:szCs w:val="24"/>
              </w:rPr>
            </w:pPr>
            <w:r w:rsidRPr="006F5168">
              <w:rPr>
                <w:rFonts w:ascii="Times New Roman" w:hAnsi="Times New Roman"/>
                <w:b/>
                <w:sz w:val="24"/>
                <w:szCs w:val="24"/>
              </w:rPr>
              <w:t>Увольнение/сокращение специалистов в течение отчетного периода:</w:t>
            </w:r>
          </w:p>
        </w:tc>
      </w:tr>
      <w:tr w:rsidR="008A50BF" w:rsidRPr="006F5168" w14:paraId="7FD633E0" w14:textId="77777777" w:rsidTr="00F932E5">
        <w:tc>
          <w:tcPr>
            <w:tcW w:w="15302" w:type="dxa"/>
            <w:gridSpan w:val="3"/>
          </w:tcPr>
          <w:p w14:paraId="4E2F18C6" w14:textId="77777777" w:rsidR="008A50BF" w:rsidRPr="006F5168" w:rsidRDefault="008A50BF" w:rsidP="00F932E5">
            <w:pPr>
              <w:spacing w:after="0" w:line="240" w:lineRule="auto"/>
              <w:rPr>
                <w:rFonts w:ascii="Times New Roman" w:hAnsi="Times New Roman"/>
                <w:b/>
                <w:i/>
                <w:iCs/>
                <w:sz w:val="24"/>
                <w:szCs w:val="24"/>
              </w:rPr>
            </w:pPr>
            <w:r w:rsidRPr="006F5168">
              <w:rPr>
                <w:rFonts w:ascii="Times New Roman" w:hAnsi="Times New Roman"/>
                <w:sz w:val="24"/>
                <w:szCs w:val="24"/>
              </w:rPr>
              <w:t xml:space="preserve">Количество сотрудников – </w:t>
            </w:r>
            <w:r>
              <w:rPr>
                <w:rFonts w:ascii="Times New Roman" w:hAnsi="Times New Roman"/>
                <w:i/>
                <w:iCs/>
                <w:sz w:val="24"/>
                <w:szCs w:val="24"/>
              </w:rPr>
              <w:t>7</w:t>
            </w:r>
            <w:r w:rsidRPr="006F5168">
              <w:rPr>
                <w:rFonts w:ascii="Times New Roman" w:hAnsi="Times New Roman"/>
                <w:i/>
                <w:iCs/>
                <w:sz w:val="24"/>
                <w:szCs w:val="24"/>
              </w:rPr>
              <w:t xml:space="preserve"> человек</w:t>
            </w:r>
          </w:p>
        </w:tc>
      </w:tr>
    </w:tbl>
    <w:p w14:paraId="5791114F" w14:textId="47386C22" w:rsidR="008A50BF" w:rsidRDefault="008A50BF" w:rsidP="008A50BF">
      <w:pPr>
        <w:pStyle w:val="a9"/>
        <w:jc w:val="both"/>
        <w:rPr>
          <w:rFonts w:ascii="Times New Roman" w:hAnsi="Times New Roman"/>
        </w:rPr>
      </w:pPr>
      <w:r w:rsidRPr="006F5168">
        <w:rPr>
          <w:rFonts w:ascii="Times New Roman" w:hAnsi="Times New Roman"/>
        </w:rPr>
        <w:tab/>
        <w:t xml:space="preserve">В соответствии с Постановлением Правительства Мурманской области № 375-ПП от 06.10.2005 г. «О квотировании рабочих мест», в (наименование учреждения) на 2023 год выделено </w:t>
      </w:r>
      <w:r>
        <w:rPr>
          <w:rFonts w:ascii="Times New Roman" w:hAnsi="Times New Roman"/>
          <w:u w:val="single"/>
        </w:rPr>
        <w:t>0</w:t>
      </w:r>
      <w:r w:rsidRPr="006F5168">
        <w:rPr>
          <w:rFonts w:ascii="Times New Roman" w:hAnsi="Times New Roman"/>
        </w:rPr>
        <w:t xml:space="preserve"> рабочих мест</w:t>
      </w:r>
      <w:r>
        <w:rPr>
          <w:rFonts w:ascii="Times New Roman" w:hAnsi="Times New Roman"/>
        </w:rPr>
        <w:t>.</w:t>
      </w:r>
    </w:p>
    <w:p w14:paraId="7351E421" w14:textId="77777777" w:rsidR="008A50BF" w:rsidRDefault="008A50BF" w:rsidP="008A50BF">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IV</w:t>
      </w:r>
      <w:r w:rsidRPr="007E3F1E">
        <w:rPr>
          <w:rFonts w:ascii="Times New Roman" w:hAnsi="Times New Roman"/>
          <w:b/>
          <w:sz w:val="24"/>
          <w:szCs w:val="24"/>
        </w:rPr>
        <w:t xml:space="preserve">. </w:t>
      </w:r>
      <w:r>
        <w:rPr>
          <w:rFonts w:ascii="Times New Roman" w:hAnsi="Times New Roman"/>
          <w:b/>
          <w:sz w:val="24"/>
          <w:szCs w:val="24"/>
        </w:rPr>
        <w:t>Прохождение практик на базе учреждения</w:t>
      </w:r>
    </w:p>
    <w:p w14:paraId="27A9BD6D" w14:textId="77777777" w:rsidR="008A50BF" w:rsidRPr="007C741A" w:rsidRDefault="008A50BF" w:rsidP="008A50BF">
      <w:pPr>
        <w:pStyle w:val="a3"/>
        <w:spacing w:after="0" w:line="240" w:lineRule="auto"/>
        <w:ind w:left="0"/>
        <w:jc w:val="center"/>
        <w:rPr>
          <w:rFonts w:ascii="Times New Roman" w:hAnsi="Times New Roman"/>
          <w:b/>
          <w:sz w:val="24"/>
          <w:szCs w:val="24"/>
        </w:rPr>
      </w:pPr>
    </w:p>
    <w:p w14:paraId="35D4C6C1" w14:textId="77777777" w:rsidR="008A50BF" w:rsidRDefault="008A50BF" w:rsidP="008A50BF">
      <w:pPr>
        <w:pStyle w:val="af1"/>
        <w:spacing w:after="0"/>
        <w:ind w:firstLine="708"/>
        <w:jc w:val="both"/>
        <w:rPr>
          <w:rFonts w:ascii="Times New Roman" w:hAnsi="Times New Roman"/>
          <w:b/>
          <w:sz w:val="24"/>
          <w:szCs w:val="24"/>
          <w:lang w:val="ru-RU"/>
        </w:rPr>
      </w:pPr>
      <w:r>
        <w:rPr>
          <w:rFonts w:ascii="Times New Roman" w:hAnsi="Times New Roman"/>
          <w:b/>
          <w:sz w:val="24"/>
          <w:szCs w:val="24"/>
          <w:lang w:val="ru-RU"/>
        </w:rPr>
        <w:t>4.1. Прохождение практики на базе учреждения</w:t>
      </w:r>
    </w:p>
    <w:tbl>
      <w:tblPr>
        <w:tblStyle w:val="a4"/>
        <w:tblW w:w="0" w:type="auto"/>
        <w:tblLook w:val="04A0" w:firstRow="1" w:lastRow="0" w:firstColumn="1" w:lastColumn="0" w:noHBand="0" w:noVBand="1"/>
      </w:tblPr>
      <w:tblGrid>
        <w:gridCol w:w="561"/>
        <w:gridCol w:w="2775"/>
        <w:gridCol w:w="3338"/>
        <w:gridCol w:w="3503"/>
        <w:gridCol w:w="2367"/>
        <w:gridCol w:w="2724"/>
      </w:tblGrid>
      <w:tr w:rsidR="008A50BF" w:rsidRPr="00A950BC" w14:paraId="68BD14BD" w14:textId="77777777" w:rsidTr="00F932E5">
        <w:tc>
          <w:tcPr>
            <w:tcW w:w="560" w:type="dxa"/>
          </w:tcPr>
          <w:p w14:paraId="3ED9B0E1" w14:textId="77777777" w:rsidR="008A50BF" w:rsidRPr="00A950BC" w:rsidRDefault="008A50BF" w:rsidP="00F932E5">
            <w:pPr>
              <w:pStyle w:val="af1"/>
              <w:spacing w:after="0"/>
              <w:jc w:val="both"/>
              <w:rPr>
                <w:rFonts w:ascii="Times New Roman" w:hAnsi="Times New Roman"/>
                <w:b/>
                <w:color w:val="000000"/>
                <w:sz w:val="24"/>
                <w:szCs w:val="24"/>
                <w:lang w:val="ru-RU"/>
              </w:rPr>
            </w:pPr>
            <w:r w:rsidRPr="00A950BC">
              <w:rPr>
                <w:rFonts w:ascii="Times New Roman" w:hAnsi="Times New Roman"/>
                <w:b/>
                <w:color w:val="000000"/>
                <w:sz w:val="24"/>
                <w:szCs w:val="24"/>
                <w:lang w:val="ru-RU"/>
              </w:rPr>
              <w:t>№ п/п</w:t>
            </w:r>
          </w:p>
        </w:tc>
        <w:tc>
          <w:tcPr>
            <w:tcW w:w="2809" w:type="dxa"/>
          </w:tcPr>
          <w:p w14:paraId="40638E9D" w14:textId="77777777" w:rsidR="008A50BF" w:rsidRPr="00A950BC" w:rsidRDefault="008A50BF" w:rsidP="00F932E5">
            <w:pPr>
              <w:pStyle w:val="af1"/>
              <w:spacing w:after="0"/>
              <w:jc w:val="both"/>
              <w:rPr>
                <w:rFonts w:ascii="Times New Roman" w:hAnsi="Times New Roman"/>
                <w:b/>
                <w:color w:val="000000"/>
                <w:sz w:val="24"/>
                <w:szCs w:val="24"/>
                <w:lang w:val="ru-RU"/>
              </w:rPr>
            </w:pPr>
            <w:r w:rsidRPr="00A950BC">
              <w:rPr>
                <w:rFonts w:ascii="Times New Roman" w:hAnsi="Times New Roman"/>
                <w:b/>
                <w:color w:val="000000"/>
                <w:sz w:val="24"/>
                <w:szCs w:val="24"/>
                <w:lang w:val="ru-RU"/>
              </w:rPr>
              <w:t>Наименование учебного заведения</w:t>
            </w:r>
          </w:p>
        </w:tc>
        <w:tc>
          <w:tcPr>
            <w:tcW w:w="3402" w:type="dxa"/>
          </w:tcPr>
          <w:p w14:paraId="466305EF" w14:textId="77777777" w:rsidR="008A50BF" w:rsidRPr="00A950BC" w:rsidRDefault="008A50BF" w:rsidP="00F932E5">
            <w:pPr>
              <w:pStyle w:val="af1"/>
              <w:spacing w:after="0"/>
              <w:jc w:val="both"/>
              <w:rPr>
                <w:rFonts w:ascii="Times New Roman" w:hAnsi="Times New Roman"/>
                <w:b/>
                <w:color w:val="000000"/>
                <w:sz w:val="24"/>
                <w:szCs w:val="24"/>
                <w:lang w:val="ru-RU"/>
              </w:rPr>
            </w:pPr>
            <w:r w:rsidRPr="00A950BC">
              <w:rPr>
                <w:rFonts w:ascii="Times New Roman" w:hAnsi="Times New Roman"/>
                <w:b/>
                <w:color w:val="000000"/>
                <w:sz w:val="24"/>
                <w:szCs w:val="24"/>
                <w:lang w:val="ru-RU"/>
              </w:rPr>
              <w:t>Направление подготовки / специализация</w:t>
            </w:r>
          </w:p>
        </w:tc>
        <w:tc>
          <w:tcPr>
            <w:tcW w:w="3557" w:type="dxa"/>
          </w:tcPr>
          <w:p w14:paraId="5FE7870D" w14:textId="77777777" w:rsidR="008A50BF" w:rsidRPr="00A950BC" w:rsidRDefault="008A50BF" w:rsidP="00F932E5">
            <w:pPr>
              <w:pStyle w:val="af1"/>
              <w:spacing w:after="0"/>
              <w:jc w:val="both"/>
              <w:rPr>
                <w:rFonts w:ascii="Times New Roman" w:hAnsi="Times New Roman"/>
                <w:b/>
                <w:color w:val="000000"/>
                <w:sz w:val="24"/>
                <w:szCs w:val="24"/>
                <w:lang w:val="ru-RU"/>
              </w:rPr>
            </w:pPr>
            <w:r w:rsidRPr="00A950BC">
              <w:rPr>
                <w:rFonts w:ascii="Times New Roman" w:hAnsi="Times New Roman"/>
                <w:b/>
                <w:color w:val="000000"/>
                <w:sz w:val="24"/>
                <w:szCs w:val="24"/>
                <w:lang w:val="ru-RU"/>
              </w:rPr>
              <w:t>Наименование практики (учебная, производственная, преддипломная и т.д.)</w:t>
            </w:r>
          </w:p>
        </w:tc>
        <w:tc>
          <w:tcPr>
            <w:tcW w:w="2396" w:type="dxa"/>
          </w:tcPr>
          <w:p w14:paraId="5034E6C5" w14:textId="77777777" w:rsidR="008A50BF" w:rsidRPr="00A950BC" w:rsidRDefault="008A50BF" w:rsidP="00F932E5">
            <w:pPr>
              <w:pStyle w:val="af1"/>
              <w:spacing w:after="0"/>
              <w:jc w:val="both"/>
              <w:rPr>
                <w:rFonts w:ascii="Times New Roman" w:hAnsi="Times New Roman"/>
                <w:b/>
                <w:color w:val="000000"/>
                <w:sz w:val="24"/>
                <w:szCs w:val="24"/>
                <w:lang w:val="ru-RU"/>
              </w:rPr>
            </w:pPr>
            <w:r w:rsidRPr="00A950BC">
              <w:rPr>
                <w:rFonts w:ascii="Times New Roman" w:hAnsi="Times New Roman"/>
                <w:b/>
                <w:color w:val="000000"/>
                <w:sz w:val="24"/>
                <w:szCs w:val="24"/>
                <w:lang w:val="ru-RU"/>
              </w:rPr>
              <w:t>Количество студентов, проходивших практик</w:t>
            </w:r>
          </w:p>
        </w:tc>
        <w:tc>
          <w:tcPr>
            <w:tcW w:w="2770" w:type="dxa"/>
          </w:tcPr>
          <w:p w14:paraId="188606BC" w14:textId="77777777" w:rsidR="008A50BF" w:rsidRPr="00A950BC" w:rsidRDefault="008A50BF" w:rsidP="00F932E5">
            <w:pPr>
              <w:pStyle w:val="af1"/>
              <w:spacing w:after="0"/>
              <w:jc w:val="both"/>
              <w:rPr>
                <w:rFonts w:ascii="Times New Roman" w:hAnsi="Times New Roman"/>
                <w:b/>
                <w:color w:val="000000"/>
                <w:sz w:val="24"/>
                <w:szCs w:val="24"/>
                <w:lang w:val="ru-RU"/>
              </w:rPr>
            </w:pPr>
            <w:r w:rsidRPr="00A950BC">
              <w:rPr>
                <w:rFonts w:ascii="Times New Roman" w:hAnsi="Times New Roman"/>
                <w:b/>
                <w:color w:val="000000"/>
                <w:sz w:val="24"/>
                <w:szCs w:val="24"/>
                <w:lang w:val="ru-RU"/>
              </w:rPr>
              <w:t>Сроки прохождения практики на базе учреждения</w:t>
            </w:r>
          </w:p>
        </w:tc>
      </w:tr>
      <w:tr w:rsidR="008A50BF" w:rsidRPr="00A950BC" w14:paraId="1B76E692" w14:textId="77777777" w:rsidTr="00F932E5">
        <w:tc>
          <w:tcPr>
            <w:tcW w:w="560" w:type="dxa"/>
          </w:tcPr>
          <w:p w14:paraId="38D18A93"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1.</w:t>
            </w:r>
          </w:p>
        </w:tc>
        <w:tc>
          <w:tcPr>
            <w:tcW w:w="2809" w:type="dxa"/>
          </w:tcPr>
          <w:p w14:paraId="59BE032A"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Санкт – Петербургский государственный институт культуры</w:t>
            </w:r>
          </w:p>
        </w:tc>
        <w:tc>
          <w:tcPr>
            <w:tcW w:w="3402" w:type="dxa"/>
          </w:tcPr>
          <w:p w14:paraId="698C5353"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Факультет: Социально – культурных технологий</w:t>
            </w:r>
          </w:p>
          <w:p w14:paraId="476574AA"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Направление: Социально – культурная деятельность</w:t>
            </w:r>
          </w:p>
          <w:p w14:paraId="1A396B9C"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Специализация: Менеджмент социально – культурной деятельности</w:t>
            </w:r>
          </w:p>
        </w:tc>
        <w:tc>
          <w:tcPr>
            <w:tcW w:w="3557" w:type="dxa"/>
          </w:tcPr>
          <w:p w14:paraId="27E20EF3"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Учебная</w:t>
            </w:r>
          </w:p>
        </w:tc>
        <w:tc>
          <w:tcPr>
            <w:tcW w:w="2396" w:type="dxa"/>
          </w:tcPr>
          <w:p w14:paraId="26643A80"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1 человек</w:t>
            </w:r>
          </w:p>
        </w:tc>
        <w:tc>
          <w:tcPr>
            <w:tcW w:w="2770" w:type="dxa"/>
          </w:tcPr>
          <w:p w14:paraId="6E24F925" w14:textId="77777777" w:rsidR="008A50BF" w:rsidRPr="00A950BC" w:rsidRDefault="008A50BF" w:rsidP="00F932E5">
            <w:pPr>
              <w:pStyle w:val="af1"/>
              <w:spacing w:after="0"/>
              <w:jc w:val="center"/>
              <w:rPr>
                <w:rFonts w:ascii="Times New Roman" w:hAnsi="Times New Roman"/>
                <w:bCs/>
                <w:color w:val="000000"/>
                <w:sz w:val="24"/>
                <w:szCs w:val="24"/>
                <w:lang w:val="ru-RU"/>
              </w:rPr>
            </w:pPr>
            <w:r w:rsidRPr="00A950BC">
              <w:rPr>
                <w:rFonts w:ascii="Times New Roman" w:hAnsi="Times New Roman"/>
                <w:bCs/>
                <w:color w:val="000000"/>
                <w:sz w:val="24"/>
                <w:szCs w:val="24"/>
                <w:lang w:val="ru-RU"/>
              </w:rPr>
              <w:t>19.12.2022 - 06.05.2023</w:t>
            </w:r>
          </w:p>
        </w:tc>
      </w:tr>
    </w:tbl>
    <w:p w14:paraId="3B7838B2" w14:textId="77777777" w:rsidR="008A50BF" w:rsidRDefault="008A50BF" w:rsidP="008A50BF">
      <w:pPr>
        <w:pStyle w:val="a3"/>
        <w:spacing w:after="0" w:line="240" w:lineRule="auto"/>
        <w:ind w:left="0"/>
        <w:jc w:val="center"/>
        <w:rPr>
          <w:rFonts w:ascii="Times New Roman" w:hAnsi="Times New Roman"/>
          <w:b/>
          <w:sz w:val="24"/>
          <w:szCs w:val="24"/>
        </w:rPr>
      </w:pPr>
    </w:p>
    <w:p w14:paraId="416E40E5" w14:textId="77777777" w:rsidR="008A50BF" w:rsidRDefault="008A50BF" w:rsidP="006B32F3">
      <w:pPr>
        <w:spacing w:after="0" w:line="240" w:lineRule="auto"/>
        <w:contextualSpacing/>
        <w:jc w:val="center"/>
        <w:rPr>
          <w:rFonts w:ascii="Times New Roman" w:hAnsi="Times New Roman"/>
          <w:b/>
          <w:sz w:val="24"/>
          <w:szCs w:val="24"/>
        </w:rPr>
      </w:pPr>
    </w:p>
    <w:p w14:paraId="015CF855" w14:textId="77777777" w:rsidR="008A50BF" w:rsidRDefault="008A50BF" w:rsidP="006B32F3">
      <w:pPr>
        <w:spacing w:after="0" w:line="240" w:lineRule="auto"/>
        <w:contextualSpacing/>
        <w:jc w:val="center"/>
        <w:rPr>
          <w:rFonts w:ascii="Times New Roman" w:hAnsi="Times New Roman"/>
          <w:b/>
          <w:sz w:val="24"/>
          <w:szCs w:val="24"/>
        </w:rPr>
      </w:pPr>
    </w:p>
    <w:p w14:paraId="7500D465" w14:textId="77777777" w:rsidR="008A50BF" w:rsidRDefault="008A50BF" w:rsidP="006B32F3">
      <w:pPr>
        <w:spacing w:after="0" w:line="240" w:lineRule="auto"/>
        <w:contextualSpacing/>
        <w:jc w:val="center"/>
        <w:rPr>
          <w:rFonts w:ascii="Times New Roman" w:hAnsi="Times New Roman"/>
          <w:b/>
          <w:sz w:val="24"/>
          <w:szCs w:val="24"/>
        </w:rPr>
      </w:pPr>
    </w:p>
    <w:p w14:paraId="474D748F" w14:textId="77777777" w:rsidR="008A50BF" w:rsidRDefault="008A50BF" w:rsidP="006B32F3">
      <w:pPr>
        <w:spacing w:after="0" w:line="240" w:lineRule="auto"/>
        <w:contextualSpacing/>
        <w:jc w:val="center"/>
        <w:rPr>
          <w:rFonts w:ascii="Times New Roman" w:hAnsi="Times New Roman"/>
          <w:b/>
          <w:sz w:val="24"/>
          <w:szCs w:val="24"/>
        </w:rPr>
      </w:pPr>
    </w:p>
    <w:p w14:paraId="44A28A49" w14:textId="77777777" w:rsidR="008A50BF" w:rsidRDefault="008A50BF" w:rsidP="006B32F3">
      <w:pPr>
        <w:spacing w:after="0" w:line="240" w:lineRule="auto"/>
        <w:contextualSpacing/>
        <w:jc w:val="center"/>
        <w:rPr>
          <w:rFonts w:ascii="Times New Roman" w:hAnsi="Times New Roman"/>
          <w:b/>
          <w:sz w:val="24"/>
          <w:szCs w:val="24"/>
        </w:rPr>
      </w:pPr>
    </w:p>
    <w:p w14:paraId="5574B476" w14:textId="77777777" w:rsidR="008A50BF" w:rsidRDefault="008A50BF" w:rsidP="006B32F3">
      <w:pPr>
        <w:spacing w:after="0" w:line="240" w:lineRule="auto"/>
        <w:contextualSpacing/>
        <w:jc w:val="center"/>
        <w:rPr>
          <w:rFonts w:ascii="Times New Roman" w:hAnsi="Times New Roman"/>
          <w:b/>
          <w:sz w:val="24"/>
          <w:szCs w:val="24"/>
        </w:rPr>
      </w:pPr>
    </w:p>
    <w:p w14:paraId="0B5C28C6" w14:textId="77777777" w:rsidR="008A50BF" w:rsidRDefault="008A50BF" w:rsidP="006B32F3">
      <w:pPr>
        <w:spacing w:after="0" w:line="240" w:lineRule="auto"/>
        <w:contextualSpacing/>
        <w:jc w:val="center"/>
        <w:rPr>
          <w:rFonts w:ascii="Times New Roman" w:hAnsi="Times New Roman"/>
          <w:b/>
          <w:sz w:val="24"/>
          <w:szCs w:val="24"/>
        </w:rPr>
      </w:pPr>
    </w:p>
    <w:p w14:paraId="11364A2E" w14:textId="77777777" w:rsidR="008A50BF" w:rsidRDefault="008A50BF" w:rsidP="006B32F3">
      <w:pPr>
        <w:spacing w:after="0" w:line="240" w:lineRule="auto"/>
        <w:contextualSpacing/>
        <w:jc w:val="center"/>
        <w:rPr>
          <w:rFonts w:ascii="Times New Roman" w:hAnsi="Times New Roman"/>
          <w:b/>
          <w:sz w:val="24"/>
          <w:szCs w:val="24"/>
        </w:rPr>
      </w:pPr>
    </w:p>
    <w:p w14:paraId="28AB0D9C" w14:textId="77777777" w:rsidR="008A50BF" w:rsidRDefault="008A50BF" w:rsidP="006B32F3">
      <w:pPr>
        <w:spacing w:after="0" w:line="240" w:lineRule="auto"/>
        <w:contextualSpacing/>
        <w:jc w:val="center"/>
        <w:rPr>
          <w:rFonts w:ascii="Times New Roman" w:hAnsi="Times New Roman"/>
          <w:b/>
          <w:sz w:val="24"/>
          <w:szCs w:val="24"/>
        </w:rPr>
      </w:pPr>
    </w:p>
    <w:p w14:paraId="40674A4C" w14:textId="77777777" w:rsidR="008A50BF" w:rsidRDefault="008A50BF" w:rsidP="006B32F3">
      <w:pPr>
        <w:spacing w:after="0" w:line="240" w:lineRule="auto"/>
        <w:contextualSpacing/>
        <w:jc w:val="center"/>
        <w:rPr>
          <w:rFonts w:ascii="Times New Roman" w:hAnsi="Times New Roman"/>
          <w:b/>
          <w:sz w:val="24"/>
          <w:szCs w:val="24"/>
        </w:rPr>
      </w:pPr>
    </w:p>
    <w:p w14:paraId="167B7C05" w14:textId="77777777" w:rsidR="008A50BF" w:rsidRDefault="008A50BF" w:rsidP="006B32F3">
      <w:pPr>
        <w:spacing w:after="0" w:line="240" w:lineRule="auto"/>
        <w:contextualSpacing/>
        <w:jc w:val="center"/>
        <w:rPr>
          <w:rFonts w:ascii="Times New Roman" w:hAnsi="Times New Roman"/>
          <w:b/>
          <w:sz w:val="24"/>
          <w:szCs w:val="24"/>
        </w:rPr>
      </w:pPr>
    </w:p>
    <w:p w14:paraId="43A430E2" w14:textId="77777777" w:rsidR="008A50BF" w:rsidRDefault="008A50BF" w:rsidP="006B32F3">
      <w:pPr>
        <w:spacing w:after="0" w:line="240" w:lineRule="auto"/>
        <w:contextualSpacing/>
        <w:jc w:val="center"/>
        <w:rPr>
          <w:rFonts w:ascii="Times New Roman" w:hAnsi="Times New Roman"/>
          <w:b/>
          <w:sz w:val="24"/>
          <w:szCs w:val="24"/>
        </w:rPr>
      </w:pPr>
    </w:p>
    <w:p w14:paraId="0195C17F" w14:textId="77777777" w:rsidR="00930E64" w:rsidRDefault="00930E64" w:rsidP="006B32F3">
      <w:pPr>
        <w:spacing w:after="0" w:line="240" w:lineRule="auto"/>
        <w:contextualSpacing/>
        <w:jc w:val="center"/>
        <w:rPr>
          <w:rFonts w:ascii="Times New Roman" w:hAnsi="Times New Roman"/>
          <w:b/>
          <w:sz w:val="24"/>
          <w:szCs w:val="24"/>
        </w:rPr>
      </w:pPr>
    </w:p>
    <w:p w14:paraId="76A1A62C" w14:textId="77777777" w:rsidR="00930E64" w:rsidRDefault="00930E64" w:rsidP="006B32F3">
      <w:pPr>
        <w:spacing w:after="0" w:line="240" w:lineRule="auto"/>
        <w:contextualSpacing/>
        <w:jc w:val="center"/>
        <w:rPr>
          <w:rFonts w:ascii="Times New Roman" w:hAnsi="Times New Roman"/>
          <w:b/>
          <w:sz w:val="24"/>
          <w:szCs w:val="24"/>
        </w:rPr>
      </w:pPr>
    </w:p>
    <w:p w14:paraId="30EAE939" w14:textId="77777777" w:rsidR="00930E64" w:rsidRDefault="00930E64" w:rsidP="006B32F3">
      <w:pPr>
        <w:spacing w:after="0" w:line="240" w:lineRule="auto"/>
        <w:contextualSpacing/>
        <w:jc w:val="center"/>
        <w:rPr>
          <w:rFonts w:ascii="Times New Roman" w:hAnsi="Times New Roman"/>
          <w:b/>
          <w:sz w:val="24"/>
          <w:szCs w:val="24"/>
        </w:rPr>
      </w:pPr>
    </w:p>
    <w:p w14:paraId="0E6AD1B1" w14:textId="77777777" w:rsidR="008A50BF" w:rsidRDefault="008A50BF" w:rsidP="006B32F3">
      <w:pPr>
        <w:spacing w:after="0" w:line="240" w:lineRule="auto"/>
        <w:contextualSpacing/>
        <w:jc w:val="center"/>
        <w:rPr>
          <w:rFonts w:ascii="Times New Roman" w:hAnsi="Times New Roman"/>
          <w:b/>
          <w:sz w:val="24"/>
          <w:szCs w:val="24"/>
        </w:rPr>
      </w:pPr>
    </w:p>
    <w:p w14:paraId="6775F8B0" w14:textId="77777777" w:rsidR="008A50BF" w:rsidRDefault="008A50BF" w:rsidP="006B32F3">
      <w:pPr>
        <w:spacing w:after="0" w:line="240" w:lineRule="auto"/>
        <w:contextualSpacing/>
        <w:jc w:val="center"/>
        <w:rPr>
          <w:rFonts w:ascii="Times New Roman" w:hAnsi="Times New Roman"/>
          <w:b/>
          <w:sz w:val="24"/>
          <w:szCs w:val="24"/>
        </w:rPr>
      </w:pPr>
    </w:p>
    <w:p w14:paraId="29E52AF2" w14:textId="77777777" w:rsidR="008A50BF" w:rsidRDefault="008A50BF" w:rsidP="006B32F3">
      <w:pPr>
        <w:spacing w:after="0" w:line="240" w:lineRule="auto"/>
        <w:contextualSpacing/>
        <w:jc w:val="center"/>
        <w:rPr>
          <w:rFonts w:ascii="Times New Roman" w:hAnsi="Times New Roman"/>
          <w:b/>
          <w:sz w:val="24"/>
          <w:szCs w:val="24"/>
        </w:rPr>
      </w:pPr>
    </w:p>
    <w:p w14:paraId="2DD5681A" w14:textId="77777777" w:rsidR="008A50BF" w:rsidRDefault="008A50BF" w:rsidP="006B32F3">
      <w:pPr>
        <w:spacing w:after="0" w:line="240" w:lineRule="auto"/>
        <w:contextualSpacing/>
        <w:jc w:val="center"/>
        <w:rPr>
          <w:rFonts w:ascii="Times New Roman" w:hAnsi="Times New Roman"/>
          <w:b/>
          <w:sz w:val="24"/>
          <w:szCs w:val="24"/>
        </w:rPr>
      </w:pPr>
    </w:p>
    <w:p w14:paraId="1890FF3F" w14:textId="57AD48F9" w:rsidR="006B32F3" w:rsidRPr="005C536D" w:rsidRDefault="006B32F3" w:rsidP="006B32F3">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lastRenderedPageBreak/>
        <w:t>V. Основные показатели деятельности</w:t>
      </w:r>
    </w:p>
    <w:p w14:paraId="0D9CC126" w14:textId="77777777" w:rsidR="006B32F3"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t>5.1. Клубные формирования</w:t>
      </w:r>
    </w:p>
    <w:p w14:paraId="51AA7731" w14:textId="77777777" w:rsidR="006B32F3" w:rsidRPr="005C536D" w:rsidRDefault="006B32F3" w:rsidP="006B32F3">
      <w:pPr>
        <w:spacing w:after="0" w:line="240" w:lineRule="auto"/>
        <w:contextualSpacing/>
        <w:rPr>
          <w:rFonts w:ascii="Times New Roman" w:hAnsi="Times New Roman"/>
          <w:b/>
          <w:sz w:val="24"/>
          <w:szCs w:val="24"/>
        </w:rPr>
      </w:pPr>
    </w:p>
    <w:tbl>
      <w:tblPr>
        <w:tblpPr w:leftFromText="180" w:rightFromText="180" w:vertAnchor="text" w:horzAnchor="margin" w:tblpY="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2894"/>
        <w:gridCol w:w="1112"/>
        <w:gridCol w:w="1118"/>
        <w:gridCol w:w="1023"/>
        <w:gridCol w:w="1395"/>
        <w:gridCol w:w="1258"/>
        <w:gridCol w:w="61"/>
        <w:gridCol w:w="1112"/>
        <w:gridCol w:w="9"/>
        <w:gridCol w:w="1105"/>
        <w:gridCol w:w="968"/>
        <w:gridCol w:w="34"/>
        <w:gridCol w:w="1118"/>
        <w:gridCol w:w="1118"/>
      </w:tblGrid>
      <w:tr w:rsidR="006B32F3" w:rsidRPr="005C536D" w14:paraId="74B36642" w14:textId="77777777" w:rsidTr="00A06D56">
        <w:trPr>
          <w:trHeight w:val="1160"/>
        </w:trPr>
        <w:tc>
          <w:tcPr>
            <w:tcW w:w="309" w:type="pct"/>
            <w:vMerge w:val="restart"/>
            <w:tcBorders>
              <w:right w:val="single" w:sz="4" w:space="0" w:color="auto"/>
            </w:tcBorders>
          </w:tcPr>
          <w:p w14:paraId="13AB68F9" w14:textId="77777777" w:rsidR="006B32F3" w:rsidRPr="005C536D" w:rsidRDefault="006B32F3" w:rsidP="00A06D56">
            <w:pPr>
              <w:spacing w:after="0" w:line="240" w:lineRule="auto"/>
              <w:contextualSpacing/>
              <w:rPr>
                <w:rFonts w:ascii="Times New Roman" w:hAnsi="Times New Roman"/>
                <w:sz w:val="24"/>
                <w:szCs w:val="24"/>
              </w:rPr>
            </w:pPr>
          </w:p>
          <w:p w14:paraId="31E6C797"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w:t>
            </w:r>
          </w:p>
          <w:p w14:paraId="7D83A8FE"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п/п</w:t>
            </w:r>
          </w:p>
        </w:tc>
        <w:tc>
          <w:tcPr>
            <w:tcW w:w="948" w:type="pct"/>
            <w:vMerge w:val="restart"/>
            <w:tcBorders>
              <w:left w:val="single" w:sz="4" w:space="0" w:color="auto"/>
              <w:right w:val="single" w:sz="4" w:space="0" w:color="auto"/>
            </w:tcBorders>
          </w:tcPr>
          <w:p w14:paraId="3EF720DE" w14:textId="77777777" w:rsidR="006B32F3" w:rsidRPr="005C536D" w:rsidRDefault="006B32F3" w:rsidP="00A06D56">
            <w:pPr>
              <w:spacing w:after="0" w:line="240" w:lineRule="auto"/>
              <w:contextualSpacing/>
              <w:jc w:val="center"/>
              <w:rPr>
                <w:rFonts w:ascii="Times New Roman" w:hAnsi="Times New Roman"/>
                <w:b/>
              </w:rPr>
            </w:pPr>
            <w:r w:rsidRPr="005C536D">
              <w:rPr>
                <w:rFonts w:ascii="Times New Roman" w:hAnsi="Times New Roman"/>
                <w:b/>
              </w:rPr>
              <w:t>Полное наименование формирования</w:t>
            </w:r>
          </w:p>
        </w:tc>
        <w:tc>
          <w:tcPr>
            <w:tcW w:w="364" w:type="pct"/>
            <w:vMerge w:val="restart"/>
            <w:tcBorders>
              <w:left w:val="single" w:sz="4" w:space="0" w:color="auto"/>
            </w:tcBorders>
          </w:tcPr>
          <w:p w14:paraId="29B4C396" w14:textId="77777777" w:rsidR="006B32F3" w:rsidRPr="005C536D" w:rsidRDefault="006B32F3" w:rsidP="00A06D56">
            <w:pPr>
              <w:spacing w:after="0" w:line="240" w:lineRule="auto"/>
              <w:jc w:val="center"/>
              <w:rPr>
                <w:rFonts w:ascii="Times New Roman" w:hAnsi="Times New Roman"/>
                <w:b/>
              </w:rPr>
            </w:pPr>
            <w:r w:rsidRPr="005C536D">
              <w:rPr>
                <w:rFonts w:ascii="Times New Roman" w:hAnsi="Times New Roman"/>
                <w:b/>
              </w:rPr>
              <w:t>Количество человек</w:t>
            </w:r>
          </w:p>
          <w:p w14:paraId="16C00A4A" w14:textId="77777777" w:rsidR="006B32F3" w:rsidRPr="005C536D" w:rsidRDefault="006B32F3" w:rsidP="00A06D56">
            <w:pPr>
              <w:spacing w:after="0" w:line="240" w:lineRule="auto"/>
              <w:contextualSpacing/>
              <w:jc w:val="center"/>
              <w:rPr>
                <w:rFonts w:ascii="Times New Roman" w:hAnsi="Times New Roman"/>
                <w:b/>
              </w:rPr>
            </w:pPr>
          </w:p>
        </w:tc>
        <w:tc>
          <w:tcPr>
            <w:tcW w:w="366" w:type="pct"/>
            <w:vMerge w:val="restart"/>
          </w:tcPr>
          <w:p w14:paraId="60578695" w14:textId="77777777" w:rsidR="006B32F3" w:rsidRPr="005C536D" w:rsidRDefault="006B32F3" w:rsidP="00A06D56">
            <w:pPr>
              <w:spacing w:after="0" w:line="240" w:lineRule="auto"/>
              <w:contextualSpacing/>
              <w:jc w:val="center"/>
              <w:rPr>
                <w:rFonts w:ascii="Times New Roman" w:hAnsi="Times New Roman"/>
                <w:b/>
              </w:rPr>
            </w:pPr>
            <w:r w:rsidRPr="005C536D">
              <w:rPr>
                <w:rFonts w:ascii="Times New Roman" w:hAnsi="Times New Roman"/>
                <w:b/>
              </w:rPr>
              <w:t>Общее количество посещений участниками клубных формирований в отчетном году, ед.</w:t>
            </w:r>
          </w:p>
        </w:tc>
        <w:tc>
          <w:tcPr>
            <w:tcW w:w="2281" w:type="pct"/>
            <w:gridSpan w:val="9"/>
          </w:tcPr>
          <w:p w14:paraId="18D2E9D5"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Возрастная категория формирования</w:t>
            </w:r>
          </w:p>
          <w:p w14:paraId="6E6152D6"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i/>
                <w:sz w:val="24"/>
                <w:szCs w:val="24"/>
              </w:rPr>
              <w:t xml:space="preserve">в соответствующей графе ставится цифра (количество участников) </w:t>
            </w:r>
          </w:p>
        </w:tc>
        <w:tc>
          <w:tcPr>
            <w:tcW w:w="366" w:type="pct"/>
          </w:tcPr>
          <w:p w14:paraId="26B3E05E" w14:textId="77777777" w:rsidR="006B32F3" w:rsidRPr="005C536D" w:rsidRDefault="006B32F3" w:rsidP="00A06D56">
            <w:pPr>
              <w:spacing w:after="0" w:line="240" w:lineRule="auto"/>
              <w:contextualSpacing/>
              <w:jc w:val="center"/>
              <w:rPr>
                <w:rFonts w:ascii="Times New Roman" w:hAnsi="Times New Roman"/>
                <w:i/>
              </w:rPr>
            </w:pPr>
            <w:r w:rsidRPr="005C536D">
              <w:rPr>
                <w:rFonts w:ascii="Times New Roman" w:hAnsi="Times New Roman"/>
                <w:b/>
              </w:rPr>
              <w:t>Работающие на платной основе</w:t>
            </w:r>
            <w:r w:rsidRPr="005C536D">
              <w:rPr>
                <w:rFonts w:ascii="Times New Roman" w:hAnsi="Times New Roman"/>
                <w:i/>
              </w:rPr>
              <w:t xml:space="preserve"> </w:t>
            </w:r>
          </w:p>
          <w:p w14:paraId="5DB33D1B"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i/>
                <w:sz w:val="24"/>
                <w:szCs w:val="24"/>
              </w:rPr>
              <w:t xml:space="preserve">в соответствующей графе </w:t>
            </w:r>
            <w:proofErr w:type="gramStart"/>
            <w:r w:rsidRPr="005C536D">
              <w:rPr>
                <w:rFonts w:ascii="Times New Roman" w:hAnsi="Times New Roman"/>
                <w:i/>
                <w:sz w:val="24"/>
                <w:szCs w:val="24"/>
              </w:rPr>
              <w:t>ставится  (</w:t>
            </w:r>
            <w:proofErr w:type="gramEnd"/>
            <w:r w:rsidRPr="005C536D">
              <w:rPr>
                <w:rFonts w:ascii="Times New Roman" w:hAnsi="Times New Roman"/>
                <w:i/>
                <w:sz w:val="24"/>
                <w:szCs w:val="24"/>
              </w:rPr>
              <w:t>+)</w:t>
            </w:r>
          </w:p>
        </w:tc>
        <w:tc>
          <w:tcPr>
            <w:tcW w:w="366" w:type="pct"/>
          </w:tcPr>
          <w:p w14:paraId="403C0F2C" w14:textId="77777777" w:rsidR="006B32F3" w:rsidRPr="005C536D" w:rsidRDefault="006B32F3" w:rsidP="00A06D56">
            <w:pPr>
              <w:spacing w:after="0" w:line="240" w:lineRule="auto"/>
              <w:contextualSpacing/>
              <w:jc w:val="center"/>
              <w:rPr>
                <w:rFonts w:ascii="Times New Roman" w:hAnsi="Times New Roman"/>
                <w:b/>
              </w:rPr>
            </w:pPr>
            <w:r w:rsidRPr="005C536D">
              <w:rPr>
                <w:rFonts w:ascii="Times New Roman" w:hAnsi="Times New Roman"/>
                <w:b/>
              </w:rPr>
              <w:t>Инклюзивные</w:t>
            </w:r>
          </w:p>
          <w:p w14:paraId="5B1EE712" w14:textId="77777777" w:rsidR="006B32F3" w:rsidRPr="005C536D" w:rsidRDefault="006B32F3" w:rsidP="00A06D56">
            <w:pPr>
              <w:spacing w:after="0" w:line="240" w:lineRule="auto"/>
              <w:contextualSpacing/>
              <w:jc w:val="center"/>
              <w:rPr>
                <w:rFonts w:ascii="Times New Roman" w:hAnsi="Times New Roman"/>
                <w:b/>
              </w:rPr>
            </w:pPr>
            <w:r w:rsidRPr="005C536D">
              <w:rPr>
                <w:rFonts w:ascii="Times New Roman" w:hAnsi="Times New Roman"/>
                <w:b/>
              </w:rPr>
              <w:t>коллективы</w:t>
            </w:r>
          </w:p>
          <w:p w14:paraId="4B938072"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i/>
                <w:sz w:val="24"/>
                <w:szCs w:val="24"/>
              </w:rPr>
              <w:t xml:space="preserve">в соответствующей графе </w:t>
            </w:r>
            <w:proofErr w:type="gramStart"/>
            <w:r w:rsidRPr="005C536D">
              <w:rPr>
                <w:rFonts w:ascii="Times New Roman" w:hAnsi="Times New Roman"/>
                <w:i/>
                <w:sz w:val="24"/>
                <w:szCs w:val="24"/>
              </w:rPr>
              <w:t>ставится  (</w:t>
            </w:r>
            <w:proofErr w:type="gramEnd"/>
            <w:r w:rsidRPr="005C536D">
              <w:rPr>
                <w:rFonts w:ascii="Times New Roman" w:hAnsi="Times New Roman"/>
                <w:i/>
                <w:sz w:val="24"/>
                <w:szCs w:val="24"/>
              </w:rPr>
              <w:t>+)</w:t>
            </w:r>
          </w:p>
        </w:tc>
      </w:tr>
      <w:tr w:rsidR="006B32F3" w:rsidRPr="005C536D" w14:paraId="06166C76" w14:textId="77777777" w:rsidTr="00A06D56">
        <w:trPr>
          <w:trHeight w:val="255"/>
        </w:trPr>
        <w:tc>
          <w:tcPr>
            <w:tcW w:w="309" w:type="pct"/>
            <w:vMerge/>
            <w:tcBorders>
              <w:right w:val="single" w:sz="4" w:space="0" w:color="auto"/>
            </w:tcBorders>
          </w:tcPr>
          <w:p w14:paraId="2166F1CE" w14:textId="77777777" w:rsidR="006B32F3" w:rsidRPr="005C536D" w:rsidRDefault="006B32F3" w:rsidP="00A06D56">
            <w:pPr>
              <w:spacing w:after="0" w:line="240" w:lineRule="auto"/>
              <w:contextualSpacing/>
              <w:rPr>
                <w:rFonts w:ascii="Times New Roman" w:hAnsi="Times New Roman"/>
                <w:color w:val="0070C0"/>
                <w:sz w:val="24"/>
                <w:szCs w:val="24"/>
              </w:rPr>
            </w:pPr>
          </w:p>
        </w:tc>
        <w:tc>
          <w:tcPr>
            <w:tcW w:w="948" w:type="pct"/>
            <w:vMerge/>
            <w:tcBorders>
              <w:left w:val="single" w:sz="4" w:space="0" w:color="auto"/>
              <w:right w:val="single" w:sz="4" w:space="0" w:color="auto"/>
            </w:tcBorders>
          </w:tcPr>
          <w:p w14:paraId="0557412F" w14:textId="77777777" w:rsidR="006B32F3" w:rsidRPr="005C536D" w:rsidRDefault="006B32F3" w:rsidP="00A06D56">
            <w:pPr>
              <w:spacing w:after="0" w:line="240" w:lineRule="auto"/>
              <w:contextualSpacing/>
              <w:rPr>
                <w:rFonts w:ascii="Times New Roman" w:hAnsi="Times New Roman"/>
                <w:color w:val="0070C0"/>
                <w:sz w:val="24"/>
                <w:szCs w:val="24"/>
              </w:rPr>
            </w:pPr>
          </w:p>
        </w:tc>
        <w:tc>
          <w:tcPr>
            <w:tcW w:w="364" w:type="pct"/>
            <w:vMerge/>
            <w:tcBorders>
              <w:left w:val="single" w:sz="4" w:space="0" w:color="auto"/>
            </w:tcBorders>
          </w:tcPr>
          <w:p w14:paraId="7F6C5747" w14:textId="77777777" w:rsidR="006B32F3" w:rsidRPr="005C536D" w:rsidRDefault="006B32F3" w:rsidP="00A06D56">
            <w:pPr>
              <w:spacing w:after="0" w:line="240" w:lineRule="auto"/>
              <w:contextualSpacing/>
              <w:rPr>
                <w:rFonts w:ascii="Times New Roman" w:hAnsi="Times New Roman"/>
                <w:color w:val="0070C0"/>
                <w:sz w:val="24"/>
                <w:szCs w:val="24"/>
              </w:rPr>
            </w:pPr>
          </w:p>
        </w:tc>
        <w:tc>
          <w:tcPr>
            <w:tcW w:w="366" w:type="pct"/>
            <w:vMerge/>
          </w:tcPr>
          <w:p w14:paraId="7A5D2943"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35" w:type="pct"/>
            <w:tcBorders>
              <w:top w:val="single" w:sz="4" w:space="0" w:color="auto"/>
              <w:right w:val="single" w:sz="4" w:space="0" w:color="auto"/>
            </w:tcBorders>
          </w:tcPr>
          <w:p w14:paraId="6304F3E3" w14:textId="77777777" w:rsidR="006B32F3" w:rsidRPr="005C536D" w:rsidRDefault="006B32F3" w:rsidP="00A06D56">
            <w:pPr>
              <w:spacing w:after="0" w:line="240" w:lineRule="auto"/>
              <w:contextualSpacing/>
              <w:rPr>
                <w:rFonts w:ascii="Times New Roman" w:hAnsi="Times New Roman"/>
                <w:color w:val="000000"/>
              </w:rPr>
            </w:pPr>
            <w:r w:rsidRPr="005C536D">
              <w:rPr>
                <w:rFonts w:ascii="Times New Roman" w:hAnsi="Times New Roman"/>
                <w:color w:val="000000"/>
              </w:rPr>
              <w:t>дети до 14 лет</w:t>
            </w:r>
          </w:p>
        </w:tc>
        <w:tc>
          <w:tcPr>
            <w:tcW w:w="457" w:type="pct"/>
            <w:tcBorders>
              <w:top w:val="single" w:sz="4" w:space="0" w:color="auto"/>
              <w:right w:val="single" w:sz="4" w:space="0" w:color="auto"/>
            </w:tcBorders>
          </w:tcPr>
          <w:p w14:paraId="500D31BE"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молодёжь от 14 до 17 лет (включительно)</w:t>
            </w:r>
          </w:p>
        </w:tc>
        <w:tc>
          <w:tcPr>
            <w:tcW w:w="412" w:type="pct"/>
            <w:tcBorders>
              <w:top w:val="single" w:sz="4" w:space="0" w:color="auto"/>
              <w:left w:val="single" w:sz="4" w:space="0" w:color="auto"/>
              <w:right w:val="single" w:sz="4" w:space="0" w:color="auto"/>
            </w:tcBorders>
          </w:tcPr>
          <w:p w14:paraId="253A1D8B"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молодёжь от 18</w:t>
            </w:r>
          </w:p>
          <w:p w14:paraId="418C16F7"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до 24 лет</w:t>
            </w:r>
          </w:p>
          <w:p w14:paraId="3659E7C9"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(включительно)</w:t>
            </w:r>
          </w:p>
        </w:tc>
        <w:tc>
          <w:tcPr>
            <w:tcW w:w="384" w:type="pct"/>
            <w:gridSpan w:val="2"/>
            <w:tcBorders>
              <w:top w:val="single" w:sz="4" w:space="0" w:color="auto"/>
              <w:left w:val="single" w:sz="4" w:space="0" w:color="auto"/>
              <w:right w:val="single" w:sz="4" w:space="0" w:color="auto"/>
            </w:tcBorders>
          </w:tcPr>
          <w:p w14:paraId="321DCCA2"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молодёжь от 25 до 35 лет (включительно)</w:t>
            </w:r>
          </w:p>
        </w:tc>
        <w:tc>
          <w:tcPr>
            <w:tcW w:w="365" w:type="pct"/>
            <w:gridSpan w:val="2"/>
            <w:tcBorders>
              <w:top w:val="single" w:sz="4" w:space="0" w:color="auto"/>
              <w:left w:val="single" w:sz="4" w:space="0" w:color="auto"/>
            </w:tcBorders>
          </w:tcPr>
          <w:p w14:paraId="3C4028AF"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взрослые</w:t>
            </w:r>
          </w:p>
          <w:p w14:paraId="0465A682"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от 36 до 54 лет</w:t>
            </w:r>
          </w:p>
          <w:p w14:paraId="4AB1700A"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(включительно)</w:t>
            </w:r>
          </w:p>
        </w:tc>
        <w:tc>
          <w:tcPr>
            <w:tcW w:w="328" w:type="pct"/>
            <w:gridSpan w:val="2"/>
          </w:tcPr>
          <w:p w14:paraId="14240CEC"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взрослые</w:t>
            </w:r>
          </w:p>
          <w:p w14:paraId="461072AE" w14:textId="77777777" w:rsidR="006B32F3" w:rsidRPr="005C536D" w:rsidRDefault="006B32F3" w:rsidP="00A06D56">
            <w:pPr>
              <w:spacing w:after="0" w:line="240" w:lineRule="auto"/>
              <w:contextualSpacing/>
              <w:jc w:val="center"/>
              <w:rPr>
                <w:rFonts w:ascii="Times New Roman" w:hAnsi="Times New Roman"/>
                <w:color w:val="000000"/>
              </w:rPr>
            </w:pPr>
            <w:r w:rsidRPr="005C536D">
              <w:rPr>
                <w:rFonts w:ascii="Times New Roman" w:hAnsi="Times New Roman"/>
                <w:color w:val="000000"/>
              </w:rPr>
              <w:t>от 55 лет и старше</w:t>
            </w:r>
          </w:p>
        </w:tc>
        <w:tc>
          <w:tcPr>
            <w:tcW w:w="366" w:type="pct"/>
          </w:tcPr>
          <w:p w14:paraId="000C58DA" w14:textId="77777777" w:rsidR="006B32F3" w:rsidRPr="005C536D" w:rsidRDefault="006B32F3" w:rsidP="00A06D56">
            <w:pPr>
              <w:spacing w:after="0" w:line="240" w:lineRule="auto"/>
              <w:contextualSpacing/>
              <w:rPr>
                <w:rFonts w:ascii="Times New Roman" w:hAnsi="Times New Roman"/>
                <w:color w:val="000000"/>
                <w:sz w:val="24"/>
                <w:szCs w:val="24"/>
              </w:rPr>
            </w:pPr>
          </w:p>
        </w:tc>
        <w:tc>
          <w:tcPr>
            <w:tcW w:w="366" w:type="pct"/>
          </w:tcPr>
          <w:p w14:paraId="74B95C4A" w14:textId="77777777" w:rsidR="006B32F3" w:rsidRPr="005C536D" w:rsidRDefault="006B32F3" w:rsidP="00A06D56">
            <w:pPr>
              <w:spacing w:after="0" w:line="240" w:lineRule="auto"/>
              <w:contextualSpacing/>
              <w:rPr>
                <w:rFonts w:ascii="Times New Roman" w:hAnsi="Times New Roman"/>
                <w:color w:val="FF0000"/>
                <w:sz w:val="16"/>
                <w:szCs w:val="16"/>
              </w:rPr>
            </w:pPr>
            <w:r w:rsidRPr="005C536D">
              <w:rPr>
                <w:rFonts w:ascii="Times New Roman" w:hAnsi="Times New Roman"/>
                <w:sz w:val="18"/>
                <w:szCs w:val="18"/>
              </w:rPr>
              <w:t>в коллективе не менее 50 % людей с ОВЗ и инвалидностью</w:t>
            </w:r>
          </w:p>
        </w:tc>
      </w:tr>
      <w:tr w:rsidR="006B32F3" w:rsidRPr="005C536D" w14:paraId="2F027154" w14:textId="77777777" w:rsidTr="00A06D56">
        <w:tc>
          <w:tcPr>
            <w:tcW w:w="309" w:type="pct"/>
          </w:tcPr>
          <w:p w14:paraId="254BA96F" w14:textId="77777777" w:rsidR="006B32F3" w:rsidRPr="005C536D" w:rsidRDefault="006B32F3" w:rsidP="00A06D56">
            <w:pPr>
              <w:spacing w:after="0" w:line="240" w:lineRule="auto"/>
              <w:contextualSpacing/>
              <w:rPr>
                <w:rFonts w:ascii="Times New Roman" w:hAnsi="Times New Roman"/>
                <w:b/>
                <w:color w:val="0070C0"/>
                <w:sz w:val="24"/>
                <w:szCs w:val="24"/>
              </w:rPr>
            </w:pPr>
            <w:r w:rsidRPr="005C536D">
              <w:rPr>
                <w:rFonts w:ascii="Times New Roman" w:hAnsi="Times New Roman"/>
                <w:b/>
                <w:sz w:val="24"/>
                <w:szCs w:val="24"/>
              </w:rPr>
              <w:t>1</w:t>
            </w:r>
          </w:p>
        </w:tc>
        <w:tc>
          <w:tcPr>
            <w:tcW w:w="4325" w:type="pct"/>
            <w:gridSpan w:val="13"/>
          </w:tcPr>
          <w:p w14:paraId="62AFD480" w14:textId="77777777" w:rsidR="006B32F3" w:rsidRPr="005C536D" w:rsidRDefault="006B32F3" w:rsidP="00A06D56">
            <w:pPr>
              <w:spacing w:after="0" w:line="240" w:lineRule="auto"/>
              <w:ind w:left="35"/>
              <w:contextualSpacing/>
              <w:jc w:val="center"/>
              <w:rPr>
                <w:rFonts w:ascii="Times New Roman" w:hAnsi="Times New Roman"/>
                <w:b/>
                <w:sz w:val="24"/>
                <w:szCs w:val="24"/>
              </w:rPr>
            </w:pPr>
            <w:r w:rsidRPr="005C536D">
              <w:rPr>
                <w:rFonts w:ascii="Times New Roman" w:hAnsi="Times New Roman"/>
                <w:b/>
                <w:sz w:val="24"/>
                <w:szCs w:val="24"/>
              </w:rPr>
              <w:t>КЛУБНЫЕ ФОРМИРОВАНИЯ САМОДЕЯТЕЛЬНОГО НАРОДНОГО ТВОРЧЕСТВА</w:t>
            </w:r>
          </w:p>
        </w:tc>
        <w:tc>
          <w:tcPr>
            <w:tcW w:w="366" w:type="pct"/>
          </w:tcPr>
          <w:p w14:paraId="0E780FCA" w14:textId="77777777" w:rsidR="006B32F3" w:rsidRPr="005C536D" w:rsidRDefault="006B32F3" w:rsidP="006B32F3">
            <w:pPr>
              <w:numPr>
                <w:ilvl w:val="0"/>
                <w:numId w:val="4"/>
              </w:numPr>
              <w:spacing w:after="0" w:line="240" w:lineRule="auto"/>
              <w:contextualSpacing/>
              <w:jc w:val="center"/>
              <w:rPr>
                <w:rFonts w:ascii="Times New Roman" w:hAnsi="Times New Roman"/>
                <w:b/>
                <w:color w:val="0070C0"/>
                <w:sz w:val="24"/>
                <w:szCs w:val="24"/>
              </w:rPr>
            </w:pPr>
          </w:p>
        </w:tc>
      </w:tr>
      <w:tr w:rsidR="006B32F3" w:rsidRPr="005C536D" w14:paraId="68114B3E" w14:textId="77777777" w:rsidTr="00A06D56">
        <w:tc>
          <w:tcPr>
            <w:tcW w:w="309" w:type="pct"/>
          </w:tcPr>
          <w:p w14:paraId="0BC27F28"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1.1.</w:t>
            </w:r>
          </w:p>
        </w:tc>
        <w:tc>
          <w:tcPr>
            <w:tcW w:w="4325" w:type="pct"/>
            <w:gridSpan w:val="13"/>
          </w:tcPr>
          <w:p w14:paraId="3F94DAA1" w14:textId="77777777" w:rsidR="006B32F3" w:rsidRPr="005C536D" w:rsidRDefault="006B32F3" w:rsidP="00A06D56">
            <w:pPr>
              <w:spacing w:after="0" w:line="240" w:lineRule="auto"/>
              <w:contextualSpacing/>
              <w:jc w:val="center"/>
              <w:rPr>
                <w:rFonts w:ascii="Times New Roman" w:hAnsi="Times New Roman"/>
                <w:b/>
                <w:sz w:val="24"/>
                <w:szCs w:val="24"/>
                <w:lang w:val="en-US"/>
              </w:rPr>
            </w:pPr>
            <w:r w:rsidRPr="005C536D">
              <w:rPr>
                <w:rFonts w:ascii="Times New Roman" w:hAnsi="Times New Roman"/>
                <w:b/>
                <w:sz w:val="24"/>
                <w:szCs w:val="24"/>
              </w:rPr>
              <w:t>Вокально-хоровые</w:t>
            </w:r>
          </w:p>
        </w:tc>
        <w:tc>
          <w:tcPr>
            <w:tcW w:w="366" w:type="pct"/>
          </w:tcPr>
          <w:p w14:paraId="4C9415B3"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3289A9C2" w14:textId="77777777" w:rsidTr="00A06D56">
        <w:tc>
          <w:tcPr>
            <w:tcW w:w="309" w:type="pct"/>
            <w:tcBorders>
              <w:right w:val="single" w:sz="4" w:space="0" w:color="auto"/>
            </w:tcBorders>
          </w:tcPr>
          <w:p w14:paraId="7A8073D8"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1.1.1.</w:t>
            </w:r>
          </w:p>
        </w:tc>
        <w:tc>
          <w:tcPr>
            <w:tcW w:w="948" w:type="pct"/>
            <w:tcBorders>
              <w:left w:val="single" w:sz="4" w:space="0" w:color="auto"/>
              <w:right w:val="single" w:sz="4" w:space="0" w:color="auto"/>
            </w:tcBorders>
          </w:tcPr>
          <w:p w14:paraId="2CE91C02"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коллектив хор русской песни «Душа России»</w:t>
            </w:r>
          </w:p>
          <w:p w14:paraId="05E439FE" w14:textId="77777777" w:rsidR="006B32F3" w:rsidRPr="00391617" w:rsidRDefault="006B32F3" w:rsidP="00A06D56">
            <w:pPr>
              <w:spacing w:after="0" w:line="240" w:lineRule="auto"/>
              <w:contextualSpacing/>
              <w:rPr>
                <w:rFonts w:ascii="Times New Roman" w:hAnsi="Times New Roman"/>
                <w:b/>
                <w:bCs/>
                <w:iCs/>
                <w:color w:val="FF0000"/>
                <w:sz w:val="24"/>
                <w:szCs w:val="24"/>
              </w:rPr>
            </w:pPr>
            <w:r w:rsidRPr="00391617">
              <w:rPr>
                <w:rFonts w:ascii="Times New Roman" w:hAnsi="Times New Roman"/>
                <w:b/>
                <w:bCs/>
                <w:iCs/>
                <w:sz w:val="24"/>
                <w:szCs w:val="24"/>
              </w:rPr>
              <w:t>Руководитель</w:t>
            </w:r>
            <w:r>
              <w:rPr>
                <w:rFonts w:ascii="Times New Roman" w:hAnsi="Times New Roman"/>
                <w:b/>
                <w:bCs/>
                <w:iCs/>
                <w:sz w:val="24"/>
                <w:szCs w:val="24"/>
              </w:rPr>
              <w:t xml:space="preserve"> Баранова И.И.</w:t>
            </w:r>
          </w:p>
        </w:tc>
        <w:tc>
          <w:tcPr>
            <w:tcW w:w="364" w:type="pct"/>
            <w:tcBorders>
              <w:left w:val="single" w:sz="4" w:space="0" w:color="auto"/>
            </w:tcBorders>
            <w:vAlign w:val="center"/>
          </w:tcPr>
          <w:p w14:paraId="1F9180C5" w14:textId="77777777" w:rsidR="006B32F3" w:rsidRPr="002D7BF9" w:rsidRDefault="006B32F3" w:rsidP="00A06D56">
            <w:pPr>
              <w:spacing w:after="0" w:line="240" w:lineRule="auto"/>
              <w:contextualSpacing/>
              <w:jc w:val="center"/>
              <w:rPr>
                <w:rFonts w:ascii="Times New Roman" w:hAnsi="Times New Roman"/>
                <w:b/>
                <w:bCs/>
                <w:iCs/>
                <w:sz w:val="24"/>
                <w:szCs w:val="24"/>
              </w:rPr>
            </w:pPr>
            <w:r w:rsidRPr="002D7BF9">
              <w:rPr>
                <w:rFonts w:ascii="Times New Roman" w:hAnsi="Times New Roman"/>
                <w:b/>
                <w:bCs/>
                <w:iCs/>
                <w:sz w:val="24"/>
                <w:szCs w:val="24"/>
              </w:rPr>
              <w:t>16</w:t>
            </w:r>
          </w:p>
        </w:tc>
        <w:tc>
          <w:tcPr>
            <w:tcW w:w="366" w:type="pct"/>
            <w:vAlign w:val="center"/>
          </w:tcPr>
          <w:p w14:paraId="2C05C196" w14:textId="77777777" w:rsidR="006B32F3" w:rsidRPr="002D7BF9" w:rsidRDefault="006B32F3" w:rsidP="00A06D56">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2016</w:t>
            </w:r>
          </w:p>
        </w:tc>
        <w:tc>
          <w:tcPr>
            <w:tcW w:w="335" w:type="pct"/>
            <w:tcBorders>
              <w:right w:val="single" w:sz="4" w:space="0" w:color="auto"/>
            </w:tcBorders>
            <w:vAlign w:val="center"/>
          </w:tcPr>
          <w:p w14:paraId="73E05DEC" w14:textId="77777777" w:rsidR="006B32F3" w:rsidRPr="002D7BF9" w:rsidRDefault="006B32F3" w:rsidP="00A06D56">
            <w:pPr>
              <w:spacing w:after="0" w:line="240" w:lineRule="auto"/>
              <w:jc w:val="center"/>
              <w:rPr>
                <w:rFonts w:ascii="Times New Roman" w:hAnsi="Times New Roman"/>
                <w:b/>
                <w:bCs/>
                <w:iCs/>
                <w:sz w:val="24"/>
                <w:szCs w:val="24"/>
              </w:rPr>
            </w:pPr>
            <w:r w:rsidRPr="002D7BF9">
              <w:rPr>
                <w:rFonts w:ascii="Times New Roman" w:hAnsi="Times New Roman"/>
                <w:b/>
                <w:bCs/>
                <w:iCs/>
                <w:sz w:val="24"/>
                <w:szCs w:val="24"/>
              </w:rPr>
              <w:t>0</w:t>
            </w:r>
          </w:p>
        </w:tc>
        <w:tc>
          <w:tcPr>
            <w:tcW w:w="457" w:type="pct"/>
            <w:tcBorders>
              <w:right w:val="single" w:sz="4" w:space="0" w:color="auto"/>
            </w:tcBorders>
            <w:vAlign w:val="center"/>
          </w:tcPr>
          <w:p w14:paraId="01801D0D" w14:textId="77777777" w:rsidR="006B32F3" w:rsidRPr="002D7BF9" w:rsidRDefault="006B32F3" w:rsidP="00A06D56">
            <w:pPr>
              <w:spacing w:after="0" w:line="240" w:lineRule="auto"/>
              <w:jc w:val="center"/>
              <w:rPr>
                <w:rFonts w:ascii="Times New Roman" w:hAnsi="Times New Roman"/>
                <w:b/>
                <w:bCs/>
                <w:iCs/>
                <w:sz w:val="24"/>
                <w:szCs w:val="24"/>
              </w:rPr>
            </w:pPr>
            <w:r w:rsidRPr="002D7BF9">
              <w:rPr>
                <w:rFonts w:ascii="Times New Roman" w:hAnsi="Times New Roman"/>
                <w:b/>
                <w:bCs/>
                <w:iCs/>
                <w:sz w:val="24"/>
                <w:szCs w:val="24"/>
              </w:rPr>
              <w:t>0</w:t>
            </w:r>
          </w:p>
        </w:tc>
        <w:tc>
          <w:tcPr>
            <w:tcW w:w="432" w:type="pct"/>
            <w:gridSpan w:val="2"/>
            <w:tcBorders>
              <w:left w:val="single" w:sz="4" w:space="0" w:color="auto"/>
              <w:right w:val="single" w:sz="4" w:space="0" w:color="auto"/>
            </w:tcBorders>
            <w:vAlign w:val="center"/>
          </w:tcPr>
          <w:p w14:paraId="2AE72802" w14:textId="77777777" w:rsidR="006B32F3" w:rsidRPr="002D7BF9" w:rsidRDefault="006B32F3" w:rsidP="00A06D56">
            <w:pPr>
              <w:spacing w:after="0" w:line="240" w:lineRule="auto"/>
              <w:jc w:val="center"/>
              <w:rPr>
                <w:rFonts w:ascii="Times New Roman" w:hAnsi="Times New Roman"/>
                <w:b/>
                <w:bCs/>
                <w:iCs/>
                <w:sz w:val="24"/>
                <w:szCs w:val="24"/>
              </w:rPr>
            </w:pPr>
            <w:r w:rsidRPr="002D7BF9">
              <w:rPr>
                <w:rFonts w:ascii="Times New Roman" w:hAnsi="Times New Roman"/>
                <w:b/>
                <w:bCs/>
                <w:iCs/>
                <w:sz w:val="24"/>
                <w:szCs w:val="24"/>
              </w:rPr>
              <w:t>0</w:t>
            </w:r>
          </w:p>
        </w:tc>
        <w:tc>
          <w:tcPr>
            <w:tcW w:w="364" w:type="pct"/>
            <w:tcBorders>
              <w:left w:val="single" w:sz="4" w:space="0" w:color="auto"/>
              <w:right w:val="single" w:sz="4" w:space="0" w:color="auto"/>
            </w:tcBorders>
            <w:vAlign w:val="center"/>
          </w:tcPr>
          <w:p w14:paraId="00F6959F" w14:textId="77777777" w:rsidR="006B32F3" w:rsidRPr="002D7BF9" w:rsidRDefault="006B32F3" w:rsidP="00A06D56">
            <w:pPr>
              <w:spacing w:after="0" w:line="240" w:lineRule="auto"/>
              <w:jc w:val="center"/>
              <w:rPr>
                <w:rFonts w:ascii="Times New Roman" w:hAnsi="Times New Roman"/>
                <w:b/>
                <w:bCs/>
                <w:iCs/>
                <w:sz w:val="24"/>
                <w:szCs w:val="24"/>
              </w:rPr>
            </w:pPr>
            <w:r w:rsidRPr="002D7BF9">
              <w:rPr>
                <w:rFonts w:ascii="Times New Roman" w:hAnsi="Times New Roman"/>
                <w:b/>
                <w:bCs/>
                <w:iCs/>
                <w:sz w:val="24"/>
                <w:szCs w:val="24"/>
              </w:rPr>
              <w:t>0</w:t>
            </w:r>
          </w:p>
        </w:tc>
        <w:tc>
          <w:tcPr>
            <w:tcW w:w="365" w:type="pct"/>
            <w:gridSpan w:val="2"/>
            <w:tcBorders>
              <w:left w:val="single" w:sz="4" w:space="0" w:color="auto"/>
            </w:tcBorders>
            <w:vAlign w:val="center"/>
          </w:tcPr>
          <w:p w14:paraId="0ED698EB" w14:textId="77777777" w:rsidR="006B32F3" w:rsidRPr="002D7BF9" w:rsidRDefault="006B32F3" w:rsidP="00A06D56">
            <w:pPr>
              <w:spacing w:after="0" w:line="240" w:lineRule="auto"/>
              <w:jc w:val="center"/>
              <w:rPr>
                <w:rFonts w:ascii="Times New Roman" w:hAnsi="Times New Roman"/>
                <w:b/>
                <w:bCs/>
                <w:iCs/>
                <w:sz w:val="24"/>
                <w:szCs w:val="24"/>
              </w:rPr>
            </w:pPr>
            <w:r w:rsidRPr="002D7BF9">
              <w:rPr>
                <w:rFonts w:ascii="Times New Roman" w:hAnsi="Times New Roman"/>
                <w:b/>
                <w:bCs/>
                <w:iCs/>
                <w:sz w:val="24"/>
                <w:szCs w:val="24"/>
              </w:rPr>
              <w:t>0</w:t>
            </w:r>
          </w:p>
        </w:tc>
        <w:tc>
          <w:tcPr>
            <w:tcW w:w="317" w:type="pct"/>
            <w:vAlign w:val="center"/>
          </w:tcPr>
          <w:p w14:paraId="59B52847" w14:textId="77777777" w:rsidR="006B32F3" w:rsidRPr="002D7BF9" w:rsidRDefault="006B32F3" w:rsidP="00A06D56">
            <w:pPr>
              <w:spacing w:after="0" w:line="240" w:lineRule="auto"/>
              <w:contextualSpacing/>
              <w:jc w:val="center"/>
              <w:rPr>
                <w:rFonts w:ascii="Times New Roman" w:hAnsi="Times New Roman"/>
                <w:b/>
                <w:bCs/>
                <w:iCs/>
                <w:sz w:val="24"/>
                <w:szCs w:val="24"/>
              </w:rPr>
            </w:pPr>
            <w:r w:rsidRPr="002D7BF9">
              <w:rPr>
                <w:rFonts w:ascii="Times New Roman" w:hAnsi="Times New Roman"/>
                <w:b/>
                <w:bCs/>
                <w:iCs/>
                <w:sz w:val="24"/>
                <w:szCs w:val="24"/>
              </w:rPr>
              <w:t>16</w:t>
            </w:r>
          </w:p>
        </w:tc>
        <w:tc>
          <w:tcPr>
            <w:tcW w:w="377" w:type="pct"/>
            <w:gridSpan w:val="2"/>
            <w:vAlign w:val="center"/>
          </w:tcPr>
          <w:p w14:paraId="15D722A2" w14:textId="77777777" w:rsidR="006B32F3" w:rsidRPr="002D7BF9" w:rsidRDefault="006B32F3" w:rsidP="00A06D56">
            <w:pPr>
              <w:spacing w:after="0" w:line="240" w:lineRule="auto"/>
              <w:contextualSpacing/>
              <w:jc w:val="center"/>
              <w:rPr>
                <w:rFonts w:ascii="Times New Roman" w:hAnsi="Times New Roman"/>
                <w:b/>
                <w:bCs/>
                <w:iCs/>
                <w:sz w:val="24"/>
                <w:szCs w:val="24"/>
              </w:rPr>
            </w:pPr>
            <w:r w:rsidRPr="002D7BF9">
              <w:rPr>
                <w:rFonts w:ascii="Times New Roman" w:hAnsi="Times New Roman"/>
                <w:b/>
                <w:bCs/>
                <w:iCs/>
                <w:sz w:val="24"/>
                <w:szCs w:val="24"/>
              </w:rPr>
              <w:t>-</w:t>
            </w:r>
          </w:p>
        </w:tc>
        <w:tc>
          <w:tcPr>
            <w:tcW w:w="366" w:type="pct"/>
          </w:tcPr>
          <w:p w14:paraId="79585779" w14:textId="77777777" w:rsidR="006B32F3" w:rsidRPr="002D7BF9" w:rsidRDefault="006B32F3" w:rsidP="00A06D56">
            <w:pPr>
              <w:spacing w:after="0" w:line="240" w:lineRule="auto"/>
              <w:contextualSpacing/>
              <w:rPr>
                <w:rFonts w:ascii="Times New Roman" w:hAnsi="Times New Roman"/>
                <w:iCs/>
                <w:color w:val="0070C0"/>
                <w:sz w:val="24"/>
                <w:szCs w:val="24"/>
              </w:rPr>
            </w:pPr>
          </w:p>
          <w:p w14:paraId="4D20A6C1" w14:textId="77777777" w:rsidR="006B32F3" w:rsidRDefault="006B32F3" w:rsidP="00A06D56">
            <w:pPr>
              <w:spacing w:after="0" w:line="240" w:lineRule="auto"/>
              <w:contextualSpacing/>
              <w:jc w:val="center"/>
              <w:rPr>
                <w:rFonts w:ascii="Times New Roman" w:hAnsi="Times New Roman"/>
                <w:iCs/>
                <w:sz w:val="24"/>
                <w:szCs w:val="24"/>
              </w:rPr>
            </w:pPr>
          </w:p>
          <w:p w14:paraId="78AA263B" w14:textId="77777777" w:rsidR="006B32F3" w:rsidRPr="002D7BF9" w:rsidRDefault="006B32F3" w:rsidP="00A06D56">
            <w:pPr>
              <w:spacing w:after="0" w:line="240" w:lineRule="auto"/>
              <w:contextualSpacing/>
              <w:jc w:val="center"/>
              <w:rPr>
                <w:rFonts w:ascii="Times New Roman" w:hAnsi="Times New Roman"/>
                <w:iCs/>
                <w:color w:val="0070C0"/>
                <w:sz w:val="24"/>
                <w:szCs w:val="24"/>
              </w:rPr>
            </w:pPr>
            <w:r w:rsidRPr="002D7BF9">
              <w:rPr>
                <w:rFonts w:ascii="Times New Roman" w:hAnsi="Times New Roman"/>
                <w:iCs/>
                <w:sz w:val="24"/>
                <w:szCs w:val="24"/>
              </w:rPr>
              <w:t>-</w:t>
            </w:r>
          </w:p>
        </w:tc>
      </w:tr>
      <w:tr w:rsidR="006B32F3" w:rsidRPr="005C536D" w14:paraId="42F79B25" w14:textId="77777777" w:rsidTr="00A06D56">
        <w:tc>
          <w:tcPr>
            <w:tcW w:w="309" w:type="pct"/>
            <w:tcBorders>
              <w:right w:val="single" w:sz="4" w:space="0" w:color="auto"/>
            </w:tcBorders>
          </w:tcPr>
          <w:p w14:paraId="664248EC"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1.1.2.</w:t>
            </w:r>
          </w:p>
        </w:tc>
        <w:tc>
          <w:tcPr>
            <w:tcW w:w="948" w:type="pct"/>
            <w:tcBorders>
              <w:left w:val="single" w:sz="4" w:space="0" w:color="auto"/>
              <w:right w:val="single" w:sz="4" w:space="0" w:color="auto"/>
            </w:tcBorders>
          </w:tcPr>
          <w:p w14:paraId="17F47096"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коллектив хор ветеранов труда «Надежда»</w:t>
            </w:r>
          </w:p>
          <w:p w14:paraId="178FDEB8"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 Кузнецова Г.Д.</w:t>
            </w:r>
          </w:p>
        </w:tc>
        <w:tc>
          <w:tcPr>
            <w:tcW w:w="364" w:type="pct"/>
            <w:tcBorders>
              <w:left w:val="single" w:sz="4" w:space="0" w:color="auto"/>
            </w:tcBorders>
            <w:vAlign w:val="center"/>
          </w:tcPr>
          <w:p w14:paraId="0560037A" w14:textId="77777777" w:rsidR="006B32F3" w:rsidRPr="002D7BF9" w:rsidRDefault="006B32F3" w:rsidP="00A06D56">
            <w:pPr>
              <w:spacing w:after="0" w:line="240" w:lineRule="auto"/>
              <w:contextualSpacing/>
              <w:jc w:val="center"/>
              <w:rPr>
                <w:rFonts w:ascii="Times New Roman" w:hAnsi="Times New Roman"/>
                <w:b/>
                <w:bCs/>
                <w:sz w:val="24"/>
                <w:szCs w:val="24"/>
              </w:rPr>
            </w:pPr>
            <w:r w:rsidRPr="002D7BF9">
              <w:rPr>
                <w:rFonts w:ascii="Times New Roman" w:hAnsi="Times New Roman"/>
                <w:b/>
                <w:bCs/>
                <w:sz w:val="24"/>
                <w:szCs w:val="24"/>
              </w:rPr>
              <w:t>15</w:t>
            </w:r>
          </w:p>
        </w:tc>
        <w:tc>
          <w:tcPr>
            <w:tcW w:w="366" w:type="pct"/>
            <w:vAlign w:val="center"/>
          </w:tcPr>
          <w:p w14:paraId="4F720F80"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1575</w:t>
            </w:r>
          </w:p>
        </w:tc>
        <w:tc>
          <w:tcPr>
            <w:tcW w:w="335" w:type="pct"/>
            <w:tcBorders>
              <w:right w:val="single" w:sz="4" w:space="0" w:color="auto"/>
            </w:tcBorders>
            <w:vAlign w:val="center"/>
          </w:tcPr>
          <w:p w14:paraId="65C97378"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457" w:type="pct"/>
            <w:tcBorders>
              <w:right w:val="single" w:sz="4" w:space="0" w:color="auto"/>
            </w:tcBorders>
            <w:vAlign w:val="center"/>
          </w:tcPr>
          <w:p w14:paraId="7C5FB7DA"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432" w:type="pct"/>
            <w:gridSpan w:val="2"/>
            <w:tcBorders>
              <w:left w:val="single" w:sz="4" w:space="0" w:color="auto"/>
              <w:right w:val="single" w:sz="4" w:space="0" w:color="auto"/>
            </w:tcBorders>
            <w:vAlign w:val="center"/>
          </w:tcPr>
          <w:p w14:paraId="7F1D30A9"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364" w:type="pct"/>
            <w:tcBorders>
              <w:left w:val="single" w:sz="4" w:space="0" w:color="auto"/>
              <w:right w:val="single" w:sz="4" w:space="0" w:color="auto"/>
            </w:tcBorders>
            <w:vAlign w:val="center"/>
          </w:tcPr>
          <w:p w14:paraId="1DE0B703" w14:textId="77777777" w:rsidR="006B32F3" w:rsidRPr="002D7BF9"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65" w:type="pct"/>
            <w:gridSpan w:val="2"/>
            <w:tcBorders>
              <w:left w:val="single" w:sz="4" w:space="0" w:color="auto"/>
            </w:tcBorders>
            <w:vAlign w:val="center"/>
          </w:tcPr>
          <w:p w14:paraId="50D9AC0E" w14:textId="77777777" w:rsidR="006B32F3" w:rsidRPr="002D7BF9"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17" w:type="pct"/>
            <w:vAlign w:val="center"/>
          </w:tcPr>
          <w:p w14:paraId="49AA773E" w14:textId="77777777" w:rsidR="006B32F3" w:rsidRPr="002D7BF9"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377" w:type="pct"/>
            <w:gridSpan w:val="2"/>
            <w:vAlign w:val="center"/>
          </w:tcPr>
          <w:p w14:paraId="2BAD5D6A"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w:t>
            </w:r>
          </w:p>
        </w:tc>
        <w:tc>
          <w:tcPr>
            <w:tcW w:w="366" w:type="pct"/>
          </w:tcPr>
          <w:p w14:paraId="34E587D2" w14:textId="77777777" w:rsidR="006B32F3" w:rsidRDefault="006B32F3" w:rsidP="00A06D56">
            <w:pPr>
              <w:spacing w:after="0" w:line="240" w:lineRule="auto"/>
              <w:contextualSpacing/>
              <w:jc w:val="center"/>
              <w:rPr>
                <w:rFonts w:ascii="Times New Roman" w:hAnsi="Times New Roman"/>
                <w:b/>
                <w:sz w:val="24"/>
                <w:szCs w:val="24"/>
              </w:rPr>
            </w:pPr>
          </w:p>
          <w:p w14:paraId="649854BC"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 xml:space="preserve">     </w:t>
            </w:r>
            <w:r w:rsidRPr="002D7BF9">
              <w:rPr>
                <w:rFonts w:ascii="Times New Roman" w:hAnsi="Times New Roman"/>
                <w:b/>
                <w:sz w:val="24"/>
                <w:szCs w:val="24"/>
              </w:rPr>
              <w:t>-</w:t>
            </w:r>
          </w:p>
        </w:tc>
      </w:tr>
      <w:tr w:rsidR="006B32F3" w:rsidRPr="005C536D" w14:paraId="0D3C3FB7" w14:textId="77777777" w:rsidTr="00A06D56">
        <w:tc>
          <w:tcPr>
            <w:tcW w:w="309" w:type="pct"/>
            <w:tcBorders>
              <w:right w:val="single" w:sz="4" w:space="0" w:color="auto"/>
            </w:tcBorders>
          </w:tcPr>
          <w:p w14:paraId="3007B508"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1.1.3.</w:t>
            </w:r>
          </w:p>
        </w:tc>
        <w:tc>
          <w:tcPr>
            <w:tcW w:w="948" w:type="pct"/>
            <w:tcBorders>
              <w:left w:val="single" w:sz="4" w:space="0" w:color="auto"/>
              <w:right w:val="single" w:sz="4" w:space="0" w:color="auto"/>
            </w:tcBorders>
          </w:tcPr>
          <w:p w14:paraId="7472644F" w14:textId="3F01F3E4" w:rsidR="006B32F3" w:rsidRPr="00E62888"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Ансамбль солистов «Надежда+» </w:t>
            </w:r>
            <w:r>
              <w:rPr>
                <w:rFonts w:ascii="Times New Roman" w:hAnsi="Times New Roman"/>
                <w:b/>
                <w:sz w:val="24"/>
                <w:szCs w:val="24"/>
              </w:rPr>
              <w:lastRenderedPageBreak/>
              <w:t>Руководитель Кузнецова Г.Д.</w:t>
            </w:r>
          </w:p>
        </w:tc>
        <w:tc>
          <w:tcPr>
            <w:tcW w:w="364" w:type="pct"/>
            <w:tcBorders>
              <w:left w:val="single" w:sz="4" w:space="0" w:color="auto"/>
            </w:tcBorders>
            <w:vAlign w:val="center"/>
          </w:tcPr>
          <w:p w14:paraId="637F2308"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lastRenderedPageBreak/>
              <w:t>5</w:t>
            </w:r>
          </w:p>
        </w:tc>
        <w:tc>
          <w:tcPr>
            <w:tcW w:w="366" w:type="pct"/>
            <w:vAlign w:val="center"/>
          </w:tcPr>
          <w:p w14:paraId="1F6FDF52"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400</w:t>
            </w:r>
          </w:p>
        </w:tc>
        <w:tc>
          <w:tcPr>
            <w:tcW w:w="335" w:type="pct"/>
            <w:tcBorders>
              <w:right w:val="single" w:sz="4" w:space="0" w:color="auto"/>
            </w:tcBorders>
            <w:vAlign w:val="center"/>
          </w:tcPr>
          <w:p w14:paraId="21D71878"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457" w:type="pct"/>
            <w:tcBorders>
              <w:right w:val="single" w:sz="4" w:space="0" w:color="auto"/>
            </w:tcBorders>
            <w:vAlign w:val="center"/>
          </w:tcPr>
          <w:p w14:paraId="53D2789A"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432" w:type="pct"/>
            <w:gridSpan w:val="2"/>
            <w:tcBorders>
              <w:left w:val="single" w:sz="4" w:space="0" w:color="auto"/>
              <w:right w:val="single" w:sz="4" w:space="0" w:color="auto"/>
            </w:tcBorders>
            <w:vAlign w:val="center"/>
          </w:tcPr>
          <w:p w14:paraId="4C6990F3"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364" w:type="pct"/>
            <w:tcBorders>
              <w:left w:val="single" w:sz="4" w:space="0" w:color="auto"/>
              <w:right w:val="single" w:sz="4" w:space="0" w:color="auto"/>
            </w:tcBorders>
            <w:vAlign w:val="center"/>
          </w:tcPr>
          <w:p w14:paraId="08EA8E6D"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65" w:type="pct"/>
            <w:gridSpan w:val="2"/>
            <w:tcBorders>
              <w:left w:val="single" w:sz="4" w:space="0" w:color="auto"/>
            </w:tcBorders>
            <w:vAlign w:val="center"/>
          </w:tcPr>
          <w:p w14:paraId="29669E67"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17" w:type="pct"/>
            <w:vAlign w:val="center"/>
          </w:tcPr>
          <w:p w14:paraId="60D78EBD"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377" w:type="pct"/>
            <w:gridSpan w:val="2"/>
            <w:vAlign w:val="center"/>
          </w:tcPr>
          <w:p w14:paraId="488BC0C7"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w:t>
            </w:r>
          </w:p>
        </w:tc>
        <w:tc>
          <w:tcPr>
            <w:tcW w:w="366" w:type="pct"/>
          </w:tcPr>
          <w:p w14:paraId="346F5D26" w14:textId="77777777" w:rsidR="006B32F3" w:rsidRDefault="006B32F3" w:rsidP="00A06D56">
            <w:pPr>
              <w:spacing w:after="0" w:line="240" w:lineRule="auto"/>
              <w:contextualSpacing/>
              <w:jc w:val="center"/>
              <w:rPr>
                <w:rFonts w:ascii="Times New Roman" w:hAnsi="Times New Roman"/>
                <w:b/>
                <w:sz w:val="24"/>
                <w:szCs w:val="24"/>
              </w:rPr>
            </w:pPr>
          </w:p>
          <w:p w14:paraId="2F553FE4" w14:textId="77777777" w:rsidR="006B32F3" w:rsidRDefault="006B32F3" w:rsidP="00A06D56">
            <w:pPr>
              <w:spacing w:after="0" w:line="240" w:lineRule="auto"/>
              <w:contextualSpacing/>
              <w:jc w:val="center"/>
              <w:rPr>
                <w:rFonts w:ascii="Times New Roman" w:hAnsi="Times New Roman"/>
                <w:b/>
                <w:sz w:val="24"/>
                <w:szCs w:val="24"/>
              </w:rPr>
            </w:pPr>
          </w:p>
          <w:p w14:paraId="7480D36F" w14:textId="77777777" w:rsidR="006B32F3"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w:t>
            </w:r>
          </w:p>
        </w:tc>
      </w:tr>
      <w:tr w:rsidR="006B32F3" w:rsidRPr="005C536D" w14:paraId="213908D8" w14:textId="77777777" w:rsidTr="00A06D56">
        <w:tc>
          <w:tcPr>
            <w:tcW w:w="309" w:type="pct"/>
            <w:tcBorders>
              <w:right w:val="single" w:sz="4" w:space="0" w:color="auto"/>
            </w:tcBorders>
          </w:tcPr>
          <w:p w14:paraId="5B6502A8"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lastRenderedPageBreak/>
              <w:t>1.1.4.</w:t>
            </w:r>
          </w:p>
        </w:tc>
        <w:tc>
          <w:tcPr>
            <w:tcW w:w="948" w:type="pct"/>
            <w:tcBorders>
              <w:left w:val="single" w:sz="4" w:space="0" w:color="auto"/>
              <w:right w:val="single" w:sz="4" w:space="0" w:color="auto"/>
            </w:tcBorders>
          </w:tcPr>
          <w:p w14:paraId="4D23C331" w14:textId="77777777" w:rsidR="006B32F3" w:rsidRDefault="006B32F3" w:rsidP="00A06D56">
            <w:pPr>
              <w:spacing w:after="0" w:line="240" w:lineRule="auto"/>
              <w:contextualSpacing/>
              <w:rPr>
                <w:rFonts w:ascii="Times New Roman" w:hAnsi="Times New Roman"/>
                <w:b/>
                <w:sz w:val="24"/>
                <w:szCs w:val="24"/>
              </w:rPr>
            </w:pPr>
            <w:r w:rsidRPr="00AA4DC1">
              <w:rPr>
                <w:rFonts w:ascii="Times New Roman" w:hAnsi="Times New Roman"/>
                <w:b/>
                <w:sz w:val="24"/>
                <w:szCs w:val="24"/>
              </w:rPr>
              <w:t>Ансамбль солистов «Альянс»</w:t>
            </w:r>
          </w:p>
          <w:p w14:paraId="68337192" w14:textId="48F656E8" w:rsidR="006B32F3" w:rsidRPr="00E62888" w:rsidRDefault="006B32F3" w:rsidP="00A06D56">
            <w:pPr>
              <w:spacing w:after="0" w:line="240" w:lineRule="auto"/>
              <w:contextualSpacing/>
              <w:rPr>
                <w:rFonts w:ascii="Times New Roman" w:hAnsi="Times New Roman"/>
                <w:b/>
                <w:sz w:val="24"/>
                <w:szCs w:val="24"/>
              </w:rPr>
            </w:pPr>
            <w:r w:rsidRPr="00391617">
              <w:rPr>
                <w:rFonts w:ascii="Times New Roman" w:hAnsi="Times New Roman"/>
                <w:b/>
                <w:bCs/>
                <w:iCs/>
                <w:sz w:val="24"/>
                <w:szCs w:val="24"/>
              </w:rPr>
              <w:t>Руководитель</w:t>
            </w:r>
            <w:r>
              <w:rPr>
                <w:rFonts w:ascii="Times New Roman" w:hAnsi="Times New Roman"/>
                <w:b/>
                <w:bCs/>
                <w:iCs/>
                <w:sz w:val="24"/>
                <w:szCs w:val="24"/>
              </w:rPr>
              <w:t xml:space="preserve"> Баранова И.И.</w:t>
            </w:r>
          </w:p>
        </w:tc>
        <w:tc>
          <w:tcPr>
            <w:tcW w:w="364" w:type="pct"/>
            <w:tcBorders>
              <w:left w:val="single" w:sz="4" w:space="0" w:color="auto"/>
            </w:tcBorders>
            <w:vAlign w:val="center"/>
          </w:tcPr>
          <w:p w14:paraId="1898EE3E"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9</w:t>
            </w:r>
          </w:p>
        </w:tc>
        <w:tc>
          <w:tcPr>
            <w:tcW w:w="366" w:type="pct"/>
            <w:vAlign w:val="center"/>
          </w:tcPr>
          <w:p w14:paraId="3DF89232"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1134</w:t>
            </w:r>
          </w:p>
        </w:tc>
        <w:tc>
          <w:tcPr>
            <w:tcW w:w="335" w:type="pct"/>
            <w:tcBorders>
              <w:right w:val="single" w:sz="4" w:space="0" w:color="auto"/>
            </w:tcBorders>
            <w:vAlign w:val="center"/>
          </w:tcPr>
          <w:p w14:paraId="040D618F"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457" w:type="pct"/>
            <w:tcBorders>
              <w:right w:val="single" w:sz="4" w:space="0" w:color="auto"/>
            </w:tcBorders>
            <w:vAlign w:val="center"/>
          </w:tcPr>
          <w:p w14:paraId="106452D0"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432" w:type="pct"/>
            <w:gridSpan w:val="2"/>
            <w:tcBorders>
              <w:left w:val="single" w:sz="4" w:space="0" w:color="auto"/>
              <w:right w:val="single" w:sz="4" w:space="0" w:color="auto"/>
            </w:tcBorders>
            <w:vAlign w:val="center"/>
          </w:tcPr>
          <w:p w14:paraId="73C9C150"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364" w:type="pct"/>
            <w:tcBorders>
              <w:left w:val="single" w:sz="4" w:space="0" w:color="auto"/>
              <w:right w:val="single" w:sz="4" w:space="0" w:color="auto"/>
            </w:tcBorders>
            <w:vAlign w:val="center"/>
          </w:tcPr>
          <w:p w14:paraId="1E0A0C68"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65" w:type="pct"/>
            <w:gridSpan w:val="2"/>
            <w:tcBorders>
              <w:left w:val="single" w:sz="4" w:space="0" w:color="auto"/>
            </w:tcBorders>
            <w:vAlign w:val="center"/>
          </w:tcPr>
          <w:p w14:paraId="028AAC74"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317" w:type="pct"/>
            <w:vAlign w:val="center"/>
          </w:tcPr>
          <w:p w14:paraId="1D069A3C"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377" w:type="pct"/>
            <w:gridSpan w:val="2"/>
            <w:vAlign w:val="center"/>
          </w:tcPr>
          <w:p w14:paraId="2157BD34"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w:t>
            </w:r>
          </w:p>
        </w:tc>
        <w:tc>
          <w:tcPr>
            <w:tcW w:w="366" w:type="pct"/>
          </w:tcPr>
          <w:p w14:paraId="3E02305C" w14:textId="77777777" w:rsidR="006B32F3" w:rsidRDefault="006B32F3" w:rsidP="00A06D56">
            <w:pPr>
              <w:spacing w:after="0" w:line="240" w:lineRule="auto"/>
              <w:contextualSpacing/>
              <w:jc w:val="center"/>
              <w:rPr>
                <w:rFonts w:ascii="Times New Roman" w:hAnsi="Times New Roman"/>
                <w:b/>
                <w:sz w:val="24"/>
                <w:szCs w:val="24"/>
              </w:rPr>
            </w:pPr>
          </w:p>
          <w:p w14:paraId="7506034C" w14:textId="77777777" w:rsidR="006B32F3" w:rsidRDefault="006B32F3" w:rsidP="00A06D56">
            <w:pPr>
              <w:spacing w:after="0" w:line="240" w:lineRule="auto"/>
              <w:contextualSpacing/>
              <w:jc w:val="center"/>
              <w:rPr>
                <w:rFonts w:ascii="Times New Roman" w:hAnsi="Times New Roman"/>
                <w:b/>
                <w:sz w:val="24"/>
                <w:szCs w:val="24"/>
              </w:rPr>
            </w:pPr>
          </w:p>
          <w:p w14:paraId="02B97E90" w14:textId="77777777" w:rsidR="006B32F3"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r>
      <w:tr w:rsidR="006B32F3" w:rsidRPr="005C536D" w14:paraId="1D28438B" w14:textId="77777777" w:rsidTr="00A06D56">
        <w:tc>
          <w:tcPr>
            <w:tcW w:w="309" w:type="pct"/>
            <w:tcBorders>
              <w:right w:val="single" w:sz="4" w:space="0" w:color="auto"/>
            </w:tcBorders>
          </w:tcPr>
          <w:p w14:paraId="24151898"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1.1.5.</w:t>
            </w:r>
          </w:p>
        </w:tc>
        <w:tc>
          <w:tcPr>
            <w:tcW w:w="948" w:type="pct"/>
            <w:tcBorders>
              <w:left w:val="single" w:sz="4" w:space="0" w:color="auto"/>
              <w:right w:val="single" w:sz="4" w:space="0" w:color="auto"/>
            </w:tcBorders>
          </w:tcPr>
          <w:p w14:paraId="585D4CB2"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коллектив ансамбль солистов «Каприз»</w:t>
            </w:r>
          </w:p>
          <w:p w14:paraId="0E541B77" w14:textId="77777777" w:rsidR="006B32F3" w:rsidRPr="00E62888"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 Пастухова Т.А.</w:t>
            </w:r>
          </w:p>
        </w:tc>
        <w:tc>
          <w:tcPr>
            <w:tcW w:w="364" w:type="pct"/>
            <w:tcBorders>
              <w:left w:val="single" w:sz="4" w:space="0" w:color="auto"/>
            </w:tcBorders>
            <w:vAlign w:val="center"/>
          </w:tcPr>
          <w:p w14:paraId="4BAE4CB1"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16</w:t>
            </w:r>
          </w:p>
        </w:tc>
        <w:tc>
          <w:tcPr>
            <w:tcW w:w="366" w:type="pct"/>
            <w:vAlign w:val="center"/>
          </w:tcPr>
          <w:p w14:paraId="78C0FF6F"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1408</w:t>
            </w:r>
          </w:p>
        </w:tc>
        <w:tc>
          <w:tcPr>
            <w:tcW w:w="335" w:type="pct"/>
            <w:tcBorders>
              <w:right w:val="single" w:sz="4" w:space="0" w:color="auto"/>
            </w:tcBorders>
            <w:vAlign w:val="center"/>
          </w:tcPr>
          <w:p w14:paraId="1F143D10"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3</w:t>
            </w:r>
          </w:p>
        </w:tc>
        <w:tc>
          <w:tcPr>
            <w:tcW w:w="457" w:type="pct"/>
            <w:tcBorders>
              <w:right w:val="single" w:sz="4" w:space="0" w:color="auto"/>
            </w:tcBorders>
            <w:vAlign w:val="center"/>
          </w:tcPr>
          <w:p w14:paraId="66774C7A"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7</w:t>
            </w:r>
          </w:p>
        </w:tc>
        <w:tc>
          <w:tcPr>
            <w:tcW w:w="432" w:type="pct"/>
            <w:gridSpan w:val="2"/>
            <w:tcBorders>
              <w:left w:val="single" w:sz="4" w:space="0" w:color="auto"/>
              <w:right w:val="single" w:sz="4" w:space="0" w:color="auto"/>
            </w:tcBorders>
            <w:vAlign w:val="center"/>
          </w:tcPr>
          <w:p w14:paraId="09BDD0F8"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3</w:t>
            </w:r>
          </w:p>
        </w:tc>
        <w:tc>
          <w:tcPr>
            <w:tcW w:w="364" w:type="pct"/>
            <w:tcBorders>
              <w:left w:val="single" w:sz="4" w:space="0" w:color="auto"/>
              <w:right w:val="single" w:sz="4" w:space="0" w:color="auto"/>
            </w:tcBorders>
            <w:vAlign w:val="center"/>
          </w:tcPr>
          <w:p w14:paraId="52067C1B"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365" w:type="pct"/>
            <w:gridSpan w:val="2"/>
            <w:tcBorders>
              <w:left w:val="single" w:sz="4" w:space="0" w:color="auto"/>
            </w:tcBorders>
            <w:vAlign w:val="center"/>
          </w:tcPr>
          <w:p w14:paraId="5DD3F29F"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17" w:type="pct"/>
            <w:vAlign w:val="center"/>
          </w:tcPr>
          <w:p w14:paraId="270F9D4C"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77" w:type="pct"/>
            <w:gridSpan w:val="2"/>
            <w:vAlign w:val="center"/>
          </w:tcPr>
          <w:p w14:paraId="1D1236CA"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w:t>
            </w:r>
          </w:p>
        </w:tc>
        <w:tc>
          <w:tcPr>
            <w:tcW w:w="366" w:type="pct"/>
          </w:tcPr>
          <w:p w14:paraId="5ECCB67A" w14:textId="77777777" w:rsidR="006B32F3" w:rsidRDefault="006B32F3" w:rsidP="00A06D56">
            <w:pPr>
              <w:spacing w:after="0" w:line="240" w:lineRule="auto"/>
              <w:contextualSpacing/>
              <w:jc w:val="center"/>
              <w:rPr>
                <w:rFonts w:ascii="Times New Roman" w:hAnsi="Times New Roman"/>
                <w:b/>
                <w:sz w:val="24"/>
                <w:szCs w:val="24"/>
              </w:rPr>
            </w:pPr>
          </w:p>
          <w:p w14:paraId="6E815104" w14:textId="77777777" w:rsidR="006B32F3" w:rsidRDefault="006B32F3" w:rsidP="00A06D56">
            <w:pPr>
              <w:spacing w:after="0" w:line="240" w:lineRule="auto"/>
              <w:contextualSpacing/>
              <w:jc w:val="center"/>
              <w:rPr>
                <w:rFonts w:ascii="Times New Roman" w:hAnsi="Times New Roman"/>
                <w:b/>
                <w:sz w:val="24"/>
                <w:szCs w:val="24"/>
              </w:rPr>
            </w:pPr>
          </w:p>
          <w:p w14:paraId="720DF977" w14:textId="77777777" w:rsidR="006B32F3"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r>
      <w:tr w:rsidR="006B32F3" w:rsidRPr="005C536D" w14:paraId="3E5EA7F5" w14:textId="77777777" w:rsidTr="00A06D56">
        <w:tc>
          <w:tcPr>
            <w:tcW w:w="309" w:type="pct"/>
            <w:tcBorders>
              <w:right w:val="single" w:sz="4" w:space="0" w:color="auto"/>
            </w:tcBorders>
          </w:tcPr>
          <w:p w14:paraId="2CB3E1F8"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1.1.6.</w:t>
            </w:r>
          </w:p>
        </w:tc>
        <w:tc>
          <w:tcPr>
            <w:tcW w:w="948" w:type="pct"/>
            <w:tcBorders>
              <w:left w:val="single" w:sz="4" w:space="0" w:color="auto"/>
              <w:right w:val="single" w:sz="4" w:space="0" w:color="auto"/>
            </w:tcBorders>
          </w:tcPr>
          <w:p w14:paraId="0BF0C2F6"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Ансамбль солистов «Каприз +» </w:t>
            </w:r>
          </w:p>
          <w:p w14:paraId="2E73FF01" w14:textId="77777777" w:rsidR="006B32F3" w:rsidRPr="00E62888"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 Пастухова Т.А.</w:t>
            </w:r>
          </w:p>
        </w:tc>
        <w:tc>
          <w:tcPr>
            <w:tcW w:w="364" w:type="pct"/>
            <w:tcBorders>
              <w:left w:val="single" w:sz="4" w:space="0" w:color="auto"/>
            </w:tcBorders>
            <w:vAlign w:val="center"/>
          </w:tcPr>
          <w:p w14:paraId="330AA693"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12</w:t>
            </w:r>
          </w:p>
        </w:tc>
        <w:tc>
          <w:tcPr>
            <w:tcW w:w="366" w:type="pct"/>
            <w:vAlign w:val="center"/>
          </w:tcPr>
          <w:p w14:paraId="3AA52DBE" w14:textId="77777777" w:rsidR="006B32F3" w:rsidRPr="002D7BF9"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1008</w:t>
            </w:r>
          </w:p>
        </w:tc>
        <w:tc>
          <w:tcPr>
            <w:tcW w:w="335" w:type="pct"/>
            <w:tcBorders>
              <w:right w:val="single" w:sz="4" w:space="0" w:color="auto"/>
            </w:tcBorders>
            <w:vAlign w:val="center"/>
          </w:tcPr>
          <w:p w14:paraId="6DD8B1C8"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12</w:t>
            </w:r>
          </w:p>
        </w:tc>
        <w:tc>
          <w:tcPr>
            <w:tcW w:w="457" w:type="pct"/>
            <w:tcBorders>
              <w:right w:val="single" w:sz="4" w:space="0" w:color="auto"/>
            </w:tcBorders>
            <w:vAlign w:val="center"/>
          </w:tcPr>
          <w:p w14:paraId="2D2924BE"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432" w:type="pct"/>
            <w:gridSpan w:val="2"/>
            <w:tcBorders>
              <w:left w:val="single" w:sz="4" w:space="0" w:color="auto"/>
              <w:right w:val="single" w:sz="4" w:space="0" w:color="auto"/>
            </w:tcBorders>
            <w:vAlign w:val="center"/>
          </w:tcPr>
          <w:p w14:paraId="1E7353D5"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0</w:t>
            </w:r>
          </w:p>
        </w:tc>
        <w:tc>
          <w:tcPr>
            <w:tcW w:w="364" w:type="pct"/>
            <w:tcBorders>
              <w:left w:val="single" w:sz="4" w:space="0" w:color="auto"/>
              <w:right w:val="single" w:sz="4" w:space="0" w:color="auto"/>
            </w:tcBorders>
            <w:vAlign w:val="center"/>
          </w:tcPr>
          <w:p w14:paraId="4963DECE"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65" w:type="pct"/>
            <w:gridSpan w:val="2"/>
            <w:tcBorders>
              <w:left w:val="single" w:sz="4" w:space="0" w:color="auto"/>
            </w:tcBorders>
            <w:vAlign w:val="center"/>
          </w:tcPr>
          <w:p w14:paraId="1767692B"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17" w:type="pct"/>
            <w:vAlign w:val="center"/>
          </w:tcPr>
          <w:p w14:paraId="753A5269" w14:textId="77777777" w:rsidR="006B32F3" w:rsidRDefault="006B32F3" w:rsidP="00A06D56">
            <w:pPr>
              <w:spacing w:after="0" w:line="240" w:lineRule="auto"/>
              <w:jc w:val="center"/>
              <w:rPr>
                <w:rFonts w:ascii="Times New Roman" w:hAnsi="Times New Roman"/>
                <w:b/>
                <w:bCs/>
                <w:sz w:val="24"/>
                <w:szCs w:val="24"/>
              </w:rPr>
            </w:pPr>
            <w:r>
              <w:rPr>
                <w:rFonts w:ascii="Times New Roman" w:hAnsi="Times New Roman"/>
                <w:b/>
                <w:bCs/>
                <w:sz w:val="24"/>
                <w:szCs w:val="24"/>
              </w:rPr>
              <w:t>0</w:t>
            </w:r>
          </w:p>
        </w:tc>
        <w:tc>
          <w:tcPr>
            <w:tcW w:w="377" w:type="pct"/>
            <w:gridSpan w:val="2"/>
            <w:vAlign w:val="center"/>
          </w:tcPr>
          <w:p w14:paraId="59788466" w14:textId="77777777" w:rsidR="006B32F3" w:rsidRDefault="006B32F3" w:rsidP="00A06D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w:t>
            </w:r>
          </w:p>
        </w:tc>
        <w:tc>
          <w:tcPr>
            <w:tcW w:w="366" w:type="pct"/>
          </w:tcPr>
          <w:p w14:paraId="7F7C1970"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14:paraId="56E8DC77"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tc>
      </w:tr>
      <w:tr w:rsidR="006B32F3" w:rsidRPr="005C536D" w14:paraId="1044EBD0" w14:textId="77777777" w:rsidTr="00A06D56">
        <w:tc>
          <w:tcPr>
            <w:tcW w:w="309" w:type="pct"/>
            <w:tcBorders>
              <w:right w:val="single" w:sz="4" w:space="0" w:color="auto"/>
            </w:tcBorders>
          </w:tcPr>
          <w:p w14:paraId="505E3CF7"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1.1.7.</w:t>
            </w:r>
          </w:p>
        </w:tc>
        <w:tc>
          <w:tcPr>
            <w:tcW w:w="948" w:type="pct"/>
            <w:tcBorders>
              <w:left w:val="single" w:sz="4" w:space="0" w:color="auto"/>
              <w:right w:val="single" w:sz="4" w:space="0" w:color="auto"/>
            </w:tcBorders>
          </w:tcPr>
          <w:p w14:paraId="4A55BD33" w14:textId="77777777" w:rsidR="006B32F3" w:rsidRPr="00091E87" w:rsidRDefault="006B32F3" w:rsidP="00A06D56">
            <w:pPr>
              <w:spacing w:after="0" w:line="240" w:lineRule="auto"/>
              <w:contextualSpacing/>
              <w:rPr>
                <w:rFonts w:ascii="Times New Roman" w:hAnsi="Times New Roman"/>
                <w:b/>
                <w:sz w:val="24"/>
                <w:szCs w:val="24"/>
              </w:rPr>
            </w:pPr>
            <w:r w:rsidRPr="00091E87">
              <w:rPr>
                <w:rFonts w:ascii="Times New Roman" w:hAnsi="Times New Roman"/>
                <w:b/>
                <w:sz w:val="24"/>
                <w:szCs w:val="24"/>
              </w:rPr>
              <w:t>Коллектив эстрадного пения «Микст»</w:t>
            </w:r>
          </w:p>
          <w:p w14:paraId="564835D4" w14:textId="77777777" w:rsidR="006B32F3" w:rsidRPr="00091E87" w:rsidRDefault="006B32F3" w:rsidP="00A06D56">
            <w:pPr>
              <w:spacing w:after="0" w:line="240" w:lineRule="auto"/>
              <w:contextualSpacing/>
              <w:rPr>
                <w:rFonts w:ascii="Times New Roman" w:hAnsi="Times New Roman"/>
                <w:b/>
                <w:sz w:val="24"/>
                <w:szCs w:val="24"/>
              </w:rPr>
            </w:pPr>
            <w:r w:rsidRPr="00091E87">
              <w:rPr>
                <w:rFonts w:ascii="Times New Roman" w:hAnsi="Times New Roman"/>
                <w:b/>
                <w:sz w:val="24"/>
                <w:szCs w:val="24"/>
              </w:rPr>
              <w:t xml:space="preserve">Руководитель </w:t>
            </w:r>
            <w:proofErr w:type="spellStart"/>
            <w:r w:rsidRPr="00091E87">
              <w:rPr>
                <w:rFonts w:ascii="Times New Roman" w:hAnsi="Times New Roman"/>
                <w:b/>
                <w:sz w:val="24"/>
                <w:szCs w:val="24"/>
              </w:rPr>
              <w:t>Цыбульская</w:t>
            </w:r>
            <w:proofErr w:type="spellEnd"/>
            <w:r w:rsidRPr="00091E87">
              <w:rPr>
                <w:rFonts w:ascii="Times New Roman" w:hAnsi="Times New Roman"/>
                <w:b/>
                <w:sz w:val="24"/>
                <w:szCs w:val="24"/>
              </w:rPr>
              <w:t xml:space="preserve"> Н.О.</w:t>
            </w:r>
          </w:p>
        </w:tc>
        <w:tc>
          <w:tcPr>
            <w:tcW w:w="364" w:type="pct"/>
            <w:tcBorders>
              <w:left w:val="single" w:sz="4" w:space="0" w:color="auto"/>
            </w:tcBorders>
            <w:vAlign w:val="center"/>
          </w:tcPr>
          <w:p w14:paraId="2B45D9DD" w14:textId="77777777" w:rsidR="006B32F3" w:rsidRPr="00091E87" w:rsidRDefault="006B32F3" w:rsidP="00A06D56">
            <w:pPr>
              <w:spacing w:after="0" w:line="240" w:lineRule="auto"/>
              <w:contextualSpacing/>
              <w:jc w:val="center"/>
              <w:rPr>
                <w:rFonts w:ascii="Times New Roman" w:hAnsi="Times New Roman"/>
                <w:b/>
                <w:bCs/>
                <w:sz w:val="24"/>
                <w:szCs w:val="24"/>
              </w:rPr>
            </w:pPr>
            <w:r w:rsidRPr="00091E87">
              <w:rPr>
                <w:rFonts w:ascii="Times New Roman" w:hAnsi="Times New Roman"/>
                <w:b/>
                <w:bCs/>
                <w:sz w:val="24"/>
                <w:szCs w:val="24"/>
              </w:rPr>
              <w:t>7</w:t>
            </w:r>
          </w:p>
        </w:tc>
        <w:tc>
          <w:tcPr>
            <w:tcW w:w="366" w:type="pct"/>
            <w:vAlign w:val="center"/>
          </w:tcPr>
          <w:p w14:paraId="31C3B094" w14:textId="77777777" w:rsidR="006B32F3" w:rsidRPr="00091E87" w:rsidRDefault="006B32F3" w:rsidP="00A06D56">
            <w:pPr>
              <w:spacing w:after="0" w:line="240" w:lineRule="auto"/>
              <w:contextualSpacing/>
              <w:jc w:val="center"/>
              <w:rPr>
                <w:rFonts w:ascii="Times New Roman" w:hAnsi="Times New Roman"/>
                <w:b/>
                <w:bCs/>
                <w:sz w:val="24"/>
                <w:szCs w:val="24"/>
              </w:rPr>
            </w:pPr>
            <w:r w:rsidRPr="00091E87">
              <w:rPr>
                <w:rFonts w:ascii="Times New Roman" w:hAnsi="Times New Roman"/>
                <w:b/>
                <w:bCs/>
                <w:sz w:val="24"/>
                <w:szCs w:val="24"/>
              </w:rPr>
              <w:t>882</w:t>
            </w:r>
          </w:p>
        </w:tc>
        <w:tc>
          <w:tcPr>
            <w:tcW w:w="335" w:type="pct"/>
            <w:tcBorders>
              <w:right w:val="single" w:sz="4" w:space="0" w:color="auto"/>
            </w:tcBorders>
            <w:vAlign w:val="center"/>
          </w:tcPr>
          <w:p w14:paraId="3B59E792" w14:textId="77777777" w:rsidR="006B32F3" w:rsidRPr="00091E87" w:rsidRDefault="006B32F3" w:rsidP="00A06D56">
            <w:pPr>
              <w:spacing w:after="0" w:line="240" w:lineRule="auto"/>
              <w:contextualSpacing/>
              <w:jc w:val="center"/>
              <w:rPr>
                <w:rFonts w:ascii="Times New Roman" w:hAnsi="Times New Roman"/>
                <w:b/>
                <w:bCs/>
                <w:sz w:val="24"/>
                <w:szCs w:val="24"/>
              </w:rPr>
            </w:pPr>
            <w:r w:rsidRPr="00091E87">
              <w:rPr>
                <w:rFonts w:ascii="Times New Roman" w:hAnsi="Times New Roman"/>
                <w:b/>
                <w:bCs/>
                <w:sz w:val="24"/>
                <w:szCs w:val="24"/>
              </w:rPr>
              <w:t>0</w:t>
            </w:r>
          </w:p>
        </w:tc>
        <w:tc>
          <w:tcPr>
            <w:tcW w:w="457" w:type="pct"/>
            <w:tcBorders>
              <w:right w:val="single" w:sz="4" w:space="0" w:color="auto"/>
            </w:tcBorders>
            <w:vAlign w:val="center"/>
          </w:tcPr>
          <w:p w14:paraId="0315A2A9" w14:textId="77777777" w:rsidR="006B32F3" w:rsidRPr="00091E87" w:rsidRDefault="006B32F3" w:rsidP="00A06D56">
            <w:pPr>
              <w:spacing w:after="0" w:line="240" w:lineRule="auto"/>
              <w:contextualSpacing/>
              <w:jc w:val="center"/>
              <w:rPr>
                <w:rFonts w:ascii="Times New Roman" w:hAnsi="Times New Roman"/>
                <w:b/>
                <w:bCs/>
                <w:sz w:val="24"/>
                <w:szCs w:val="24"/>
              </w:rPr>
            </w:pPr>
            <w:r w:rsidRPr="00091E87">
              <w:rPr>
                <w:rFonts w:ascii="Times New Roman" w:hAnsi="Times New Roman"/>
                <w:b/>
                <w:bCs/>
                <w:sz w:val="24"/>
                <w:szCs w:val="24"/>
              </w:rPr>
              <w:t>0</w:t>
            </w:r>
          </w:p>
        </w:tc>
        <w:tc>
          <w:tcPr>
            <w:tcW w:w="432" w:type="pct"/>
            <w:gridSpan w:val="2"/>
            <w:tcBorders>
              <w:right w:val="single" w:sz="4" w:space="0" w:color="auto"/>
            </w:tcBorders>
            <w:vAlign w:val="center"/>
          </w:tcPr>
          <w:p w14:paraId="700DDFF8" w14:textId="77777777" w:rsidR="006B32F3" w:rsidRPr="00091E87" w:rsidRDefault="006B32F3" w:rsidP="00A06D56">
            <w:pPr>
              <w:spacing w:after="0" w:line="240" w:lineRule="auto"/>
              <w:contextualSpacing/>
              <w:jc w:val="center"/>
              <w:rPr>
                <w:rFonts w:ascii="Times New Roman" w:hAnsi="Times New Roman"/>
                <w:b/>
                <w:bCs/>
                <w:sz w:val="24"/>
                <w:szCs w:val="24"/>
              </w:rPr>
            </w:pPr>
            <w:r w:rsidRPr="00091E87">
              <w:rPr>
                <w:rFonts w:ascii="Times New Roman" w:hAnsi="Times New Roman"/>
                <w:b/>
                <w:bCs/>
                <w:sz w:val="24"/>
                <w:szCs w:val="24"/>
              </w:rPr>
              <w:t>0</w:t>
            </w:r>
          </w:p>
        </w:tc>
        <w:tc>
          <w:tcPr>
            <w:tcW w:w="364" w:type="pct"/>
            <w:tcBorders>
              <w:left w:val="single" w:sz="4" w:space="0" w:color="auto"/>
              <w:right w:val="single" w:sz="4" w:space="0" w:color="auto"/>
            </w:tcBorders>
            <w:vAlign w:val="center"/>
          </w:tcPr>
          <w:p w14:paraId="5F561E3C" w14:textId="77777777" w:rsidR="006B32F3" w:rsidRPr="00091E87" w:rsidRDefault="006B32F3" w:rsidP="00A06D56">
            <w:pPr>
              <w:spacing w:after="0" w:line="240" w:lineRule="auto"/>
              <w:jc w:val="center"/>
              <w:rPr>
                <w:rFonts w:ascii="Times New Roman" w:hAnsi="Times New Roman"/>
                <w:b/>
                <w:bCs/>
                <w:sz w:val="24"/>
                <w:szCs w:val="24"/>
              </w:rPr>
            </w:pPr>
            <w:r w:rsidRPr="00091E87">
              <w:rPr>
                <w:rFonts w:ascii="Times New Roman" w:hAnsi="Times New Roman"/>
                <w:b/>
                <w:bCs/>
                <w:sz w:val="24"/>
                <w:szCs w:val="24"/>
              </w:rPr>
              <w:t>6</w:t>
            </w:r>
          </w:p>
        </w:tc>
        <w:tc>
          <w:tcPr>
            <w:tcW w:w="365" w:type="pct"/>
            <w:gridSpan w:val="2"/>
            <w:tcBorders>
              <w:left w:val="single" w:sz="4" w:space="0" w:color="auto"/>
              <w:right w:val="single" w:sz="4" w:space="0" w:color="auto"/>
            </w:tcBorders>
            <w:vAlign w:val="center"/>
          </w:tcPr>
          <w:p w14:paraId="05D2DF5C" w14:textId="77777777" w:rsidR="006B32F3" w:rsidRPr="00091E87" w:rsidRDefault="006B32F3" w:rsidP="00A06D56">
            <w:pPr>
              <w:spacing w:after="0" w:line="240" w:lineRule="auto"/>
              <w:jc w:val="center"/>
              <w:rPr>
                <w:rFonts w:ascii="Times New Roman" w:hAnsi="Times New Roman"/>
                <w:b/>
                <w:bCs/>
                <w:sz w:val="24"/>
                <w:szCs w:val="24"/>
              </w:rPr>
            </w:pPr>
            <w:r w:rsidRPr="00091E87">
              <w:rPr>
                <w:rFonts w:ascii="Times New Roman" w:hAnsi="Times New Roman"/>
                <w:b/>
                <w:bCs/>
                <w:sz w:val="24"/>
                <w:szCs w:val="24"/>
              </w:rPr>
              <w:t>1</w:t>
            </w:r>
          </w:p>
        </w:tc>
        <w:tc>
          <w:tcPr>
            <w:tcW w:w="317" w:type="pct"/>
            <w:tcBorders>
              <w:left w:val="single" w:sz="4" w:space="0" w:color="auto"/>
            </w:tcBorders>
            <w:vAlign w:val="center"/>
          </w:tcPr>
          <w:p w14:paraId="05CF6DB2" w14:textId="77777777" w:rsidR="006B32F3" w:rsidRPr="00091E87" w:rsidRDefault="006B32F3" w:rsidP="00A06D56">
            <w:pPr>
              <w:spacing w:after="0" w:line="240" w:lineRule="auto"/>
              <w:jc w:val="center"/>
              <w:rPr>
                <w:rFonts w:ascii="Times New Roman" w:hAnsi="Times New Roman"/>
                <w:b/>
                <w:bCs/>
                <w:sz w:val="24"/>
                <w:szCs w:val="24"/>
              </w:rPr>
            </w:pPr>
            <w:r w:rsidRPr="00091E87">
              <w:rPr>
                <w:rFonts w:ascii="Times New Roman" w:hAnsi="Times New Roman"/>
                <w:b/>
                <w:sz w:val="24"/>
                <w:szCs w:val="24"/>
              </w:rPr>
              <w:t>0</w:t>
            </w:r>
          </w:p>
        </w:tc>
        <w:tc>
          <w:tcPr>
            <w:tcW w:w="377" w:type="pct"/>
            <w:gridSpan w:val="2"/>
            <w:vAlign w:val="center"/>
          </w:tcPr>
          <w:p w14:paraId="01AFEBA8" w14:textId="77777777" w:rsidR="006B32F3" w:rsidRPr="00091E87" w:rsidRDefault="006B32F3" w:rsidP="00A06D56">
            <w:pPr>
              <w:spacing w:after="0" w:line="240" w:lineRule="auto"/>
              <w:contextualSpacing/>
              <w:jc w:val="center"/>
              <w:rPr>
                <w:rFonts w:ascii="Times New Roman" w:hAnsi="Times New Roman"/>
                <w:b/>
                <w:bCs/>
                <w:sz w:val="24"/>
                <w:szCs w:val="24"/>
              </w:rPr>
            </w:pPr>
            <w:r w:rsidRPr="00091E87">
              <w:rPr>
                <w:rFonts w:ascii="Times New Roman" w:hAnsi="Times New Roman"/>
                <w:b/>
                <w:bCs/>
                <w:sz w:val="24"/>
                <w:szCs w:val="24"/>
              </w:rPr>
              <w:t>-</w:t>
            </w:r>
          </w:p>
        </w:tc>
        <w:tc>
          <w:tcPr>
            <w:tcW w:w="366" w:type="pct"/>
          </w:tcPr>
          <w:p w14:paraId="54F04307" w14:textId="77777777" w:rsidR="006B32F3" w:rsidRPr="00091E87" w:rsidRDefault="006B32F3" w:rsidP="00A06D56">
            <w:pPr>
              <w:spacing w:after="0" w:line="240" w:lineRule="auto"/>
              <w:contextualSpacing/>
              <w:jc w:val="center"/>
              <w:rPr>
                <w:rFonts w:ascii="Times New Roman" w:hAnsi="Times New Roman"/>
                <w:b/>
                <w:sz w:val="24"/>
                <w:szCs w:val="24"/>
              </w:rPr>
            </w:pPr>
          </w:p>
          <w:p w14:paraId="204849D3" w14:textId="77777777" w:rsidR="006B32F3" w:rsidRPr="00091E87" w:rsidRDefault="006B32F3" w:rsidP="00A06D56">
            <w:pPr>
              <w:spacing w:after="0" w:line="240" w:lineRule="auto"/>
              <w:contextualSpacing/>
              <w:jc w:val="center"/>
              <w:rPr>
                <w:rFonts w:ascii="Times New Roman" w:hAnsi="Times New Roman"/>
                <w:b/>
                <w:sz w:val="24"/>
                <w:szCs w:val="24"/>
              </w:rPr>
            </w:pPr>
            <w:r w:rsidRPr="00091E87">
              <w:rPr>
                <w:rFonts w:ascii="Times New Roman" w:hAnsi="Times New Roman"/>
                <w:b/>
                <w:sz w:val="24"/>
                <w:szCs w:val="24"/>
              </w:rPr>
              <w:t>-</w:t>
            </w:r>
          </w:p>
        </w:tc>
      </w:tr>
      <w:tr w:rsidR="006B32F3" w:rsidRPr="005C536D" w14:paraId="1D59EEA9" w14:textId="77777777" w:rsidTr="00A06D56">
        <w:tc>
          <w:tcPr>
            <w:tcW w:w="309" w:type="pct"/>
            <w:tcBorders>
              <w:right w:val="single" w:sz="4" w:space="0" w:color="auto"/>
            </w:tcBorders>
          </w:tcPr>
          <w:p w14:paraId="3F173AF7" w14:textId="77777777" w:rsidR="006B32F3" w:rsidRPr="005C536D" w:rsidRDefault="006B32F3" w:rsidP="00A06D56">
            <w:pPr>
              <w:spacing w:after="0" w:line="240" w:lineRule="auto"/>
              <w:contextualSpacing/>
              <w:rPr>
                <w:rFonts w:ascii="Times New Roman" w:hAnsi="Times New Roman"/>
                <w:sz w:val="24"/>
                <w:szCs w:val="24"/>
              </w:rPr>
            </w:pPr>
          </w:p>
        </w:tc>
        <w:tc>
          <w:tcPr>
            <w:tcW w:w="948" w:type="pct"/>
            <w:tcBorders>
              <w:left w:val="single" w:sz="4" w:space="0" w:color="auto"/>
              <w:right w:val="single" w:sz="4" w:space="0" w:color="auto"/>
            </w:tcBorders>
          </w:tcPr>
          <w:p w14:paraId="793DFC9B" w14:textId="77777777" w:rsidR="006B32F3" w:rsidRPr="00E62888"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5A10AF35" w14:textId="77777777" w:rsidR="006B32F3" w:rsidRPr="002D7BF9" w:rsidRDefault="006B32F3" w:rsidP="00A06D56">
            <w:pPr>
              <w:spacing w:after="0" w:line="240" w:lineRule="auto"/>
              <w:contextualSpacing/>
              <w:jc w:val="center"/>
              <w:rPr>
                <w:rFonts w:ascii="Times New Roman" w:hAnsi="Times New Roman"/>
                <w:b/>
                <w:bCs/>
                <w:sz w:val="24"/>
                <w:szCs w:val="24"/>
              </w:rPr>
            </w:pPr>
          </w:p>
        </w:tc>
        <w:tc>
          <w:tcPr>
            <w:tcW w:w="366" w:type="pct"/>
            <w:vAlign w:val="center"/>
          </w:tcPr>
          <w:p w14:paraId="4D1E697B" w14:textId="77777777" w:rsidR="006B32F3" w:rsidRPr="002D7BF9" w:rsidRDefault="006B32F3" w:rsidP="00A06D56">
            <w:pPr>
              <w:spacing w:after="0" w:line="240" w:lineRule="auto"/>
              <w:contextualSpacing/>
              <w:jc w:val="center"/>
              <w:rPr>
                <w:rFonts w:ascii="Times New Roman" w:hAnsi="Times New Roman"/>
                <w:b/>
                <w:bCs/>
                <w:sz w:val="24"/>
                <w:szCs w:val="24"/>
              </w:rPr>
            </w:pPr>
          </w:p>
        </w:tc>
        <w:tc>
          <w:tcPr>
            <w:tcW w:w="335" w:type="pct"/>
            <w:tcBorders>
              <w:right w:val="single" w:sz="4" w:space="0" w:color="auto"/>
            </w:tcBorders>
            <w:vAlign w:val="center"/>
          </w:tcPr>
          <w:p w14:paraId="22C17CBC" w14:textId="77777777" w:rsidR="006B32F3" w:rsidRDefault="006B32F3" w:rsidP="00A06D56">
            <w:pPr>
              <w:spacing w:after="0" w:line="240" w:lineRule="auto"/>
              <w:contextualSpacing/>
              <w:jc w:val="center"/>
              <w:rPr>
                <w:rFonts w:ascii="Times New Roman" w:hAnsi="Times New Roman"/>
                <w:b/>
                <w:bCs/>
                <w:sz w:val="24"/>
                <w:szCs w:val="24"/>
              </w:rPr>
            </w:pPr>
          </w:p>
        </w:tc>
        <w:tc>
          <w:tcPr>
            <w:tcW w:w="457" w:type="pct"/>
            <w:tcBorders>
              <w:right w:val="single" w:sz="4" w:space="0" w:color="auto"/>
            </w:tcBorders>
            <w:vAlign w:val="center"/>
          </w:tcPr>
          <w:p w14:paraId="73DB0518" w14:textId="77777777" w:rsidR="006B32F3" w:rsidRDefault="006B32F3" w:rsidP="00A06D56">
            <w:pPr>
              <w:spacing w:after="0" w:line="240" w:lineRule="auto"/>
              <w:contextualSpacing/>
              <w:jc w:val="center"/>
              <w:rPr>
                <w:rFonts w:ascii="Times New Roman" w:hAnsi="Times New Roman"/>
                <w:b/>
                <w:bCs/>
                <w:sz w:val="24"/>
                <w:szCs w:val="24"/>
              </w:rPr>
            </w:pPr>
          </w:p>
        </w:tc>
        <w:tc>
          <w:tcPr>
            <w:tcW w:w="432" w:type="pct"/>
            <w:gridSpan w:val="2"/>
            <w:tcBorders>
              <w:left w:val="single" w:sz="4" w:space="0" w:color="auto"/>
              <w:right w:val="single" w:sz="4" w:space="0" w:color="auto"/>
            </w:tcBorders>
            <w:vAlign w:val="center"/>
          </w:tcPr>
          <w:p w14:paraId="345F70E4" w14:textId="77777777" w:rsidR="006B32F3" w:rsidRDefault="006B32F3" w:rsidP="00A06D56">
            <w:pPr>
              <w:spacing w:after="0" w:line="240" w:lineRule="auto"/>
              <w:contextualSpacing/>
              <w:jc w:val="center"/>
              <w:rPr>
                <w:rFonts w:ascii="Times New Roman" w:hAnsi="Times New Roman"/>
                <w:b/>
                <w:bCs/>
                <w:sz w:val="24"/>
                <w:szCs w:val="24"/>
              </w:rPr>
            </w:pPr>
          </w:p>
        </w:tc>
        <w:tc>
          <w:tcPr>
            <w:tcW w:w="364" w:type="pct"/>
            <w:tcBorders>
              <w:left w:val="single" w:sz="4" w:space="0" w:color="auto"/>
              <w:right w:val="single" w:sz="4" w:space="0" w:color="auto"/>
            </w:tcBorders>
            <w:vAlign w:val="center"/>
          </w:tcPr>
          <w:p w14:paraId="4C7AA861" w14:textId="77777777" w:rsidR="006B32F3" w:rsidRDefault="006B32F3" w:rsidP="00A06D56">
            <w:pPr>
              <w:spacing w:after="0" w:line="240" w:lineRule="auto"/>
              <w:jc w:val="center"/>
              <w:rPr>
                <w:rFonts w:ascii="Times New Roman" w:hAnsi="Times New Roman"/>
                <w:b/>
                <w:bCs/>
                <w:sz w:val="24"/>
                <w:szCs w:val="24"/>
              </w:rPr>
            </w:pPr>
          </w:p>
        </w:tc>
        <w:tc>
          <w:tcPr>
            <w:tcW w:w="365" w:type="pct"/>
            <w:gridSpan w:val="2"/>
            <w:tcBorders>
              <w:left w:val="single" w:sz="4" w:space="0" w:color="auto"/>
            </w:tcBorders>
            <w:vAlign w:val="center"/>
          </w:tcPr>
          <w:p w14:paraId="189A6B01" w14:textId="77777777" w:rsidR="006B32F3" w:rsidRDefault="006B32F3" w:rsidP="00A06D56">
            <w:pPr>
              <w:spacing w:after="0" w:line="240" w:lineRule="auto"/>
              <w:jc w:val="center"/>
              <w:rPr>
                <w:rFonts w:ascii="Times New Roman" w:hAnsi="Times New Roman"/>
                <w:b/>
                <w:bCs/>
                <w:sz w:val="24"/>
                <w:szCs w:val="24"/>
              </w:rPr>
            </w:pPr>
          </w:p>
        </w:tc>
        <w:tc>
          <w:tcPr>
            <w:tcW w:w="317" w:type="pct"/>
            <w:vAlign w:val="center"/>
          </w:tcPr>
          <w:p w14:paraId="7707D010" w14:textId="77777777" w:rsidR="006B32F3" w:rsidRDefault="006B32F3" w:rsidP="00A06D56">
            <w:pPr>
              <w:spacing w:after="0" w:line="240" w:lineRule="auto"/>
              <w:jc w:val="center"/>
              <w:rPr>
                <w:rFonts w:ascii="Times New Roman" w:hAnsi="Times New Roman"/>
                <w:b/>
                <w:bCs/>
                <w:sz w:val="24"/>
                <w:szCs w:val="24"/>
              </w:rPr>
            </w:pPr>
          </w:p>
        </w:tc>
        <w:tc>
          <w:tcPr>
            <w:tcW w:w="377" w:type="pct"/>
            <w:gridSpan w:val="2"/>
            <w:vAlign w:val="center"/>
          </w:tcPr>
          <w:p w14:paraId="01C5F9B1" w14:textId="77777777" w:rsidR="006B32F3" w:rsidRDefault="006B32F3" w:rsidP="00A06D56">
            <w:pPr>
              <w:spacing w:after="0" w:line="240" w:lineRule="auto"/>
              <w:contextualSpacing/>
              <w:jc w:val="center"/>
              <w:rPr>
                <w:rFonts w:ascii="Times New Roman" w:hAnsi="Times New Roman"/>
                <w:b/>
                <w:bCs/>
                <w:sz w:val="24"/>
                <w:szCs w:val="24"/>
              </w:rPr>
            </w:pPr>
          </w:p>
        </w:tc>
        <w:tc>
          <w:tcPr>
            <w:tcW w:w="366" w:type="pct"/>
          </w:tcPr>
          <w:p w14:paraId="2308A2CA" w14:textId="77777777" w:rsidR="006B32F3" w:rsidRDefault="006B32F3" w:rsidP="00A06D56">
            <w:pPr>
              <w:spacing w:after="0" w:line="240" w:lineRule="auto"/>
              <w:contextualSpacing/>
              <w:jc w:val="center"/>
              <w:rPr>
                <w:rFonts w:ascii="Times New Roman" w:hAnsi="Times New Roman"/>
                <w:b/>
                <w:sz w:val="24"/>
                <w:szCs w:val="24"/>
              </w:rPr>
            </w:pPr>
          </w:p>
        </w:tc>
      </w:tr>
      <w:tr w:rsidR="006B32F3" w:rsidRPr="005C536D" w14:paraId="339C4474" w14:textId="77777777" w:rsidTr="00A06D56">
        <w:tc>
          <w:tcPr>
            <w:tcW w:w="309" w:type="pct"/>
          </w:tcPr>
          <w:p w14:paraId="1E259A9F"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1.2.</w:t>
            </w:r>
          </w:p>
        </w:tc>
        <w:tc>
          <w:tcPr>
            <w:tcW w:w="4325" w:type="pct"/>
            <w:gridSpan w:val="13"/>
          </w:tcPr>
          <w:p w14:paraId="23A97558"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Хореографические</w:t>
            </w:r>
          </w:p>
        </w:tc>
        <w:tc>
          <w:tcPr>
            <w:tcW w:w="366" w:type="pct"/>
          </w:tcPr>
          <w:p w14:paraId="3707718F"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14719BA7" w14:textId="77777777" w:rsidTr="00A06D56">
        <w:tc>
          <w:tcPr>
            <w:tcW w:w="309" w:type="pct"/>
            <w:tcBorders>
              <w:right w:val="single" w:sz="4" w:space="0" w:color="auto"/>
            </w:tcBorders>
          </w:tcPr>
          <w:p w14:paraId="0CFAF740"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1.2.1.</w:t>
            </w:r>
          </w:p>
        </w:tc>
        <w:tc>
          <w:tcPr>
            <w:tcW w:w="948" w:type="pct"/>
            <w:tcBorders>
              <w:left w:val="single" w:sz="4" w:space="0" w:color="auto"/>
              <w:right w:val="single" w:sz="4" w:space="0" w:color="auto"/>
            </w:tcBorders>
          </w:tcPr>
          <w:p w14:paraId="12EC1550"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коллектив ансамбль эстрадного танца «Вдохновение»</w:t>
            </w:r>
          </w:p>
          <w:p w14:paraId="05FA6759" w14:textId="77777777" w:rsidR="006B32F3" w:rsidRDefault="006B32F3" w:rsidP="00A06D56">
            <w:pPr>
              <w:spacing w:after="0" w:line="240" w:lineRule="auto"/>
              <w:contextualSpacing/>
              <w:rPr>
                <w:rFonts w:ascii="Times New Roman" w:hAnsi="Times New Roman"/>
                <w:b/>
                <w:bCs/>
                <w:iCs/>
                <w:sz w:val="24"/>
                <w:szCs w:val="24"/>
              </w:rPr>
            </w:pPr>
            <w:r w:rsidRPr="00D8184C">
              <w:rPr>
                <w:rFonts w:ascii="Times New Roman" w:hAnsi="Times New Roman"/>
                <w:b/>
                <w:bCs/>
                <w:iCs/>
                <w:sz w:val="24"/>
                <w:szCs w:val="24"/>
              </w:rPr>
              <w:t xml:space="preserve">Руководитель </w:t>
            </w:r>
          </w:p>
          <w:p w14:paraId="725B672B" w14:textId="77777777" w:rsidR="006B32F3" w:rsidRPr="00D8184C" w:rsidRDefault="006B32F3" w:rsidP="00A06D56">
            <w:pPr>
              <w:spacing w:after="0" w:line="240" w:lineRule="auto"/>
              <w:contextualSpacing/>
              <w:rPr>
                <w:rFonts w:ascii="Times New Roman" w:hAnsi="Times New Roman"/>
                <w:b/>
                <w:bCs/>
                <w:iCs/>
                <w:color w:val="FF0000"/>
                <w:sz w:val="24"/>
                <w:szCs w:val="24"/>
              </w:rPr>
            </w:pPr>
            <w:proofErr w:type="spellStart"/>
            <w:r w:rsidRPr="00D8184C">
              <w:rPr>
                <w:rFonts w:ascii="Times New Roman" w:hAnsi="Times New Roman"/>
                <w:b/>
                <w:bCs/>
                <w:iCs/>
                <w:sz w:val="24"/>
                <w:szCs w:val="24"/>
              </w:rPr>
              <w:t>Анепир</w:t>
            </w:r>
            <w:proofErr w:type="spellEnd"/>
            <w:r w:rsidRPr="00D8184C">
              <w:rPr>
                <w:rFonts w:ascii="Times New Roman" w:hAnsi="Times New Roman"/>
                <w:b/>
                <w:bCs/>
                <w:iCs/>
                <w:sz w:val="24"/>
                <w:szCs w:val="24"/>
              </w:rPr>
              <w:t xml:space="preserve"> О.А.</w:t>
            </w:r>
          </w:p>
        </w:tc>
        <w:tc>
          <w:tcPr>
            <w:tcW w:w="364" w:type="pct"/>
            <w:tcBorders>
              <w:left w:val="single" w:sz="4" w:space="0" w:color="auto"/>
            </w:tcBorders>
            <w:vAlign w:val="center"/>
          </w:tcPr>
          <w:p w14:paraId="3791D269" w14:textId="77777777" w:rsidR="006B32F3" w:rsidRPr="003E3808" w:rsidRDefault="006B32F3" w:rsidP="00A06D56">
            <w:pPr>
              <w:spacing w:after="0" w:line="240" w:lineRule="auto"/>
              <w:contextualSpacing/>
              <w:jc w:val="center"/>
              <w:rPr>
                <w:rFonts w:ascii="Times New Roman" w:hAnsi="Times New Roman"/>
                <w:b/>
                <w:bCs/>
                <w:iCs/>
                <w:sz w:val="24"/>
                <w:szCs w:val="24"/>
              </w:rPr>
            </w:pPr>
            <w:r w:rsidRPr="003E3808">
              <w:rPr>
                <w:rFonts w:ascii="Times New Roman" w:hAnsi="Times New Roman"/>
                <w:b/>
                <w:bCs/>
                <w:iCs/>
                <w:sz w:val="24"/>
                <w:szCs w:val="24"/>
              </w:rPr>
              <w:t>21</w:t>
            </w:r>
          </w:p>
        </w:tc>
        <w:tc>
          <w:tcPr>
            <w:tcW w:w="366" w:type="pct"/>
            <w:vAlign w:val="center"/>
          </w:tcPr>
          <w:p w14:paraId="7041CE4C" w14:textId="77777777" w:rsidR="006B32F3" w:rsidRPr="003E3808" w:rsidRDefault="006B32F3" w:rsidP="00A06D56">
            <w:pPr>
              <w:spacing w:after="0" w:line="240" w:lineRule="auto"/>
              <w:contextualSpacing/>
              <w:jc w:val="center"/>
              <w:rPr>
                <w:rFonts w:ascii="Times New Roman" w:hAnsi="Times New Roman"/>
                <w:b/>
                <w:bCs/>
                <w:iCs/>
                <w:sz w:val="24"/>
                <w:szCs w:val="24"/>
              </w:rPr>
            </w:pPr>
            <w:r w:rsidRPr="003E3808">
              <w:rPr>
                <w:rFonts w:ascii="Times New Roman" w:hAnsi="Times New Roman"/>
                <w:b/>
                <w:bCs/>
                <w:iCs/>
                <w:sz w:val="24"/>
                <w:szCs w:val="24"/>
              </w:rPr>
              <w:t>2646</w:t>
            </w:r>
          </w:p>
        </w:tc>
        <w:tc>
          <w:tcPr>
            <w:tcW w:w="335" w:type="pct"/>
            <w:tcBorders>
              <w:right w:val="single" w:sz="4" w:space="0" w:color="auto"/>
            </w:tcBorders>
            <w:vAlign w:val="center"/>
          </w:tcPr>
          <w:p w14:paraId="279436BE" w14:textId="77777777" w:rsidR="006B32F3" w:rsidRPr="003E3808" w:rsidRDefault="006B32F3" w:rsidP="00A06D56">
            <w:pPr>
              <w:spacing w:after="0" w:line="240" w:lineRule="auto"/>
              <w:jc w:val="center"/>
              <w:rPr>
                <w:rFonts w:ascii="Times New Roman" w:hAnsi="Times New Roman"/>
                <w:b/>
                <w:bCs/>
                <w:iCs/>
                <w:sz w:val="24"/>
                <w:szCs w:val="24"/>
              </w:rPr>
            </w:pPr>
            <w:r w:rsidRPr="003E3808">
              <w:rPr>
                <w:rFonts w:ascii="Times New Roman" w:hAnsi="Times New Roman"/>
                <w:b/>
                <w:bCs/>
                <w:iCs/>
                <w:sz w:val="24"/>
                <w:szCs w:val="24"/>
              </w:rPr>
              <w:t>5</w:t>
            </w:r>
          </w:p>
        </w:tc>
        <w:tc>
          <w:tcPr>
            <w:tcW w:w="457" w:type="pct"/>
            <w:tcBorders>
              <w:right w:val="single" w:sz="4" w:space="0" w:color="auto"/>
            </w:tcBorders>
            <w:vAlign w:val="center"/>
          </w:tcPr>
          <w:p w14:paraId="7C04D7AF" w14:textId="77777777" w:rsidR="006B32F3" w:rsidRPr="003E3808" w:rsidRDefault="006B32F3" w:rsidP="00A06D56">
            <w:pPr>
              <w:spacing w:after="0" w:line="240" w:lineRule="auto"/>
              <w:jc w:val="center"/>
              <w:rPr>
                <w:rFonts w:ascii="Times New Roman" w:hAnsi="Times New Roman"/>
                <w:b/>
                <w:bCs/>
                <w:iCs/>
                <w:sz w:val="24"/>
                <w:szCs w:val="24"/>
              </w:rPr>
            </w:pPr>
            <w:r w:rsidRPr="003E3808">
              <w:rPr>
                <w:rFonts w:ascii="Times New Roman" w:hAnsi="Times New Roman"/>
                <w:b/>
                <w:bCs/>
                <w:iCs/>
                <w:sz w:val="24"/>
                <w:szCs w:val="24"/>
              </w:rPr>
              <w:t>11</w:t>
            </w:r>
          </w:p>
        </w:tc>
        <w:tc>
          <w:tcPr>
            <w:tcW w:w="432" w:type="pct"/>
            <w:gridSpan w:val="2"/>
            <w:tcBorders>
              <w:left w:val="single" w:sz="4" w:space="0" w:color="auto"/>
              <w:right w:val="single" w:sz="4" w:space="0" w:color="auto"/>
            </w:tcBorders>
            <w:vAlign w:val="center"/>
          </w:tcPr>
          <w:p w14:paraId="60D34B69" w14:textId="77777777" w:rsidR="006B32F3" w:rsidRPr="003E3808" w:rsidRDefault="006B32F3" w:rsidP="00A06D56">
            <w:pPr>
              <w:spacing w:after="0" w:line="240" w:lineRule="auto"/>
              <w:jc w:val="center"/>
              <w:rPr>
                <w:rFonts w:ascii="Times New Roman" w:hAnsi="Times New Roman"/>
                <w:b/>
                <w:bCs/>
                <w:iCs/>
                <w:sz w:val="24"/>
                <w:szCs w:val="24"/>
              </w:rPr>
            </w:pPr>
            <w:r w:rsidRPr="003E3808">
              <w:rPr>
                <w:rFonts w:ascii="Times New Roman" w:hAnsi="Times New Roman"/>
                <w:b/>
                <w:bCs/>
                <w:iCs/>
                <w:sz w:val="24"/>
                <w:szCs w:val="24"/>
              </w:rPr>
              <w:t>3</w:t>
            </w:r>
          </w:p>
        </w:tc>
        <w:tc>
          <w:tcPr>
            <w:tcW w:w="364" w:type="pct"/>
            <w:tcBorders>
              <w:left w:val="single" w:sz="4" w:space="0" w:color="auto"/>
              <w:right w:val="single" w:sz="4" w:space="0" w:color="auto"/>
            </w:tcBorders>
            <w:vAlign w:val="center"/>
          </w:tcPr>
          <w:p w14:paraId="2500D848" w14:textId="77777777" w:rsidR="006B32F3" w:rsidRPr="003E3808" w:rsidRDefault="006B32F3" w:rsidP="00A06D56">
            <w:pPr>
              <w:spacing w:after="0" w:line="240" w:lineRule="auto"/>
              <w:jc w:val="center"/>
              <w:rPr>
                <w:rFonts w:ascii="Times New Roman" w:hAnsi="Times New Roman"/>
                <w:b/>
                <w:bCs/>
                <w:iCs/>
                <w:sz w:val="24"/>
                <w:szCs w:val="24"/>
              </w:rPr>
            </w:pPr>
            <w:r w:rsidRPr="003E3808">
              <w:rPr>
                <w:rFonts w:ascii="Times New Roman" w:hAnsi="Times New Roman"/>
                <w:b/>
                <w:bCs/>
                <w:iCs/>
                <w:sz w:val="24"/>
                <w:szCs w:val="24"/>
              </w:rPr>
              <w:t>1</w:t>
            </w:r>
          </w:p>
        </w:tc>
        <w:tc>
          <w:tcPr>
            <w:tcW w:w="365" w:type="pct"/>
            <w:gridSpan w:val="2"/>
            <w:tcBorders>
              <w:left w:val="single" w:sz="4" w:space="0" w:color="auto"/>
            </w:tcBorders>
            <w:vAlign w:val="center"/>
          </w:tcPr>
          <w:p w14:paraId="2C761388" w14:textId="77777777" w:rsidR="006B32F3" w:rsidRPr="003E3808" w:rsidRDefault="006B32F3" w:rsidP="00A06D56">
            <w:pPr>
              <w:spacing w:after="0" w:line="240" w:lineRule="auto"/>
              <w:jc w:val="center"/>
              <w:rPr>
                <w:rFonts w:ascii="Times New Roman" w:hAnsi="Times New Roman"/>
                <w:b/>
                <w:bCs/>
                <w:iCs/>
                <w:sz w:val="24"/>
                <w:szCs w:val="24"/>
              </w:rPr>
            </w:pPr>
            <w:r w:rsidRPr="003E3808">
              <w:rPr>
                <w:rFonts w:ascii="Times New Roman" w:hAnsi="Times New Roman"/>
                <w:b/>
                <w:bCs/>
                <w:iCs/>
                <w:sz w:val="24"/>
                <w:szCs w:val="24"/>
              </w:rPr>
              <w:t>1</w:t>
            </w:r>
          </w:p>
        </w:tc>
        <w:tc>
          <w:tcPr>
            <w:tcW w:w="317" w:type="pct"/>
            <w:vAlign w:val="center"/>
          </w:tcPr>
          <w:p w14:paraId="48D805EC" w14:textId="77777777" w:rsidR="006B32F3" w:rsidRPr="003E3808" w:rsidRDefault="006B32F3" w:rsidP="00A06D56">
            <w:pPr>
              <w:spacing w:after="0" w:line="240" w:lineRule="auto"/>
              <w:contextualSpacing/>
              <w:jc w:val="center"/>
              <w:rPr>
                <w:rFonts w:ascii="Times New Roman" w:hAnsi="Times New Roman"/>
                <w:b/>
                <w:bCs/>
                <w:iCs/>
                <w:sz w:val="24"/>
                <w:szCs w:val="24"/>
              </w:rPr>
            </w:pPr>
            <w:r w:rsidRPr="003E3808">
              <w:rPr>
                <w:rFonts w:ascii="Times New Roman" w:hAnsi="Times New Roman"/>
                <w:b/>
                <w:bCs/>
                <w:iCs/>
                <w:sz w:val="24"/>
                <w:szCs w:val="24"/>
              </w:rPr>
              <w:t>0</w:t>
            </w:r>
          </w:p>
        </w:tc>
        <w:tc>
          <w:tcPr>
            <w:tcW w:w="377" w:type="pct"/>
            <w:gridSpan w:val="2"/>
            <w:vAlign w:val="center"/>
          </w:tcPr>
          <w:p w14:paraId="22680D72" w14:textId="77777777" w:rsidR="006B32F3" w:rsidRPr="003E3808" w:rsidRDefault="006B32F3" w:rsidP="00A06D56">
            <w:pPr>
              <w:spacing w:after="0" w:line="240" w:lineRule="auto"/>
              <w:contextualSpacing/>
              <w:jc w:val="center"/>
              <w:rPr>
                <w:rFonts w:ascii="Times New Roman" w:hAnsi="Times New Roman"/>
                <w:i/>
                <w:sz w:val="24"/>
                <w:szCs w:val="24"/>
              </w:rPr>
            </w:pPr>
            <w:r w:rsidRPr="003E3808">
              <w:rPr>
                <w:rFonts w:ascii="Times New Roman" w:hAnsi="Times New Roman"/>
                <w:i/>
                <w:sz w:val="24"/>
                <w:szCs w:val="24"/>
              </w:rPr>
              <w:t>-</w:t>
            </w:r>
          </w:p>
        </w:tc>
        <w:tc>
          <w:tcPr>
            <w:tcW w:w="366" w:type="pct"/>
          </w:tcPr>
          <w:p w14:paraId="0CD898AC" w14:textId="77777777" w:rsidR="006B32F3" w:rsidRPr="003E3808" w:rsidRDefault="006B32F3" w:rsidP="00A06D56">
            <w:pPr>
              <w:spacing w:after="0" w:line="240" w:lineRule="auto"/>
              <w:contextualSpacing/>
              <w:jc w:val="center"/>
              <w:rPr>
                <w:rFonts w:ascii="Times New Roman" w:hAnsi="Times New Roman"/>
                <w:i/>
                <w:sz w:val="24"/>
                <w:szCs w:val="24"/>
              </w:rPr>
            </w:pPr>
          </w:p>
          <w:p w14:paraId="6C65B22F" w14:textId="77777777" w:rsidR="006B32F3" w:rsidRPr="003E3808" w:rsidRDefault="006B32F3" w:rsidP="00A06D56">
            <w:pPr>
              <w:spacing w:after="0" w:line="240" w:lineRule="auto"/>
              <w:contextualSpacing/>
              <w:jc w:val="center"/>
              <w:rPr>
                <w:rFonts w:ascii="Times New Roman" w:hAnsi="Times New Roman"/>
                <w:i/>
                <w:sz w:val="24"/>
                <w:szCs w:val="24"/>
              </w:rPr>
            </w:pPr>
            <w:r w:rsidRPr="003E3808">
              <w:rPr>
                <w:rFonts w:ascii="Times New Roman" w:hAnsi="Times New Roman"/>
                <w:i/>
                <w:sz w:val="24"/>
                <w:szCs w:val="24"/>
              </w:rPr>
              <w:t>-</w:t>
            </w:r>
          </w:p>
        </w:tc>
      </w:tr>
      <w:tr w:rsidR="006B32F3" w:rsidRPr="005C536D" w14:paraId="0561A597" w14:textId="77777777" w:rsidTr="00A06D56">
        <w:tc>
          <w:tcPr>
            <w:tcW w:w="309" w:type="pct"/>
            <w:tcBorders>
              <w:right w:val="single" w:sz="4" w:space="0" w:color="auto"/>
            </w:tcBorders>
          </w:tcPr>
          <w:p w14:paraId="656D22C4"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1.2.2.</w:t>
            </w:r>
          </w:p>
        </w:tc>
        <w:tc>
          <w:tcPr>
            <w:tcW w:w="948" w:type="pct"/>
            <w:tcBorders>
              <w:left w:val="single" w:sz="4" w:space="0" w:color="auto"/>
              <w:right w:val="single" w:sz="4" w:space="0" w:color="auto"/>
            </w:tcBorders>
          </w:tcPr>
          <w:p w14:paraId="26DBB5E3"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«Вдохновение +»</w:t>
            </w:r>
          </w:p>
          <w:p w14:paraId="55DD8288" w14:textId="77777777" w:rsidR="006B32F3" w:rsidRDefault="006B32F3" w:rsidP="00A06D56">
            <w:pPr>
              <w:spacing w:after="0" w:line="240" w:lineRule="auto"/>
              <w:contextualSpacing/>
              <w:rPr>
                <w:rFonts w:ascii="Times New Roman" w:hAnsi="Times New Roman"/>
                <w:b/>
                <w:bCs/>
                <w:iCs/>
                <w:sz w:val="24"/>
                <w:szCs w:val="24"/>
              </w:rPr>
            </w:pPr>
            <w:r w:rsidRPr="00D8184C">
              <w:rPr>
                <w:rFonts w:ascii="Times New Roman" w:hAnsi="Times New Roman"/>
                <w:b/>
                <w:bCs/>
                <w:iCs/>
                <w:sz w:val="24"/>
                <w:szCs w:val="24"/>
              </w:rPr>
              <w:t xml:space="preserve">Руководитель </w:t>
            </w:r>
          </w:p>
          <w:p w14:paraId="2DE576AC" w14:textId="77777777" w:rsidR="006B32F3" w:rsidRPr="005C536D" w:rsidRDefault="006B32F3" w:rsidP="00A06D56">
            <w:pPr>
              <w:spacing w:after="0" w:line="240" w:lineRule="auto"/>
              <w:contextualSpacing/>
              <w:rPr>
                <w:rFonts w:ascii="Times New Roman" w:hAnsi="Times New Roman"/>
                <w:b/>
                <w:sz w:val="24"/>
                <w:szCs w:val="24"/>
              </w:rPr>
            </w:pPr>
            <w:proofErr w:type="spellStart"/>
            <w:r w:rsidRPr="00D8184C">
              <w:rPr>
                <w:rFonts w:ascii="Times New Roman" w:hAnsi="Times New Roman"/>
                <w:b/>
                <w:bCs/>
                <w:iCs/>
                <w:sz w:val="24"/>
                <w:szCs w:val="24"/>
              </w:rPr>
              <w:t>Анепир</w:t>
            </w:r>
            <w:proofErr w:type="spellEnd"/>
            <w:r w:rsidRPr="00D8184C">
              <w:rPr>
                <w:rFonts w:ascii="Times New Roman" w:hAnsi="Times New Roman"/>
                <w:b/>
                <w:bCs/>
                <w:iCs/>
                <w:sz w:val="24"/>
                <w:szCs w:val="24"/>
              </w:rPr>
              <w:t xml:space="preserve"> О.А.</w:t>
            </w:r>
          </w:p>
        </w:tc>
        <w:tc>
          <w:tcPr>
            <w:tcW w:w="364" w:type="pct"/>
            <w:tcBorders>
              <w:left w:val="single" w:sz="4" w:space="0" w:color="auto"/>
            </w:tcBorders>
            <w:vAlign w:val="center"/>
          </w:tcPr>
          <w:p w14:paraId="5706611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34</w:t>
            </w:r>
          </w:p>
        </w:tc>
        <w:tc>
          <w:tcPr>
            <w:tcW w:w="366" w:type="pct"/>
            <w:vAlign w:val="center"/>
          </w:tcPr>
          <w:p w14:paraId="2AC7FA43"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1944</w:t>
            </w:r>
          </w:p>
        </w:tc>
        <w:tc>
          <w:tcPr>
            <w:tcW w:w="335" w:type="pct"/>
            <w:tcBorders>
              <w:right w:val="single" w:sz="4" w:space="0" w:color="auto"/>
            </w:tcBorders>
            <w:vAlign w:val="center"/>
          </w:tcPr>
          <w:p w14:paraId="54D8B1A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34</w:t>
            </w:r>
          </w:p>
        </w:tc>
        <w:tc>
          <w:tcPr>
            <w:tcW w:w="457" w:type="pct"/>
            <w:tcBorders>
              <w:right w:val="single" w:sz="4" w:space="0" w:color="auto"/>
            </w:tcBorders>
            <w:vAlign w:val="center"/>
          </w:tcPr>
          <w:p w14:paraId="18255C2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6C4CBB8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56C3EE55" w14:textId="77777777" w:rsidR="006B32F3" w:rsidRDefault="006B32F3" w:rsidP="00A06D56">
            <w:pPr>
              <w:spacing w:after="0" w:line="240" w:lineRule="auto"/>
              <w:contextualSpacing/>
              <w:jc w:val="center"/>
              <w:rPr>
                <w:rFonts w:ascii="Times New Roman" w:hAnsi="Times New Roman"/>
                <w:b/>
                <w:sz w:val="24"/>
                <w:szCs w:val="24"/>
              </w:rPr>
            </w:pPr>
          </w:p>
          <w:p w14:paraId="359B121D" w14:textId="77777777" w:rsidR="006B32F3" w:rsidRDefault="006B32F3" w:rsidP="00A06D56">
            <w:pPr>
              <w:spacing w:after="0" w:line="240" w:lineRule="auto"/>
              <w:contextualSpacing/>
              <w:jc w:val="center"/>
              <w:rPr>
                <w:rFonts w:ascii="Times New Roman" w:hAnsi="Times New Roman"/>
                <w:b/>
                <w:sz w:val="24"/>
                <w:szCs w:val="24"/>
              </w:rPr>
            </w:pPr>
          </w:p>
          <w:p w14:paraId="1912B735"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0</w:t>
            </w:r>
          </w:p>
        </w:tc>
        <w:tc>
          <w:tcPr>
            <w:tcW w:w="365" w:type="pct"/>
            <w:gridSpan w:val="2"/>
            <w:tcBorders>
              <w:left w:val="single" w:sz="4" w:space="0" w:color="auto"/>
            </w:tcBorders>
            <w:vAlign w:val="center"/>
          </w:tcPr>
          <w:p w14:paraId="7E0B297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0D42C9C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56444B7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1510AC9D" w14:textId="77777777" w:rsidR="006B32F3" w:rsidRDefault="006B32F3" w:rsidP="00A06D56">
            <w:pPr>
              <w:spacing w:after="0" w:line="240" w:lineRule="auto"/>
              <w:contextualSpacing/>
              <w:jc w:val="center"/>
              <w:rPr>
                <w:rFonts w:ascii="Times New Roman" w:hAnsi="Times New Roman"/>
                <w:b/>
                <w:sz w:val="24"/>
                <w:szCs w:val="24"/>
              </w:rPr>
            </w:pPr>
          </w:p>
          <w:p w14:paraId="3BBAD156" w14:textId="77777777" w:rsidR="006B32F3" w:rsidRDefault="006B32F3" w:rsidP="00A06D56">
            <w:pPr>
              <w:spacing w:after="0" w:line="240" w:lineRule="auto"/>
              <w:contextualSpacing/>
              <w:jc w:val="center"/>
              <w:rPr>
                <w:rFonts w:ascii="Times New Roman" w:hAnsi="Times New Roman"/>
                <w:b/>
                <w:sz w:val="24"/>
                <w:szCs w:val="24"/>
              </w:rPr>
            </w:pPr>
          </w:p>
          <w:p w14:paraId="08FDA2F7" w14:textId="77777777" w:rsidR="006B32F3" w:rsidRPr="00D8184C"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D8184C">
              <w:rPr>
                <w:rFonts w:ascii="Times New Roman" w:hAnsi="Times New Roman"/>
                <w:b/>
                <w:sz w:val="24"/>
                <w:szCs w:val="24"/>
              </w:rPr>
              <w:t>-</w:t>
            </w:r>
          </w:p>
        </w:tc>
      </w:tr>
      <w:tr w:rsidR="006B32F3" w:rsidRPr="005C536D" w14:paraId="60729A36" w14:textId="77777777" w:rsidTr="00A06D56">
        <w:tc>
          <w:tcPr>
            <w:tcW w:w="309" w:type="pct"/>
            <w:tcBorders>
              <w:right w:val="single" w:sz="4" w:space="0" w:color="auto"/>
            </w:tcBorders>
          </w:tcPr>
          <w:p w14:paraId="0E1A4CC1"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lastRenderedPageBreak/>
              <w:t>1.2.3.</w:t>
            </w:r>
          </w:p>
        </w:tc>
        <w:tc>
          <w:tcPr>
            <w:tcW w:w="948" w:type="pct"/>
            <w:tcBorders>
              <w:left w:val="single" w:sz="4" w:space="0" w:color="auto"/>
              <w:right w:val="single" w:sz="4" w:space="0" w:color="auto"/>
            </w:tcBorders>
          </w:tcPr>
          <w:p w14:paraId="21FF32C0"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«Игровой танец»</w:t>
            </w:r>
          </w:p>
          <w:p w14:paraId="564AB0C9" w14:textId="77777777" w:rsidR="006B32F3" w:rsidRDefault="006B32F3" w:rsidP="00A06D56">
            <w:pPr>
              <w:spacing w:after="0" w:line="240" w:lineRule="auto"/>
              <w:contextualSpacing/>
              <w:rPr>
                <w:rFonts w:ascii="Times New Roman" w:hAnsi="Times New Roman"/>
                <w:b/>
                <w:bCs/>
                <w:iCs/>
                <w:sz w:val="24"/>
                <w:szCs w:val="24"/>
              </w:rPr>
            </w:pPr>
            <w:r w:rsidRPr="00D8184C">
              <w:rPr>
                <w:rFonts w:ascii="Times New Roman" w:hAnsi="Times New Roman"/>
                <w:b/>
                <w:bCs/>
                <w:iCs/>
                <w:sz w:val="24"/>
                <w:szCs w:val="24"/>
              </w:rPr>
              <w:t xml:space="preserve">Руководитель </w:t>
            </w:r>
          </w:p>
          <w:p w14:paraId="0A6D0256" w14:textId="77777777" w:rsidR="006B32F3" w:rsidRPr="005C536D" w:rsidRDefault="006B32F3" w:rsidP="00A06D56">
            <w:pPr>
              <w:spacing w:after="0" w:line="240" w:lineRule="auto"/>
              <w:contextualSpacing/>
              <w:rPr>
                <w:rFonts w:ascii="Times New Roman" w:hAnsi="Times New Roman"/>
                <w:b/>
                <w:sz w:val="24"/>
                <w:szCs w:val="24"/>
              </w:rPr>
            </w:pPr>
            <w:proofErr w:type="spellStart"/>
            <w:r w:rsidRPr="00D8184C">
              <w:rPr>
                <w:rFonts w:ascii="Times New Roman" w:hAnsi="Times New Roman"/>
                <w:b/>
                <w:bCs/>
                <w:iCs/>
                <w:sz w:val="24"/>
                <w:szCs w:val="24"/>
              </w:rPr>
              <w:t>Анепир</w:t>
            </w:r>
            <w:proofErr w:type="spellEnd"/>
            <w:r w:rsidRPr="00D8184C">
              <w:rPr>
                <w:rFonts w:ascii="Times New Roman" w:hAnsi="Times New Roman"/>
                <w:b/>
                <w:bCs/>
                <w:iCs/>
                <w:sz w:val="24"/>
                <w:szCs w:val="24"/>
              </w:rPr>
              <w:t xml:space="preserve"> О.А.</w:t>
            </w:r>
          </w:p>
        </w:tc>
        <w:tc>
          <w:tcPr>
            <w:tcW w:w="364" w:type="pct"/>
            <w:tcBorders>
              <w:left w:val="single" w:sz="4" w:space="0" w:color="auto"/>
            </w:tcBorders>
            <w:vAlign w:val="center"/>
          </w:tcPr>
          <w:p w14:paraId="12FF65A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24</w:t>
            </w:r>
          </w:p>
        </w:tc>
        <w:tc>
          <w:tcPr>
            <w:tcW w:w="366" w:type="pct"/>
            <w:vAlign w:val="center"/>
          </w:tcPr>
          <w:p w14:paraId="6AEA706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1824</w:t>
            </w:r>
          </w:p>
        </w:tc>
        <w:tc>
          <w:tcPr>
            <w:tcW w:w="335" w:type="pct"/>
            <w:tcBorders>
              <w:right w:val="single" w:sz="4" w:space="0" w:color="auto"/>
            </w:tcBorders>
            <w:vAlign w:val="center"/>
          </w:tcPr>
          <w:p w14:paraId="3EE82CD7"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24</w:t>
            </w:r>
          </w:p>
        </w:tc>
        <w:tc>
          <w:tcPr>
            <w:tcW w:w="457" w:type="pct"/>
            <w:tcBorders>
              <w:right w:val="single" w:sz="4" w:space="0" w:color="auto"/>
            </w:tcBorders>
            <w:vAlign w:val="center"/>
          </w:tcPr>
          <w:p w14:paraId="6C0CF7C3"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4889F4D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6F83BA65" w14:textId="77777777" w:rsidR="006B32F3" w:rsidRDefault="006B32F3" w:rsidP="00A06D56">
            <w:pPr>
              <w:spacing w:after="0" w:line="240" w:lineRule="auto"/>
              <w:contextualSpacing/>
              <w:jc w:val="center"/>
              <w:rPr>
                <w:rFonts w:ascii="Times New Roman" w:hAnsi="Times New Roman"/>
                <w:b/>
                <w:sz w:val="24"/>
                <w:szCs w:val="24"/>
              </w:rPr>
            </w:pPr>
          </w:p>
          <w:p w14:paraId="2B92950D" w14:textId="77777777" w:rsidR="006B32F3" w:rsidRDefault="006B32F3" w:rsidP="00A06D56">
            <w:pPr>
              <w:spacing w:after="0" w:line="240" w:lineRule="auto"/>
              <w:contextualSpacing/>
              <w:jc w:val="center"/>
              <w:rPr>
                <w:rFonts w:ascii="Times New Roman" w:hAnsi="Times New Roman"/>
                <w:b/>
                <w:sz w:val="24"/>
                <w:szCs w:val="24"/>
              </w:rPr>
            </w:pPr>
          </w:p>
          <w:p w14:paraId="316CDDF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388C99E3"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04F859A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4695353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65283482" w14:textId="77777777" w:rsidR="006B32F3" w:rsidRDefault="006B32F3" w:rsidP="00A06D56">
            <w:pPr>
              <w:spacing w:after="0" w:line="240" w:lineRule="auto"/>
              <w:contextualSpacing/>
              <w:jc w:val="center"/>
              <w:rPr>
                <w:rFonts w:ascii="Times New Roman" w:hAnsi="Times New Roman"/>
                <w:b/>
                <w:sz w:val="24"/>
                <w:szCs w:val="24"/>
              </w:rPr>
            </w:pPr>
          </w:p>
          <w:p w14:paraId="527346C7" w14:textId="77777777" w:rsidR="006B32F3" w:rsidRDefault="006B32F3" w:rsidP="00A06D56">
            <w:pPr>
              <w:spacing w:after="0" w:line="240" w:lineRule="auto"/>
              <w:contextualSpacing/>
              <w:jc w:val="center"/>
              <w:rPr>
                <w:rFonts w:ascii="Times New Roman" w:hAnsi="Times New Roman"/>
                <w:b/>
                <w:sz w:val="24"/>
                <w:szCs w:val="24"/>
              </w:rPr>
            </w:pPr>
          </w:p>
          <w:p w14:paraId="2B6F1B2F" w14:textId="77777777" w:rsidR="006B32F3" w:rsidRPr="00D8184C" w:rsidRDefault="006B32F3" w:rsidP="00A06D56">
            <w:pPr>
              <w:spacing w:after="0" w:line="240" w:lineRule="auto"/>
              <w:contextualSpacing/>
              <w:jc w:val="center"/>
              <w:rPr>
                <w:rFonts w:ascii="Times New Roman" w:hAnsi="Times New Roman"/>
                <w:b/>
                <w:sz w:val="24"/>
                <w:szCs w:val="24"/>
              </w:rPr>
            </w:pPr>
            <w:r w:rsidRPr="00D8184C">
              <w:rPr>
                <w:rFonts w:ascii="Times New Roman" w:hAnsi="Times New Roman"/>
                <w:b/>
                <w:sz w:val="24"/>
                <w:szCs w:val="24"/>
              </w:rPr>
              <w:t>-</w:t>
            </w:r>
          </w:p>
        </w:tc>
      </w:tr>
      <w:tr w:rsidR="006B32F3" w:rsidRPr="005C536D" w14:paraId="4B203747" w14:textId="77777777" w:rsidTr="00A06D56">
        <w:tc>
          <w:tcPr>
            <w:tcW w:w="309" w:type="pct"/>
            <w:tcBorders>
              <w:right w:val="single" w:sz="4" w:space="0" w:color="auto"/>
            </w:tcBorders>
          </w:tcPr>
          <w:p w14:paraId="2792F60A"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1.2.4.</w:t>
            </w:r>
          </w:p>
        </w:tc>
        <w:tc>
          <w:tcPr>
            <w:tcW w:w="948" w:type="pct"/>
            <w:tcBorders>
              <w:left w:val="single" w:sz="4" w:space="0" w:color="auto"/>
              <w:right w:val="single" w:sz="4" w:space="0" w:color="auto"/>
            </w:tcBorders>
          </w:tcPr>
          <w:p w14:paraId="4BF5B11A"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Детская танцевальная студия «Малышок»</w:t>
            </w:r>
          </w:p>
          <w:p w14:paraId="2B9819A0" w14:textId="77777777" w:rsidR="006B32F3" w:rsidRDefault="006B32F3" w:rsidP="00A06D56">
            <w:pPr>
              <w:spacing w:after="0" w:line="240" w:lineRule="auto"/>
              <w:contextualSpacing/>
              <w:rPr>
                <w:rFonts w:ascii="Times New Roman" w:hAnsi="Times New Roman"/>
                <w:b/>
                <w:bCs/>
                <w:iCs/>
                <w:sz w:val="24"/>
                <w:szCs w:val="24"/>
              </w:rPr>
            </w:pPr>
            <w:r w:rsidRPr="00D8184C">
              <w:rPr>
                <w:rFonts w:ascii="Times New Roman" w:hAnsi="Times New Roman"/>
                <w:b/>
                <w:bCs/>
                <w:iCs/>
                <w:sz w:val="24"/>
                <w:szCs w:val="24"/>
              </w:rPr>
              <w:t xml:space="preserve">Руководитель </w:t>
            </w:r>
          </w:p>
          <w:p w14:paraId="051BC72D" w14:textId="77777777" w:rsidR="006B32F3" w:rsidRPr="005C536D" w:rsidRDefault="006B32F3" w:rsidP="00A06D56">
            <w:pPr>
              <w:spacing w:after="0" w:line="240" w:lineRule="auto"/>
              <w:contextualSpacing/>
              <w:rPr>
                <w:rFonts w:ascii="Times New Roman" w:hAnsi="Times New Roman"/>
                <w:b/>
                <w:sz w:val="24"/>
                <w:szCs w:val="24"/>
              </w:rPr>
            </w:pPr>
            <w:proofErr w:type="spellStart"/>
            <w:r w:rsidRPr="00D8184C">
              <w:rPr>
                <w:rFonts w:ascii="Times New Roman" w:hAnsi="Times New Roman"/>
                <w:b/>
                <w:bCs/>
                <w:iCs/>
                <w:sz w:val="24"/>
                <w:szCs w:val="24"/>
              </w:rPr>
              <w:t>Анепир</w:t>
            </w:r>
            <w:proofErr w:type="spellEnd"/>
            <w:r w:rsidRPr="00D8184C">
              <w:rPr>
                <w:rFonts w:ascii="Times New Roman" w:hAnsi="Times New Roman"/>
                <w:b/>
                <w:bCs/>
                <w:iCs/>
                <w:sz w:val="24"/>
                <w:szCs w:val="24"/>
              </w:rPr>
              <w:t xml:space="preserve"> О.А.</w:t>
            </w:r>
          </w:p>
        </w:tc>
        <w:tc>
          <w:tcPr>
            <w:tcW w:w="364" w:type="pct"/>
            <w:tcBorders>
              <w:left w:val="single" w:sz="4" w:space="0" w:color="auto"/>
            </w:tcBorders>
            <w:vAlign w:val="center"/>
          </w:tcPr>
          <w:p w14:paraId="15B4B7B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c>
          <w:tcPr>
            <w:tcW w:w="366" w:type="pct"/>
            <w:vAlign w:val="center"/>
          </w:tcPr>
          <w:p w14:paraId="50F9451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1872</w:t>
            </w:r>
          </w:p>
        </w:tc>
        <w:tc>
          <w:tcPr>
            <w:tcW w:w="335" w:type="pct"/>
            <w:tcBorders>
              <w:right w:val="single" w:sz="4" w:space="0" w:color="auto"/>
            </w:tcBorders>
            <w:vAlign w:val="center"/>
          </w:tcPr>
          <w:p w14:paraId="05DD74F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c>
          <w:tcPr>
            <w:tcW w:w="457" w:type="pct"/>
            <w:tcBorders>
              <w:right w:val="single" w:sz="4" w:space="0" w:color="auto"/>
            </w:tcBorders>
            <w:vAlign w:val="center"/>
          </w:tcPr>
          <w:p w14:paraId="1BDD75F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1A0226D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5F99F2B4" w14:textId="77777777" w:rsidR="006B32F3" w:rsidRDefault="006B32F3" w:rsidP="00A06D56">
            <w:pPr>
              <w:spacing w:after="0" w:line="240" w:lineRule="auto"/>
              <w:contextualSpacing/>
              <w:jc w:val="center"/>
              <w:rPr>
                <w:rFonts w:ascii="Times New Roman" w:hAnsi="Times New Roman"/>
                <w:b/>
                <w:sz w:val="24"/>
                <w:szCs w:val="24"/>
              </w:rPr>
            </w:pPr>
          </w:p>
          <w:p w14:paraId="3000DE59"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0</w:t>
            </w:r>
          </w:p>
        </w:tc>
        <w:tc>
          <w:tcPr>
            <w:tcW w:w="365" w:type="pct"/>
            <w:gridSpan w:val="2"/>
            <w:tcBorders>
              <w:left w:val="single" w:sz="4" w:space="0" w:color="auto"/>
            </w:tcBorders>
            <w:vAlign w:val="center"/>
          </w:tcPr>
          <w:p w14:paraId="2C5ED8F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4DB582D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476A7F6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5BA561F6" w14:textId="77777777" w:rsidR="006B32F3" w:rsidRDefault="006B32F3" w:rsidP="00A06D56">
            <w:pPr>
              <w:spacing w:after="0" w:line="240" w:lineRule="auto"/>
              <w:contextualSpacing/>
              <w:jc w:val="center"/>
              <w:rPr>
                <w:rFonts w:ascii="Times New Roman" w:hAnsi="Times New Roman"/>
                <w:b/>
                <w:sz w:val="24"/>
                <w:szCs w:val="24"/>
              </w:rPr>
            </w:pPr>
          </w:p>
          <w:p w14:paraId="72ABFD45" w14:textId="77777777" w:rsidR="006B32F3" w:rsidRPr="00D8184C"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D8184C">
              <w:rPr>
                <w:rFonts w:ascii="Times New Roman" w:hAnsi="Times New Roman"/>
                <w:b/>
                <w:sz w:val="24"/>
                <w:szCs w:val="24"/>
              </w:rPr>
              <w:t>-</w:t>
            </w:r>
          </w:p>
        </w:tc>
      </w:tr>
      <w:tr w:rsidR="006B32F3" w:rsidRPr="005C536D" w14:paraId="35479D58" w14:textId="77777777" w:rsidTr="00A06D56">
        <w:tc>
          <w:tcPr>
            <w:tcW w:w="309" w:type="pct"/>
            <w:tcBorders>
              <w:right w:val="single" w:sz="4" w:space="0" w:color="auto"/>
            </w:tcBorders>
          </w:tcPr>
          <w:p w14:paraId="2DF57855"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1.2.5.</w:t>
            </w:r>
          </w:p>
        </w:tc>
        <w:tc>
          <w:tcPr>
            <w:tcW w:w="948" w:type="pct"/>
            <w:tcBorders>
              <w:left w:val="single" w:sz="4" w:space="0" w:color="auto"/>
              <w:right w:val="single" w:sz="4" w:space="0" w:color="auto"/>
            </w:tcBorders>
          </w:tcPr>
          <w:p w14:paraId="3D16310B"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Детская танцевальная студия «Новичок»</w:t>
            </w:r>
          </w:p>
          <w:p w14:paraId="17643682" w14:textId="77777777" w:rsidR="006B32F3" w:rsidRDefault="006B32F3" w:rsidP="00A06D56">
            <w:pPr>
              <w:spacing w:after="0" w:line="240" w:lineRule="auto"/>
              <w:contextualSpacing/>
              <w:rPr>
                <w:rFonts w:ascii="Times New Roman" w:hAnsi="Times New Roman"/>
                <w:b/>
                <w:bCs/>
                <w:iCs/>
                <w:sz w:val="24"/>
                <w:szCs w:val="24"/>
              </w:rPr>
            </w:pPr>
            <w:r w:rsidRPr="00D8184C">
              <w:rPr>
                <w:rFonts w:ascii="Times New Roman" w:hAnsi="Times New Roman"/>
                <w:b/>
                <w:bCs/>
                <w:iCs/>
                <w:sz w:val="24"/>
                <w:szCs w:val="24"/>
              </w:rPr>
              <w:t xml:space="preserve">Руководитель </w:t>
            </w:r>
          </w:p>
          <w:p w14:paraId="7A8BE5F3" w14:textId="77777777" w:rsidR="006B32F3" w:rsidRPr="005C536D" w:rsidRDefault="006B32F3" w:rsidP="00A06D56">
            <w:pPr>
              <w:spacing w:after="0" w:line="240" w:lineRule="auto"/>
              <w:contextualSpacing/>
              <w:rPr>
                <w:rFonts w:ascii="Times New Roman" w:hAnsi="Times New Roman"/>
                <w:b/>
                <w:sz w:val="24"/>
                <w:szCs w:val="24"/>
              </w:rPr>
            </w:pPr>
            <w:proofErr w:type="spellStart"/>
            <w:r w:rsidRPr="00D8184C">
              <w:rPr>
                <w:rFonts w:ascii="Times New Roman" w:hAnsi="Times New Roman"/>
                <w:b/>
                <w:bCs/>
                <w:iCs/>
                <w:sz w:val="24"/>
                <w:szCs w:val="24"/>
              </w:rPr>
              <w:t>Анепир</w:t>
            </w:r>
            <w:proofErr w:type="spellEnd"/>
            <w:r w:rsidRPr="00D8184C">
              <w:rPr>
                <w:rFonts w:ascii="Times New Roman" w:hAnsi="Times New Roman"/>
                <w:b/>
                <w:bCs/>
                <w:iCs/>
                <w:sz w:val="24"/>
                <w:szCs w:val="24"/>
              </w:rPr>
              <w:t xml:space="preserve"> О.А.</w:t>
            </w:r>
          </w:p>
        </w:tc>
        <w:tc>
          <w:tcPr>
            <w:tcW w:w="364" w:type="pct"/>
            <w:tcBorders>
              <w:left w:val="single" w:sz="4" w:space="0" w:color="auto"/>
            </w:tcBorders>
            <w:vAlign w:val="center"/>
          </w:tcPr>
          <w:p w14:paraId="64019B7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16</w:t>
            </w:r>
          </w:p>
        </w:tc>
        <w:tc>
          <w:tcPr>
            <w:tcW w:w="366" w:type="pct"/>
            <w:vAlign w:val="center"/>
          </w:tcPr>
          <w:p w14:paraId="2CB68F6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1344</w:t>
            </w:r>
          </w:p>
        </w:tc>
        <w:tc>
          <w:tcPr>
            <w:tcW w:w="335" w:type="pct"/>
            <w:tcBorders>
              <w:right w:val="single" w:sz="4" w:space="0" w:color="auto"/>
            </w:tcBorders>
            <w:vAlign w:val="center"/>
          </w:tcPr>
          <w:p w14:paraId="72A94F51"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16</w:t>
            </w:r>
          </w:p>
        </w:tc>
        <w:tc>
          <w:tcPr>
            <w:tcW w:w="457" w:type="pct"/>
            <w:tcBorders>
              <w:right w:val="single" w:sz="4" w:space="0" w:color="auto"/>
            </w:tcBorders>
            <w:vAlign w:val="center"/>
          </w:tcPr>
          <w:p w14:paraId="6454C6E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235F0B6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1044F11E" w14:textId="77777777" w:rsidR="006B32F3" w:rsidRDefault="006B32F3" w:rsidP="00A06D56">
            <w:pPr>
              <w:spacing w:after="0" w:line="240" w:lineRule="auto"/>
              <w:contextualSpacing/>
              <w:jc w:val="center"/>
              <w:rPr>
                <w:rFonts w:ascii="Times New Roman" w:hAnsi="Times New Roman"/>
                <w:b/>
                <w:sz w:val="24"/>
                <w:szCs w:val="24"/>
              </w:rPr>
            </w:pPr>
          </w:p>
          <w:p w14:paraId="3FE2D40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7BEDF3D9"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72B0D91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0584708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44DD3DDC" w14:textId="77777777" w:rsidR="006B32F3" w:rsidRDefault="006B32F3" w:rsidP="00A06D56">
            <w:pPr>
              <w:spacing w:after="0" w:line="240" w:lineRule="auto"/>
              <w:contextualSpacing/>
              <w:jc w:val="center"/>
              <w:rPr>
                <w:rFonts w:ascii="Times New Roman" w:hAnsi="Times New Roman"/>
                <w:b/>
                <w:sz w:val="24"/>
                <w:szCs w:val="24"/>
              </w:rPr>
            </w:pPr>
          </w:p>
          <w:p w14:paraId="769B0CD1" w14:textId="77777777" w:rsidR="006B32F3" w:rsidRPr="00D8184C" w:rsidRDefault="006B32F3" w:rsidP="00A06D56">
            <w:pPr>
              <w:spacing w:after="0" w:line="240" w:lineRule="auto"/>
              <w:contextualSpacing/>
              <w:jc w:val="center"/>
              <w:rPr>
                <w:rFonts w:ascii="Times New Roman" w:hAnsi="Times New Roman"/>
                <w:b/>
                <w:sz w:val="24"/>
                <w:szCs w:val="24"/>
              </w:rPr>
            </w:pPr>
            <w:r w:rsidRPr="00D8184C">
              <w:rPr>
                <w:rFonts w:ascii="Times New Roman" w:hAnsi="Times New Roman"/>
                <w:b/>
                <w:sz w:val="24"/>
                <w:szCs w:val="24"/>
              </w:rPr>
              <w:t>-</w:t>
            </w:r>
          </w:p>
        </w:tc>
      </w:tr>
      <w:tr w:rsidR="006B32F3" w:rsidRPr="005C536D" w14:paraId="04078D84" w14:textId="77777777" w:rsidTr="0099313E">
        <w:tc>
          <w:tcPr>
            <w:tcW w:w="309" w:type="pct"/>
            <w:tcBorders>
              <w:right w:val="single" w:sz="4" w:space="0" w:color="auto"/>
            </w:tcBorders>
          </w:tcPr>
          <w:p w14:paraId="176C16B5"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1.2.6.</w:t>
            </w:r>
          </w:p>
        </w:tc>
        <w:tc>
          <w:tcPr>
            <w:tcW w:w="948" w:type="pct"/>
            <w:tcBorders>
              <w:left w:val="single" w:sz="4" w:space="0" w:color="auto"/>
              <w:right w:val="single" w:sz="4" w:space="0" w:color="auto"/>
            </w:tcBorders>
          </w:tcPr>
          <w:p w14:paraId="28AFDA26"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Образцовый самодеятельный коллектив ансамбль танца «Морошка»</w:t>
            </w:r>
          </w:p>
          <w:p w14:paraId="7D50A6B6"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1A189C31"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16</w:t>
            </w:r>
          </w:p>
        </w:tc>
        <w:tc>
          <w:tcPr>
            <w:tcW w:w="366" w:type="pct"/>
            <w:vAlign w:val="center"/>
          </w:tcPr>
          <w:p w14:paraId="3D2CB1E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2064</w:t>
            </w:r>
          </w:p>
        </w:tc>
        <w:tc>
          <w:tcPr>
            <w:tcW w:w="335" w:type="pct"/>
            <w:tcBorders>
              <w:right w:val="single" w:sz="4" w:space="0" w:color="auto"/>
            </w:tcBorders>
            <w:vAlign w:val="center"/>
          </w:tcPr>
          <w:p w14:paraId="76B0F9C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57" w:type="pct"/>
            <w:tcBorders>
              <w:right w:val="single" w:sz="4" w:space="0" w:color="auto"/>
            </w:tcBorders>
            <w:vAlign w:val="center"/>
          </w:tcPr>
          <w:p w14:paraId="7E6B167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13</w:t>
            </w:r>
          </w:p>
        </w:tc>
        <w:tc>
          <w:tcPr>
            <w:tcW w:w="432" w:type="pct"/>
            <w:gridSpan w:val="2"/>
            <w:tcBorders>
              <w:left w:val="single" w:sz="4" w:space="0" w:color="auto"/>
              <w:right w:val="single" w:sz="4" w:space="0" w:color="auto"/>
            </w:tcBorders>
            <w:vAlign w:val="center"/>
          </w:tcPr>
          <w:p w14:paraId="6D4AB97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c>
          <w:tcPr>
            <w:tcW w:w="364" w:type="pct"/>
            <w:tcBorders>
              <w:left w:val="single" w:sz="4" w:space="0" w:color="auto"/>
              <w:right w:val="single" w:sz="4" w:space="0" w:color="auto"/>
            </w:tcBorders>
            <w:vAlign w:val="center"/>
          </w:tcPr>
          <w:p w14:paraId="19BD2D0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09750E3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6AAFC49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74168EB1"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206D01C2" w14:textId="77777777" w:rsidR="006B32F3" w:rsidRDefault="006B32F3" w:rsidP="00A06D56">
            <w:pPr>
              <w:spacing w:after="0" w:line="240" w:lineRule="auto"/>
              <w:contextualSpacing/>
              <w:jc w:val="center"/>
              <w:rPr>
                <w:rFonts w:ascii="Times New Roman" w:hAnsi="Times New Roman"/>
                <w:b/>
                <w:sz w:val="24"/>
                <w:szCs w:val="24"/>
              </w:rPr>
            </w:pPr>
          </w:p>
          <w:p w14:paraId="10E920DC" w14:textId="77777777" w:rsidR="006B32F3" w:rsidRDefault="006B32F3" w:rsidP="00A06D56">
            <w:pPr>
              <w:spacing w:after="0" w:line="240" w:lineRule="auto"/>
              <w:contextualSpacing/>
              <w:jc w:val="center"/>
              <w:rPr>
                <w:rFonts w:ascii="Times New Roman" w:hAnsi="Times New Roman"/>
                <w:b/>
                <w:sz w:val="24"/>
                <w:szCs w:val="24"/>
              </w:rPr>
            </w:pPr>
          </w:p>
          <w:p w14:paraId="5A9E3FEF"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7D612D">
              <w:rPr>
                <w:rFonts w:ascii="Times New Roman" w:hAnsi="Times New Roman"/>
                <w:b/>
                <w:sz w:val="24"/>
                <w:szCs w:val="24"/>
              </w:rPr>
              <w:t>-</w:t>
            </w:r>
          </w:p>
        </w:tc>
      </w:tr>
      <w:tr w:rsidR="006B32F3" w:rsidRPr="005C536D" w14:paraId="181A8ECD" w14:textId="77777777" w:rsidTr="0099313E">
        <w:tc>
          <w:tcPr>
            <w:tcW w:w="309" w:type="pct"/>
            <w:tcBorders>
              <w:right w:val="single" w:sz="4" w:space="0" w:color="auto"/>
            </w:tcBorders>
          </w:tcPr>
          <w:p w14:paraId="30CCC4B1"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1.2.7.</w:t>
            </w:r>
          </w:p>
        </w:tc>
        <w:tc>
          <w:tcPr>
            <w:tcW w:w="948" w:type="pct"/>
            <w:tcBorders>
              <w:left w:val="single" w:sz="4" w:space="0" w:color="auto"/>
              <w:right w:val="single" w:sz="4" w:space="0" w:color="auto"/>
            </w:tcBorders>
          </w:tcPr>
          <w:p w14:paraId="3AA27592" w14:textId="77777777" w:rsidR="006B32F3" w:rsidRPr="00E62888"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«Морошка+»</w:t>
            </w:r>
          </w:p>
          <w:p w14:paraId="05852F85" w14:textId="77777777" w:rsidR="006B32F3" w:rsidRPr="007D612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617CADB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24</w:t>
            </w:r>
          </w:p>
        </w:tc>
        <w:tc>
          <w:tcPr>
            <w:tcW w:w="366" w:type="pct"/>
            <w:vAlign w:val="center"/>
          </w:tcPr>
          <w:p w14:paraId="07226D9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3024</w:t>
            </w:r>
          </w:p>
        </w:tc>
        <w:tc>
          <w:tcPr>
            <w:tcW w:w="335" w:type="pct"/>
            <w:tcBorders>
              <w:right w:val="single" w:sz="4" w:space="0" w:color="auto"/>
            </w:tcBorders>
            <w:vAlign w:val="center"/>
          </w:tcPr>
          <w:p w14:paraId="4ED27D8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24</w:t>
            </w:r>
          </w:p>
        </w:tc>
        <w:tc>
          <w:tcPr>
            <w:tcW w:w="457" w:type="pct"/>
            <w:tcBorders>
              <w:right w:val="single" w:sz="4" w:space="0" w:color="auto"/>
            </w:tcBorders>
            <w:vAlign w:val="center"/>
          </w:tcPr>
          <w:p w14:paraId="7C26E88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7BB280B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vAlign w:val="center"/>
          </w:tcPr>
          <w:p w14:paraId="0A01D7D0" w14:textId="083DF0F8"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03C0F18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1BFD720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650D193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428C36AE"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E91FAE">
              <w:rPr>
                <w:rFonts w:ascii="Times New Roman" w:hAnsi="Times New Roman"/>
                <w:b/>
                <w:sz w:val="24"/>
                <w:szCs w:val="24"/>
              </w:rPr>
              <w:t>-</w:t>
            </w:r>
          </w:p>
        </w:tc>
      </w:tr>
      <w:tr w:rsidR="006B32F3" w:rsidRPr="005C536D" w14:paraId="2C93F262" w14:textId="77777777" w:rsidTr="0099313E">
        <w:tc>
          <w:tcPr>
            <w:tcW w:w="309" w:type="pct"/>
            <w:tcBorders>
              <w:right w:val="single" w:sz="4" w:space="0" w:color="auto"/>
            </w:tcBorders>
          </w:tcPr>
          <w:p w14:paraId="4DE4FCED"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1.2.8.</w:t>
            </w:r>
          </w:p>
        </w:tc>
        <w:tc>
          <w:tcPr>
            <w:tcW w:w="948" w:type="pct"/>
            <w:tcBorders>
              <w:left w:val="single" w:sz="4" w:space="0" w:color="auto"/>
              <w:right w:val="single" w:sz="4" w:space="0" w:color="auto"/>
            </w:tcBorders>
          </w:tcPr>
          <w:p w14:paraId="64C8019D"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w:t>
            </w:r>
            <w:proofErr w:type="spellStart"/>
            <w:r w:rsidRPr="00E62888">
              <w:rPr>
                <w:rFonts w:ascii="Times New Roman" w:hAnsi="Times New Roman"/>
                <w:b/>
                <w:sz w:val="24"/>
                <w:szCs w:val="24"/>
              </w:rPr>
              <w:t>Веселинка</w:t>
            </w:r>
            <w:proofErr w:type="spellEnd"/>
            <w:r w:rsidRPr="00E62888">
              <w:rPr>
                <w:rFonts w:ascii="Times New Roman" w:hAnsi="Times New Roman"/>
                <w:b/>
                <w:sz w:val="24"/>
                <w:szCs w:val="24"/>
              </w:rPr>
              <w:t>»</w:t>
            </w:r>
          </w:p>
          <w:p w14:paraId="67F2C4FE"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677C1FC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12</w:t>
            </w:r>
          </w:p>
        </w:tc>
        <w:tc>
          <w:tcPr>
            <w:tcW w:w="366" w:type="pct"/>
            <w:vAlign w:val="center"/>
          </w:tcPr>
          <w:p w14:paraId="1FDB4D5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1512</w:t>
            </w:r>
          </w:p>
        </w:tc>
        <w:tc>
          <w:tcPr>
            <w:tcW w:w="335" w:type="pct"/>
            <w:tcBorders>
              <w:right w:val="single" w:sz="4" w:space="0" w:color="auto"/>
            </w:tcBorders>
            <w:vAlign w:val="center"/>
          </w:tcPr>
          <w:p w14:paraId="3B33B43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12</w:t>
            </w:r>
          </w:p>
        </w:tc>
        <w:tc>
          <w:tcPr>
            <w:tcW w:w="457" w:type="pct"/>
            <w:tcBorders>
              <w:right w:val="single" w:sz="4" w:space="0" w:color="auto"/>
            </w:tcBorders>
            <w:vAlign w:val="center"/>
          </w:tcPr>
          <w:p w14:paraId="49965EA1"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28B9117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vAlign w:val="center"/>
          </w:tcPr>
          <w:p w14:paraId="4B42751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4F92EC5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52829309"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764FA5A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6892A1ED" w14:textId="77777777" w:rsidR="006B32F3" w:rsidRDefault="006B32F3" w:rsidP="00A06D56">
            <w:pPr>
              <w:spacing w:after="0" w:line="240" w:lineRule="auto"/>
              <w:contextualSpacing/>
              <w:jc w:val="center"/>
              <w:rPr>
                <w:rFonts w:ascii="Times New Roman" w:hAnsi="Times New Roman"/>
                <w:b/>
                <w:sz w:val="24"/>
                <w:szCs w:val="24"/>
              </w:rPr>
            </w:pPr>
          </w:p>
          <w:p w14:paraId="5C5AEC05" w14:textId="77777777" w:rsidR="006B32F3" w:rsidRDefault="006B32F3" w:rsidP="00A06D56">
            <w:pPr>
              <w:spacing w:after="0" w:line="240" w:lineRule="auto"/>
              <w:contextualSpacing/>
              <w:jc w:val="center"/>
              <w:rPr>
                <w:rFonts w:ascii="Times New Roman" w:hAnsi="Times New Roman"/>
                <w:b/>
                <w:sz w:val="24"/>
                <w:szCs w:val="24"/>
              </w:rPr>
            </w:pPr>
          </w:p>
          <w:p w14:paraId="271D5D60"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454E66">
              <w:rPr>
                <w:rFonts w:ascii="Times New Roman" w:hAnsi="Times New Roman"/>
                <w:b/>
                <w:sz w:val="24"/>
                <w:szCs w:val="24"/>
              </w:rPr>
              <w:t>-</w:t>
            </w:r>
          </w:p>
        </w:tc>
      </w:tr>
      <w:tr w:rsidR="006B32F3" w:rsidRPr="005C536D" w14:paraId="435E888C" w14:textId="77777777" w:rsidTr="00A06D56">
        <w:tc>
          <w:tcPr>
            <w:tcW w:w="309" w:type="pct"/>
            <w:tcBorders>
              <w:right w:val="single" w:sz="4" w:space="0" w:color="auto"/>
            </w:tcBorders>
          </w:tcPr>
          <w:p w14:paraId="42C67085"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1.2.9.</w:t>
            </w:r>
          </w:p>
        </w:tc>
        <w:tc>
          <w:tcPr>
            <w:tcW w:w="948" w:type="pct"/>
            <w:tcBorders>
              <w:left w:val="single" w:sz="4" w:space="0" w:color="auto"/>
              <w:right w:val="single" w:sz="4" w:space="0" w:color="auto"/>
            </w:tcBorders>
          </w:tcPr>
          <w:p w14:paraId="51D76CC4"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«Веснушки»</w:t>
            </w:r>
          </w:p>
          <w:p w14:paraId="50747BDC"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1FC08CE7"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366" w:type="pct"/>
            <w:vAlign w:val="center"/>
          </w:tcPr>
          <w:p w14:paraId="38EA359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1008</w:t>
            </w:r>
          </w:p>
        </w:tc>
        <w:tc>
          <w:tcPr>
            <w:tcW w:w="335" w:type="pct"/>
            <w:tcBorders>
              <w:right w:val="single" w:sz="4" w:space="0" w:color="auto"/>
            </w:tcBorders>
            <w:vAlign w:val="center"/>
          </w:tcPr>
          <w:p w14:paraId="0C159F4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457" w:type="pct"/>
            <w:tcBorders>
              <w:right w:val="single" w:sz="4" w:space="0" w:color="auto"/>
            </w:tcBorders>
            <w:vAlign w:val="center"/>
          </w:tcPr>
          <w:p w14:paraId="348BD84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73F42CA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7962B45F" w14:textId="77777777" w:rsidR="006B32F3" w:rsidRDefault="006B32F3" w:rsidP="00A06D56">
            <w:pPr>
              <w:spacing w:after="0" w:line="240" w:lineRule="auto"/>
              <w:contextualSpacing/>
              <w:jc w:val="center"/>
              <w:rPr>
                <w:rFonts w:ascii="Times New Roman" w:hAnsi="Times New Roman"/>
                <w:b/>
                <w:sz w:val="24"/>
                <w:szCs w:val="24"/>
              </w:rPr>
            </w:pPr>
          </w:p>
          <w:p w14:paraId="5AAEA44F" w14:textId="77777777" w:rsidR="006B32F3" w:rsidRDefault="006B32F3" w:rsidP="00A06D56">
            <w:pPr>
              <w:spacing w:after="0" w:line="240" w:lineRule="auto"/>
              <w:contextualSpacing/>
              <w:jc w:val="center"/>
              <w:rPr>
                <w:rFonts w:ascii="Times New Roman" w:hAnsi="Times New Roman"/>
                <w:b/>
                <w:sz w:val="24"/>
                <w:szCs w:val="24"/>
              </w:rPr>
            </w:pPr>
          </w:p>
          <w:p w14:paraId="78E25804"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0</w:t>
            </w:r>
          </w:p>
        </w:tc>
        <w:tc>
          <w:tcPr>
            <w:tcW w:w="365" w:type="pct"/>
            <w:gridSpan w:val="2"/>
            <w:tcBorders>
              <w:left w:val="single" w:sz="4" w:space="0" w:color="auto"/>
            </w:tcBorders>
            <w:vAlign w:val="center"/>
          </w:tcPr>
          <w:p w14:paraId="1E57922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208FCAF3"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476996C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38C95915" w14:textId="77777777" w:rsidR="006B32F3" w:rsidRDefault="006B32F3" w:rsidP="00A06D56">
            <w:pPr>
              <w:spacing w:after="0" w:line="240" w:lineRule="auto"/>
              <w:contextualSpacing/>
              <w:jc w:val="center"/>
              <w:rPr>
                <w:rFonts w:ascii="Times New Roman" w:hAnsi="Times New Roman"/>
                <w:b/>
                <w:sz w:val="24"/>
                <w:szCs w:val="24"/>
              </w:rPr>
            </w:pPr>
          </w:p>
          <w:p w14:paraId="1F6B54D8" w14:textId="77777777" w:rsidR="006B32F3" w:rsidRDefault="006B32F3" w:rsidP="00A06D56">
            <w:pPr>
              <w:spacing w:after="0" w:line="240" w:lineRule="auto"/>
              <w:contextualSpacing/>
              <w:jc w:val="center"/>
              <w:rPr>
                <w:rFonts w:ascii="Times New Roman" w:hAnsi="Times New Roman"/>
                <w:b/>
                <w:sz w:val="24"/>
                <w:szCs w:val="24"/>
              </w:rPr>
            </w:pPr>
          </w:p>
          <w:p w14:paraId="73A2B09E"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922E8C">
              <w:rPr>
                <w:rFonts w:ascii="Times New Roman" w:hAnsi="Times New Roman"/>
                <w:b/>
                <w:sz w:val="24"/>
                <w:szCs w:val="24"/>
              </w:rPr>
              <w:t>-</w:t>
            </w:r>
          </w:p>
        </w:tc>
      </w:tr>
      <w:tr w:rsidR="006B32F3" w:rsidRPr="005C536D" w14:paraId="477B4035" w14:textId="77777777" w:rsidTr="00A06D56">
        <w:tc>
          <w:tcPr>
            <w:tcW w:w="309" w:type="pct"/>
            <w:tcBorders>
              <w:right w:val="single" w:sz="4" w:space="0" w:color="auto"/>
            </w:tcBorders>
          </w:tcPr>
          <w:p w14:paraId="1CA9331C"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1.2.10.</w:t>
            </w:r>
          </w:p>
        </w:tc>
        <w:tc>
          <w:tcPr>
            <w:tcW w:w="948" w:type="pct"/>
            <w:tcBorders>
              <w:left w:val="single" w:sz="4" w:space="0" w:color="auto"/>
              <w:right w:val="single" w:sz="4" w:space="0" w:color="auto"/>
            </w:tcBorders>
          </w:tcPr>
          <w:p w14:paraId="221A8141"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Детская танцевальная </w:t>
            </w:r>
            <w:proofErr w:type="gramStart"/>
            <w:r w:rsidRPr="00E62888">
              <w:rPr>
                <w:rFonts w:ascii="Times New Roman" w:hAnsi="Times New Roman"/>
                <w:b/>
                <w:sz w:val="24"/>
                <w:szCs w:val="24"/>
              </w:rPr>
              <w:t>студия  «</w:t>
            </w:r>
            <w:proofErr w:type="gramEnd"/>
            <w:r w:rsidRPr="00E62888">
              <w:rPr>
                <w:rFonts w:ascii="Times New Roman" w:hAnsi="Times New Roman"/>
                <w:b/>
                <w:sz w:val="24"/>
                <w:szCs w:val="24"/>
              </w:rPr>
              <w:t>Первые шаги»</w:t>
            </w:r>
          </w:p>
          <w:p w14:paraId="6DDD6A69"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6248292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24</w:t>
            </w:r>
          </w:p>
        </w:tc>
        <w:tc>
          <w:tcPr>
            <w:tcW w:w="366" w:type="pct"/>
            <w:vAlign w:val="center"/>
          </w:tcPr>
          <w:p w14:paraId="055F329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1344</w:t>
            </w:r>
          </w:p>
        </w:tc>
        <w:tc>
          <w:tcPr>
            <w:tcW w:w="335" w:type="pct"/>
            <w:tcBorders>
              <w:right w:val="single" w:sz="4" w:space="0" w:color="auto"/>
            </w:tcBorders>
            <w:vAlign w:val="center"/>
          </w:tcPr>
          <w:p w14:paraId="302526B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24</w:t>
            </w:r>
          </w:p>
        </w:tc>
        <w:tc>
          <w:tcPr>
            <w:tcW w:w="457" w:type="pct"/>
            <w:tcBorders>
              <w:right w:val="single" w:sz="4" w:space="0" w:color="auto"/>
            </w:tcBorders>
            <w:vAlign w:val="center"/>
          </w:tcPr>
          <w:p w14:paraId="1C4A51F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6A36EEE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587912E0" w14:textId="77777777" w:rsidR="006B32F3" w:rsidRDefault="006B32F3" w:rsidP="00A06D56">
            <w:pPr>
              <w:spacing w:after="0" w:line="240" w:lineRule="auto"/>
              <w:contextualSpacing/>
              <w:jc w:val="center"/>
              <w:rPr>
                <w:rFonts w:ascii="Times New Roman" w:hAnsi="Times New Roman"/>
                <w:b/>
                <w:sz w:val="24"/>
                <w:szCs w:val="24"/>
              </w:rPr>
            </w:pPr>
          </w:p>
          <w:p w14:paraId="37D6033A" w14:textId="77777777" w:rsidR="006B32F3" w:rsidRDefault="006B32F3" w:rsidP="00A06D56">
            <w:pPr>
              <w:spacing w:after="0" w:line="240" w:lineRule="auto"/>
              <w:contextualSpacing/>
              <w:jc w:val="center"/>
              <w:rPr>
                <w:rFonts w:ascii="Times New Roman" w:hAnsi="Times New Roman"/>
                <w:b/>
                <w:sz w:val="24"/>
                <w:szCs w:val="24"/>
              </w:rPr>
            </w:pPr>
          </w:p>
          <w:p w14:paraId="2846987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3754099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2E01939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0D87F39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33993C6E" w14:textId="77777777" w:rsidR="006B32F3" w:rsidRDefault="006B32F3" w:rsidP="00A06D56">
            <w:pPr>
              <w:spacing w:after="0" w:line="240" w:lineRule="auto"/>
              <w:contextualSpacing/>
              <w:jc w:val="center"/>
              <w:rPr>
                <w:rFonts w:ascii="Times New Roman" w:hAnsi="Times New Roman"/>
                <w:b/>
                <w:color w:val="0070C0"/>
                <w:sz w:val="24"/>
                <w:szCs w:val="24"/>
              </w:rPr>
            </w:pPr>
          </w:p>
          <w:p w14:paraId="18B00781" w14:textId="77777777" w:rsidR="006B32F3" w:rsidRDefault="006B32F3" w:rsidP="00A06D56">
            <w:pPr>
              <w:spacing w:after="0" w:line="240" w:lineRule="auto"/>
              <w:contextualSpacing/>
              <w:jc w:val="center"/>
              <w:rPr>
                <w:rFonts w:ascii="Times New Roman" w:hAnsi="Times New Roman"/>
                <w:b/>
                <w:color w:val="0070C0"/>
                <w:sz w:val="24"/>
                <w:szCs w:val="24"/>
              </w:rPr>
            </w:pPr>
          </w:p>
          <w:p w14:paraId="341C948A"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F50BBA">
              <w:rPr>
                <w:rFonts w:ascii="Times New Roman" w:hAnsi="Times New Roman"/>
                <w:b/>
                <w:sz w:val="24"/>
                <w:szCs w:val="24"/>
              </w:rPr>
              <w:t>-</w:t>
            </w:r>
          </w:p>
        </w:tc>
      </w:tr>
      <w:tr w:rsidR="006B32F3" w:rsidRPr="005C536D" w14:paraId="1497BFB7" w14:textId="77777777" w:rsidTr="00A06D56">
        <w:tc>
          <w:tcPr>
            <w:tcW w:w="309" w:type="pct"/>
            <w:tcBorders>
              <w:right w:val="single" w:sz="4" w:space="0" w:color="auto"/>
            </w:tcBorders>
          </w:tcPr>
          <w:p w14:paraId="5E5B156E"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lastRenderedPageBreak/>
              <w:t>1.2.11.</w:t>
            </w:r>
          </w:p>
        </w:tc>
        <w:tc>
          <w:tcPr>
            <w:tcW w:w="948" w:type="pct"/>
            <w:tcBorders>
              <w:left w:val="single" w:sz="4" w:space="0" w:color="auto"/>
              <w:right w:val="single" w:sz="4" w:space="0" w:color="auto"/>
            </w:tcBorders>
          </w:tcPr>
          <w:p w14:paraId="6752178B"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Образцовый самодеятельный коллектив ансамбль современного танца «День Ок»</w:t>
            </w:r>
          </w:p>
          <w:p w14:paraId="535E0FA1" w14:textId="77777777" w:rsidR="006B32F3" w:rsidRPr="005C536D" w:rsidRDefault="006B32F3" w:rsidP="00A06D56">
            <w:pPr>
              <w:spacing w:after="0" w:line="240" w:lineRule="auto"/>
              <w:contextualSpacing/>
              <w:rPr>
                <w:rFonts w:ascii="Times New Roman" w:hAnsi="Times New Roman"/>
                <w:b/>
                <w:sz w:val="24"/>
                <w:szCs w:val="24"/>
              </w:rPr>
            </w:pPr>
            <w:r w:rsidRPr="002E114A">
              <w:rPr>
                <w:rFonts w:ascii="Times New Roman" w:hAnsi="Times New Roman"/>
                <w:b/>
                <w:sz w:val="24"/>
                <w:szCs w:val="24"/>
              </w:rPr>
              <w:t xml:space="preserve">Руководитель </w:t>
            </w:r>
            <w:proofErr w:type="spellStart"/>
            <w:r w:rsidRPr="002E114A">
              <w:rPr>
                <w:rFonts w:ascii="Times New Roman" w:hAnsi="Times New Roman"/>
                <w:b/>
                <w:sz w:val="24"/>
                <w:szCs w:val="24"/>
              </w:rPr>
              <w:t>Катюхина</w:t>
            </w:r>
            <w:proofErr w:type="spellEnd"/>
            <w:r w:rsidRPr="002E114A">
              <w:rPr>
                <w:rFonts w:ascii="Times New Roman" w:hAnsi="Times New Roman"/>
                <w:b/>
                <w:sz w:val="24"/>
                <w:szCs w:val="24"/>
              </w:rPr>
              <w:t xml:space="preserve"> С.И.</w:t>
            </w:r>
          </w:p>
        </w:tc>
        <w:tc>
          <w:tcPr>
            <w:tcW w:w="364" w:type="pct"/>
            <w:tcBorders>
              <w:left w:val="single" w:sz="4" w:space="0" w:color="auto"/>
            </w:tcBorders>
            <w:vAlign w:val="center"/>
          </w:tcPr>
          <w:p w14:paraId="5A8A6F0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19</w:t>
            </w:r>
          </w:p>
        </w:tc>
        <w:tc>
          <w:tcPr>
            <w:tcW w:w="366" w:type="pct"/>
            <w:vAlign w:val="center"/>
          </w:tcPr>
          <w:p w14:paraId="0BD31E37"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2394</w:t>
            </w:r>
          </w:p>
        </w:tc>
        <w:tc>
          <w:tcPr>
            <w:tcW w:w="335" w:type="pct"/>
            <w:tcBorders>
              <w:right w:val="single" w:sz="4" w:space="0" w:color="auto"/>
            </w:tcBorders>
            <w:vAlign w:val="center"/>
          </w:tcPr>
          <w:p w14:paraId="3D3AEB5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57" w:type="pct"/>
            <w:tcBorders>
              <w:right w:val="single" w:sz="4" w:space="0" w:color="auto"/>
            </w:tcBorders>
            <w:vAlign w:val="center"/>
          </w:tcPr>
          <w:p w14:paraId="186232E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18</w:t>
            </w:r>
          </w:p>
        </w:tc>
        <w:tc>
          <w:tcPr>
            <w:tcW w:w="432" w:type="pct"/>
            <w:gridSpan w:val="2"/>
            <w:tcBorders>
              <w:left w:val="single" w:sz="4" w:space="0" w:color="auto"/>
              <w:right w:val="single" w:sz="4" w:space="0" w:color="auto"/>
            </w:tcBorders>
            <w:vAlign w:val="center"/>
          </w:tcPr>
          <w:p w14:paraId="0A47B5C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364" w:type="pct"/>
            <w:tcBorders>
              <w:left w:val="single" w:sz="4" w:space="0" w:color="auto"/>
              <w:right w:val="single" w:sz="4" w:space="0" w:color="auto"/>
            </w:tcBorders>
          </w:tcPr>
          <w:p w14:paraId="7C14DE9D" w14:textId="77777777" w:rsidR="006B32F3" w:rsidRDefault="006B32F3" w:rsidP="00A06D56">
            <w:pPr>
              <w:spacing w:after="0" w:line="240" w:lineRule="auto"/>
              <w:contextualSpacing/>
              <w:jc w:val="center"/>
              <w:rPr>
                <w:rFonts w:ascii="Times New Roman" w:hAnsi="Times New Roman"/>
                <w:b/>
                <w:sz w:val="24"/>
                <w:szCs w:val="24"/>
              </w:rPr>
            </w:pPr>
          </w:p>
          <w:p w14:paraId="47AD3900" w14:textId="77777777" w:rsidR="006B32F3" w:rsidRDefault="006B32F3" w:rsidP="00A06D56">
            <w:pPr>
              <w:spacing w:after="0" w:line="240" w:lineRule="auto"/>
              <w:contextualSpacing/>
              <w:jc w:val="center"/>
              <w:rPr>
                <w:rFonts w:ascii="Times New Roman" w:hAnsi="Times New Roman"/>
                <w:b/>
                <w:sz w:val="24"/>
                <w:szCs w:val="24"/>
              </w:rPr>
            </w:pPr>
          </w:p>
          <w:p w14:paraId="5B709A87" w14:textId="77777777" w:rsidR="006B32F3" w:rsidRDefault="006B32F3" w:rsidP="00A06D56">
            <w:pPr>
              <w:spacing w:after="0" w:line="240" w:lineRule="auto"/>
              <w:contextualSpacing/>
              <w:jc w:val="center"/>
              <w:rPr>
                <w:rFonts w:ascii="Times New Roman" w:hAnsi="Times New Roman"/>
                <w:b/>
                <w:sz w:val="24"/>
                <w:szCs w:val="24"/>
              </w:rPr>
            </w:pPr>
          </w:p>
          <w:p w14:paraId="09E50B9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32FAF5A1"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60ADDD6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0914AAC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78E8DB73" w14:textId="77777777" w:rsidR="006B32F3" w:rsidRDefault="006B32F3" w:rsidP="00A06D56">
            <w:pPr>
              <w:spacing w:after="0" w:line="240" w:lineRule="auto"/>
              <w:contextualSpacing/>
              <w:jc w:val="center"/>
              <w:rPr>
                <w:rFonts w:ascii="Times New Roman" w:hAnsi="Times New Roman"/>
                <w:b/>
                <w:sz w:val="24"/>
                <w:szCs w:val="24"/>
              </w:rPr>
            </w:pPr>
          </w:p>
          <w:p w14:paraId="1837C357" w14:textId="77777777" w:rsidR="006B32F3" w:rsidRDefault="006B32F3" w:rsidP="00A06D56">
            <w:pPr>
              <w:spacing w:after="0" w:line="240" w:lineRule="auto"/>
              <w:contextualSpacing/>
              <w:jc w:val="center"/>
              <w:rPr>
                <w:rFonts w:ascii="Times New Roman" w:hAnsi="Times New Roman"/>
                <w:b/>
                <w:sz w:val="24"/>
                <w:szCs w:val="24"/>
              </w:rPr>
            </w:pPr>
          </w:p>
          <w:p w14:paraId="2E4D9E1F" w14:textId="77777777" w:rsidR="006B32F3" w:rsidRDefault="006B32F3" w:rsidP="00A06D56">
            <w:pPr>
              <w:spacing w:after="0" w:line="240" w:lineRule="auto"/>
              <w:contextualSpacing/>
              <w:jc w:val="center"/>
              <w:rPr>
                <w:rFonts w:ascii="Times New Roman" w:hAnsi="Times New Roman"/>
                <w:b/>
                <w:sz w:val="24"/>
                <w:szCs w:val="24"/>
              </w:rPr>
            </w:pPr>
          </w:p>
          <w:p w14:paraId="72B7E9F8"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2E114A">
              <w:rPr>
                <w:rFonts w:ascii="Times New Roman" w:hAnsi="Times New Roman"/>
                <w:b/>
                <w:sz w:val="24"/>
                <w:szCs w:val="24"/>
              </w:rPr>
              <w:t>-</w:t>
            </w:r>
          </w:p>
        </w:tc>
      </w:tr>
      <w:tr w:rsidR="006B32F3" w:rsidRPr="005C536D" w14:paraId="15EF48F2" w14:textId="77777777" w:rsidTr="0099313E">
        <w:tc>
          <w:tcPr>
            <w:tcW w:w="309" w:type="pct"/>
            <w:tcBorders>
              <w:right w:val="single" w:sz="4" w:space="0" w:color="auto"/>
            </w:tcBorders>
          </w:tcPr>
          <w:p w14:paraId="1CA28342"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1.2.12.</w:t>
            </w:r>
          </w:p>
        </w:tc>
        <w:tc>
          <w:tcPr>
            <w:tcW w:w="948" w:type="pct"/>
            <w:tcBorders>
              <w:left w:val="single" w:sz="4" w:space="0" w:color="auto"/>
              <w:right w:val="single" w:sz="4" w:space="0" w:color="auto"/>
            </w:tcBorders>
          </w:tcPr>
          <w:p w14:paraId="21924229"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«День Ок+»</w:t>
            </w:r>
          </w:p>
          <w:p w14:paraId="0300E7CE"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54C9733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21</w:t>
            </w:r>
          </w:p>
        </w:tc>
        <w:tc>
          <w:tcPr>
            <w:tcW w:w="366" w:type="pct"/>
            <w:vAlign w:val="center"/>
          </w:tcPr>
          <w:p w14:paraId="4F55293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2646</w:t>
            </w:r>
          </w:p>
        </w:tc>
        <w:tc>
          <w:tcPr>
            <w:tcW w:w="335" w:type="pct"/>
            <w:tcBorders>
              <w:right w:val="single" w:sz="4" w:space="0" w:color="auto"/>
            </w:tcBorders>
            <w:vAlign w:val="center"/>
          </w:tcPr>
          <w:p w14:paraId="111A407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12</w:t>
            </w:r>
          </w:p>
        </w:tc>
        <w:tc>
          <w:tcPr>
            <w:tcW w:w="457" w:type="pct"/>
            <w:tcBorders>
              <w:right w:val="single" w:sz="4" w:space="0" w:color="auto"/>
            </w:tcBorders>
            <w:vAlign w:val="center"/>
          </w:tcPr>
          <w:p w14:paraId="37275B1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9</w:t>
            </w:r>
          </w:p>
        </w:tc>
        <w:tc>
          <w:tcPr>
            <w:tcW w:w="432" w:type="pct"/>
            <w:gridSpan w:val="2"/>
            <w:tcBorders>
              <w:left w:val="single" w:sz="4" w:space="0" w:color="auto"/>
              <w:right w:val="single" w:sz="4" w:space="0" w:color="auto"/>
            </w:tcBorders>
            <w:vAlign w:val="center"/>
          </w:tcPr>
          <w:p w14:paraId="7BDE36A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vAlign w:val="center"/>
          </w:tcPr>
          <w:p w14:paraId="3186F05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20C0283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06D4305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154FF37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373CF9D9" w14:textId="77777777" w:rsidR="006B32F3" w:rsidRDefault="006B32F3" w:rsidP="00A06D56">
            <w:pPr>
              <w:spacing w:after="0" w:line="240" w:lineRule="auto"/>
              <w:contextualSpacing/>
              <w:jc w:val="center"/>
              <w:rPr>
                <w:rFonts w:ascii="Times New Roman" w:hAnsi="Times New Roman"/>
                <w:b/>
                <w:sz w:val="24"/>
                <w:szCs w:val="24"/>
              </w:rPr>
            </w:pPr>
          </w:p>
          <w:p w14:paraId="3949C1D7" w14:textId="77777777" w:rsidR="006B32F3" w:rsidRDefault="006B32F3" w:rsidP="00A06D56">
            <w:pPr>
              <w:spacing w:after="0" w:line="240" w:lineRule="auto"/>
              <w:contextualSpacing/>
              <w:jc w:val="center"/>
              <w:rPr>
                <w:rFonts w:ascii="Times New Roman" w:hAnsi="Times New Roman"/>
                <w:b/>
                <w:sz w:val="24"/>
                <w:szCs w:val="24"/>
              </w:rPr>
            </w:pPr>
          </w:p>
          <w:p w14:paraId="5D9E1DEF"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BA65B5">
              <w:rPr>
                <w:rFonts w:ascii="Times New Roman" w:hAnsi="Times New Roman"/>
                <w:b/>
                <w:sz w:val="24"/>
                <w:szCs w:val="24"/>
              </w:rPr>
              <w:t>-</w:t>
            </w:r>
          </w:p>
        </w:tc>
      </w:tr>
      <w:tr w:rsidR="006B32F3" w:rsidRPr="005C536D" w14:paraId="32AB52BC" w14:textId="77777777" w:rsidTr="00A06D56">
        <w:tc>
          <w:tcPr>
            <w:tcW w:w="309" w:type="pct"/>
            <w:tcBorders>
              <w:right w:val="single" w:sz="4" w:space="0" w:color="auto"/>
            </w:tcBorders>
          </w:tcPr>
          <w:p w14:paraId="17CE2DB4"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1.2.13.</w:t>
            </w:r>
          </w:p>
        </w:tc>
        <w:tc>
          <w:tcPr>
            <w:tcW w:w="948" w:type="pct"/>
            <w:tcBorders>
              <w:left w:val="single" w:sz="4" w:space="0" w:color="auto"/>
              <w:right w:val="single" w:sz="4" w:space="0" w:color="auto"/>
            </w:tcBorders>
          </w:tcPr>
          <w:p w14:paraId="5BBC184C"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«2+3»</w:t>
            </w:r>
          </w:p>
          <w:p w14:paraId="59FD0781"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5B15CF4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17</w:t>
            </w:r>
          </w:p>
        </w:tc>
        <w:tc>
          <w:tcPr>
            <w:tcW w:w="366" w:type="pct"/>
            <w:vAlign w:val="center"/>
          </w:tcPr>
          <w:p w14:paraId="6EBDDAD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2142</w:t>
            </w:r>
          </w:p>
        </w:tc>
        <w:tc>
          <w:tcPr>
            <w:tcW w:w="335" w:type="pct"/>
            <w:tcBorders>
              <w:right w:val="single" w:sz="4" w:space="0" w:color="auto"/>
            </w:tcBorders>
            <w:vAlign w:val="center"/>
          </w:tcPr>
          <w:p w14:paraId="04805FB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17</w:t>
            </w:r>
          </w:p>
        </w:tc>
        <w:tc>
          <w:tcPr>
            <w:tcW w:w="457" w:type="pct"/>
            <w:tcBorders>
              <w:right w:val="single" w:sz="4" w:space="0" w:color="auto"/>
            </w:tcBorders>
            <w:vAlign w:val="center"/>
          </w:tcPr>
          <w:p w14:paraId="4BE4B69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203D80C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7282BF97" w14:textId="77777777" w:rsidR="006B32F3" w:rsidRDefault="006B32F3" w:rsidP="00A06D56">
            <w:pPr>
              <w:spacing w:after="0" w:line="240" w:lineRule="auto"/>
              <w:contextualSpacing/>
              <w:jc w:val="center"/>
              <w:rPr>
                <w:rFonts w:ascii="Times New Roman" w:hAnsi="Times New Roman"/>
                <w:b/>
                <w:sz w:val="24"/>
                <w:szCs w:val="24"/>
              </w:rPr>
            </w:pPr>
          </w:p>
          <w:p w14:paraId="1CFCE783" w14:textId="77777777" w:rsidR="006B32F3" w:rsidRDefault="006B32F3" w:rsidP="00A06D56">
            <w:pPr>
              <w:spacing w:after="0" w:line="240" w:lineRule="auto"/>
              <w:contextualSpacing/>
              <w:jc w:val="center"/>
              <w:rPr>
                <w:rFonts w:ascii="Times New Roman" w:hAnsi="Times New Roman"/>
                <w:b/>
                <w:sz w:val="24"/>
                <w:szCs w:val="24"/>
              </w:rPr>
            </w:pPr>
          </w:p>
          <w:p w14:paraId="2D4A568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17E6F70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12A07E6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321EC0C3"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60D5D646" w14:textId="77777777" w:rsidR="006B32F3" w:rsidRDefault="006B32F3" w:rsidP="00A06D56">
            <w:pPr>
              <w:spacing w:after="0" w:line="240" w:lineRule="auto"/>
              <w:contextualSpacing/>
              <w:jc w:val="center"/>
              <w:rPr>
                <w:rFonts w:ascii="Times New Roman" w:hAnsi="Times New Roman"/>
                <w:b/>
                <w:sz w:val="24"/>
                <w:szCs w:val="24"/>
              </w:rPr>
            </w:pPr>
          </w:p>
          <w:p w14:paraId="068A28AE" w14:textId="77777777" w:rsidR="006B32F3" w:rsidRDefault="006B32F3" w:rsidP="00A06D56">
            <w:pPr>
              <w:spacing w:after="0" w:line="240" w:lineRule="auto"/>
              <w:contextualSpacing/>
              <w:jc w:val="center"/>
              <w:rPr>
                <w:rFonts w:ascii="Times New Roman" w:hAnsi="Times New Roman"/>
                <w:b/>
                <w:sz w:val="24"/>
                <w:szCs w:val="24"/>
              </w:rPr>
            </w:pPr>
          </w:p>
          <w:p w14:paraId="7D47483D"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0E7F1F">
              <w:rPr>
                <w:rFonts w:ascii="Times New Roman" w:hAnsi="Times New Roman"/>
                <w:b/>
                <w:sz w:val="24"/>
                <w:szCs w:val="24"/>
              </w:rPr>
              <w:t>-</w:t>
            </w:r>
          </w:p>
        </w:tc>
      </w:tr>
      <w:tr w:rsidR="006B32F3" w:rsidRPr="005C536D" w14:paraId="178FCE8A" w14:textId="77777777" w:rsidTr="0099313E">
        <w:tc>
          <w:tcPr>
            <w:tcW w:w="309" w:type="pct"/>
            <w:tcBorders>
              <w:right w:val="single" w:sz="4" w:space="0" w:color="auto"/>
            </w:tcBorders>
          </w:tcPr>
          <w:p w14:paraId="7191B276"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1.2.14.</w:t>
            </w:r>
          </w:p>
        </w:tc>
        <w:tc>
          <w:tcPr>
            <w:tcW w:w="948" w:type="pct"/>
            <w:tcBorders>
              <w:left w:val="single" w:sz="4" w:space="0" w:color="auto"/>
              <w:right w:val="single" w:sz="4" w:space="0" w:color="auto"/>
            </w:tcBorders>
          </w:tcPr>
          <w:p w14:paraId="7D785399"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«Ритм»</w:t>
            </w:r>
          </w:p>
          <w:p w14:paraId="0C2C02CE"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0F7453C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c>
          <w:tcPr>
            <w:tcW w:w="366" w:type="pct"/>
            <w:vAlign w:val="center"/>
          </w:tcPr>
          <w:p w14:paraId="7CBFDDC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3150</w:t>
            </w:r>
          </w:p>
        </w:tc>
        <w:tc>
          <w:tcPr>
            <w:tcW w:w="335" w:type="pct"/>
            <w:tcBorders>
              <w:right w:val="single" w:sz="4" w:space="0" w:color="auto"/>
            </w:tcBorders>
            <w:vAlign w:val="center"/>
          </w:tcPr>
          <w:p w14:paraId="67ACE4C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c>
          <w:tcPr>
            <w:tcW w:w="457" w:type="pct"/>
            <w:tcBorders>
              <w:right w:val="single" w:sz="4" w:space="0" w:color="auto"/>
            </w:tcBorders>
            <w:vAlign w:val="center"/>
          </w:tcPr>
          <w:p w14:paraId="6ED08D83"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51D1CCC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vAlign w:val="center"/>
          </w:tcPr>
          <w:p w14:paraId="52C783C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4B18092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74248B3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38FD999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73FA232C" w14:textId="77777777" w:rsidR="006B32F3" w:rsidRDefault="006B32F3" w:rsidP="00A06D56">
            <w:pPr>
              <w:spacing w:after="0" w:line="240" w:lineRule="auto"/>
              <w:contextualSpacing/>
              <w:jc w:val="center"/>
              <w:rPr>
                <w:rFonts w:ascii="Times New Roman" w:hAnsi="Times New Roman"/>
                <w:b/>
                <w:sz w:val="24"/>
                <w:szCs w:val="24"/>
              </w:rPr>
            </w:pPr>
          </w:p>
          <w:p w14:paraId="5E244FB6" w14:textId="77777777" w:rsidR="006B32F3" w:rsidRDefault="006B32F3" w:rsidP="00A06D56">
            <w:pPr>
              <w:spacing w:after="0" w:line="240" w:lineRule="auto"/>
              <w:contextualSpacing/>
              <w:jc w:val="center"/>
              <w:rPr>
                <w:rFonts w:ascii="Times New Roman" w:hAnsi="Times New Roman"/>
                <w:b/>
                <w:sz w:val="24"/>
                <w:szCs w:val="24"/>
              </w:rPr>
            </w:pPr>
          </w:p>
          <w:p w14:paraId="3212D55B"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0422A0">
              <w:rPr>
                <w:rFonts w:ascii="Times New Roman" w:hAnsi="Times New Roman"/>
                <w:b/>
                <w:sz w:val="24"/>
                <w:szCs w:val="24"/>
              </w:rPr>
              <w:t>-</w:t>
            </w:r>
          </w:p>
        </w:tc>
      </w:tr>
      <w:tr w:rsidR="006B32F3" w:rsidRPr="005C536D" w14:paraId="43B3418C" w14:textId="77777777" w:rsidTr="0099313E">
        <w:tc>
          <w:tcPr>
            <w:tcW w:w="309" w:type="pct"/>
            <w:tcBorders>
              <w:right w:val="single" w:sz="4" w:space="0" w:color="auto"/>
            </w:tcBorders>
          </w:tcPr>
          <w:p w14:paraId="02F34CBE"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1.2.15.</w:t>
            </w:r>
          </w:p>
        </w:tc>
        <w:tc>
          <w:tcPr>
            <w:tcW w:w="948" w:type="pct"/>
            <w:tcBorders>
              <w:left w:val="single" w:sz="4" w:space="0" w:color="auto"/>
              <w:right w:val="single" w:sz="4" w:space="0" w:color="auto"/>
            </w:tcBorders>
          </w:tcPr>
          <w:p w14:paraId="4AD3C8E0"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Детская танцевальная </w:t>
            </w:r>
            <w:proofErr w:type="gramStart"/>
            <w:r w:rsidRPr="00E62888">
              <w:rPr>
                <w:rFonts w:ascii="Times New Roman" w:hAnsi="Times New Roman"/>
                <w:b/>
                <w:sz w:val="24"/>
                <w:szCs w:val="24"/>
              </w:rPr>
              <w:t>студия  «</w:t>
            </w:r>
            <w:proofErr w:type="gramEnd"/>
            <w:r w:rsidRPr="00E62888">
              <w:rPr>
                <w:rFonts w:ascii="Times New Roman" w:hAnsi="Times New Roman"/>
                <w:b/>
                <w:sz w:val="24"/>
                <w:szCs w:val="24"/>
              </w:rPr>
              <w:t>Детки»</w:t>
            </w:r>
          </w:p>
          <w:p w14:paraId="39CE0787"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roofErr w:type="spellStart"/>
            <w:r>
              <w:rPr>
                <w:rFonts w:ascii="Times New Roman" w:hAnsi="Times New Roman"/>
                <w:b/>
                <w:sz w:val="24"/>
                <w:szCs w:val="24"/>
              </w:rPr>
              <w:t>Катюхина</w:t>
            </w:r>
            <w:proofErr w:type="spellEnd"/>
            <w:r>
              <w:rPr>
                <w:rFonts w:ascii="Times New Roman" w:hAnsi="Times New Roman"/>
                <w:b/>
                <w:sz w:val="24"/>
                <w:szCs w:val="24"/>
              </w:rPr>
              <w:t xml:space="preserve"> С.И.</w:t>
            </w:r>
          </w:p>
        </w:tc>
        <w:tc>
          <w:tcPr>
            <w:tcW w:w="364" w:type="pct"/>
            <w:tcBorders>
              <w:left w:val="single" w:sz="4" w:space="0" w:color="auto"/>
            </w:tcBorders>
            <w:vAlign w:val="center"/>
          </w:tcPr>
          <w:p w14:paraId="3003A1D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21</w:t>
            </w:r>
          </w:p>
        </w:tc>
        <w:tc>
          <w:tcPr>
            <w:tcW w:w="366" w:type="pct"/>
            <w:vAlign w:val="center"/>
          </w:tcPr>
          <w:p w14:paraId="16642F6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1176</w:t>
            </w:r>
          </w:p>
        </w:tc>
        <w:tc>
          <w:tcPr>
            <w:tcW w:w="335" w:type="pct"/>
            <w:tcBorders>
              <w:right w:val="single" w:sz="4" w:space="0" w:color="auto"/>
            </w:tcBorders>
            <w:vAlign w:val="center"/>
          </w:tcPr>
          <w:p w14:paraId="1C7BB07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21</w:t>
            </w:r>
          </w:p>
        </w:tc>
        <w:tc>
          <w:tcPr>
            <w:tcW w:w="457" w:type="pct"/>
            <w:tcBorders>
              <w:right w:val="single" w:sz="4" w:space="0" w:color="auto"/>
            </w:tcBorders>
            <w:vAlign w:val="center"/>
          </w:tcPr>
          <w:p w14:paraId="502E1049"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1233A3C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vAlign w:val="center"/>
          </w:tcPr>
          <w:p w14:paraId="769AC954" w14:textId="27665A20" w:rsidR="006B32F3" w:rsidRPr="005C536D" w:rsidRDefault="006B32F3" w:rsidP="0099313E">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2B2A98F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1C3A587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05601A2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52D74279" w14:textId="77777777" w:rsidR="006B32F3" w:rsidRDefault="006B32F3" w:rsidP="00A06D56">
            <w:pPr>
              <w:spacing w:after="0" w:line="240" w:lineRule="auto"/>
              <w:contextualSpacing/>
              <w:jc w:val="center"/>
              <w:rPr>
                <w:rFonts w:ascii="Times New Roman" w:hAnsi="Times New Roman"/>
                <w:b/>
                <w:sz w:val="24"/>
                <w:szCs w:val="24"/>
              </w:rPr>
            </w:pPr>
          </w:p>
          <w:p w14:paraId="271DF7AC"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 xml:space="preserve">      </w:t>
            </w:r>
            <w:r w:rsidRPr="00594C9E">
              <w:rPr>
                <w:rFonts w:ascii="Times New Roman" w:hAnsi="Times New Roman"/>
                <w:b/>
                <w:sz w:val="24"/>
                <w:szCs w:val="24"/>
              </w:rPr>
              <w:t>-</w:t>
            </w:r>
          </w:p>
        </w:tc>
      </w:tr>
      <w:tr w:rsidR="006B32F3" w:rsidRPr="005C536D" w14:paraId="26EE8EFE" w14:textId="77777777" w:rsidTr="0099313E">
        <w:tc>
          <w:tcPr>
            <w:tcW w:w="309" w:type="pct"/>
            <w:tcBorders>
              <w:right w:val="single" w:sz="4" w:space="0" w:color="auto"/>
            </w:tcBorders>
          </w:tcPr>
          <w:p w14:paraId="4EE67D50"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1.2.16.</w:t>
            </w:r>
          </w:p>
        </w:tc>
        <w:tc>
          <w:tcPr>
            <w:tcW w:w="948" w:type="pct"/>
            <w:tcBorders>
              <w:left w:val="single" w:sz="4" w:space="0" w:color="auto"/>
              <w:right w:val="single" w:sz="4" w:space="0" w:color="auto"/>
            </w:tcBorders>
          </w:tcPr>
          <w:p w14:paraId="7B623DA6"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Коллектив спортивного танца «</w:t>
            </w:r>
            <w:proofErr w:type="spellStart"/>
            <w:r w:rsidRPr="00E62888">
              <w:rPr>
                <w:rFonts w:ascii="Times New Roman" w:hAnsi="Times New Roman"/>
                <w:b/>
                <w:sz w:val="24"/>
                <w:szCs w:val="24"/>
                <w:lang w:val="en-US"/>
              </w:rPr>
              <w:t>DanseFlow</w:t>
            </w:r>
            <w:proofErr w:type="spellEnd"/>
            <w:r w:rsidRPr="00E62888">
              <w:rPr>
                <w:rFonts w:ascii="Times New Roman" w:hAnsi="Times New Roman"/>
                <w:b/>
                <w:sz w:val="24"/>
                <w:szCs w:val="24"/>
              </w:rPr>
              <w:t>»</w:t>
            </w:r>
          </w:p>
          <w:p w14:paraId="02E41679"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
          <w:p w14:paraId="033EDB87"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Волков А.А.</w:t>
            </w:r>
          </w:p>
        </w:tc>
        <w:tc>
          <w:tcPr>
            <w:tcW w:w="364" w:type="pct"/>
            <w:tcBorders>
              <w:left w:val="single" w:sz="4" w:space="0" w:color="auto"/>
            </w:tcBorders>
            <w:vAlign w:val="center"/>
          </w:tcPr>
          <w:p w14:paraId="1D788D09" w14:textId="77777777" w:rsidR="006B32F3" w:rsidRPr="0099313E" w:rsidRDefault="006B32F3" w:rsidP="00A06D56">
            <w:pPr>
              <w:spacing w:after="0" w:line="240" w:lineRule="auto"/>
              <w:contextualSpacing/>
              <w:jc w:val="center"/>
              <w:rPr>
                <w:rFonts w:ascii="Times New Roman" w:hAnsi="Times New Roman"/>
                <w:b/>
                <w:sz w:val="24"/>
                <w:szCs w:val="24"/>
              </w:rPr>
            </w:pPr>
            <w:r w:rsidRPr="0099313E">
              <w:rPr>
                <w:rFonts w:ascii="Times New Roman" w:hAnsi="Times New Roman"/>
                <w:b/>
                <w:sz w:val="24"/>
                <w:szCs w:val="24"/>
              </w:rPr>
              <w:t>10</w:t>
            </w:r>
          </w:p>
        </w:tc>
        <w:tc>
          <w:tcPr>
            <w:tcW w:w="366" w:type="pct"/>
            <w:vAlign w:val="center"/>
          </w:tcPr>
          <w:p w14:paraId="34C74538" w14:textId="77777777" w:rsidR="006B32F3" w:rsidRPr="0099313E" w:rsidRDefault="006B32F3" w:rsidP="00A06D56">
            <w:pPr>
              <w:spacing w:after="0" w:line="240" w:lineRule="auto"/>
              <w:contextualSpacing/>
              <w:jc w:val="center"/>
              <w:rPr>
                <w:rFonts w:ascii="Times New Roman" w:hAnsi="Times New Roman"/>
                <w:b/>
                <w:sz w:val="24"/>
                <w:szCs w:val="24"/>
              </w:rPr>
            </w:pPr>
            <w:r w:rsidRPr="0099313E">
              <w:rPr>
                <w:rFonts w:ascii="Times New Roman" w:hAnsi="Times New Roman"/>
                <w:b/>
                <w:sz w:val="24"/>
                <w:szCs w:val="24"/>
              </w:rPr>
              <w:t>840</w:t>
            </w:r>
          </w:p>
        </w:tc>
        <w:tc>
          <w:tcPr>
            <w:tcW w:w="335" w:type="pct"/>
            <w:tcBorders>
              <w:right w:val="single" w:sz="4" w:space="0" w:color="auto"/>
            </w:tcBorders>
            <w:vAlign w:val="center"/>
          </w:tcPr>
          <w:p w14:paraId="5BB734F5" w14:textId="77777777" w:rsidR="006B32F3" w:rsidRPr="0099313E" w:rsidRDefault="006B32F3" w:rsidP="00A06D56">
            <w:pPr>
              <w:spacing w:after="0" w:line="240" w:lineRule="auto"/>
              <w:contextualSpacing/>
              <w:jc w:val="center"/>
              <w:rPr>
                <w:rFonts w:ascii="Times New Roman" w:hAnsi="Times New Roman"/>
                <w:b/>
                <w:sz w:val="24"/>
                <w:szCs w:val="24"/>
              </w:rPr>
            </w:pPr>
            <w:r w:rsidRPr="0099313E">
              <w:rPr>
                <w:rFonts w:ascii="Times New Roman" w:hAnsi="Times New Roman"/>
                <w:b/>
                <w:sz w:val="24"/>
                <w:szCs w:val="24"/>
              </w:rPr>
              <w:t>8</w:t>
            </w:r>
          </w:p>
        </w:tc>
        <w:tc>
          <w:tcPr>
            <w:tcW w:w="457" w:type="pct"/>
            <w:tcBorders>
              <w:right w:val="single" w:sz="4" w:space="0" w:color="auto"/>
            </w:tcBorders>
            <w:vAlign w:val="center"/>
          </w:tcPr>
          <w:p w14:paraId="1E777D03" w14:textId="77777777" w:rsidR="006B32F3" w:rsidRPr="0099313E" w:rsidRDefault="006B32F3" w:rsidP="00A06D56">
            <w:pPr>
              <w:spacing w:after="0" w:line="240" w:lineRule="auto"/>
              <w:contextualSpacing/>
              <w:jc w:val="center"/>
              <w:rPr>
                <w:rFonts w:ascii="Times New Roman" w:hAnsi="Times New Roman"/>
                <w:b/>
                <w:sz w:val="24"/>
                <w:szCs w:val="24"/>
              </w:rPr>
            </w:pPr>
            <w:r w:rsidRPr="0099313E">
              <w:rPr>
                <w:rFonts w:ascii="Times New Roman" w:hAnsi="Times New Roman"/>
                <w:b/>
                <w:sz w:val="24"/>
                <w:szCs w:val="24"/>
              </w:rPr>
              <w:t>2</w:t>
            </w:r>
          </w:p>
        </w:tc>
        <w:tc>
          <w:tcPr>
            <w:tcW w:w="432" w:type="pct"/>
            <w:gridSpan w:val="2"/>
            <w:tcBorders>
              <w:left w:val="single" w:sz="4" w:space="0" w:color="auto"/>
              <w:right w:val="single" w:sz="4" w:space="0" w:color="auto"/>
            </w:tcBorders>
            <w:vAlign w:val="center"/>
          </w:tcPr>
          <w:p w14:paraId="6903A60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vAlign w:val="center"/>
          </w:tcPr>
          <w:p w14:paraId="29594E4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621C3DC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707AC22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30780BB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0867584F" w14:textId="77777777" w:rsidR="006B32F3" w:rsidRDefault="006B32F3" w:rsidP="00A06D56">
            <w:pPr>
              <w:spacing w:after="0" w:line="240" w:lineRule="auto"/>
              <w:contextualSpacing/>
              <w:jc w:val="center"/>
              <w:rPr>
                <w:rFonts w:ascii="Times New Roman" w:hAnsi="Times New Roman"/>
                <w:b/>
                <w:sz w:val="24"/>
                <w:szCs w:val="24"/>
              </w:rPr>
            </w:pPr>
          </w:p>
          <w:p w14:paraId="7FB391D5"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116FC2">
              <w:rPr>
                <w:rFonts w:ascii="Times New Roman" w:hAnsi="Times New Roman"/>
                <w:b/>
                <w:sz w:val="24"/>
                <w:szCs w:val="24"/>
              </w:rPr>
              <w:t>-</w:t>
            </w:r>
          </w:p>
        </w:tc>
      </w:tr>
      <w:tr w:rsidR="006B32F3" w:rsidRPr="005C536D" w14:paraId="53AB35EB" w14:textId="77777777" w:rsidTr="00A06D56">
        <w:tc>
          <w:tcPr>
            <w:tcW w:w="309" w:type="pct"/>
            <w:tcBorders>
              <w:right w:val="single" w:sz="4" w:space="0" w:color="auto"/>
            </w:tcBorders>
          </w:tcPr>
          <w:p w14:paraId="28F06E6E" w14:textId="77777777" w:rsidR="006B32F3" w:rsidRPr="005C536D" w:rsidRDefault="006B32F3" w:rsidP="00A06D56">
            <w:pPr>
              <w:spacing w:after="0" w:line="240" w:lineRule="auto"/>
              <w:contextualSpacing/>
              <w:rPr>
                <w:rFonts w:ascii="Times New Roman" w:hAnsi="Times New Roman"/>
                <w:sz w:val="24"/>
                <w:szCs w:val="24"/>
              </w:rPr>
            </w:pPr>
          </w:p>
        </w:tc>
        <w:tc>
          <w:tcPr>
            <w:tcW w:w="948" w:type="pct"/>
            <w:tcBorders>
              <w:left w:val="single" w:sz="4" w:space="0" w:color="auto"/>
              <w:right w:val="single" w:sz="4" w:space="0" w:color="auto"/>
            </w:tcBorders>
          </w:tcPr>
          <w:p w14:paraId="2AC948BB"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06F7EE7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70837450"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E12064A"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14882E0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4759D69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5C8982B1"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2267B07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7EE9C23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68CC6A8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0520BACE"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124ED7BA" w14:textId="77777777" w:rsidTr="00A06D56">
        <w:tc>
          <w:tcPr>
            <w:tcW w:w="309" w:type="pct"/>
          </w:tcPr>
          <w:p w14:paraId="6A406457"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1.3.</w:t>
            </w:r>
          </w:p>
        </w:tc>
        <w:tc>
          <w:tcPr>
            <w:tcW w:w="4325" w:type="pct"/>
            <w:gridSpan w:val="13"/>
          </w:tcPr>
          <w:p w14:paraId="435653FE"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Театральные</w:t>
            </w:r>
          </w:p>
        </w:tc>
        <w:tc>
          <w:tcPr>
            <w:tcW w:w="366" w:type="pct"/>
          </w:tcPr>
          <w:p w14:paraId="61E110D0"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45C8E81E" w14:textId="77777777" w:rsidTr="00A06D56">
        <w:tc>
          <w:tcPr>
            <w:tcW w:w="309" w:type="pct"/>
            <w:tcBorders>
              <w:right w:val="single" w:sz="4" w:space="0" w:color="auto"/>
            </w:tcBorders>
          </w:tcPr>
          <w:p w14:paraId="75B6BE14"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1.3.1.</w:t>
            </w:r>
          </w:p>
        </w:tc>
        <w:tc>
          <w:tcPr>
            <w:tcW w:w="948" w:type="pct"/>
            <w:tcBorders>
              <w:left w:val="single" w:sz="4" w:space="0" w:color="auto"/>
              <w:right w:val="single" w:sz="4" w:space="0" w:color="auto"/>
            </w:tcBorders>
          </w:tcPr>
          <w:p w14:paraId="7EA6F85A"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театр «Ажиотаж»</w:t>
            </w:r>
          </w:p>
          <w:p w14:paraId="669294E5"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w:t>
            </w:r>
          </w:p>
          <w:p w14:paraId="20670D4E"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Горбунов А.А.</w:t>
            </w:r>
          </w:p>
        </w:tc>
        <w:tc>
          <w:tcPr>
            <w:tcW w:w="364" w:type="pct"/>
            <w:tcBorders>
              <w:left w:val="single" w:sz="4" w:space="0" w:color="auto"/>
            </w:tcBorders>
            <w:vAlign w:val="center"/>
          </w:tcPr>
          <w:p w14:paraId="2C76235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13</w:t>
            </w:r>
          </w:p>
        </w:tc>
        <w:tc>
          <w:tcPr>
            <w:tcW w:w="366" w:type="pct"/>
            <w:vAlign w:val="center"/>
          </w:tcPr>
          <w:p w14:paraId="4B363DF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1040</w:t>
            </w:r>
          </w:p>
        </w:tc>
        <w:tc>
          <w:tcPr>
            <w:tcW w:w="335" w:type="pct"/>
            <w:tcBorders>
              <w:right w:val="single" w:sz="4" w:space="0" w:color="auto"/>
            </w:tcBorders>
            <w:vAlign w:val="center"/>
          </w:tcPr>
          <w:p w14:paraId="7AF4B8A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57" w:type="pct"/>
            <w:tcBorders>
              <w:right w:val="single" w:sz="4" w:space="0" w:color="auto"/>
            </w:tcBorders>
            <w:vAlign w:val="center"/>
          </w:tcPr>
          <w:p w14:paraId="195D8D4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432" w:type="pct"/>
            <w:gridSpan w:val="2"/>
            <w:tcBorders>
              <w:left w:val="single" w:sz="4" w:space="0" w:color="auto"/>
              <w:right w:val="single" w:sz="4" w:space="0" w:color="auto"/>
            </w:tcBorders>
            <w:vAlign w:val="center"/>
          </w:tcPr>
          <w:p w14:paraId="3502B5B0"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364" w:type="pct"/>
            <w:tcBorders>
              <w:left w:val="single" w:sz="4" w:space="0" w:color="auto"/>
              <w:right w:val="single" w:sz="4" w:space="0" w:color="auto"/>
            </w:tcBorders>
            <w:vAlign w:val="center"/>
          </w:tcPr>
          <w:p w14:paraId="4400FE4C"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365" w:type="pct"/>
            <w:gridSpan w:val="2"/>
            <w:tcBorders>
              <w:left w:val="single" w:sz="4" w:space="0" w:color="auto"/>
            </w:tcBorders>
            <w:vAlign w:val="center"/>
          </w:tcPr>
          <w:p w14:paraId="75288FE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7</w:t>
            </w:r>
          </w:p>
        </w:tc>
        <w:tc>
          <w:tcPr>
            <w:tcW w:w="317" w:type="pct"/>
            <w:vAlign w:val="center"/>
          </w:tcPr>
          <w:p w14:paraId="3024CEF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377" w:type="pct"/>
            <w:gridSpan w:val="2"/>
            <w:vAlign w:val="center"/>
          </w:tcPr>
          <w:p w14:paraId="0F25530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25EEA682" w14:textId="77777777" w:rsidR="006B32F3" w:rsidRDefault="006B32F3" w:rsidP="00A06D56">
            <w:pPr>
              <w:spacing w:after="0" w:line="240" w:lineRule="auto"/>
              <w:contextualSpacing/>
              <w:jc w:val="center"/>
              <w:rPr>
                <w:rFonts w:ascii="Times New Roman" w:hAnsi="Times New Roman"/>
                <w:b/>
                <w:sz w:val="24"/>
                <w:szCs w:val="24"/>
              </w:rPr>
            </w:pPr>
          </w:p>
          <w:p w14:paraId="4F768BD6" w14:textId="77777777" w:rsidR="006B32F3" w:rsidRDefault="006B32F3" w:rsidP="00A06D56">
            <w:pPr>
              <w:spacing w:after="0" w:line="240" w:lineRule="auto"/>
              <w:contextualSpacing/>
              <w:jc w:val="center"/>
              <w:rPr>
                <w:rFonts w:ascii="Times New Roman" w:hAnsi="Times New Roman"/>
                <w:b/>
                <w:sz w:val="24"/>
                <w:szCs w:val="24"/>
              </w:rPr>
            </w:pPr>
          </w:p>
          <w:p w14:paraId="11DF7CF1"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7448DF">
              <w:rPr>
                <w:rFonts w:ascii="Times New Roman" w:hAnsi="Times New Roman"/>
                <w:b/>
                <w:sz w:val="24"/>
                <w:szCs w:val="24"/>
              </w:rPr>
              <w:t>-</w:t>
            </w:r>
          </w:p>
        </w:tc>
      </w:tr>
      <w:tr w:rsidR="006B32F3" w:rsidRPr="005C536D" w14:paraId="54DC5ABD" w14:textId="77777777" w:rsidTr="00A06D56">
        <w:tc>
          <w:tcPr>
            <w:tcW w:w="309" w:type="pct"/>
            <w:tcBorders>
              <w:right w:val="single" w:sz="4" w:space="0" w:color="auto"/>
            </w:tcBorders>
          </w:tcPr>
          <w:p w14:paraId="477D9413"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1.3.2.</w:t>
            </w:r>
          </w:p>
        </w:tc>
        <w:tc>
          <w:tcPr>
            <w:tcW w:w="948" w:type="pct"/>
            <w:tcBorders>
              <w:left w:val="single" w:sz="4" w:space="0" w:color="auto"/>
              <w:right w:val="single" w:sz="4" w:space="0" w:color="auto"/>
            </w:tcBorders>
          </w:tcPr>
          <w:p w14:paraId="37A67A30"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Детская театральная студия «Галёрка»</w:t>
            </w:r>
          </w:p>
          <w:p w14:paraId="08AA62C0"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lastRenderedPageBreak/>
              <w:t>Руководитель</w:t>
            </w:r>
          </w:p>
          <w:p w14:paraId="0B9B1507"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Горбунов А.А.</w:t>
            </w:r>
          </w:p>
        </w:tc>
        <w:tc>
          <w:tcPr>
            <w:tcW w:w="364" w:type="pct"/>
            <w:tcBorders>
              <w:left w:val="single" w:sz="4" w:space="0" w:color="auto"/>
            </w:tcBorders>
            <w:vAlign w:val="center"/>
          </w:tcPr>
          <w:p w14:paraId="578266A3"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18</w:t>
            </w:r>
          </w:p>
        </w:tc>
        <w:tc>
          <w:tcPr>
            <w:tcW w:w="366" w:type="pct"/>
            <w:vAlign w:val="center"/>
          </w:tcPr>
          <w:p w14:paraId="40A864C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288</w:t>
            </w:r>
          </w:p>
        </w:tc>
        <w:tc>
          <w:tcPr>
            <w:tcW w:w="335" w:type="pct"/>
            <w:tcBorders>
              <w:right w:val="single" w:sz="4" w:space="0" w:color="auto"/>
            </w:tcBorders>
            <w:vAlign w:val="center"/>
          </w:tcPr>
          <w:p w14:paraId="172F709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17</w:t>
            </w:r>
          </w:p>
        </w:tc>
        <w:tc>
          <w:tcPr>
            <w:tcW w:w="457" w:type="pct"/>
            <w:tcBorders>
              <w:right w:val="single" w:sz="4" w:space="0" w:color="auto"/>
            </w:tcBorders>
            <w:vAlign w:val="center"/>
          </w:tcPr>
          <w:p w14:paraId="11FF87E9"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432" w:type="pct"/>
            <w:gridSpan w:val="2"/>
            <w:tcBorders>
              <w:left w:val="single" w:sz="4" w:space="0" w:color="auto"/>
              <w:right w:val="single" w:sz="4" w:space="0" w:color="auto"/>
            </w:tcBorders>
            <w:vAlign w:val="center"/>
          </w:tcPr>
          <w:p w14:paraId="130D9F7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vAlign w:val="center"/>
          </w:tcPr>
          <w:p w14:paraId="0CAB0C9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190FDD5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17" w:type="pct"/>
            <w:vAlign w:val="center"/>
          </w:tcPr>
          <w:p w14:paraId="10AA570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71DA5367"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5FBE93C5" w14:textId="77777777" w:rsidR="006B32F3" w:rsidRDefault="006B32F3" w:rsidP="00A06D56">
            <w:pPr>
              <w:spacing w:after="0" w:line="240" w:lineRule="auto"/>
              <w:contextualSpacing/>
              <w:jc w:val="center"/>
              <w:rPr>
                <w:rFonts w:ascii="Times New Roman" w:hAnsi="Times New Roman"/>
                <w:b/>
                <w:sz w:val="24"/>
                <w:szCs w:val="24"/>
              </w:rPr>
            </w:pPr>
          </w:p>
          <w:p w14:paraId="2D37E86D"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 xml:space="preserve">       -</w:t>
            </w:r>
          </w:p>
        </w:tc>
      </w:tr>
      <w:tr w:rsidR="006B32F3" w:rsidRPr="005C536D" w14:paraId="57BDAACF" w14:textId="77777777" w:rsidTr="00A06D56">
        <w:tc>
          <w:tcPr>
            <w:tcW w:w="309" w:type="pct"/>
          </w:tcPr>
          <w:p w14:paraId="2491E6E5"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1.4.</w:t>
            </w:r>
          </w:p>
        </w:tc>
        <w:tc>
          <w:tcPr>
            <w:tcW w:w="4325" w:type="pct"/>
            <w:gridSpan w:val="13"/>
          </w:tcPr>
          <w:p w14:paraId="0C5397B1"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Оркестры (ансамбль) народных инструментов</w:t>
            </w:r>
          </w:p>
        </w:tc>
        <w:tc>
          <w:tcPr>
            <w:tcW w:w="366" w:type="pct"/>
          </w:tcPr>
          <w:p w14:paraId="7DEF1320"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14308BDD" w14:textId="77777777" w:rsidTr="00A06D56">
        <w:tc>
          <w:tcPr>
            <w:tcW w:w="309" w:type="pct"/>
            <w:tcBorders>
              <w:right w:val="single" w:sz="4" w:space="0" w:color="auto"/>
            </w:tcBorders>
          </w:tcPr>
          <w:p w14:paraId="224EAE87"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1.4.1.</w:t>
            </w:r>
          </w:p>
        </w:tc>
        <w:tc>
          <w:tcPr>
            <w:tcW w:w="948" w:type="pct"/>
            <w:tcBorders>
              <w:left w:val="single" w:sz="4" w:space="0" w:color="auto"/>
              <w:right w:val="single" w:sz="4" w:space="0" w:color="auto"/>
            </w:tcBorders>
          </w:tcPr>
          <w:p w14:paraId="3F8A3707"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346DD40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746C954A"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04A83C4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451D6E7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right w:val="single" w:sz="4" w:space="0" w:color="auto"/>
            </w:tcBorders>
            <w:vAlign w:val="center"/>
          </w:tcPr>
          <w:p w14:paraId="1524DDE6"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7" w:type="pct"/>
            <w:gridSpan w:val="2"/>
            <w:tcBorders>
              <w:left w:val="single" w:sz="4" w:space="0" w:color="auto"/>
              <w:right w:val="single" w:sz="4" w:space="0" w:color="auto"/>
            </w:tcBorders>
            <w:vAlign w:val="center"/>
          </w:tcPr>
          <w:p w14:paraId="4261794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2" w:type="pct"/>
            <w:tcBorders>
              <w:left w:val="single" w:sz="4" w:space="0" w:color="auto"/>
            </w:tcBorders>
            <w:vAlign w:val="center"/>
          </w:tcPr>
          <w:p w14:paraId="30765F8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483B8380"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2E30ADF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1C8E2510"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0122B715" w14:textId="77777777" w:rsidTr="00A06D56">
        <w:tc>
          <w:tcPr>
            <w:tcW w:w="309" w:type="pct"/>
            <w:tcBorders>
              <w:right w:val="single" w:sz="4" w:space="0" w:color="auto"/>
            </w:tcBorders>
          </w:tcPr>
          <w:p w14:paraId="257267D7"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1.4.2.</w:t>
            </w:r>
          </w:p>
        </w:tc>
        <w:tc>
          <w:tcPr>
            <w:tcW w:w="948" w:type="pct"/>
            <w:tcBorders>
              <w:left w:val="single" w:sz="4" w:space="0" w:color="auto"/>
              <w:right w:val="single" w:sz="4" w:space="0" w:color="auto"/>
            </w:tcBorders>
          </w:tcPr>
          <w:p w14:paraId="310672AE"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5F6A534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0D0AA5D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6C89D08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7E126CB6"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23E18B0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1E9EC68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4C33447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65D5989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4E4C98A6"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6B88FB6F"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10F79240" w14:textId="77777777" w:rsidTr="00A06D56">
        <w:tc>
          <w:tcPr>
            <w:tcW w:w="309" w:type="pct"/>
          </w:tcPr>
          <w:p w14:paraId="2BD64785"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1.5.</w:t>
            </w:r>
          </w:p>
        </w:tc>
        <w:tc>
          <w:tcPr>
            <w:tcW w:w="4325" w:type="pct"/>
            <w:gridSpan w:val="13"/>
          </w:tcPr>
          <w:p w14:paraId="56827735"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Оркестры духовых инструментов</w:t>
            </w:r>
          </w:p>
        </w:tc>
        <w:tc>
          <w:tcPr>
            <w:tcW w:w="366" w:type="pct"/>
          </w:tcPr>
          <w:p w14:paraId="662412F1"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3F5BA192" w14:textId="77777777" w:rsidTr="00A06D56">
        <w:tc>
          <w:tcPr>
            <w:tcW w:w="309" w:type="pct"/>
            <w:tcBorders>
              <w:right w:val="single" w:sz="4" w:space="0" w:color="auto"/>
            </w:tcBorders>
          </w:tcPr>
          <w:p w14:paraId="04B26DE8"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1.5.1.</w:t>
            </w:r>
          </w:p>
        </w:tc>
        <w:tc>
          <w:tcPr>
            <w:tcW w:w="948" w:type="pct"/>
            <w:tcBorders>
              <w:left w:val="single" w:sz="4" w:space="0" w:color="auto"/>
              <w:right w:val="single" w:sz="4" w:space="0" w:color="auto"/>
            </w:tcBorders>
          </w:tcPr>
          <w:p w14:paraId="4C2F09CA"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4397602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2151775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4D5CFC8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0350CDC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4DF2A24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70497CD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4E46B07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08ECFBA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0680275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7D72FCDD"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6D1EACD6" w14:textId="77777777" w:rsidTr="00A06D56">
        <w:tc>
          <w:tcPr>
            <w:tcW w:w="309" w:type="pct"/>
          </w:tcPr>
          <w:p w14:paraId="39523E79"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1.6.</w:t>
            </w:r>
          </w:p>
        </w:tc>
        <w:tc>
          <w:tcPr>
            <w:tcW w:w="4325" w:type="pct"/>
            <w:gridSpan w:val="13"/>
          </w:tcPr>
          <w:p w14:paraId="23337908"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Фольклорные</w:t>
            </w:r>
          </w:p>
        </w:tc>
        <w:tc>
          <w:tcPr>
            <w:tcW w:w="366" w:type="pct"/>
          </w:tcPr>
          <w:p w14:paraId="08B6EFEB"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49A872E9" w14:textId="77777777" w:rsidTr="0099313E">
        <w:tc>
          <w:tcPr>
            <w:tcW w:w="309" w:type="pct"/>
            <w:tcBorders>
              <w:right w:val="single" w:sz="4" w:space="0" w:color="auto"/>
            </w:tcBorders>
          </w:tcPr>
          <w:p w14:paraId="4CD97CDC"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1.6.1.</w:t>
            </w:r>
          </w:p>
        </w:tc>
        <w:tc>
          <w:tcPr>
            <w:tcW w:w="948" w:type="pct"/>
            <w:tcBorders>
              <w:left w:val="single" w:sz="4" w:space="0" w:color="auto"/>
              <w:right w:val="single" w:sz="4" w:space="0" w:color="auto"/>
            </w:tcBorders>
          </w:tcPr>
          <w:p w14:paraId="4E97EC26"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Фольклорный ансамбль «Капель»</w:t>
            </w:r>
          </w:p>
          <w:p w14:paraId="354B3AAF"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
          <w:p w14:paraId="22170CFD" w14:textId="77777777" w:rsidR="006B32F3" w:rsidRPr="005C536D" w:rsidRDefault="006B32F3" w:rsidP="00A06D56">
            <w:pPr>
              <w:spacing w:after="0" w:line="240" w:lineRule="auto"/>
              <w:contextualSpacing/>
              <w:rPr>
                <w:rFonts w:ascii="Times New Roman" w:hAnsi="Times New Roman"/>
                <w:b/>
                <w:sz w:val="24"/>
                <w:szCs w:val="24"/>
              </w:rPr>
            </w:pPr>
            <w:proofErr w:type="spellStart"/>
            <w:r>
              <w:rPr>
                <w:rFonts w:ascii="Times New Roman" w:hAnsi="Times New Roman"/>
                <w:b/>
                <w:sz w:val="24"/>
                <w:szCs w:val="24"/>
              </w:rPr>
              <w:t>Афаунова</w:t>
            </w:r>
            <w:proofErr w:type="spellEnd"/>
            <w:r>
              <w:rPr>
                <w:rFonts w:ascii="Times New Roman" w:hAnsi="Times New Roman"/>
                <w:b/>
                <w:sz w:val="24"/>
                <w:szCs w:val="24"/>
              </w:rPr>
              <w:t xml:space="preserve"> Р.Т.</w:t>
            </w:r>
          </w:p>
        </w:tc>
        <w:tc>
          <w:tcPr>
            <w:tcW w:w="364" w:type="pct"/>
            <w:tcBorders>
              <w:left w:val="single" w:sz="4" w:space="0" w:color="auto"/>
            </w:tcBorders>
            <w:vAlign w:val="center"/>
          </w:tcPr>
          <w:p w14:paraId="695A0F56"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11</w:t>
            </w:r>
          </w:p>
        </w:tc>
        <w:tc>
          <w:tcPr>
            <w:tcW w:w="366" w:type="pct"/>
            <w:vAlign w:val="center"/>
          </w:tcPr>
          <w:p w14:paraId="3F0B56BF"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924</w:t>
            </w:r>
          </w:p>
        </w:tc>
        <w:tc>
          <w:tcPr>
            <w:tcW w:w="335" w:type="pct"/>
            <w:tcBorders>
              <w:right w:val="single" w:sz="4" w:space="0" w:color="auto"/>
            </w:tcBorders>
            <w:vAlign w:val="center"/>
          </w:tcPr>
          <w:p w14:paraId="310BA49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457" w:type="pct"/>
            <w:tcBorders>
              <w:right w:val="single" w:sz="4" w:space="0" w:color="auto"/>
            </w:tcBorders>
            <w:vAlign w:val="center"/>
          </w:tcPr>
          <w:p w14:paraId="26B53DF2"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432" w:type="pct"/>
            <w:gridSpan w:val="2"/>
            <w:tcBorders>
              <w:left w:val="single" w:sz="4" w:space="0" w:color="auto"/>
              <w:right w:val="single" w:sz="4" w:space="0" w:color="auto"/>
            </w:tcBorders>
            <w:vAlign w:val="center"/>
          </w:tcPr>
          <w:p w14:paraId="12163CA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364" w:type="pct"/>
            <w:tcBorders>
              <w:left w:val="single" w:sz="4" w:space="0" w:color="auto"/>
              <w:right w:val="single" w:sz="4" w:space="0" w:color="auto"/>
            </w:tcBorders>
            <w:vAlign w:val="center"/>
          </w:tcPr>
          <w:p w14:paraId="636BC02B"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vAlign w:val="center"/>
          </w:tcPr>
          <w:p w14:paraId="37B81A2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5</w:t>
            </w:r>
          </w:p>
        </w:tc>
        <w:tc>
          <w:tcPr>
            <w:tcW w:w="317" w:type="pct"/>
            <w:vAlign w:val="center"/>
          </w:tcPr>
          <w:p w14:paraId="2CCFE631"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vAlign w:val="center"/>
          </w:tcPr>
          <w:p w14:paraId="3EBEBD1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36690CA6" w14:textId="77777777" w:rsidR="006B32F3" w:rsidRDefault="006B32F3" w:rsidP="00A06D56">
            <w:pPr>
              <w:spacing w:after="0" w:line="240" w:lineRule="auto"/>
              <w:contextualSpacing/>
              <w:jc w:val="center"/>
              <w:rPr>
                <w:rFonts w:ascii="Times New Roman" w:hAnsi="Times New Roman"/>
                <w:b/>
                <w:sz w:val="24"/>
                <w:szCs w:val="24"/>
              </w:rPr>
            </w:pPr>
          </w:p>
          <w:p w14:paraId="7717085B"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 xml:space="preserve">      </w:t>
            </w:r>
            <w:r w:rsidRPr="00D712B8">
              <w:rPr>
                <w:rFonts w:ascii="Times New Roman" w:hAnsi="Times New Roman"/>
                <w:b/>
                <w:sz w:val="24"/>
                <w:szCs w:val="24"/>
              </w:rPr>
              <w:t>-</w:t>
            </w:r>
          </w:p>
        </w:tc>
      </w:tr>
      <w:tr w:rsidR="006B32F3" w:rsidRPr="005C536D" w14:paraId="47763C0C" w14:textId="77777777" w:rsidTr="00A06D56">
        <w:tc>
          <w:tcPr>
            <w:tcW w:w="309" w:type="pct"/>
            <w:tcBorders>
              <w:right w:val="single" w:sz="4" w:space="0" w:color="auto"/>
            </w:tcBorders>
          </w:tcPr>
          <w:p w14:paraId="5E4D2531"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1.6.2.</w:t>
            </w:r>
          </w:p>
        </w:tc>
        <w:tc>
          <w:tcPr>
            <w:tcW w:w="948" w:type="pct"/>
            <w:tcBorders>
              <w:left w:val="single" w:sz="4" w:space="0" w:color="auto"/>
              <w:right w:val="single" w:sz="4" w:space="0" w:color="auto"/>
            </w:tcBorders>
          </w:tcPr>
          <w:p w14:paraId="5098ACC1"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0C284DCB"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013D2AE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22A2D42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5BB2A56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F804AB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27BEBB4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5B243FA1"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18A9E85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49433E2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33B525C1"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20D93A28" w14:textId="77777777" w:rsidTr="00A06D56">
        <w:tc>
          <w:tcPr>
            <w:tcW w:w="309" w:type="pct"/>
            <w:tcBorders>
              <w:right w:val="single" w:sz="4" w:space="0" w:color="auto"/>
            </w:tcBorders>
          </w:tcPr>
          <w:p w14:paraId="1DEA7785"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1.6.3.</w:t>
            </w:r>
          </w:p>
        </w:tc>
        <w:tc>
          <w:tcPr>
            <w:tcW w:w="948" w:type="pct"/>
            <w:tcBorders>
              <w:left w:val="single" w:sz="4" w:space="0" w:color="auto"/>
              <w:right w:val="single" w:sz="4" w:space="0" w:color="auto"/>
            </w:tcBorders>
          </w:tcPr>
          <w:p w14:paraId="46F7F704"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31CC3C2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032C8CF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5F29CA8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614BB09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2FC2013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40B4B66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6FC7569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4D51439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419A807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5F3F778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7BEE7B32" w14:textId="77777777" w:rsidTr="00A06D56">
        <w:tc>
          <w:tcPr>
            <w:tcW w:w="309" w:type="pct"/>
          </w:tcPr>
          <w:p w14:paraId="4898C847"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1.7.</w:t>
            </w:r>
          </w:p>
        </w:tc>
        <w:tc>
          <w:tcPr>
            <w:tcW w:w="4325" w:type="pct"/>
            <w:gridSpan w:val="13"/>
          </w:tcPr>
          <w:p w14:paraId="28482B07"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Изобразительного искусства</w:t>
            </w:r>
          </w:p>
        </w:tc>
        <w:tc>
          <w:tcPr>
            <w:tcW w:w="366" w:type="pct"/>
          </w:tcPr>
          <w:p w14:paraId="73A7803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50B27E85" w14:textId="77777777" w:rsidTr="00A06D56">
        <w:tc>
          <w:tcPr>
            <w:tcW w:w="309" w:type="pct"/>
            <w:tcBorders>
              <w:right w:val="single" w:sz="4" w:space="0" w:color="auto"/>
            </w:tcBorders>
          </w:tcPr>
          <w:p w14:paraId="06F91671"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1.7.1.</w:t>
            </w:r>
          </w:p>
        </w:tc>
        <w:tc>
          <w:tcPr>
            <w:tcW w:w="948" w:type="pct"/>
            <w:tcBorders>
              <w:left w:val="single" w:sz="4" w:space="0" w:color="auto"/>
              <w:right w:val="single" w:sz="4" w:space="0" w:color="auto"/>
            </w:tcBorders>
          </w:tcPr>
          <w:p w14:paraId="1CDEA879"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tcPr>
          <w:p w14:paraId="24F1DF02" w14:textId="77777777" w:rsidR="006B32F3" w:rsidRPr="005C536D" w:rsidRDefault="006B32F3" w:rsidP="00A06D56">
            <w:pPr>
              <w:spacing w:after="0" w:line="240" w:lineRule="auto"/>
              <w:contextualSpacing/>
              <w:rPr>
                <w:rFonts w:ascii="Times New Roman" w:hAnsi="Times New Roman"/>
                <w:b/>
                <w:sz w:val="24"/>
                <w:szCs w:val="24"/>
              </w:rPr>
            </w:pPr>
          </w:p>
        </w:tc>
        <w:tc>
          <w:tcPr>
            <w:tcW w:w="366" w:type="pct"/>
          </w:tcPr>
          <w:p w14:paraId="6E051A47" w14:textId="77777777" w:rsidR="006B32F3" w:rsidRPr="005C536D" w:rsidRDefault="006B32F3" w:rsidP="00A06D56">
            <w:pPr>
              <w:spacing w:after="0" w:line="240" w:lineRule="auto"/>
              <w:contextualSpacing/>
              <w:rPr>
                <w:rFonts w:ascii="Times New Roman" w:hAnsi="Times New Roman"/>
                <w:b/>
                <w:sz w:val="24"/>
                <w:szCs w:val="24"/>
              </w:rPr>
            </w:pPr>
          </w:p>
        </w:tc>
        <w:tc>
          <w:tcPr>
            <w:tcW w:w="335" w:type="pct"/>
            <w:tcBorders>
              <w:right w:val="single" w:sz="4" w:space="0" w:color="auto"/>
            </w:tcBorders>
          </w:tcPr>
          <w:p w14:paraId="54CE0BBB" w14:textId="77777777" w:rsidR="006B32F3" w:rsidRPr="005C536D" w:rsidRDefault="006B32F3" w:rsidP="00A06D56">
            <w:pPr>
              <w:spacing w:after="0" w:line="240" w:lineRule="auto"/>
              <w:contextualSpacing/>
              <w:rPr>
                <w:rFonts w:ascii="Times New Roman" w:hAnsi="Times New Roman"/>
                <w:b/>
                <w:sz w:val="24"/>
                <w:szCs w:val="24"/>
              </w:rPr>
            </w:pPr>
          </w:p>
        </w:tc>
        <w:tc>
          <w:tcPr>
            <w:tcW w:w="457" w:type="pct"/>
            <w:tcBorders>
              <w:right w:val="single" w:sz="4" w:space="0" w:color="auto"/>
            </w:tcBorders>
          </w:tcPr>
          <w:p w14:paraId="7FA4DB2C" w14:textId="77777777" w:rsidR="006B32F3" w:rsidRPr="005C536D" w:rsidRDefault="006B32F3" w:rsidP="00A06D56">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14:paraId="727929CE"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14:paraId="2D45C9BC" w14:textId="77777777" w:rsidR="006B32F3" w:rsidRPr="005C536D" w:rsidRDefault="006B32F3" w:rsidP="00A06D56">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14:paraId="6958FB8C" w14:textId="77777777" w:rsidR="006B32F3" w:rsidRPr="005C536D" w:rsidRDefault="006B32F3" w:rsidP="00A06D56">
            <w:pPr>
              <w:spacing w:after="0" w:line="240" w:lineRule="auto"/>
              <w:contextualSpacing/>
              <w:rPr>
                <w:rFonts w:ascii="Times New Roman" w:hAnsi="Times New Roman"/>
                <w:b/>
                <w:sz w:val="24"/>
                <w:szCs w:val="24"/>
              </w:rPr>
            </w:pPr>
          </w:p>
        </w:tc>
        <w:tc>
          <w:tcPr>
            <w:tcW w:w="317" w:type="pct"/>
          </w:tcPr>
          <w:p w14:paraId="15B72A4A" w14:textId="77777777" w:rsidR="006B32F3" w:rsidRPr="005C536D" w:rsidRDefault="006B32F3" w:rsidP="00A06D56">
            <w:pPr>
              <w:spacing w:after="0" w:line="240" w:lineRule="auto"/>
              <w:contextualSpacing/>
              <w:rPr>
                <w:rFonts w:ascii="Times New Roman" w:hAnsi="Times New Roman"/>
                <w:b/>
                <w:sz w:val="24"/>
                <w:szCs w:val="24"/>
              </w:rPr>
            </w:pPr>
          </w:p>
        </w:tc>
        <w:tc>
          <w:tcPr>
            <w:tcW w:w="377" w:type="pct"/>
            <w:gridSpan w:val="2"/>
          </w:tcPr>
          <w:p w14:paraId="2EDE1919" w14:textId="77777777" w:rsidR="006B32F3" w:rsidRPr="005C536D" w:rsidRDefault="006B32F3" w:rsidP="00A06D56">
            <w:pPr>
              <w:spacing w:after="0" w:line="240" w:lineRule="auto"/>
              <w:contextualSpacing/>
              <w:rPr>
                <w:rFonts w:ascii="Times New Roman" w:hAnsi="Times New Roman"/>
                <w:b/>
                <w:sz w:val="24"/>
                <w:szCs w:val="24"/>
              </w:rPr>
            </w:pPr>
          </w:p>
        </w:tc>
        <w:tc>
          <w:tcPr>
            <w:tcW w:w="366" w:type="pct"/>
          </w:tcPr>
          <w:p w14:paraId="1975A11C" w14:textId="77777777" w:rsidR="006B32F3" w:rsidRPr="005C536D" w:rsidRDefault="006B32F3" w:rsidP="00A06D56">
            <w:pPr>
              <w:spacing w:after="0" w:line="240" w:lineRule="auto"/>
              <w:contextualSpacing/>
              <w:rPr>
                <w:rFonts w:ascii="Times New Roman" w:hAnsi="Times New Roman"/>
                <w:b/>
                <w:color w:val="0070C0"/>
                <w:sz w:val="24"/>
                <w:szCs w:val="24"/>
              </w:rPr>
            </w:pPr>
          </w:p>
        </w:tc>
      </w:tr>
      <w:tr w:rsidR="006B32F3" w:rsidRPr="005C536D" w14:paraId="2120977D" w14:textId="77777777" w:rsidTr="00A06D56">
        <w:tc>
          <w:tcPr>
            <w:tcW w:w="309" w:type="pct"/>
          </w:tcPr>
          <w:p w14:paraId="6AAC9BDD"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1.8.</w:t>
            </w:r>
          </w:p>
        </w:tc>
        <w:tc>
          <w:tcPr>
            <w:tcW w:w="4325" w:type="pct"/>
            <w:gridSpan w:val="13"/>
          </w:tcPr>
          <w:p w14:paraId="7AE46E88"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Декоративно-прикладного искусства</w:t>
            </w:r>
          </w:p>
        </w:tc>
        <w:tc>
          <w:tcPr>
            <w:tcW w:w="366" w:type="pct"/>
          </w:tcPr>
          <w:p w14:paraId="2871644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5E8CEDB1" w14:textId="77777777" w:rsidTr="00A06D56">
        <w:tc>
          <w:tcPr>
            <w:tcW w:w="309" w:type="pct"/>
            <w:tcBorders>
              <w:right w:val="single" w:sz="4" w:space="0" w:color="auto"/>
            </w:tcBorders>
          </w:tcPr>
          <w:p w14:paraId="7A6069E1"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1.8.1.</w:t>
            </w:r>
          </w:p>
        </w:tc>
        <w:tc>
          <w:tcPr>
            <w:tcW w:w="948" w:type="pct"/>
            <w:tcBorders>
              <w:left w:val="single" w:sz="4" w:space="0" w:color="auto"/>
              <w:right w:val="single" w:sz="4" w:space="0" w:color="auto"/>
            </w:tcBorders>
          </w:tcPr>
          <w:p w14:paraId="5FCAC3EA"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«Уютное рукоделие»</w:t>
            </w:r>
          </w:p>
          <w:p w14:paraId="00CAC67F"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Руководитель Даричева Н.Л.</w:t>
            </w:r>
          </w:p>
        </w:tc>
        <w:tc>
          <w:tcPr>
            <w:tcW w:w="364" w:type="pct"/>
            <w:tcBorders>
              <w:left w:val="single" w:sz="4" w:space="0" w:color="auto"/>
            </w:tcBorders>
          </w:tcPr>
          <w:p w14:paraId="7E2DAB7B" w14:textId="77777777" w:rsidR="006B32F3" w:rsidRDefault="006B32F3" w:rsidP="00A06D56">
            <w:pPr>
              <w:spacing w:after="0" w:line="240" w:lineRule="auto"/>
              <w:contextualSpacing/>
              <w:jc w:val="center"/>
              <w:rPr>
                <w:rFonts w:ascii="Times New Roman" w:hAnsi="Times New Roman"/>
                <w:b/>
                <w:sz w:val="24"/>
                <w:szCs w:val="24"/>
              </w:rPr>
            </w:pPr>
          </w:p>
          <w:p w14:paraId="39189A7A"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4350C4">
              <w:rPr>
                <w:rFonts w:ascii="Times New Roman" w:hAnsi="Times New Roman"/>
                <w:b/>
                <w:sz w:val="24"/>
                <w:szCs w:val="24"/>
              </w:rPr>
              <w:t>15</w:t>
            </w:r>
          </w:p>
        </w:tc>
        <w:tc>
          <w:tcPr>
            <w:tcW w:w="366" w:type="pct"/>
          </w:tcPr>
          <w:p w14:paraId="7FEB0505" w14:textId="77777777" w:rsidR="006B32F3" w:rsidRDefault="006B32F3" w:rsidP="00A06D56">
            <w:pPr>
              <w:spacing w:after="0" w:line="240" w:lineRule="auto"/>
              <w:contextualSpacing/>
              <w:jc w:val="center"/>
              <w:rPr>
                <w:rFonts w:ascii="Times New Roman" w:hAnsi="Times New Roman"/>
                <w:b/>
                <w:sz w:val="24"/>
                <w:szCs w:val="24"/>
              </w:rPr>
            </w:pPr>
          </w:p>
          <w:p w14:paraId="762C94B0"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750</w:t>
            </w:r>
          </w:p>
        </w:tc>
        <w:tc>
          <w:tcPr>
            <w:tcW w:w="335" w:type="pct"/>
            <w:tcBorders>
              <w:right w:val="single" w:sz="4" w:space="0" w:color="auto"/>
            </w:tcBorders>
          </w:tcPr>
          <w:p w14:paraId="27511827" w14:textId="77777777" w:rsidR="006B32F3" w:rsidRDefault="006B32F3" w:rsidP="00A06D56">
            <w:pPr>
              <w:spacing w:after="0" w:line="240" w:lineRule="auto"/>
              <w:contextualSpacing/>
              <w:jc w:val="center"/>
              <w:rPr>
                <w:rFonts w:ascii="Times New Roman" w:hAnsi="Times New Roman"/>
                <w:b/>
                <w:sz w:val="24"/>
                <w:szCs w:val="24"/>
              </w:rPr>
            </w:pPr>
          </w:p>
          <w:p w14:paraId="6D185F84"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13</w:t>
            </w:r>
          </w:p>
        </w:tc>
        <w:tc>
          <w:tcPr>
            <w:tcW w:w="457" w:type="pct"/>
            <w:tcBorders>
              <w:right w:val="single" w:sz="4" w:space="0" w:color="auto"/>
            </w:tcBorders>
          </w:tcPr>
          <w:p w14:paraId="5B153281" w14:textId="77777777" w:rsidR="006B32F3" w:rsidRDefault="006B32F3" w:rsidP="00A06D56">
            <w:pPr>
              <w:spacing w:after="0" w:line="240" w:lineRule="auto"/>
              <w:contextualSpacing/>
              <w:jc w:val="center"/>
              <w:rPr>
                <w:rFonts w:ascii="Times New Roman" w:hAnsi="Times New Roman"/>
                <w:b/>
                <w:sz w:val="24"/>
                <w:szCs w:val="24"/>
              </w:rPr>
            </w:pPr>
          </w:p>
          <w:p w14:paraId="573F59E6"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2</w:t>
            </w:r>
          </w:p>
        </w:tc>
        <w:tc>
          <w:tcPr>
            <w:tcW w:w="432" w:type="pct"/>
            <w:gridSpan w:val="2"/>
            <w:tcBorders>
              <w:left w:val="single" w:sz="4" w:space="0" w:color="auto"/>
              <w:right w:val="single" w:sz="4" w:space="0" w:color="auto"/>
            </w:tcBorders>
          </w:tcPr>
          <w:p w14:paraId="3468C0FF" w14:textId="77777777" w:rsidR="006B32F3" w:rsidRDefault="006B32F3" w:rsidP="00A06D56">
            <w:pPr>
              <w:spacing w:after="0" w:line="240" w:lineRule="auto"/>
              <w:contextualSpacing/>
              <w:jc w:val="center"/>
              <w:rPr>
                <w:rFonts w:ascii="Times New Roman" w:hAnsi="Times New Roman"/>
                <w:b/>
                <w:sz w:val="24"/>
                <w:szCs w:val="24"/>
              </w:rPr>
            </w:pPr>
          </w:p>
          <w:p w14:paraId="31C0B474"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0</w:t>
            </w:r>
          </w:p>
        </w:tc>
        <w:tc>
          <w:tcPr>
            <w:tcW w:w="364" w:type="pct"/>
            <w:tcBorders>
              <w:left w:val="single" w:sz="4" w:space="0" w:color="auto"/>
              <w:right w:val="single" w:sz="4" w:space="0" w:color="auto"/>
            </w:tcBorders>
          </w:tcPr>
          <w:p w14:paraId="48D79A5C" w14:textId="77777777" w:rsidR="006B32F3" w:rsidRDefault="006B32F3" w:rsidP="00A06D56">
            <w:pPr>
              <w:spacing w:after="0" w:line="240" w:lineRule="auto"/>
              <w:contextualSpacing/>
              <w:jc w:val="center"/>
              <w:rPr>
                <w:rFonts w:ascii="Times New Roman" w:hAnsi="Times New Roman"/>
                <w:b/>
                <w:sz w:val="24"/>
                <w:szCs w:val="24"/>
              </w:rPr>
            </w:pPr>
          </w:p>
          <w:p w14:paraId="12499B8F"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0</w:t>
            </w:r>
          </w:p>
        </w:tc>
        <w:tc>
          <w:tcPr>
            <w:tcW w:w="365" w:type="pct"/>
            <w:gridSpan w:val="2"/>
            <w:tcBorders>
              <w:left w:val="single" w:sz="4" w:space="0" w:color="auto"/>
            </w:tcBorders>
          </w:tcPr>
          <w:p w14:paraId="2CE17226" w14:textId="77777777" w:rsidR="006B32F3" w:rsidRDefault="006B32F3" w:rsidP="00A06D56">
            <w:pPr>
              <w:spacing w:after="0" w:line="240" w:lineRule="auto"/>
              <w:contextualSpacing/>
              <w:jc w:val="center"/>
              <w:rPr>
                <w:rFonts w:ascii="Times New Roman" w:hAnsi="Times New Roman"/>
                <w:b/>
                <w:sz w:val="24"/>
                <w:szCs w:val="24"/>
              </w:rPr>
            </w:pPr>
          </w:p>
          <w:p w14:paraId="5FE4F44B"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0</w:t>
            </w:r>
          </w:p>
        </w:tc>
        <w:tc>
          <w:tcPr>
            <w:tcW w:w="317" w:type="pct"/>
          </w:tcPr>
          <w:p w14:paraId="6D7CCEF0" w14:textId="77777777" w:rsidR="006B32F3" w:rsidRDefault="006B32F3" w:rsidP="00A06D56">
            <w:pPr>
              <w:spacing w:after="0" w:line="240" w:lineRule="auto"/>
              <w:contextualSpacing/>
              <w:jc w:val="center"/>
              <w:rPr>
                <w:rFonts w:ascii="Times New Roman" w:hAnsi="Times New Roman"/>
                <w:b/>
                <w:sz w:val="24"/>
                <w:szCs w:val="24"/>
              </w:rPr>
            </w:pPr>
          </w:p>
          <w:p w14:paraId="681BCA64"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0</w:t>
            </w:r>
          </w:p>
        </w:tc>
        <w:tc>
          <w:tcPr>
            <w:tcW w:w="377" w:type="pct"/>
            <w:gridSpan w:val="2"/>
          </w:tcPr>
          <w:p w14:paraId="0D304C40" w14:textId="77777777" w:rsidR="006B32F3" w:rsidRDefault="006B32F3" w:rsidP="00A06D56">
            <w:pPr>
              <w:spacing w:after="0" w:line="240" w:lineRule="auto"/>
              <w:contextualSpacing/>
              <w:jc w:val="center"/>
              <w:rPr>
                <w:rFonts w:ascii="Times New Roman" w:hAnsi="Times New Roman"/>
                <w:b/>
                <w:sz w:val="24"/>
                <w:szCs w:val="24"/>
              </w:rPr>
            </w:pPr>
          </w:p>
          <w:p w14:paraId="10E9F8A3"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w:t>
            </w:r>
          </w:p>
        </w:tc>
        <w:tc>
          <w:tcPr>
            <w:tcW w:w="366" w:type="pct"/>
          </w:tcPr>
          <w:p w14:paraId="7AF44054" w14:textId="77777777" w:rsidR="006B32F3" w:rsidRDefault="006B32F3" w:rsidP="00A06D56">
            <w:pPr>
              <w:spacing w:after="0" w:line="240" w:lineRule="auto"/>
              <w:contextualSpacing/>
              <w:jc w:val="center"/>
              <w:rPr>
                <w:rFonts w:ascii="Times New Roman" w:hAnsi="Times New Roman"/>
                <w:b/>
                <w:sz w:val="24"/>
                <w:szCs w:val="24"/>
              </w:rPr>
            </w:pPr>
          </w:p>
          <w:p w14:paraId="0754E2C9" w14:textId="77777777" w:rsidR="006B32F3" w:rsidRPr="008641CB" w:rsidRDefault="006B32F3" w:rsidP="00A06D56">
            <w:pPr>
              <w:spacing w:after="0" w:line="240" w:lineRule="auto"/>
              <w:contextualSpacing/>
              <w:jc w:val="center"/>
              <w:rPr>
                <w:rFonts w:ascii="Times New Roman" w:hAnsi="Times New Roman"/>
                <w:b/>
                <w:sz w:val="24"/>
                <w:szCs w:val="24"/>
              </w:rPr>
            </w:pPr>
            <w:r w:rsidRPr="008641CB">
              <w:rPr>
                <w:rFonts w:ascii="Times New Roman" w:hAnsi="Times New Roman"/>
                <w:b/>
                <w:sz w:val="24"/>
                <w:szCs w:val="24"/>
              </w:rPr>
              <w:t>+</w:t>
            </w:r>
          </w:p>
        </w:tc>
      </w:tr>
      <w:tr w:rsidR="006B32F3" w:rsidRPr="005C536D" w14:paraId="4FC727D3" w14:textId="77777777" w:rsidTr="00A06D56">
        <w:tc>
          <w:tcPr>
            <w:tcW w:w="309" w:type="pct"/>
            <w:tcBorders>
              <w:right w:val="single" w:sz="4" w:space="0" w:color="auto"/>
            </w:tcBorders>
          </w:tcPr>
          <w:p w14:paraId="5F8793BD"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1.8.2.</w:t>
            </w:r>
          </w:p>
        </w:tc>
        <w:tc>
          <w:tcPr>
            <w:tcW w:w="948" w:type="pct"/>
            <w:tcBorders>
              <w:left w:val="single" w:sz="4" w:space="0" w:color="auto"/>
              <w:right w:val="single" w:sz="4" w:space="0" w:color="auto"/>
            </w:tcBorders>
          </w:tcPr>
          <w:p w14:paraId="6F3B9DD6"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«Бусинка»</w:t>
            </w:r>
          </w:p>
          <w:p w14:paraId="5D231553"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Руководитель Даричева Н.Л.</w:t>
            </w:r>
          </w:p>
        </w:tc>
        <w:tc>
          <w:tcPr>
            <w:tcW w:w="364" w:type="pct"/>
            <w:tcBorders>
              <w:left w:val="single" w:sz="4" w:space="0" w:color="auto"/>
            </w:tcBorders>
          </w:tcPr>
          <w:p w14:paraId="25F5F14A" w14:textId="77777777" w:rsidR="006B32F3" w:rsidRDefault="006B32F3" w:rsidP="00A06D56">
            <w:pPr>
              <w:spacing w:after="0" w:line="240" w:lineRule="auto"/>
              <w:contextualSpacing/>
              <w:jc w:val="center"/>
              <w:rPr>
                <w:rFonts w:ascii="Times New Roman" w:hAnsi="Times New Roman"/>
                <w:b/>
                <w:sz w:val="24"/>
                <w:szCs w:val="24"/>
              </w:rPr>
            </w:pPr>
          </w:p>
          <w:p w14:paraId="67365914" w14:textId="77777777" w:rsidR="006B32F3" w:rsidRPr="004350C4" w:rsidRDefault="006B32F3" w:rsidP="00A06D56">
            <w:pPr>
              <w:spacing w:after="0" w:line="240" w:lineRule="auto"/>
              <w:contextualSpacing/>
              <w:jc w:val="center"/>
              <w:rPr>
                <w:rFonts w:ascii="Times New Roman" w:hAnsi="Times New Roman"/>
                <w:b/>
                <w:sz w:val="24"/>
                <w:szCs w:val="24"/>
              </w:rPr>
            </w:pPr>
            <w:r w:rsidRPr="004350C4">
              <w:rPr>
                <w:rFonts w:ascii="Times New Roman" w:hAnsi="Times New Roman"/>
                <w:b/>
                <w:sz w:val="24"/>
                <w:szCs w:val="24"/>
              </w:rPr>
              <w:t>23</w:t>
            </w:r>
          </w:p>
        </w:tc>
        <w:tc>
          <w:tcPr>
            <w:tcW w:w="366" w:type="pct"/>
          </w:tcPr>
          <w:p w14:paraId="2B04531F" w14:textId="77777777" w:rsidR="006B32F3" w:rsidRDefault="006B32F3" w:rsidP="00A06D56">
            <w:pPr>
              <w:spacing w:after="0" w:line="240" w:lineRule="auto"/>
              <w:contextualSpacing/>
              <w:jc w:val="center"/>
              <w:rPr>
                <w:rFonts w:ascii="Times New Roman" w:hAnsi="Times New Roman"/>
                <w:b/>
                <w:sz w:val="24"/>
                <w:szCs w:val="24"/>
              </w:rPr>
            </w:pPr>
          </w:p>
          <w:p w14:paraId="5FF59398"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1725</w:t>
            </w:r>
          </w:p>
        </w:tc>
        <w:tc>
          <w:tcPr>
            <w:tcW w:w="335" w:type="pct"/>
            <w:tcBorders>
              <w:right w:val="single" w:sz="4" w:space="0" w:color="auto"/>
            </w:tcBorders>
          </w:tcPr>
          <w:p w14:paraId="6B2C050F" w14:textId="77777777" w:rsidR="006B32F3" w:rsidRDefault="006B32F3" w:rsidP="00A06D56">
            <w:pPr>
              <w:spacing w:after="0" w:line="240" w:lineRule="auto"/>
              <w:contextualSpacing/>
              <w:jc w:val="center"/>
              <w:rPr>
                <w:rFonts w:ascii="Times New Roman" w:hAnsi="Times New Roman"/>
                <w:b/>
                <w:sz w:val="24"/>
                <w:szCs w:val="24"/>
              </w:rPr>
            </w:pPr>
          </w:p>
          <w:p w14:paraId="12CAFE4C"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23</w:t>
            </w:r>
          </w:p>
        </w:tc>
        <w:tc>
          <w:tcPr>
            <w:tcW w:w="457" w:type="pct"/>
            <w:tcBorders>
              <w:right w:val="single" w:sz="4" w:space="0" w:color="auto"/>
            </w:tcBorders>
          </w:tcPr>
          <w:p w14:paraId="108A682D" w14:textId="77777777" w:rsidR="006B32F3" w:rsidRDefault="006B32F3" w:rsidP="00A06D56">
            <w:pPr>
              <w:spacing w:after="0" w:line="240" w:lineRule="auto"/>
              <w:contextualSpacing/>
              <w:jc w:val="center"/>
              <w:rPr>
                <w:rFonts w:ascii="Times New Roman" w:hAnsi="Times New Roman"/>
                <w:b/>
                <w:sz w:val="24"/>
                <w:szCs w:val="24"/>
              </w:rPr>
            </w:pPr>
          </w:p>
          <w:p w14:paraId="28CB5387"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0</w:t>
            </w:r>
          </w:p>
        </w:tc>
        <w:tc>
          <w:tcPr>
            <w:tcW w:w="432" w:type="pct"/>
            <w:gridSpan w:val="2"/>
            <w:tcBorders>
              <w:left w:val="single" w:sz="4" w:space="0" w:color="auto"/>
              <w:right w:val="single" w:sz="4" w:space="0" w:color="auto"/>
            </w:tcBorders>
          </w:tcPr>
          <w:p w14:paraId="1B5018F8" w14:textId="77777777" w:rsidR="006B32F3" w:rsidRDefault="006B32F3" w:rsidP="00A06D56">
            <w:pPr>
              <w:spacing w:after="0" w:line="240" w:lineRule="auto"/>
              <w:contextualSpacing/>
              <w:jc w:val="center"/>
              <w:rPr>
                <w:rFonts w:ascii="Times New Roman" w:hAnsi="Times New Roman"/>
                <w:b/>
                <w:sz w:val="24"/>
                <w:szCs w:val="24"/>
              </w:rPr>
            </w:pPr>
          </w:p>
          <w:p w14:paraId="6ADA9B09"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0</w:t>
            </w:r>
          </w:p>
        </w:tc>
        <w:tc>
          <w:tcPr>
            <w:tcW w:w="364" w:type="pct"/>
            <w:tcBorders>
              <w:left w:val="single" w:sz="4" w:space="0" w:color="auto"/>
              <w:right w:val="single" w:sz="4" w:space="0" w:color="auto"/>
            </w:tcBorders>
          </w:tcPr>
          <w:p w14:paraId="5F7AAA45" w14:textId="77777777" w:rsidR="006B32F3" w:rsidRDefault="006B32F3" w:rsidP="00A06D56">
            <w:pPr>
              <w:spacing w:after="0" w:line="240" w:lineRule="auto"/>
              <w:contextualSpacing/>
              <w:jc w:val="center"/>
              <w:rPr>
                <w:rFonts w:ascii="Times New Roman" w:hAnsi="Times New Roman"/>
                <w:b/>
                <w:sz w:val="24"/>
                <w:szCs w:val="24"/>
              </w:rPr>
            </w:pPr>
          </w:p>
          <w:p w14:paraId="7FE2F899"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0</w:t>
            </w:r>
          </w:p>
        </w:tc>
        <w:tc>
          <w:tcPr>
            <w:tcW w:w="365" w:type="pct"/>
            <w:gridSpan w:val="2"/>
            <w:tcBorders>
              <w:left w:val="single" w:sz="4" w:space="0" w:color="auto"/>
            </w:tcBorders>
          </w:tcPr>
          <w:p w14:paraId="4167F620" w14:textId="77777777" w:rsidR="006B32F3" w:rsidRDefault="006B32F3" w:rsidP="00A06D56">
            <w:pPr>
              <w:spacing w:after="0" w:line="240" w:lineRule="auto"/>
              <w:contextualSpacing/>
              <w:jc w:val="center"/>
              <w:rPr>
                <w:rFonts w:ascii="Times New Roman" w:hAnsi="Times New Roman"/>
                <w:b/>
                <w:sz w:val="24"/>
                <w:szCs w:val="24"/>
              </w:rPr>
            </w:pPr>
          </w:p>
          <w:p w14:paraId="4C59FCDF"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0</w:t>
            </w:r>
          </w:p>
        </w:tc>
        <w:tc>
          <w:tcPr>
            <w:tcW w:w="317" w:type="pct"/>
          </w:tcPr>
          <w:p w14:paraId="3346C949" w14:textId="77777777" w:rsidR="006B32F3" w:rsidRDefault="006B32F3" w:rsidP="00A06D56">
            <w:pPr>
              <w:spacing w:after="0" w:line="240" w:lineRule="auto"/>
              <w:contextualSpacing/>
              <w:jc w:val="center"/>
              <w:rPr>
                <w:rFonts w:ascii="Times New Roman" w:hAnsi="Times New Roman"/>
                <w:b/>
                <w:sz w:val="24"/>
                <w:szCs w:val="24"/>
              </w:rPr>
            </w:pPr>
          </w:p>
          <w:p w14:paraId="3DA4B9EE"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0</w:t>
            </w:r>
          </w:p>
        </w:tc>
        <w:tc>
          <w:tcPr>
            <w:tcW w:w="377" w:type="pct"/>
            <w:gridSpan w:val="2"/>
          </w:tcPr>
          <w:p w14:paraId="737DB314" w14:textId="77777777" w:rsidR="006B32F3" w:rsidRDefault="006B32F3" w:rsidP="00A06D56">
            <w:pPr>
              <w:spacing w:after="0" w:line="240" w:lineRule="auto"/>
              <w:contextualSpacing/>
              <w:jc w:val="center"/>
              <w:rPr>
                <w:rFonts w:ascii="Times New Roman" w:hAnsi="Times New Roman"/>
                <w:b/>
                <w:sz w:val="24"/>
                <w:szCs w:val="24"/>
              </w:rPr>
            </w:pPr>
          </w:p>
          <w:p w14:paraId="384BFB61"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w:t>
            </w:r>
          </w:p>
        </w:tc>
        <w:tc>
          <w:tcPr>
            <w:tcW w:w="366" w:type="pct"/>
          </w:tcPr>
          <w:p w14:paraId="55F78E7B" w14:textId="77777777" w:rsidR="006B32F3" w:rsidRDefault="006B32F3" w:rsidP="00A06D56">
            <w:pPr>
              <w:spacing w:after="0" w:line="240" w:lineRule="auto"/>
              <w:contextualSpacing/>
              <w:jc w:val="center"/>
              <w:rPr>
                <w:rFonts w:ascii="Times New Roman" w:hAnsi="Times New Roman"/>
                <w:b/>
                <w:sz w:val="24"/>
                <w:szCs w:val="24"/>
              </w:rPr>
            </w:pPr>
          </w:p>
          <w:p w14:paraId="1521E126" w14:textId="77777777" w:rsidR="006B32F3" w:rsidRPr="004F4481" w:rsidRDefault="006B32F3" w:rsidP="00A06D56">
            <w:pPr>
              <w:spacing w:after="0" w:line="240" w:lineRule="auto"/>
              <w:contextualSpacing/>
              <w:jc w:val="center"/>
              <w:rPr>
                <w:rFonts w:ascii="Times New Roman" w:hAnsi="Times New Roman"/>
                <w:b/>
                <w:sz w:val="24"/>
                <w:szCs w:val="24"/>
              </w:rPr>
            </w:pPr>
            <w:r w:rsidRPr="004F4481">
              <w:rPr>
                <w:rFonts w:ascii="Times New Roman" w:hAnsi="Times New Roman"/>
                <w:b/>
                <w:sz w:val="24"/>
                <w:szCs w:val="24"/>
              </w:rPr>
              <w:t>-</w:t>
            </w:r>
          </w:p>
        </w:tc>
      </w:tr>
      <w:tr w:rsidR="006B32F3" w:rsidRPr="005C536D" w14:paraId="63C82A39" w14:textId="77777777" w:rsidTr="00A06D56">
        <w:tc>
          <w:tcPr>
            <w:tcW w:w="309" w:type="pct"/>
            <w:tcBorders>
              <w:right w:val="single" w:sz="4" w:space="0" w:color="auto"/>
            </w:tcBorders>
          </w:tcPr>
          <w:p w14:paraId="264FAC43"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1.8.3.</w:t>
            </w:r>
          </w:p>
        </w:tc>
        <w:tc>
          <w:tcPr>
            <w:tcW w:w="948" w:type="pct"/>
            <w:tcBorders>
              <w:left w:val="single" w:sz="4" w:space="0" w:color="auto"/>
              <w:right w:val="single" w:sz="4" w:space="0" w:color="auto"/>
            </w:tcBorders>
          </w:tcPr>
          <w:p w14:paraId="59903B50"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«Лучики»</w:t>
            </w:r>
          </w:p>
          <w:p w14:paraId="0D405604"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Руководитель Даричева Н.Л.</w:t>
            </w:r>
          </w:p>
        </w:tc>
        <w:tc>
          <w:tcPr>
            <w:tcW w:w="364" w:type="pct"/>
            <w:tcBorders>
              <w:left w:val="single" w:sz="4" w:space="0" w:color="auto"/>
            </w:tcBorders>
          </w:tcPr>
          <w:p w14:paraId="783084C8" w14:textId="77777777" w:rsidR="006B32F3" w:rsidRDefault="006B32F3" w:rsidP="00A06D56">
            <w:pPr>
              <w:spacing w:after="0" w:line="240" w:lineRule="auto"/>
              <w:contextualSpacing/>
              <w:jc w:val="center"/>
              <w:rPr>
                <w:rFonts w:ascii="Times New Roman" w:hAnsi="Times New Roman"/>
                <w:b/>
                <w:sz w:val="24"/>
                <w:szCs w:val="24"/>
              </w:rPr>
            </w:pPr>
          </w:p>
          <w:p w14:paraId="7862E8BC" w14:textId="77777777" w:rsidR="006B32F3" w:rsidRPr="004350C4" w:rsidRDefault="006B32F3" w:rsidP="00A06D56">
            <w:pPr>
              <w:spacing w:after="0" w:line="240" w:lineRule="auto"/>
              <w:contextualSpacing/>
              <w:jc w:val="center"/>
              <w:rPr>
                <w:rFonts w:ascii="Times New Roman" w:hAnsi="Times New Roman"/>
                <w:b/>
                <w:sz w:val="24"/>
                <w:szCs w:val="24"/>
              </w:rPr>
            </w:pPr>
            <w:r w:rsidRPr="004350C4">
              <w:rPr>
                <w:rFonts w:ascii="Times New Roman" w:hAnsi="Times New Roman"/>
                <w:b/>
                <w:sz w:val="24"/>
                <w:szCs w:val="24"/>
              </w:rPr>
              <w:t>10</w:t>
            </w:r>
          </w:p>
        </w:tc>
        <w:tc>
          <w:tcPr>
            <w:tcW w:w="366" w:type="pct"/>
          </w:tcPr>
          <w:p w14:paraId="05876CB6" w14:textId="77777777" w:rsidR="006B32F3" w:rsidRDefault="006B32F3" w:rsidP="00A06D56">
            <w:pPr>
              <w:spacing w:after="0" w:line="240" w:lineRule="auto"/>
              <w:contextualSpacing/>
              <w:jc w:val="center"/>
              <w:rPr>
                <w:rFonts w:ascii="Times New Roman" w:hAnsi="Times New Roman"/>
                <w:b/>
                <w:sz w:val="24"/>
                <w:szCs w:val="24"/>
              </w:rPr>
            </w:pPr>
          </w:p>
          <w:p w14:paraId="376231B3"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250</w:t>
            </w:r>
          </w:p>
        </w:tc>
        <w:tc>
          <w:tcPr>
            <w:tcW w:w="335" w:type="pct"/>
            <w:tcBorders>
              <w:right w:val="single" w:sz="4" w:space="0" w:color="auto"/>
            </w:tcBorders>
          </w:tcPr>
          <w:p w14:paraId="4D19609D" w14:textId="77777777" w:rsidR="006B32F3" w:rsidRDefault="006B32F3" w:rsidP="00A06D56">
            <w:pPr>
              <w:spacing w:after="0" w:line="240" w:lineRule="auto"/>
              <w:contextualSpacing/>
              <w:jc w:val="center"/>
              <w:rPr>
                <w:rFonts w:ascii="Times New Roman" w:hAnsi="Times New Roman"/>
                <w:b/>
                <w:sz w:val="24"/>
                <w:szCs w:val="24"/>
              </w:rPr>
            </w:pPr>
          </w:p>
          <w:p w14:paraId="619C56E7"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10</w:t>
            </w:r>
          </w:p>
        </w:tc>
        <w:tc>
          <w:tcPr>
            <w:tcW w:w="457" w:type="pct"/>
            <w:tcBorders>
              <w:right w:val="single" w:sz="4" w:space="0" w:color="auto"/>
            </w:tcBorders>
          </w:tcPr>
          <w:p w14:paraId="45BEBD06" w14:textId="77777777" w:rsidR="006B32F3" w:rsidRDefault="006B32F3" w:rsidP="00A06D56">
            <w:pPr>
              <w:spacing w:after="0" w:line="240" w:lineRule="auto"/>
              <w:contextualSpacing/>
              <w:jc w:val="center"/>
              <w:rPr>
                <w:rFonts w:ascii="Times New Roman" w:hAnsi="Times New Roman"/>
                <w:b/>
                <w:sz w:val="24"/>
                <w:szCs w:val="24"/>
              </w:rPr>
            </w:pPr>
          </w:p>
          <w:p w14:paraId="4166789B"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0</w:t>
            </w:r>
          </w:p>
        </w:tc>
        <w:tc>
          <w:tcPr>
            <w:tcW w:w="432" w:type="pct"/>
            <w:gridSpan w:val="2"/>
            <w:tcBorders>
              <w:left w:val="single" w:sz="4" w:space="0" w:color="auto"/>
              <w:right w:val="single" w:sz="4" w:space="0" w:color="auto"/>
            </w:tcBorders>
          </w:tcPr>
          <w:p w14:paraId="132D9B97" w14:textId="77777777" w:rsidR="006B32F3" w:rsidRDefault="006B32F3" w:rsidP="00A06D56">
            <w:pPr>
              <w:spacing w:after="0" w:line="240" w:lineRule="auto"/>
              <w:contextualSpacing/>
              <w:jc w:val="center"/>
              <w:rPr>
                <w:rFonts w:ascii="Times New Roman" w:hAnsi="Times New Roman"/>
                <w:b/>
                <w:sz w:val="24"/>
                <w:szCs w:val="24"/>
              </w:rPr>
            </w:pPr>
          </w:p>
          <w:p w14:paraId="57B6BC0E"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0</w:t>
            </w:r>
          </w:p>
        </w:tc>
        <w:tc>
          <w:tcPr>
            <w:tcW w:w="364" w:type="pct"/>
            <w:tcBorders>
              <w:left w:val="single" w:sz="4" w:space="0" w:color="auto"/>
              <w:right w:val="single" w:sz="4" w:space="0" w:color="auto"/>
            </w:tcBorders>
          </w:tcPr>
          <w:p w14:paraId="18595AE0" w14:textId="77777777" w:rsidR="006B32F3" w:rsidRDefault="006B32F3" w:rsidP="00A06D56">
            <w:pPr>
              <w:spacing w:after="0" w:line="240" w:lineRule="auto"/>
              <w:contextualSpacing/>
              <w:jc w:val="center"/>
              <w:rPr>
                <w:rFonts w:ascii="Times New Roman" w:hAnsi="Times New Roman"/>
                <w:b/>
                <w:sz w:val="24"/>
                <w:szCs w:val="24"/>
              </w:rPr>
            </w:pPr>
          </w:p>
          <w:p w14:paraId="37000B88"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0</w:t>
            </w:r>
          </w:p>
        </w:tc>
        <w:tc>
          <w:tcPr>
            <w:tcW w:w="365" w:type="pct"/>
            <w:gridSpan w:val="2"/>
            <w:tcBorders>
              <w:left w:val="single" w:sz="4" w:space="0" w:color="auto"/>
            </w:tcBorders>
          </w:tcPr>
          <w:p w14:paraId="17C7372D" w14:textId="77777777" w:rsidR="006B32F3" w:rsidRDefault="006B32F3" w:rsidP="00A06D56">
            <w:pPr>
              <w:spacing w:after="0" w:line="240" w:lineRule="auto"/>
              <w:contextualSpacing/>
              <w:jc w:val="center"/>
              <w:rPr>
                <w:rFonts w:ascii="Times New Roman" w:hAnsi="Times New Roman"/>
                <w:b/>
                <w:sz w:val="24"/>
                <w:szCs w:val="24"/>
              </w:rPr>
            </w:pPr>
          </w:p>
          <w:p w14:paraId="509C79DC"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0</w:t>
            </w:r>
          </w:p>
        </w:tc>
        <w:tc>
          <w:tcPr>
            <w:tcW w:w="317" w:type="pct"/>
          </w:tcPr>
          <w:p w14:paraId="1DFBD5D3" w14:textId="77777777" w:rsidR="006B32F3" w:rsidRDefault="006B32F3" w:rsidP="00A06D56">
            <w:pPr>
              <w:spacing w:after="0" w:line="240" w:lineRule="auto"/>
              <w:contextualSpacing/>
              <w:jc w:val="center"/>
              <w:rPr>
                <w:rFonts w:ascii="Times New Roman" w:hAnsi="Times New Roman"/>
                <w:b/>
                <w:sz w:val="24"/>
                <w:szCs w:val="24"/>
              </w:rPr>
            </w:pPr>
          </w:p>
          <w:p w14:paraId="6146BE84"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0</w:t>
            </w:r>
          </w:p>
        </w:tc>
        <w:tc>
          <w:tcPr>
            <w:tcW w:w="377" w:type="pct"/>
            <w:gridSpan w:val="2"/>
          </w:tcPr>
          <w:p w14:paraId="7207B700" w14:textId="77777777" w:rsidR="006B32F3" w:rsidRDefault="006B32F3" w:rsidP="00A06D56">
            <w:pPr>
              <w:spacing w:after="0" w:line="240" w:lineRule="auto"/>
              <w:contextualSpacing/>
              <w:jc w:val="center"/>
              <w:rPr>
                <w:rFonts w:ascii="Times New Roman" w:hAnsi="Times New Roman"/>
                <w:b/>
                <w:sz w:val="24"/>
                <w:szCs w:val="24"/>
              </w:rPr>
            </w:pPr>
          </w:p>
          <w:p w14:paraId="2D046E2B"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w:t>
            </w:r>
          </w:p>
        </w:tc>
        <w:tc>
          <w:tcPr>
            <w:tcW w:w="366" w:type="pct"/>
          </w:tcPr>
          <w:p w14:paraId="1E032224" w14:textId="77777777" w:rsidR="006B32F3" w:rsidRDefault="006B32F3" w:rsidP="00A06D56">
            <w:pPr>
              <w:spacing w:after="0" w:line="240" w:lineRule="auto"/>
              <w:contextualSpacing/>
              <w:jc w:val="center"/>
              <w:rPr>
                <w:rFonts w:ascii="Times New Roman" w:hAnsi="Times New Roman"/>
                <w:b/>
                <w:sz w:val="24"/>
                <w:szCs w:val="24"/>
              </w:rPr>
            </w:pPr>
          </w:p>
          <w:p w14:paraId="79419398" w14:textId="77777777" w:rsidR="006B32F3" w:rsidRPr="002419E9" w:rsidRDefault="006B32F3" w:rsidP="00A06D56">
            <w:pPr>
              <w:spacing w:after="0" w:line="240" w:lineRule="auto"/>
              <w:contextualSpacing/>
              <w:jc w:val="center"/>
              <w:rPr>
                <w:rFonts w:ascii="Times New Roman" w:hAnsi="Times New Roman"/>
                <w:b/>
                <w:sz w:val="24"/>
                <w:szCs w:val="24"/>
              </w:rPr>
            </w:pPr>
            <w:r w:rsidRPr="002419E9">
              <w:rPr>
                <w:rFonts w:ascii="Times New Roman" w:hAnsi="Times New Roman"/>
                <w:b/>
                <w:sz w:val="24"/>
                <w:szCs w:val="24"/>
              </w:rPr>
              <w:t>-</w:t>
            </w:r>
          </w:p>
        </w:tc>
      </w:tr>
      <w:tr w:rsidR="006B32F3" w:rsidRPr="005C536D" w14:paraId="64E8F909" w14:textId="77777777" w:rsidTr="00A06D56">
        <w:tc>
          <w:tcPr>
            <w:tcW w:w="309" w:type="pct"/>
            <w:tcBorders>
              <w:right w:val="single" w:sz="4" w:space="0" w:color="auto"/>
            </w:tcBorders>
          </w:tcPr>
          <w:p w14:paraId="1108BE3A"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lastRenderedPageBreak/>
              <w:t>1.8.4.</w:t>
            </w:r>
          </w:p>
        </w:tc>
        <w:tc>
          <w:tcPr>
            <w:tcW w:w="948" w:type="pct"/>
            <w:tcBorders>
              <w:left w:val="single" w:sz="4" w:space="0" w:color="auto"/>
              <w:right w:val="single" w:sz="4" w:space="0" w:color="auto"/>
            </w:tcBorders>
          </w:tcPr>
          <w:p w14:paraId="177671AB"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«Креатив»</w:t>
            </w:r>
          </w:p>
          <w:p w14:paraId="35F3623F"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w:t>
            </w:r>
          </w:p>
          <w:p w14:paraId="69707398" w14:textId="2D70DD65" w:rsidR="006B32F3" w:rsidRPr="00930E64"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Белозёрова Т.И.</w:t>
            </w:r>
          </w:p>
        </w:tc>
        <w:tc>
          <w:tcPr>
            <w:tcW w:w="364" w:type="pct"/>
            <w:tcBorders>
              <w:left w:val="single" w:sz="4" w:space="0" w:color="auto"/>
            </w:tcBorders>
          </w:tcPr>
          <w:p w14:paraId="1A0F8B0D" w14:textId="77777777" w:rsidR="006B32F3" w:rsidRDefault="006B32F3" w:rsidP="00A06D56">
            <w:pPr>
              <w:spacing w:after="0" w:line="240" w:lineRule="auto"/>
              <w:contextualSpacing/>
              <w:jc w:val="center"/>
              <w:rPr>
                <w:rFonts w:ascii="Times New Roman" w:hAnsi="Times New Roman"/>
                <w:b/>
                <w:sz w:val="24"/>
                <w:szCs w:val="24"/>
              </w:rPr>
            </w:pPr>
          </w:p>
          <w:p w14:paraId="61563CB9" w14:textId="77777777" w:rsidR="006B32F3" w:rsidRPr="004350C4" w:rsidRDefault="006B32F3" w:rsidP="00A06D56">
            <w:pPr>
              <w:spacing w:after="0" w:line="240" w:lineRule="auto"/>
              <w:contextualSpacing/>
              <w:jc w:val="center"/>
              <w:rPr>
                <w:rFonts w:ascii="Times New Roman" w:hAnsi="Times New Roman"/>
                <w:b/>
                <w:sz w:val="24"/>
                <w:szCs w:val="24"/>
              </w:rPr>
            </w:pPr>
            <w:r w:rsidRPr="004350C4">
              <w:rPr>
                <w:rFonts w:ascii="Times New Roman" w:hAnsi="Times New Roman"/>
                <w:b/>
                <w:sz w:val="24"/>
                <w:szCs w:val="24"/>
              </w:rPr>
              <w:t>13</w:t>
            </w:r>
          </w:p>
        </w:tc>
        <w:tc>
          <w:tcPr>
            <w:tcW w:w="366" w:type="pct"/>
          </w:tcPr>
          <w:p w14:paraId="44647E97" w14:textId="77777777" w:rsidR="006B32F3" w:rsidRDefault="006B32F3" w:rsidP="00A06D56">
            <w:pPr>
              <w:spacing w:after="0" w:line="240" w:lineRule="auto"/>
              <w:contextualSpacing/>
              <w:jc w:val="center"/>
              <w:rPr>
                <w:rFonts w:ascii="Times New Roman" w:hAnsi="Times New Roman"/>
                <w:b/>
                <w:sz w:val="24"/>
                <w:szCs w:val="24"/>
              </w:rPr>
            </w:pPr>
          </w:p>
          <w:p w14:paraId="5E594A95"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910</w:t>
            </w:r>
          </w:p>
        </w:tc>
        <w:tc>
          <w:tcPr>
            <w:tcW w:w="335" w:type="pct"/>
            <w:tcBorders>
              <w:right w:val="single" w:sz="4" w:space="0" w:color="auto"/>
            </w:tcBorders>
          </w:tcPr>
          <w:p w14:paraId="228F2D44" w14:textId="77777777" w:rsidR="006B32F3" w:rsidRDefault="006B32F3" w:rsidP="00A06D56">
            <w:pPr>
              <w:spacing w:after="0" w:line="240" w:lineRule="auto"/>
              <w:contextualSpacing/>
              <w:jc w:val="center"/>
              <w:rPr>
                <w:rFonts w:ascii="Times New Roman" w:hAnsi="Times New Roman"/>
                <w:b/>
                <w:sz w:val="24"/>
                <w:szCs w:val="24"/>
              </w:rPr>
            </w:pPr>
          </w:p>
          <w:p w14:paraId="69C85C32"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13</w:t>
            </w:r>
          </w:p>
        </w:tc>
        <w:tc>
          <w:tcPr>
            <w:tcW w:w="457" w:type="pct"/>
            <w:tcBorders>
              <w:right w:val="single" w:sz="4" w:space="0" w:color="auto"/>
            </w:tcBorders>
          </w:tcPr>
          <w:p w14:paraId="4685E9D7" w14:textId="77777777" w:rsidR="006B32F3" w:rsidRDefault="006B32F3" w:rsidP="00A06D56">
            <w:pPr>
              <w:spacing w:after="0" w:line="240" w:lineRule="auto"/>
              <w:contextualSpacing/>
              <w:jc w:val="center"/>
              <w:rPr>
                <w:rFonts w:ascii="Times New Roman" w:hAnsi="Times New Roman"/>
                <w:b/>
                <w:sz w:val="24"/>
                <w:szCs w:val="24"/>
              </w:rPr>
            </w:pPr>
          </w:p>
          <w:p w14:paraId="1A68CABA"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0</w:t>
            </w:r>
          </w:p>
        </w:tc>
        <w:tc>
          <w:tcPr>
            <w:tcW w:w="432" w:type="pct"/>
            <w:gridSpan w:val="2"/>
            <w:tcBorders>
              <w:left w:val="single" w:sz="4" w:space="0" w:color="auto"/>
              <w:right w:val="single" w:sz="4" w:space="0" w:color="auto"/>
            </w:tcBorders>
          </w:tcPr>
          <w:p w14:paraId="41361172" w14:textId="77777777" w:rsidR="006B32F3" w:rsidRDefault="006B32F3" w:rsidP="00A06D56">
            <w:pPr>
              <w:spacing w:after="0" w:line="240" w:lineRule="auto"/>
              <w:contextualSpacing/>
              <w:jc w:val="center"/>
              <w:rPr>
                <w:rFonts w:ascii="Times New Roman" w:hAnsi="Times New Roman"/>
                <w:b/>
                <w:sz w:val="24"/>
                <w:szCs w:val="24"/>
              </w:rPr>
            </w:pPr>
          </w:p>
          <w:p w14:paraId="52480E04"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0</w:t>
            </w:r>
          </w:p>
        </w:tc>
        <w:tc>
          <w:tcPr>
            <w:tcW w:w="364" w:type="pct"/>
            <w:tcBorders>
              <w:left w:val="single" w:sz="4" w:space="0" w:color="auto"/>
              <w:right w:val="single" w:sz="4" w:space="0" w:color="auto"/>
            </w:tcBorders>
          </w:tcPr>
          <w:p w14:paraId="314E93DC" w14:textId="77777777" w:rsidR="006B32F3" w:rsidRDefault="006B32F3" w:rsidP="00A06D56">
            <w:pPr>
              <w:spacing w:after="0" w:line="240" w:lineRule="auto"/>
              <w:contextualSpacing/>
              <w:jc w:val="center"/>
              <w:rPr>
                <w:rFonts w:ascii="Times New Roman" w:hAnsi="Times New Roman"/>
                <w:b/>
                <w:sz w:val="24"/>
                <w:szCs w:val="24"/>
              </w:rPr>
            </w:pPr>
          </w:p>
          <w:p w14:paraId="2E8B21AF"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0</w:t>
            </w:r>
          </w:p>
        </w:tc>
        <w:tc>
          <w:tcPr>
            <w:tcW w:w="365" w:type="pct"/>
            <w:gridSpan w:val="2"/>
            <w:tcBorders>
              <w:left w:val="single" w:sz="4" w:space="0" w:color="auto"/>
            </w:tcBorders>
          </w:tcPr>
          <w:p w14:paraId="2A980A58" w14:textId="77777777" w:rsidR="006B32F3" w:rsidRDefault="006B32F3" w:rsidP="00A06D56">
            <w:pPr>
              <w:spacing w:after="0" w:line="240" w:lineRule="auto"/>
              <w:contextualSpacing/>
              <w:jc w:val="center"/>
              <w:rPr>
                <w:rFonts w:ascii="Times New Roman" w:hAnsi="Times New Roman"/>
                <w:b/>
                <w:sz w:val="24"/>
                <w:szCs w:val="24"/>
              </w:rPr>
            </w:pPr>
          </w:p>
          <w:p w14:paraId="25D1AEA8"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0</w:t>
            </w:r>
          </w:p>
        </w:tc>
        <w:tc>
          <w:tcPr>
            <w:tcW w:w="317" w:type="pct"/>
          </w:tcPr>
          <w:p w14:paraId="782630F4" w14:textId="77777777" w:rsidR="006B32F3" w:rsidRDefault="006B32F3" w:rsidP="00A06D56">
            <w:pPr>
              <w:spacing w:after="0" w:line="240" w:lineRule="auto"/>
              <w:contextualSpacing/>
              <w:jc w:val="center"/>
              <w:rPr>
                <w:rFonts w:ascii="Times New Roman" w:hAnsi="Times New Roman"/>
                <w:b/>
                <w:sz w:val="24"/>
                <w:szCs w:val="24"/>
              </w:rPr>
            </w:pPr>
          </w:p>
          <w:p w14:paraId="6C30FD3E"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0</w:t>
            </w:r>
          </w:p>
        </w:tc>
        <w:tc>
          <w:tcPr>
            <w:tcW w:w="377" w:type="pct"/>
            <w:gridSpan w:val="2"/>
          </w:tcPr>
          <w:p w14:paraId="2E70366D" w14:textId="77777777" w:rsidR="006B32F3" w:rsidRDefault="006B32F3" w:rsidP="00A06D56">
            <w:pPr>
              <w:spacing w:after="0" w:line="240" w:lineRule="auto"/>
              <w:contextualSpacing/>
              <w:jc w:val="center"/>
              <w:rPr>
                <w:rFonts w:ascii="Times New Roman" w:hAnsi="Times New Roman"/>
                <w:b/>
                <w:sz w:val="24"/>
                <w:szCs w:val="24"/>
              </w:rPr>
            </w:pPr>
          </w:p>
          <w:p w14:paraId="21E4B3AA"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w:t>
            </w:r>
          </w:p>
        </w:tc>
        <w:tc>
          <w:tcPr>
            <w:tcW w:w="366" w:type="pct"/>
          </w:tcPr>
          <w:p w14:paraId="5DCD3FD9" w14:textId="77777777" w:rsidR="006B32F3" w:rsidRDefault="006B32F3" w:rsidP="00A06D56">
            <w:pPr>
              <w:spacing w:after="0" w:line="240" w:lineRule="auto"/>
              <w:contextualSpacing/>
              <w:jc w:val="center"/>
              <w:rPr>
                <w:rFonts w:ascii="Times New Roman" w:hAnsi="Times New Roman"/>
                <w:b/>
                <w:sz w:val="24"/>
                <w:szCs w:val="24"/>
              </w:rPr>
            </w:pPr>
          </w:p>
          <w:p w14:paraId="26173F6D" w14:textId="77777777" w:rsidR="006B32F3" w:rsidRPr="0093407B" w:rsidRDefault="006B32F3" w:rsidP="00A06D56">
            <w:pPr>
              <w:spacing w:after="0" w:line="240" w:lineRule="auto"/>
              <w:contextualSpacing/>
              <w:jc w:val="center"/>
              <w:rPr>
                <w:rFonts w:ascii="Times New Roman" w:hAnsi="Times New Roman"/>
                <w:b/>
                <w:sz w:val="24"/>
                <w:szCs w:val="24"/>
              </w:rPr>
            </w:pPr>
            <w:r w:rsidRPr="0093407B">
              <w:rPr>
                <w:rFonts w:ascii="Times New Roman" w:hAnsi="Times New Roman"/>
                <w:b/>
                <w:sz w:val="24"/>
                <w:szCs w:val="24"/>
              </w:rPr>
              <w:t>-</w:t>
            </w:r>
          </w:p>
        </w:tc>
      </w:tr>
      <w:tr w:rsidR="006B32F3" w:rsidRPr="005C536D" w14:paraId="353D7000" w14:textId="77777777" w:rsidTr="00A06D56">
        <w:tc>
          <w:tcPr>
            <w:tcW w:w="309" w:type="pct"/>
            <w:tcBorders>
              <w:right w:val="single" w:sz="4" w:space="0" w:color="auto"/>
            </w:tcBorders>
          </w:tcPr>
          <w:p w14:paraId="58A6B033" w14:textId="77777777" w:rsidR="006B32F3"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1.8.5.</w:t>
            </w:r>
          </w:p>
        </w:tc>
        <w:tc>
          <w:tcPr>
            <w:tcW w:w="948" w:type="pct"/>
            <w:tcBorders>
              <w:left w:val="single" w:sz="4" w:space="0" w:color="auto"/>
              <w:right w:val="single" w:sz="4" w:space="0" w:color="auto"/>
            </w:tcBorders>
          </w:tcPr>
          <w:p w14:paraId="0DC27DE1"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«Креатив+»</w:t>
            </w:r>
          </w:p>
          <w:p w14:paraId="7963E30C"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w:t>
            </w:r>
          </w:p>
          <w:p w14:paraId="080A3A0D"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b/>
                <w:sz w:val="24"/>
                <w:szCs w:val="24"/>
              </w:rPr>
              <w:t>Белозёрова Т.И.</w:t>
            </w:r>
          </w:p>
        </w:tc>
        <w:tc>
          <w:tcPr>
            <w:tcW w:w="364" w:type="pct"/>
            <w:tcBorders>
              <w:left w:val="single" w:sz="4" w:space="0" w:color="auto"/>
            </w:tcBorders>
          </w:tcPr>
          <w:p w14:paraId="0B61AD6A" w14:textId="77777777" w:rsidR="006B32F3" w:rsidRDefault="006B32F3" w:rsidP="00A06D56">
            <w:pPr>
              <w:spacing w:after="0" w:line="240" w:lineRule="auto"/>
              <w:contextualSpacing/>
              <w:jc w:val="center"/>
              <w:rPr>
                <w:rFonts w:ascii="Times New Roman" w:hAnsi="Times New Roman"/>
                <w:b/>
                <w:sz w:val="24"/>
                <w:szCs w:val="24"/>
              </w:rPr>
            </w:pPr>
          </w:p>
          <w:p w14:paraId="3D4660D3" w14:textId="77777777" w:rsidR="006B32F3" w:rsidRPr="004350C4" w:rsidRDefault="006B32F3" w:rsidP="00A06D56">
            <w:pPr>
              <w:spacing w:after="0" w:line="240" w:lineRule="auto"/>
              <w:contextualSpacing/>
              <w:jc w:val="center"/>
              <w:rPr>
                <w:rFonts w:ascii="Times New Roman" w:hAnsi="Times New Roman"/>
                <w:b/>
                <w:sz w:val="24"/>
                <w:szCs w:val="24"/>
              </w:rPr>
            </w:pPr>
            <w:r w:rsidRPr="004350C4">
              <w:rPr>
                <w:rFonts w:ascii="Times New Roman" w:hAnsi="Times New Roman"/>
                <w:b/>
                <w:sz w:val="24"/>
                <w:szCs w:val="24"/>
              </w:rPr>
              <w:t>9</w:t>
            </w:r>
          </w:p>
        </w:tc>
        <w:tc>
          <w:tcPr>
            <w:tcW w:w="366" w:type="pct"/>
          </w:tcPr>
          <w:p w14:paraId="4FFD43A9" w14:textId="77777777" w:rsidR="006B32F3" w:rsidRDefault="006B32F3" w:rsidP="00A06D56">
            <w:pPr>
              <w:spacing w:after="0" w:line="240" w:lineRule="auto"/>
              <w:contextualSpacing/>
              <w:jc w:val="center"/>
              <w:rPr>
                <w:rFonts w:ascii="Times New Roman" w:hAnsi="Times New Roman"/>
                <w:b/>
                <w:sz w:val="24"/>
                <w:szCs w:val="24"/>
              </w:rPr>
            </w:pPr>
          </w:p>
          <w:p w14:paraId="42198F6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2A2C6D">
              <w:rPr>
                <w:rFonts w:ascii="Times New Roman" w:hAnsi="Times New Roman"/>
                <w:b/>
                <w:sz w:val="24"/>
                <w:szCs w:val="24"/>
              </w:rPr>
              <w:t>630</w:t>
            </w:r>
          </w:p>
        </w:tc>
        <w:tc>
          <w:tcPr>
            <w:tcW w:w="335" w:type="pct"/>
            <w:tcBorders>
              <w:right w:val="single" w:sz="4" w:space="0" w:color="auto"/>
            </w:tcBorders>
          </w:tcPr>
          <w:p w14:paraId="699F1032" w14:textId="77777777" w:rsidR="006B32F3" w:rsidRDefault="006B32F3" w:rsidP="00A06D56">
            <w:pPr>
              <w:spacing w:after="0" w:line="240" w:lineRule="auto"/>
              <w:contextualSpacing/>
              <w:jc w:val="center"/>
              <w:rPr>
                <w:rFonts w:ascii="Times New Roman" w:hAnsi="Times New Roman"/>
                <w:b/>
                <w:sz w:val="24"/>
                <w:szCs w:val="24"/>
              </w:rPr>
            </w:pPr>
          </w:p>
          <w:p w14:paraId="163D4DB2"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0</w:t>
            </w:r>
          </w:p>
        </w:tc>
        <w:tc>
          <w:tcPr>
            <w:tcW w:w="457" w:type="pct"/>
            <w:tcBorders>
              <w:right w:val="single" w:sz="4" w:space="0" w:color="auto"/>
            </w:tcBorders>
          </w:tcPr>
          <w:p w14:paraId="48DA5EFC" w14:textId="77777777" w:rsidR="006B32F3" w:rsidRDefault="006B32F3" w:rsidP="00A06D56">
            <w:pPr>
              <w:spacing w:after="0" w:line="240" w:lineRule="auto"/>
              <w:contextualSpacing/>
              <w:jc w:val="center"/>
              <w:rPr>
                <w:rFonts w:ascii="Times New Roman" w:hAnsi="Times New Roman"/>
                <w:b/>
                <w:sz w:val="24"/>
                <w:szCs w:val="24"/>
              </w:rPr>
            </w:pPr>
          </w:p>
          <w:p w14:paraId="7C7AC1A9"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0</w:t>
            </w:r>
          </w:p>
        </w:tc>
        <w:tc>
          <w:tcPr>
            <w:tcW w:w="432" w:type="pct"/>
            <w:gridSpan w:val="2"/>
            <w:tcBorders>
              <w:left w:val="single" w:sz="4" w:space="0" w:color="auto"/>
              <w:right w:val="single" w:sz="4" w:space="0" w:color="auto"/>
            </w:tcBorders>
          </w:tcPr>
          <w:p w14:paraId="0C64619D" w14:textId="77777777" w:rsidR="006B32F3" w:rsidRDefault="006B32F3" w:rsidP="00A06D56">
            <w:pPr>
              <w:spacing w:after="0" w:line="240" w:lineRule="auto"/>
              <w:contextualSpacing/>
              <w:jc w:val="center"/>
              <w:rPr>
                <w:rFonts w:ascii="Times New Roman" w:hAnsi="Times New Roman"/>
                <w:b/>
                <w:sz w:val="24"/>
                <w:szCs w:val="24"/>
              </w:rPr>
            </w:pPr>
          </w:p>
          <w:p w14:paraId="02018933"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0</w:t>
            </w:r>
          </w:p>
        </w:tc>
        <w:tc>
          <w:tcPr>
            <w:tcW w:w="364" w:type="pct"/>
            <w:tcBorders>
              <w:left w:val="single" w:sz="4" w:space="0" w:color="auto"/>
              <w:right w:val="single" w:sz="4" w:space="0" w:color="auto"/>
            </w:tcBorders>
          </w:tcPr>
          <w:p w14:paraId="0FF90FBE" w14:textId="77777777" w:rsidR="006B32F3" w:rsidRDefault="006B32F3" w:rsidP="00A06D56">
            <w:pPr>
              <w:spacing w:after="0" w:line="240" w:lineRule="auto"/>
              <w:contextualSpacing/>
              <w:jc w:val="center"/>
              <w:rPr>
                <w:rFonts w:ascii="Times New Roman" w:hAnsi="Times New Roman"/>
                <w:b/>
                <w:sz w:val="24"/>
                <w:szCs w:val="24"/>
              </w:rPr>
            </w:pPr>
          </w:p>
          <w:p w14:paraId="60DDB7ED"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6</w:t>
            </w:r>
          </w:p>
        </w:tc>
        <w:tc>
          <w:tcPr>
            <w:tcW w:w="365" w:type="pct"/>
            <w:gridSpan w:val="2"/>
            <w:tcBorders>
              <w:left w:val="single" w:sz="4" w:space="0" w:color="auto"/>
            </w:tcBorders>
          </w:tcPr>
          <w:p w14:paraId="34E5F004" w14:textId="77777777" w:rsidR="006B32F3" w:rsidRDefault="006B32F3" w:rsidP="00A06D56">
            <w:pPr>
              <w:spacing w:after="0" w:line="240" w:lineRule="auto"/>
              <w:contextualSpacing/>
              <w:jc w:val="center"/>
              <w:rPr>
                <w:rFonts w:ascii="Times New Roman" w:hAnsi="Times New Roman"/>
                <w:b/>
                <w:sz w:val="24"/>
                <w:szCs w:val="24"/>
              </w:rPr>
            </w:pPr>
          </w:p>
          <w:p w14:paraId="74359906"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3</w:t>
            </w:r>
          </w:p>
        </w:tc>
        <w:tc>
          <w:tcPr>
            <w:tcW w:w="317" w:type="pct"/>
          </w:tcPr>
          <w:p w14:paraId="473C77A3" w14:textId="77777777" w:rsidR="006B32F3" w:rsidRDefault="006B32F3" w:rsidP="00A06D56">
            <w:pPr>
              <w:spacing w:after="0" w:line="240" w:lineRule="auto"/>
              <w:contextualSpacing/>
              <w:jc w:val="center"/>
              <w:rPr>
                <w:rFonts w:ascii="Times New Roman" w:hAnsi="Times New Roman"/>
                <w:b/>
                <w:sz w:val="24"/>
                <w:szCs w:val="24"/>
              </w:rPr>
            </w:pPr>
          </w:p>
          <w:p w14:paraId="75C676D0"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0</w:t>
            </w:r>
          </w:p>
        </w:tc>
        <w:tc>
          <w:tcPr>
            <w:tcW w:w="377" w:type="pct"/>
            <w:gridSpan w:val="2"/>
          </w:tcPr>
          <w:p w14:paraId="59C8F828" w14:textId="77777777" w:rsidR="006B32F3" w:rsidRDefault="006B32F3" w:rsidP="00A06D56">
            <w:pPr>
              <w:spacing w:after="0" w:line="240" w:lineRule="auto"/>
              <w:contextualSpacing/>
              <w:jc w:val="center"/>
              <w:rPr>
                <w:rFonts w:ascii="Times New Roman" w:hAnsi="Times New Roman"/>
                <w:b/>
                <w:sz w:val="24"/>
                <w:szCs w:val="24"/>
              </w:rPr>
            </w:pPr>
          </w:p>
          <w:p w14:paraId="0DE4F445"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w:t>
            </w:r>
          </w:p>
        </w:tc>
        <w:tc>
          <w:tcPr>
            <w:tcW w:w="366" w:type="pct"/>
          </w:tcPr>
          <w:p w14:paraId="237BB776" w14:textId="77777777" w:rsidR="006B32F3" w:rsidRDefault="006B32F3" w:rsidP="00A06D56">
            <w:pPr>
              <w:spacing w:after="0" w:line="240" w:lineRule="auto"/>
              <w:contextualSpacing/>
              <w:jc w:val="center"/>
              <w:rPr>
                <w:rFonts w:ascii="Times New Roman" w:hAnsi="Times New Roman"/>
                <w:b/>
                <w:sz w:val="24"/>
                <w:szCs w:val="24"/>
              </w:rPr>
            </w:pPr>
          </w:p>
          <w:p w14:paraId="5C39ECC7" w14:textId="77777777" w:rsidR="006B32F3" w:rsidRPr="00DB2CBD" w:rsidRDefault="006B32F3" w:rsidP="00A06D56">
            <w:pPr>
              <w:spacing w:after="0" w:line="240" w:lineRule="auto"/>
              <w:contextualSpacing/>
              <w:jc w:val="center"/>
              <w:rPr>
                <w:rFonts w:ascii="Times New Roman" w:hAnsi="Times New Roman"/>
                <w:b/>
                <w:sz w:val="24"/>
                <w:szCs w:val="24"/>
              </w:rPr>
            </w:pPr>
            <w:r w:rsidRPr="00DB2CBD">
              <w:rPr>
                <w:rFonts w:ascii="Times New Roman" w:hAnsi="Times New Roman"/>
                <w:b/>
                <w:sz w:val="24"/>
                <w:szCs w:val="24"/>
              </w:rPr>
              <w:t>-</w:t>
            </w:r>
          </w:p>
        </w:tc>
      </w:tr>
      <w:tr w:rsidR="006B32F3" w:rsidRPr="005C536D" w14:paraId="49945633" w14:textId="77777777" w:rsidTr="00A06D56">
        <w:tc>
          <w:tcPr>
            <w:tcW w:w="309" w:type="pct"/>
          </w:tcPr>
          <w:p w14:paraId="10FE8473"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1.9.</w:t>
            </w:r>
          </w:p>
        </w:tc>
        <w:tc>
          <w:tcPr>
            <w:tcW w:w="4325" w:type="pct"/>
            <w:gridSpan w:val="13"/>
          </w:tcPr>
          <w:p w14:paraId="0F2BD818"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r w:rsidRPr="005C536D">
              <w:rPr>
                <w:rFonts w:ascii="Times New Roman" w:hAnsi="Times New Roman"/>
                <w:b/>
                <w:color w:val="000000"/>
                <w:sz w:val="24"/>
                <w:szCs w:val="24"/>
              </w:rPr>
              <w:t>Кино-фото-видео-любителей</w:t>
            </w:r>
          </w:p>
        </w:tc>
        <w:tc>
          <w:tcPr>
            <w:tcW w:w="366" w:type="pct"/>
          </w:tcPr>
          <w:p w14:paraId="200DB98F"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727E574C" w14:textId="77777777" w:rsidTr="00A06D56">
        <w:tc>
          <w:tcPr>
            <w:tcW w:w="309" w:type="pct"/>
            <w:tcBorders>
              <w:right w:val="single" w:sz="4" w:space="0" w:color="auto"/>
            </w:tcBorders>
          </w:tcPr>
          <w:p w14:paraId="5ABBC5A8"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1.9.1.</w:t>
            </w:r>
          </w:p>
        </w:tc>
        <w:tc>
          <w:tcPr>
            <w:tcW w:w="948" w:type="pct"/>
            <w:tcBorders>
              <w:left w:val="single" w:sz="4" w:space="0" w:color="auto"/>
              <w:right w:val="single" w:sz="4" w:space="0" w:color="auto"/>
            </w:tcBorders>
          </w:tcPr>
          <w:p w14:paraId="709AA3C8" w14:textId="77777777" w:rsidR="006B32F3" w:rsidRPr="005C536D" w:rsidRDefault="006B32F3" w:rsidP="00A06D56">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778A231E"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66" w:type="pct"/>
            <w:shd w:val="clear" w:color="auto" w:fill="auto"/>
            <w:vAlign w:val="center"/>
          </w:tcPr>
          <w:p w14:paraId="097232A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D0E1B23"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457" w:type="pct"/>
            <w:tcBorders>
              <w:right w:val="single" w:sz="4" w:space="0" w:color="auto"/>
            </w:tcBorders>
            <w:vAlign w:val="center"/>
          </w:tcPr>
          <w:p w14:paraId="21341231"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14:paraId="65AA9AAB"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vAlign w:val="center"/>
          </w:tcPr>
          <w:p w14:paraId="5CFC8D27"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14:paraId="5FBFF4BF"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17" w:type="pct"/>
            <w:vAlign w:val="center"/>
          </w:tcPr>
          <w:p w14:paraId="621D2C9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77" w:type="pct"/>
            <w:gridSpan w:val="2"/>
            <w:vAlign w:val="center"/>
          </w:tcPr>
          <w:p w14:paraId="1444513C"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66" w:type="pct"/>
          </w:tcPr>
          <w:p w14:paraId="1BED1D00"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64E8D245" w14:textId="77777777" w:rsidTr="00A06D56">
        <w:tc>
          <w:tcPr>
            <w:tcW w:w="309" w:type="pct"/>
            <w:tcBorders>
              <w:right w:val="single" w:sz="4" w:space="0" w:color="auto"/>
            </w:tcBorders>
          </w:tcPr>
          <w:p w14:paraId="73E7F7B1"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1.10.</w:t>
            </w:r>
          </w:p>
        </w:tc>
        <w:tc>
          <w:tcPr>
            <w:tcW w:w="4325" w:type="pct"/>
            <w:gridSpan w:val="13"/>
            <w:tcBorders>
              <w:left w:val="single" w:sz="4" w:space="0" w:color="auto"/>
            </w:tcBorders>
          </w:tcPr>
          <w:p w14:paraId="25162F86"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r w:rsidRPr="005C536D">
              <w:rPr>
                <w:rFonts w:ascii="Times New Roman" w:hAnsi="Times New Roman"/>
                <w:b/>
                <w:color w:val="000000"/>
                <w:sz w:val="24"/>
                <w:szCs w:val="24"/>
              </w:rPr>
              <w:t xml:space="preserve">Коллективы циркового искусства </w:t>
            </w:r>
          </w:p>
        </w:tc>
        <w:tc>
          <w:tcPr>
            <w:tcW w:w="366" w:type="pct"/>
          </w:tcPr>
          <w:p w14:paraId="5F29E2A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4AC9BFA5" w14:textId="77777777" w:rsidTr="00A06D56">
        <w:tc>
          <w:tcPr>
            <w:tcW w:w="309" w:type="pct"/>
            <w:tcBorders>
              <w:right w:val="single" w:sz="4" w:space="0" w:color="auto"/>
            </w:tcBorders>
          </w:tcPr>
          <w:p w14:paraId="52D78458"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1.10.1.</w:t>
            </w:r>
          </w:p>
        </w:tc>
        <w:tc>
          <w:tcPr>
            <w:tcW w:w="948" w:type="pct"/>
            <w:tcBorders>
              <w:left w:val="single" w:sz="4" w:space="0" w:color="auto"/>
              <w:right w:val="single" w:sz="4" w:space="0" w:color="auto"/>
            </w:tcBorders>
          </w:tcPr>
          <w:p w14:paraId="30FD17A9" w14:textId="77777777" w:rsidR="006B32F3" w:rsidRPr="005C536D" w:rsidRDefault="006B32F3" w:rsidP="00A06D56">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78817340"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192F5BAF"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35" w:type="pct"/>
            <w:tcBorders>
              <w:right w:val="single" w:sz="4" w:space="0" w:color="auto"/>
            </w:tcBorders>
            <w:vAlign w:val="center"/>
          </w:tcPr>
          <w:p w14:paraId="48DCFEBF"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457" w:type="pct"/>
            <w:tcBorders>
              <w:top w:val="single" w:sz="4" w:space="0" w:color="auto"/>
              <w:right w:val="single" w:sz="4" w:space="0" w:color="auto"/>
            </w:tcBorders>
            <w:vAlign w:val="center"/>
          </w:tcPr>
          <w:p w14:paraId="6125CBBD"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14:paraId="0205F026"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tcPr>
          <w:p w14:paraId="38DA9728"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14:paraId="34E59999"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17" w:type="pct"/>
            <w:vAlign w:val="center"/>
          </w:tcPr>
          <w:p w14:paraId="674258AC"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77" w:type="pct"/>
            <w:gridSpan w:val="2"/>
            <w:vAlign w:val="center"/>
          </w:tcPr>
          <w:p w14:paraId="7750B35F"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66" w:type="pct"/>
          </w:tcPr>
          <w:p w14:paraId="6DFE2B23"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2FC477AF" w14:textId="77777777" w:rsidTr="00A06D56">
        <w:tc>
          <w:tcPr>
            <w:tcW w:w="309" w:type="pct"/>
            <w:tcBorders>
              <w:right w:val="single" w:sz="4" w:space="0" w:color="auto"/>
            </w:tcBorders>
          </w:tcPr>
          <w:p w14:paraId="38CA065E"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1.11.</w:t>
            </w:r>
          </w:p>
        </w:tc>
        <w:tc>
          <w:tcPr>
            <w:tcW w:w="4325" w:type="pct"/>
            <w:gridSpan w:val="13"/>
            <w:tcBorders>
              <w:left w:val="single" w:sz="4" w:space="0" w:color="auto"/>
            </w:tcBorders>
          </w:tcPr>
          <w:p w14:paraId="39630D6E"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r w:rsidRPr="005C536D">
              <w:rPr>
                <w:rFonts w:ascii="Times New Roman" w:hAnsi="Times New Roman"/>
                <w:b/>
                <w:color w:val="000000"/>
                <w:sz w:val="24"/>
                <w:szCs w:val="24"/>
              </w:rPr>
              <w:t>Вокально-инструментальные ансамбли, рок-объединения</w:t>
            </w:r>
          </w:p>
        </w:tc>
        <w:tc>
          <w:tcPr>
            <w:tcW w:w="366" w:type="pct"/>
          </w:tcPr>
          <w:p w14:paraId="2807012A"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220186BE" w14:textId="77777777" w:rsidTr="00A06D56">
        <w:tc>
          <w:tcPr>
            <w:tcW w:w="309" w:type="pct"/>
            <w:tcBorders>
              <w:right w:val="single" w:sz="4" w:space="0" w:color="auto"/>
            </w:tcBorders>
          </w:tcPr>
          <w:p w14:paraId="1F303CBC"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1.11.1.</w:t>
            </w:r>
          </w:p>
        </w:tc>
        <w:tc>
          <w:tcPr>
            <w:tcW w:w="948" w:type="pct"/>
            <w:tcBorders>
              <w:left w:val="single" w:sz="4" w:space="0" w:color="auto"/>
              <w:right w:val="single" w:sz="4" w:space="0" w:color="auto"/>
            </w:tcBorders>
          </w:tcPr>
          <w:p w14:paraId="1896A8B4" w14:textId="77777777" w:rsidR="006B32F3" w:rsidRPr="005C536D" w:rsidRDefault="006B32F3" w:rsidP="00A06D56">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66D2C1E7"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66" w:type="pct"/>
            <w:vAlign w:val="center"/>
          </w:tcPr>
          <w:p w14:paraId="3E65A3D1"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35" w:type="pct"/>
            <w:tcBorders>
              <w:right w:val="single" w:sz="4" w:space="0" w:color="auto"/>
            </w:tcBorders>
            <w:vAlign w:val="center"/>
          </w:tcPr>
          <w:p w14:paraId="5C4A6E27"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457" w:type="pct"/>
            <w:tcBorders>
              <w:top w:val="single" w:sz="4" w:space="0" w:color="auto"/>
              <w:right w:val="single" w:sz="4" w:space="0" w:color="auto"/>
            </w:tcBorders>
            <w:vAlign w:val="center"/>
          </w:tcPr>
          <w:p w14:paraId="2E70B738"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14:paraId="3531AC25"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tcPr>
          <w:p w14:paraId="4DA5E840"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14:paraId="70CBACCC"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p>
        </w:tc>
        <w:tc>
          <w:tcPr>
            <w:tcW w:w="317" w:type="pct"/>
            <w:vAlign w:val="center"/>
          </w:tcPr>
          <w:p w14:paraId="50B10E3C"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77" w:type="pct"/>
            <w:gridSpan w:val="2"/>
            <w:vAlign w:val="center"/>
          </w:tcPr>
          <w:p w14:paraId="337C0504"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66" w:type="pct"/>
          </w:tcPr>
          <w:p w14:paraId="37D92F8A"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3EFADD5B" w14:textId="77777777" w:rsidTr="00A06D56">
        <w:tc>
          <w:tcPr>
            <w:tcW w:w="309" w:type="pct"/>
          </w:tcPr>
          <w:p w14:paraId="2F9AF70C"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1.12.</w:t>
            </w:r>
          </w:p>
        </w:tc>
        <w:tc>
          <w:tcPr>
            <w:tcW w:w="4325" w:type="pct"/>
            <w:gridSpan w:val="13"/>
          </w:tcPr>
          <w:p w14:paraId="670460E6" w14:textId="77777777" w:rsidR="006B32F3" w:rsidRPr="005C536D" w:rsidRDefault="006B32F3" w:rsidP="00A06D56">
            <w:pPr>
              <w:spacing w:after="0" w:line="240" w:lineRule="auto"/>
              <w:contextualSpacing/>
              <w:jc w:val="center"/>
              <w:rPr>
                <w:rFonts w:ascii="Times New Roman" w:hAnsi="Times New Roman"/>
                <w:b/>
                <w:color w:val="000000"/>
                <w:sz w:val="24"/>
                <w:szCs w:val="24"/>
              </w:rPr>
            </w:pPr>
            <w:r w:rsidRPr="005C536D">
              <w:rPr>
                <w:rFonts w:ascii="Times New Roman" w:hAnsi="Times New Roman"/>
                <w:b/>
                <w:color w:val="000000"/>
                <w:sz w:val="24"/>
                <w:szCs w:val="24"/>
              </w:rPr>
              <w:t>Прочие</w:t>
            </w:r>
          </w:p>
        </w:tc>
        <w:tc>
          <w:tcPr>
            <w:tcW w:w="366" w:type="pct"/>
          </w:tcPr>
          <w:p w14:paraId="2E0633B8"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5BDFE79A" w14:textId="77777777" w:rsidTr="00A06D56">
        <w:tc>
          <w:tcPr>
            <w:tcW w:w="309" w:type="pct"/>
            <w:tcBorders>
              <w:right w:val="single" w:sz="4" w:space="0" w:color="auto"/>
            </w:tcBorders>
          </w:tcPr>
          <w:p w14:paraId="390AB8C9"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1.12.1.</w:t>
            </w:r>
          </w:p>
        </w:tc>
        <w:tc>
          <w:tcPr>
            <w:tcW w:w="948" w:type="pct"/>
            <w:tcBorders>
              <w:left w:val="single" w:sz="4" w:space="0" w:color="auto"/>
              <w:right w:val="single" w:sz="4" w:space="0" w:color="auto"/>
            </w:tcBorders>
          </w:tcPr>
          <w:p w14:paraId="6B5FD0DB"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55DC599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0165F5C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3F91EFA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5CA32A1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7A928C8B"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6326A8A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5D22028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7CC82E1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269E016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16A8916E"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3681B6A1" w14:textId="77777777" w:rsidTr="00A06D56">
        <w:tc>
          <w:tcPr>
            <w:tcW w:w="309" w:type="pct"/>
            <w:tcBorders>
              <w:right w:val="single" w:sz="4" w:space="0" w:color="auto"/>
            </w:tcBorders>
          </w:tcPr>
          <w:p w14:paraId="37C4D317"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1.12.2.</w:t>
            </w:r>
          </w:p>
        </w:tc>
        <w:tc>
          <w:tcPr>
            <w:tcW w:w="948" w:type="pct"/>
            <w:tcBorders>
              <w:left w:val="single" w:sz="4" w:space="0" w:color="auto"/>
              <w:right w:val="single" w:sz="4" w:space="0" w:color="auto"/>
            </w:tcBorders>
          </w:tcPr>
          <w:p w14:paraId="14E2F286"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617EB800"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5565B01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392239C1"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710E663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5073782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78D4A6C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11105A1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3B5C3C9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5C8CE40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241436A9"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1383FF24" w14:textId="77777777" w:rsidTr="00A06D56">
        <w:tc>
          <w:tcPr>
            <w:tcW w:w="309" w:type="pct"/>
            <w:tcBorders>
              <w:right w:val="single" w:sz="4" w:space="0" w:color="auto"/>
            </w:tcBorders>
          </w:tcPr>
          <w:p w14:paraId="29481209"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1.12.3.</w:t>
            </w:r>
          </w:p>
        </w:tc>
        <w:tc>
          <w:tcPr>
            <w:tcW w:w="948" w:type="pct"/>
            <w:tcBorders>
              <w:left w:val="single" w:sz="4" w:space="0" w:color="auto"/>
              <w:right w:val="single" w:sz="4" w:space="0" w:color="auto"/>
            </w:tcBorders>
          </w:tcPr>
          <w:p w14:paraId="4CE8AB0D"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14F6EC0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5FC9043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3DB34C4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228236A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78769B7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79375AC1"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5BA18A3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5F40FDD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5B56ACA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272A0EBC"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08F21B7B" w14:textId="77777777" w:rsidTr="00A06D56">
        <w:tc>
          <w:tcPr>
            <w:tcW w:w="309" w:type="pct"/>
            <w:tcBorders>
              <w:right w:val="single" w:sz="4" w:space="0" w:color="auto"/>
            </w:tcBorders>
          </w:tcPr>
          <w:p w14:paraId="49DFCE6F" w14:textId="77777777" w:rsidR="006B32F3" w:rsidRPr="005C536D" w:rsidRDefault="006B32F3" w:rsidP="00A06D56">
            <w:pPr>
              <w:spacing w:after="0" w:line="240" w:lineRule="auto"/>
              <w:contextualSpacing/>
              <w:rPr>
                <w:rFonts w:ascii="Times New Roman" w:hAnsi="Times New Roman"/>
                <w:color w:val="0070C0"/>
                <w:sz w:val="24"/>
                <w:szCs w:val="24"/>
              </w:rPr>
            </w:pPr>
          </w:p>
        </w:tc>
        <w:tc>
          <w:tcPr>
            <w:tcW w:w="948" w:type="pct"/>
            <w:tcBorders>
              <w:left w:val="single" w:sz="4" w:space="0" w:color="auto"/>
              <w:right w:val="single" w:sz="4" w:space="0" w:color="auto"/>
            </w:tcBorders>
          </w:tcPr>
          <w:p w14:paraId="29FF67AB"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 xml:space="preserve">Итого по п. 1 </w:t>
            </w:r>
            <w:r w:rsidRPr="005C536D">
              <w:rPr>
                <w:rFonts w:ascii="Times New Roman" w:hAnsi="Times New Roman"/>
                <w:b/>
                <w:sz w:val="24"/>
                <w:szCs w:val="24"/>
                <w:u w:val="single"/>
              </w:rPr>
              <w:t>по состоянию</w:t>
            </w:r>
            <w:r w:rsidRPr="005C536D">
              <w:rPr>
                <w:rFonts w:ascii="Times New Roman" w:hAnsi="Times New Roman"/>
                <w:b/>
                <w:sz w:val="24"/>
                <w:szCs w:val="24"/>
              </w:rPr>
              <w:t xml:space="preserve"> </w:t>
            </w:r>
            <w:r w:rsidRPr="005C536D">
              <w:rPr>
                <w:rFonts w:ascii="Times New Roman" w:hAnsi="Times New Roman"/>
                <w:b/>
                <w:sz w:val="24"/>
                <w:szCs w:val="24"/>
                <w:u w:val="single"/>
              </w:rPr>
              <w:t>на 31.12.2023</w:t>
            </w:r>
            <w:r w:rsidRPr="005C536D">
              <w:rPr>
                <w:rFonts w:ascii="Times New Roman" w:hAnsi="Times New Roman"/>
                <w:b/>
                <w:sz w:val="24"/>
                <w:szCs w:val="24"/>
              </w:rPr>
              <w:t xml:space="preserve">:  </w:t>
            </w:r>
            <w:r>
              <w:rPr>
                <w:rFonts w:ascii="Times New Roman" w:hAnsi="Times New Roman"/>
                <w:b/>
                <w:sz w:val="24"/>
                <w:szCs w:val="24"/>
              </w:rPr>
              <w:t xml:space="preserve">31 </w:t>
            </w:r>
            <w:r w:rsidRPr="005C536D">
              <w:rPr>
                <w:rFonts w:ascii="Times New Roman" w:hAnsi="Times New Roman"/>
                <w:b/>
                <w:sz w:val="24"/>
                <w:szCs w:val="24"/>
              </w:rPr>
              <w:t>ед.</w:t>
            </w:r>
          </w:p>
        </w:tc>
        <w:tc>
          <w:tcPr>
            <w:tcW w:w="364" w:type="pct"/>
            <w:tcBorders>
              <w:left w:val="single" w:sz="4" w:space="0" w:color="auto"/>
            </w:tcBorders>
            <w:vAlign w:val="center"/>
          </w:tcPr>
          <w:p w14:paraId="4638E1D0" w14:textId="77777777" w:rsidR="006B32F3" w:rsidRPr="00751453" w:rsidRDefault="006B32F3" w:rsidP="00A06D56">
            <w:pPr>
              <w:spacing w:after="0" w:line="240" w:lineRule="auto"/>
              <w:contextualSpacing/>
              <w:jc w:val="center"/>
              <w:rPr>
                <w:rFonts w:ascii="Times New Roman" w:hAnsi="Times New Roman"/>
                <w:b/>
                <w:bCs/>
                <w:iCs/>
                <w:sz w:val="24"/>
                <w:szCs w:val="24"/>
              </w:rPr>
            </w:pPr>
            <w:r w:rsidRPr="00751453">
              <w:rPr>
                <w:rFonts w:ascii="Times New Roman" w:hAnsi="Times New Roman"/>
                <w:b/>
                <w:bCs/>
                <w:iCs/>
                <w:sz w:val="24"/>
                <w:szCs w:val="24"/>
              </w:rPr>
              <w:t>509</w:t>
            </w:r>
          </w:p>
        </w:tc>
        <w:tc>
          <w:tcPr>
            <w:tcW w:w="366" w:type="pct"/>
            <w:vAlign w:val="center"/>
          </w:tcPr>
          <w:p w14:paraId="0F3BC879" w14:textId="77777777" w:rsidR="006B32F3" w:rsidRPr="00857E51" w:rsidRDefault="006B32F3" w:rsidP="00A06D56">
            <w:pPr>
              <w:spacing w:after="0" w:line="240" w:lineRule="auto"/>
              <w:contextualSpacing/>
              <w:jc w:val="center"/>
              <w:rPr>
                <w:rFonts w:ascii="Times New Roman" w:hAnsi="Times New Roman"/>
                <w:b/>
                <w:bCs/>
                <w:iCs/>
                <w:sz w:val="24"/>
                <w:szCs w:val="24"/>
              </w:rPr>
            </w:pPr>
            <w:r w:rsidRPr="00857E51">
              <w:rPr>
                <w:rFonts w:ascii="Times New Roman" w:hAnsi="Times New Roman"/>
                <w:b/>
                <w:bCs/>
                <w:iCs/>
                <w:sz w:val="24"/>
                <w:szCs w:val="24"/>
              </w:rPr>
              <w:t>45870</w:t>
            </w:r>
          </w:p>
        </w:tc>
        <w:tc>
          <w:tcPr>
            <w:tcW w:w="335" w:type="pct"/>
            <w:tcBorders>
              <w:right w:val="single" w:sz="4" w:space="0" w:color="auto"/>
            </w:tcBorders>
            <w:vAlign w:val="center"/>
          </w:tcPr>
          <w:p w14:paraId="0386909E" w14:textId="77777777" w:rsidR="006B32F3" w:rsidRPr="00857E51" w:rsidRDefault="006B32F3" w:rsidP="00A06D56">
            <w:pPr>
              <w:spacing w:after="0" w:line="240" w:lineRule="auto"/>
              <w:contextualSpacing/>
              <w:jc w:val="center"/>
              <w:rPr>
                <w:rFonts w:ascii="Times New Roman" w:hAnsi="Times New Roman"/>
                <w:b/>
                <w:bCs/>
                <w:iCs/>
                <w:sz w:val="24"/>
                <w:szCs w:val="24"/>
              </w:rPr>
            </w:pPr>
            <w:r w:rsidRPr="00857E51">
              <w:rPr>
                <w:rFonts w:ascii="Times New Roman" w:hAnsi="Times New Roman"/>
                <w:b/>
                <w:bCs/>
                <w:iCs/>
                <w:sz w:val="24"/>
                <w:szCs w:val="24"/>
              </w:rPr>
              <w:t>348</w:t>
            </w:r>
          </w:p>
        </w:tc>
        <w:tc>
          <w:tcPr>
            <w:tcW w:w="457" w:type="pct"/>
            <w:tcBorders>
              <w:right w:val="single" w:sz="4" w:space="0" w:color="auto"/>
            </w:tcBorders>
            <w:vAlign w:val="center"/>
          </w:tcPr>
          <w:p w14:paraId="5C66BBE3" w14:textId="77777777" w:rsidR="006B32F3" w:rsidRPr="000638F0" w:rsidRDefault="006B32F3" w:rsidP="00A06D56">
            <w:pPr>
              <w:spacing w:after="0" w:line="240" w:lineRule="auto"/>
              <w:contextualSpacing/>
              <w:jc w:val="center"/>
              <w:rPr>
                <w:rFonts w:ascii="Times New Roman" w:hAnsi="Times New Roman"/>
                <w:b/>
                <w:bCs/>
                <w:iCs/>
                <w:sz w:val="24"/>
                <w:szCs w:val="24"/>
              </w:rPr>
            </w:pPr>
            <w:r w:rsidRPr="000638F0">
              <w:rPr>
                <w:rFonts w:ascii="Times New Roman" w:hAnsi="Times New Roman"/>
                <w:b/>
                <w:bCs/>
                <w:iCs/>
                <w:sz w:val="24"/>
                <w:szCs w:val="24"/>
              </w:rPr>
              <w:t>67</w:t>
            </w:r>
          </w:p>
        </w:tc>
        <w:tc>
          <w:tcPr>
            <w:tcW w:w="432" w:type="pct"/>
            <w:gridSpan w:val="2"/>
            <w:tcBorders>
              <w:left w:val="single" w:sz="4" w:space="0" w:color="auto"/>
              <w:right w:val="single" w:sz="4" w:space="0" w:color="auto"/>
            </w:tcBorders>
            <w:vAlign w:val="center"/>
          </w:tcPr>
          <w:p w14:paraId="6C42E009" w14:textId="77777777" w:rsidR="006B32F3" w:rsidRPr="00ED247C" w:rsidRDefault="006B32F3" w:rsidP="00A06D56">
            <w:pPr>
              <w:spacing w:after="0" w:line="240" w:lineRule="auto"/>
              <w:contextualSpacing/>
              <w:jc w:val="center"/>
              <w:rPr>
                <w:rFonts w:ascii="Times New Roman" w:hAnsi="Times New Roman"/>
                <w:b/>
                <w:bCs/>
                <w:iCs/>
                <w:sz w:val="24"/>
                <w:szCs w:val="24"/>
              </w:rPr>
            </w:pPr>
            <w:r w:rsidRPr="00ED247C">
              <w:rPr>
                <w:rFonts w:ascii="Times New Roman" w:hAnsi="Times New Roman"/>
                <w:b/>
                <w:bCs/>
                <w:iCs/>
                <w:sz w:val="24"/>
                <w:szCs w:val="24"/>
              </w:rPr>
              <w:t>13</w:t>
            </w:r>
          </w:p>
        </w:tc>
        <w:tc>
          <w:tcPr>
            <w:tcW w:w="364" w:type="pct"/>
            <w:tcBorders>
              <w:left w:val="single" w:sz="4" w:space="0" w:color="auto"/>
              <w:right w:val="single" w:sz="4" w:space="0" w:color="auto"/>
            </w:tcBorders>
            <w:vAlign w:val="center"/>
          </w:tcPr>
          <w:p w14:paraId="5C999AAD" w14:textId="77777777" w:rsidR="006B32F3" w:rsidRPr="00451585" w:rsidRDefault="006B32F3" w:rsidP="00A06D56">
            <w:pPr>
              <w:spacing w:after="0" w:line="240" w:lineRule="auto"/>
              <w:contextualSpacing/>
              <w:jc w:val="center"/>
              <w:rPr>
                <w:rFonts w:ascii="Times New Roman" w:hAnsi="Times New Roman"/>
                <w:b/>
                <w:bCs/>
                <w:iCs/>
                <w:sz w:val="24"/>
                <w:szCs w:val="24"/>
              </w:rPr>
            </w:pPr>
            <w:r w:rsidRPr="00451585">
              <w:rPr>
                <w:rFonts w:ascii="Times New Roman" w:hAnsi="Times New Roman"/>
                <w:b/>
                <w:bCs/>
                <w:iCs/>
                <w:sz w:val="24"/>
                <w:szCs w:val="24"/>
              </w:rPr>
              <w:t>19</w:t>
            </w:r>
          </w:p>
        </w:tc>
        <w:tc>
          <w:tcPr>
            <w:tcW w:w="365" w:type="pct"/>
            <w:gridSpan w:val="2"/>
            <w:tcBorders>
              <w:left w:val="single" w:sz="4" w:space="0" w:color="auto"/>
            </w:tcBorders>
            <w:vAlign w:val="center"/>
          </w:tcPr>
          <w:p w14:paraId="0BCFBDC9" w14:textId="77777777" w:rsidR="006B32F3" w:rsidRPr="00ED7B70" w:rsidRDefault="006B32F3" w:rsidP="00A06D56">
            <w:pPr>
              <w:spacing w:after="0" w:line="240" w:lineRule="auto"/>
              <w:contextualSpacing/>
              <w:jc w:val="center"/>
              <w:rPr>
                <w:rFonts w:ascii="Times New Roman" w:hAnsi="Times New Roman"/>
                <w:b/>
                <w:bCs/>
                <w:iCs/>
                <w:sz w:val="24"/>
                <w:szCs w:val="24"/>
              </w:rPr>
            </w:pPr>
            <w:r w:rsidRPr="00ED7B70">
              <w:rPr>
                <w:rFonts w:ascii="Times New Roman" w:hAnsi="Times New Roman"/>
                <w:b/>
                <w:bCs/>
                <w:iCs/>
                <w:sz w:val="24"/>
                <w:szCs w:val="24"/>
              </w:rPr>
              <w:t>19</w:t>
            </w:r>
          </w:p>
        </w:tc>
        <w:tc>
          <w:tcPr>
            <w:tcW w:w="317" w:type="pct"/>
            <w:vAlign w:val="center"/>
          </w:tcPr>
          <w:p w14:paraId="3BB080D1" w14:textId="77777777" w:rsidR="006B32F3" w:rsidRPr="006D20F5" w:rsidRDefault="006B32F3" w:rsidP="00A06D56">
            <w:pPr>
              <w:spacing w:after="0" w:line="240" w:lineRule="auto"/>
              <w:contextualSpacing/>
              <w:jc w:val="center"/>
              <w:rPr>
                <w:rFonts w:ascii="Times New Roman" w:hAnsi="Times New Roman"/>
                <w:b/>
                <w:bCs/>
                <w:iCs/>
                <w:sz w:val="24"/>
                <w:szCs w:val="24"/>
              </w:rPr>
            </w:pPr>
            <w:r w:rsidRPr="006D20F5">
              <w:rPr>
                <w:rFonts w:ascii="Times New Roman" w:hAnsi="Times New Roman"/>
                <w:b/>
                <w:bCs/>
                <w:iCs/>
                <w:sz w:val="24"/>
                <w:szCs w:val="24"/>
              </w:rPr>
              <w:t>43</w:t>
            </w:r>
          </w:p>
        </w:tc>
        <w:tc>
          <w:tcPr>
            <w:tcW w:w="377" w:type="pct"/>
            <w:gridSpan w:val="2"/>
            <w:vAlign w:val="center"/>
          </w:tcPr>
          <w:p w14:paraId="7D4A9F9F" w14:textId="77777777" w:rsidR="006B32F3" w:rsidRPr="00BA33D1" w:rsidRDefault="006B32F3" w:rsidP="00A06D56">
            <w:pPr>
              <w:spacing w:after="0" w:line="240" w:lineRule="auto"/>
              <w:contextualSpacing/>
              <w:jc w:val="center"/>
              <w:rPr>
                <w:rFonts w:ascii="Times New Roman" w:hAnsi="Times New Roman"/>
                <w:b/>
                <w:bCs/>
                <w:iCs/>
                <w:sz w:val="24"/>
                <w:szCs w:val="24"/>
              </w:rPr>
            </w:pPr>
            <w:r w:rsidRPr="00BA33D1">
              <w:rPr>
                <w:rFonts w:ascii="Times New Roman" w:hAnsi="Times New Roman"/>
                <w:b/>
                <w:bCs/>
                <w:iCs/>
                <w:sz w:val="24"/>
                <w:szCs w:val="24"/>
              </w:rPr>
              <w:t>4</w:t>
            </w:r>
          </w:p>
        </w:tc>
        <w:tc>
          <w:tcPr>
            <w:tcW w:w="366" w:type="pct"/>
            <w:vAlign w:val="center"/>
          </w:tcPr>
          <w:p w14:paraId="32DAA4D4" w14:textId="77777777" w:rsidR="006B32F3" w:rsidRPr="00BA33D1" w:rsidRDefault="006B32F3" w:rsidP="00A06D56">
            <w:pPr>
              <w:spacing w:after="0" w:line="240" w:lineRule="auto"/>
              <w:contextualSpacing/>
              <w:jc w:val="center"/>
              <w:rPr>
                <w:rFonts w:ascii="Times New Roman" w:hAnsi="Times New Roman"/>
                <w:b/>
                <w:bCs/>
                <w:iCs/>
                <w:sz w:val="24"/>
                <w:szCs w:val="24"/>
              </w:rPr>
            </w:pPr>
            <w:r w:rsidRPr="00BA33D1">
              <w:rPr>
                <w:rFonts w:ascii="Times New Roman" w:hAnsi="Times New Roman"/>
                <w:b/>
                <w:bCs/>
                <w:iCs/>
                <w:sz w:val="24"/>
                <w:szCs w:val="24"/>
              </w:rPr>
              <w:t>2</w:t>
            </w:r>
          </w:p>
        </w:tc>
      </w:tr>
      <w:tr w:rsidR="006B32F3" w:rsidRPr="005C536D" w14:paraId="1D5F755E" w14:textId="77777777" w:rsidTr="00A06D56">
        <w:tc>
          <w:tcPr>
            <w:tcW w:w="309" w:type="pct"/>
          </w:tcPr>
          <w:p w14:paraId="4B14F594" w14:textId="77777777" w:rsidR="006B32F3" w:rsidRPr="005C536D" w:rsidRDefault="006B32F3" w:rsidP="00A06D56">
            <w:pPr>
              <w:spacing w:after="0" w:line="240" w:lineRule="auto"/>
              <w:contextualSpacing/>
              <w:rPr>
                <w:rFonts w:ascii="Times New Roman" w:hAnsi="Times New Roman"/>
                <w:b/>
                <w:color w:val="0070C0"/>
                <w:sz w:val="24"/>
                <w:szCs w:val="24"/>
              </w:rPr>
            </w:pPr>
            <w:r w:rsidRPr="005C536D">
              <w:rPr>
                <w:rFonts w:ascii="Times New Roman" w:hAnsi="Times New Roman"/>
                <w:b/>
                <w:sz w:val="24"/>
                <w:szCs w:val="24"/>
              </w:rPr>
              <w:t>2.</w:t>
            </w:r>
          </w:p>
        </w:tc>
        <w:tc>
          <w:tcPr>
            <w:tcW w:w="4325" w:type="pct"/>
            <w:gridSpan w:val="13"/>
          </w:tcPr>
          <w:p w14:paraId="7E1E1BEF"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b/>
                <w:sz w:val="24"/>
                <w:szCs w:val="24"/>
              </w:rPr>
              <w:t>ЛЮБИТЕЛЬСКИЕ ОБЪЕДИНЕНИЯ, ГРУППЫ, КЛУБЫ ПО ИНТЕРЕСАМ</w:t>
            </w:r>
          </w:p>
        </w:tc>
        <w:tc>
          <w:tcPr>
            <w:tcW w:w="366" w:type="pct"/>
          </w:tcPr>
          <w:p w14:paraId="6422929D" w14:textId="77777777" w:rsidR="006B32F3" w:rsidRPr="005C536D" w:rsidRDefault="006B32F3" w:rsidP="00A06D56">
            <w:pPr>
              <w:spacing w:after="0" w:line="240" w:lineRule="auto"/>
              <w:contextualSpacing/>
              <w:rPr>
                <w:rFonts w:ascii="Times New Roman" w:hAnsi="Times New Roman"/>
                <w:b/>
                <w:color w:val="0070C0"/>
                <w:sz w:val="24"/>
                <w:szCs w:val="24"/>
              </w:rPr>
            </w:pPr>
          </w:p>
        </w:tc>
      </w:tr>
      <w:tr w:rsidR="006B32F3" w:rsidRPr="005C536D" w14:paraId="6B33571A" w14:textId="77777777" w:rsidTr="00A06D56">
        <w:tc>
          <w:tcPr>
            <w:tcW w:w="309" w:type="pct"/>
          </w:tcPr>
          <w:p w14:paraId="722652F0"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2.1.</w:t>
            </w:r>
          </w:p>
        </w:tc>
        <w:tc>
          <w:tcPr>
            <w:tcW w:w="4325" w:type="pct"/>
            <w:gridSpan w:val="13"/>
          </w:tcPr>
          <w:p w14:paraId="4348BF71"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общественно-политические</w:t>
            </w:r>
          </w:p>
        </w:tc>
        <w:tc>
          <w:tcPr>
            <w:tcW w:w="366" w:type="pct"/>
          </w:tcPr>
          <w:p w14:paraId="58E52E70"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3B9B4BEC" w14:textId="77777777" w:rsidTr="00A06D56">
        <w:tc>
          <w:tcPr>
            <w:tcW w:w="309" w:type="pct"/>
            <w:tcBorders>
              <w:right w:val="single" w:sz="4" w:space="0" w:color="auto"/>
            </w:tcBorders>
          </w:tcPr>
          <w:p w14:paraId="2BA1672C"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2.1.2.</w:t>
            </w:r>
          </w:p>
        </w:tc>
        <w:tc>
          <w:tcPr>
            <w:tcW w:w="948" w:type="pct"/>
            <w:tcBorders>
              <w:left w:val="single" w:sz="4" w:space="0" w:color="auto"/>
              <w:right w:val="single" w:sz="4" w:space="0" w:color="auto"/>
            </w:tcBorders>
          </w:tcPr>
          <w:p w14:paraId="69FFDE05"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17F55A4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3A9453CB"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675F66F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51FDF1D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163486DA"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78260B5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668D367B"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527009E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2F383750"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1AAEB67B"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4328441A" w14:textId="77777777" w:rsidTr="00A06D56">
        <w:tc>
          <w:tcPr>
            <w:tcW w:w="309" w:type="pct"/>
            <w:tcBorders>
              <w:right w:val="single" w:sz="4" w:space="0" w:color="auto"/>
            </w:tcBorders>
          </w:tcPr>
          <w:p w14:paraId="4FBC8243"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2.2.</w:t>
            </w:r>
          </w:p>
        </w:tc>
        <w:tc>
          <w:tcPr>
            <w:tcW w:w="4325" w:type="pct"/>
            <w:gridSpan w:val="13"/>
          </w:tcPr>
          <w:p w14:paraId="0DDE22E7"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художественно-творческие</w:t>
            </w:r>
          </w:p>
        </w:tc>
        <w:tc>
          <w:tcPr>
            <w:tcW w:w="366" w:type="pct"/>
            <w:tcBorders>
              <w:left w:val="single" w:sz="4" w:space="0" w:color="auto"/>
            </w:tcBorders>
          </w:tcPr>
          <w:p w14:paraId="1DEDB43D"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77C3E67A" w14:textId="77777777" w:rsidTr="00A06D56">
        <w:tc>
          <w:tcPr>
            <w:tcW w:w="309" w:type="pct"/>
            <w:tcBorders>
              <w:right w:val="single" w:sz="4" w:space="0" w:color="auto"/>
            </w:tcBorders>
          </w:tcPr>
          <w:p w14:paraId="7AC97F45"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2.2.1.</w:t>
            </w:r>
          </w:p>
        </w:tc>
        <w:tc>
          <w:tcPr>
            <w:tcW w:w="948" w:type="pct"/>
            <w:tcBorders>
              <w:left w:val="single" w:sz="4" w:space="0" w:color="auto"/>
              <w:right w:val="single" w:sz="4" w:space="0" w:color="auto"/>
            </w:tcBorders>
          </w:tcPr>
          <w:p w14:paraId="1F247480"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Любительское объединение «Макияж для себя»</w:t>
            </w:r>
          </w:p>
          <w:p w14:paraId="549624D8" w14:textId="77777777" w:rsidR="006B32F3" w:rsidRPr="00D779CE" w:rsidRDefault="006B32F3" w:rsidP="00A06D56">
            <w:pPr>
              <w:spacing w:after="0" w:line="240" w:lineRule="auto"/>
              <w:contextualSpacing/>
              <w:rPr>
                <w:rFonts w:ascii="Times New Roman" w:hAnsi="Times New Roman"/>
                <w:b/>
                <w:bCs/>
                <w:iCs/>
                <w:color w:val="FF0000"/>
                <w:sz w:val="24"/>
                <w:szCs w:val="24"/>
              </w:rPr>
            </w:pPr>
            <w:r w:rsidRPr="00D779CE">
              <w:rPr>
                <w:rFonts w:ascii="Times New Roman" w:hAnsi="Times New Roman"/>
                <w:b/>
                <w:bCs/>
                <w:iCs/>
                <w:sz w:val="24"/>
                <w:szCs w:val="24"/>
              </w:rPr>
              <w:t>Руководитель Суранова О.С.</w:t>
            </w:r>
          </w:p>
        </w:tc>
        <w:tc>
          <w:tcPr>
            <w:tcW w:w="364" w:type="pct"/>
            <w:tcBorders>
              <w:left w:val="single" w:sz="4" w:space="0" w:color="auto"/>
            </w:tcBorders>
            <w:vAlign w:val="center"/>
          </w:tcPr>
          <w:p w14:paraId="1F106436" w14:textId="77777777" w:rsidR="006B32F3" w:rsidRPr="005C536D" w:rsidRDefault="006B32F3" w:rsidP="00A06D56">
            <w:pPr>
              <w:spacing w:after="0" w:line="240" w:lineRule="auto"/>
              <w:contextualSpacing/>
              <w:jc w:val="center"/>
              <w:rPr>
                <w:rFonts w:ascii="Times New Roman" w:hAnsi="Times New Roman"/>
                <w:i/>
                <w:sz w:val="24"/>
                <w:szCs w:val="24"/>
              </w:rPr>
            </w:pPr>
            <w:r w:rsidRPr="00E62888">
              <w:rPr>
                <w:rFonts w:ascii="Times New Roman" w:hAnsi="Times New Roman"/>
                <w:b/>
                <w:iCs/>
                <w:sz w:val="24"/>
                <w:szCs w:val="24"/>
              </w:rPr>
              <w:t>10</w:t>
            </w:r>
          </w:p>
        </w:tc>
        <w:tc>
          <w:tcPr>
            <w:tcW w:w="366" w:type="pct"/>
            <w:vAlign w:val="center"/>
          </w:tcPr>
          <w:p w14:paraId="52E13B1E" w14:textId="77777777" w:rsidR="006B32F3" w:rsidRPr="00A10276" w:rsidRDefault="006B32F3" w:rsidP="00A06D56">
            <w:pPr>
              <w:spacing w:after="0" w:line="240" w:lineRule="auto"/>
              <w:contextualSpacing/>
              <w:jc w:val="center"/>
              <w:rPr>
                <w:rFonts w:ascii="Times New Roman" w:hAnsi="Times New Roman"/>
                <w:b/>
                <w:bCs/>
                <w:iCs/>
                <w:sz w:val="24"/>
                <w:szCs w:val="24"/>
              </w:rPr>
            </w:pPr>
            <w:r w:rsidRPr="00A10276">
              <w:rPr>
                <w:rFonts w:ascii="Times New Roman" w:hAnsi="Times New Roman"/>
                <w:b/>
                <w:bCs/>
                <w:iCs/>
                <w:sz w:val="24"/>
                <w:szCs w:val="24"/>
              </w:rPr>
              <w:t>1680</w:t>
            </w:r>
          </w:p>
        </w:tc>
        <w:tc>
          <w:tcPr>
            <w:tcW w:w="335" w:type="pct"/>
            <w:tcBorders>
              <w:right w:val="single" w:sz="4" w:space="0" w:color="auto"/>
            </w:tcBorders>
            <w:vAlign w:val="center"/>
          </w:tcPr>
          <w:p w14:paraId="25A5BD06" w14:textId="77777777" w:rsidR="006B32F3" w:rsidRPr="00BA7AFD" w:rsidRDefault="006B32F3" w:rsidP="00A06D56">
            <w:pPr>
              <w:spacing w:after="0" w:line="240" w:lineRule="auto"/>
              <w:jc w:val="center"/>
              <w:rPr>
                <w:rFonts w:ascii="Times New Roman" w:hAnsi="Times New Roman"/>
                <w:b/>
                <w:bCs/>
                <w:iCs/>
                <w:sz w:val="24"/>
                <w:szCs w:val="24"/>
              </w:rPr>
            </w:pPr>
            <w:r w:rsidRPr="00BA7AFD">
              <w:rPr>
                <w:rFonts w:ascii="Times New Roman" w:hAnsi="Times New Roman"/>
                <w:b/>
                <w:bCs/>
                <w:iCs/>
                <w:sz w:val="24"/>
                <w:szCs w:val="24"/>
              </w:rPr>
              <w:t>0</w:t>
            </w:r>
          </w:p>
        </w:tc>
        <w:tc>
          <w:tcPr>
            <w:tcW w:w="457" w:type="pct"/>
            <w:tcBorders>
              <w:right w:val="single" w:sz="4" w:space="0" w:color="auto"/>
            </w:tcBorders>
            <w:vAlign w:val="center"/>
          </w:tcPr>
          <w:p w14:paraId="625161D3" w14:textId="77777777" w:rsidR="006B32F3" w:rsidRPr="00BA7AFD" w:rsidRDefault="006B32F3" w:rsidP="00A06D56">
            <w:pPr>
              <w:spacing w:after="0" w:line="240" w:lineRule="auto"/>
              <w:jc w:val="center"/>
              <w:rPr>
                <w:rFonts w:ascii="Times New Roman" w:hAnsi="Times New Roman"/>
                <w:b/>
                <w:bCs/>
                <w:iCs/>
                <w:sz w:val="24"/>
                <w:szCs w:val="24"/>
              </w:rPr>
            </w:pPr>
            <w:r w:rsidRPr="00BA7AFD">
              <w:rPr>
                <w:rFonts w:ascii="Times New Roman" w:hAnsi="Times New Roman"/>
                <w:b/>
                <w:bCs/>
                <w:iCs/>
                <w:sz w:val="24"/>
                <w:szCs w:val="24"/>
              </w:rPr>
              <w:t>5</w:t>
            </w:r>
          </w:p>
        </w:tc>
        <w:tc>
          <w:tcPr>
            <w:tcW w:w="432" w:type="pct"/>
            <w:gridSpan w:val="2"/>
            <w:tcBorders>
              <w:left w:val="single" w:sz="4" w:space="0" w:color="auto"/>
              <w:right w:val="single" w:sz="4" w:space="0" w:color="auto"/>
            </w:tcBorders>
            <w:vAlign w:val="center"/>
          </w:tcPr>
          <w:p w14:paraId="6722C2E7" w14:textId="77777777" w:rsidR="006B32F3" w:rsidRPr="00BA7AFD" w:rsidRDefault="006B32F3" w:rsidP="00A06D56">
            <w:pPr>
              <w:spacing w:after="0" w:line="240" w:lineRule="auto"/>
              <w:jc w:val="center"/>
              <w:rPr>
                <w:rFonts w:ascii="Times New Roman" w:hAnsi="Times New Roman"/>
                <w:b/>
                <w:bCs/>
                <w:iCs/>
                <w:sz w:val="24"/>
                <w:szCs w:val="24"/>
              </w:rPr>
            </w:pPr>
            <w:r w:rsidRPr="00BA7AFD">
              <w:rPr>
                <w:rFonts w:ascii="Times New Roman" w:hAnsi="Times New Roman"/>
                <w:b/>
                <w:bCs/>
                <w:iCs/>
                <w:sz w:val="24"/>
                <w:szCs w:val="24"/>
              </w:rPr>
              <w:t>0</w:t>
            </w:r>
          </w:p>
        </w:tc>
        <w:tc>
          <w:tcPr>
            <w:tcW w:w="364" w:type="pct"/>
            <w:tcBorders>
              <w:left w:val="single" w:sz="4" w:space="0" w:color="auto"/>
              <w:right w:val="single" w:sz="4" w:space="0" w:color="auto"/>
            </w:tcBorders>
            <w:vAlign w:val="center"/>
          </w:tcPr>
          <w:p w14:paraId="3B9BFD4C" w14:textId="77777777" w:rsidR="006B32F3" w:rsidRPr="00BA7AFD" w:rsidRDefault="006B32F3" w:rsidP="00A06D56">
            <w:pPr>
              <w:spacing w:after="0" w:line="240" w:lineRule="auto"/>
              <w:jc w:val="center"/>
              <w:rPr>
                <w:rFonts w:ascii="Times New Roman" w:hAnsi="Times New Roman"/>
                <w:b/>
                <w:bCs/>
                <w:iCs/>
                <w:sz w:val="24"/>
                <w:szCs w:val="24"/>
              </w:rPr>
            </w:pPr>
            <w:r w:rsidRPr="00BA7AFD">
              <w:rPr>
                <w:rFonts w:ascii="Times New Roman" w:hAnsi="Times New Roman"/>
                <w:b/>
                <w:bCs/>
                <w:iCs/>
                <w:sz w:val="24"/>
                <w:szCs w:val="24"/>
              </w:rPr>
              <w:t>0</w:t>
            </w:r>
          </w:p>
        </w:tc>
        <w:tc>
          <w:tcPr>
            <w:tcW w:w="365" w:type="pct"/>
            <w:gridSpan w:val="2"/>
            <w:tcBorders>
              <w:left w:val="single" w:sz="4" w:space="0" w:color="auto"/>
            </w:tcBorders>
            <w:vAlign w:val="center"/>
          </w:tcPr>
          <w:p w14:paraId="6A511D3B" w14:textId="77777777" w:rsidR="006B32F3" w:rsidRPr="00BA7AFD" w:rsidRDefault="006B32F3" w:rsidP="00A06D56">
            <w:pPr>
              <w:spacing w:after="0" w:line="240" w:lineRule="auto"/>
              <w:jc w:val="center"/>
              <w:rPr>
                <w:rFonts w:ascii="Times New Roman" w:hAnsi="Times New Roman"/>
                <w:b/>
                <w:bCs/>
                <w:iCs/>
                <w:sz w:val="24"/>
                <w:szCs w:val="24"/>
              </w:rPr>
            </w:pPr>
            <w:r w:rsidRPr="00BA7AFD">
              <w:rPr>
                <w:rFonts w:ascii="Times New Roman" w:hAnsi="Times New Roman"/>
                <w:b/>
                <w:bCs/>
                <w:iCs/>
                <w:sz w:val="24"/>
                <w:szCs w:val="24"/>
              </w:rPr>
              <w:t>5</w:t>
            </w:r>
          </w:p>
        </w:tc>
        <w:tc>
          <w:tcPr>
            <w:tcW w:w="317" w:type="pct"/>
            <w:vAlign w:val="center"/>
          </w:tcPr>
          <w:p w14:paraId="44DB4B5B" w14:textId="77777777" w:rsidR="006B32F3" w:rsidRPr="00BA7AFD" w:rsidRDefault="006B32F3" w:rsidP="00A06D56">
            <w:pPr>
              <w:spacing w:after="0" w:line="240" w:lineRule="auto"/>
              <w:contextualSpacing/>
              <w:jc w:val="center"/>
              <w:rPr>
                <w:rFonts w:ascii="Times New Roman" w:hAnsi="Times New Roman"/>
                <w:b/>
                <w:bCs/>
                <w:iCs/>
                <w:sz w:val="24"/>
                <w:szCs w:val="24"/>
              </w:rPr>
            </w:pPr>
            <w:r w:rsidRPr="00BA7AFD">
              <w:rPr>
                <w:rFonts w:ascii="Times New Roman" w:hAnsi="Times New Roman"/>
                <w:b/>
                <w:bCs/>
                <w:iCs/>
                <w:sz w:val="24"/>
                <w:szCs w:val="24"/>
              </w:rPr>
              <w:t>0</w:t>
            </w:r>
          </w:p>
        </w:tc>
        <w:tc>
          <w:tcPr>
            <w:tcW w:w="377" w:type="pct"/>
            <w:gridSpan w:val="2"/>
            <w:vAlign w:val="center"/>
          </w:tcPr>
          <w:p w14:paraId="2BE6C39E" w14:textId="77777777" w:rsidR="006B32F3" w:rsidRPr="00BA7AFD" w:rsidRDefault="006B32F3" w:rsidP="00A06D56">
            <w:pPr>
              <w:spacing w:after="0" w:line="240" w:lineRule="auto"/>
              <w:contextualSpacing/>
              <w:jc w:val="center"/>
              <w:rPr>
                <w:rFonts w:ascii="Times New Roman" w:hAnsi="Times New Roman"/>
                <w:b/>
                <w:bCs/>
                <w:iCs/>
                <w:sz w:val="24"/>
                <w:szCs w:val="24"/>
              </w:rPr>
            </w:pPr>
            <w:r w:rsidRPr="00BA7AFD">
              <w:rPr>
                <w:rFonts w:ascii="Times New Roman" w:hAnsi="Times New Roman"/>
                <w:b/>
                <w:bCs/>
                <w:iCs/>
                <w:sz w:val="24"/>
                <w:szCs w:val="24"/>
              </w:rPr>
              <w:t>-</w:t>
            </w:r>
          </w:p>
        </w:tc>
        <w:tc>
          <w:tcPr>
            <w:tcW w:w="366" w:type="pct"/>
          </w:tcPr>
          <w:p w14:paraId="4EEB4AE8" w14:textId="77777777" w:rsidR="006B32F3" w:rsidRDefault="006B32F3" w:rsidP="00A06D56">
            <w:pPr>
              <w:spacing w:after="0" w:line="240" w:lineRule="auto"/>
              <w:contextualSpacing/>
              <w:jc w:val="center"/>
              <w:rPr>
                <w:rFonts w:ascii="Times New Roman" w:hAnsi="Times New Roman"/>
                <w:b/>
                <w:bCs/>
                <w:iCs/>
                <w:sz w:val="24"/>
                <w:szCs w:val="24"/>
              </w:rPr>
            </w:pPr>
          </w:p>
          <w:p w14:paraId="33A57D33" w14:textId="77777777" w:rsidR="006B32F3" w:rsidRDefault="006B32F3" w:rsidP="00A06D56">
            <w:pPr>
              <w:spacing w:after="0" w:line="240" w:lineRule="auto"/>
              <w:contextualSpacing/>
              <w:jc w:val="center"/>
              <w:rPr>
                <w:rFonts w:ascii="Times New Roman" w:hAnsi="Times New Roman"/>
                <w:b/>
                <w:bCs/>
                <w:iCs/>
                <w:sz w:val="24"/>
                <w:szCs w:val="24"/>
              </w:rPr>
            </w:pPr>
          </w:p>
          <w:p w14:paraId="6EC0DBFA" w14:textId="77777777" w:rsidR="006B32F3" w:rsidRPr="00BA7AFD" w:rsidRDefault="006B32F3" w:rsidP="00A06D56">
            <w:pPr>
              <w:spacing w:after="0" w:line="240" w:lineRule="auto"/>
              <w:contextualSpacing/>
              <w:jc w:val="center"/>
              <w:rPr>
                <w:rFonts w:ascii="Times New Roman" w:hAnsi="Times New Roman"/>
                <w:b/>
                <w:bCs/>
                <w:iCs/>
                <w:sz w:val="24"/>
                <w:szCs w:val="24"/>
              </w:rPr>
            </w:pPr>
            <w:r w:rsidRPr="00BA7AFD">
              <w:rPr>
                <w:rFonts w:ascii="Times New Roman" w:hAnsi="Times New Roman"/>
                <w:b/>
                <w:bCs/>
                <w:iCs/>
                <w:sz w:val="24"/>
                <w:szCs w:val="24"/>
              </w:rPr>
              <w:t>-</w:t>
            </w:r>
          </w:p>
        </w:tc>
      </w:tr>
      <w:tr w:rsidR="006B32F3" w:rsidRPr="005C536D" w14:paraId="27E67F8C" w14:textId="77777777" w:rsidTr="00A06D56">
        <w:tc>
          <w:tcPr>
            <w:tcW w:w="309" w:type="pct"/>
            <w:tcBorders>
              <w:right w:val="single" w:sz="4" w:space="0" w:color="auto"/>
            </w:tcBorders>
          </w:tcPr>
          <w:p w14:paraId="316DBC73"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2.3.</w:t>
            </w:r>
          </w:p>
        </w:tc>
        <w:tc>
          <w:tcPr>
            <w:tcW w:w="4325" w:type="pct"/>
            <w:gridSpan w:val="13"/>
          </w:tcPr>
          <w:p w14:paraId="59E3516E"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культурно-развлекательные</w:t>
            </w:r>
          </w:p>
        </w:tc>
        <w:tc>
          <w:tcPr>
            <w:tcW w:w="366" w:type="pct"/>
            <w:tcBorders>
              <w:left w:val="single" w:sz="4" w:space="0" w:color="auto"/>
            </w:tcBorders>
          </w:tcPr>
          <w:p w14:paraId="00B7D802"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16333BB1" w14:textId="77777777" w:rsidTr="00A06D56">
        <w:tc>
          <w:tcPr>
            <w:tcW w:w="309" w:type="pct"/>
            <w:tcBorders>
              <w:right w:val="single" w:sz="4" w:space="0" w:color="auto"/>
            </w:tcBorders>
          </w:tcPr>
          <w:p w14:paraId="50B7E7E4"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lastRenderedPageBreak/>
              <w:t>2.3.1.</w:t>
            </w:r>
          </w:p>
        </w:tc>
        <w:tc>
          <w:tcPr>
            <w:tcW w:w="948" w:type="pct"/>
            <w:tcBorders>
              <w:left w:val="single" w:sz="4" w:space="0" w:color="auto"/>
              <w:right w:val="single" w:sz="4" w:space="0" w:color="auto"/>
            </w:tcBorders>
          </w:tcPr>
          <w:p w14:paraId="3A47E67D"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Любительское объединение «Мы любим танцевать»</w:t>
            </w:r>
          </w:p>
          <w:p w14:paraId="736224AC"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w:t>
            </w:r>
          </w:p>
          <w:p w14:paraId="1725BD78" w14:textId="77777777" w:rsidR="006B32F3" w:rsidRPr="005C536D" w:rsidRDefault="006B32F3" w:rsidP="00A06D56">
            <w:pPr>
              <w:spacing w:after="0" w:line="240" w:lineRule="auto"/>
              <w:contextualSpacing/>
              <w:rPr>
                <w:rFonts w:ascii="Times New Roman" w:hAnsi="Times New Roman"/>
                <w:b/>
                <w:sz w:val="24"/>
                <w:szCs w:val="24"/>
              </w:rPr>
            </w:pPr>
            <w:proofErr w:type="spellStart"/>
            <w:r>
              <w:rPr>
                <w:rFonts w:ascii="Times New Roman" w:hAnsi="Times New Roman"/>
                <w:b/>
                <w:sz w:val="24"/>
                <w:szCs w:val="24"/>
              </w:rPr>
              <w:t>Анепир</w:t>
            </w:r>
            <w:proofErr w:type="spellEnd"/>
            <w:r>
              <w:rPr>
                <w:rFonts w:ascii="Times New Roman" w:hAnsi="Times New Roman"/>
                <w:b/>
                <w:sz w:val="24"/>
                <w:szCs w:val="24"/>
              </w:rPr>
              <w:t xml:space="preserve"> О.А.</w:t>
            </w:r>
          </w:p>
        </w:tc>
        <w:tc>
          <w:tcPr>
            <w:tcW w:w="364" w:type="pct"/>
            <w:tcBorders>
              <w:left w:val="single" w:sz="4" w:space="0" w:color="auto"/>
            </w:tcBorders>
          </w:tcPr>
          <w:p w14:paraId="1DE25620" w14:textId="77777777" w:rsidR="006B32F3" w:rsidRPr="00E62888" w:rsidRDefault="006B32F3" w:rsidP="00A06D56">
            <w:pPr>
              <w:spacing w:after="0" w:line="240" w:lineRule="auto"/>
              <w:contextualSpacing/>
              <w:rPr>
                <w:rFonts w:ascii="Times New Roman" w:hAnsi="Times New Roman"/>
                <w:b/>
                <w:sz w:val="24"/>
                <w:szCs w:val="24"/>
              </w:rPr>
            </w:pPr>
          </w:p>
          <w:p w14:paraId="0F0EBF94" w14:textId="77777777" w:rsidR="006B32F3" w:rsidRPr="005C536D"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16</w:t>
            </w:r>
          </w:p>
        </w:tc>
        <w:tc>
          <w:tcPr>
            <w:tcW w:w="366" w:type="pct"/>
          </w:tcPr>
          <w:p w14:paraId="43D83BD9" w14:textId="77777777" w:rsidR="006B32F3" w:rsidRPr="00E62888" w:rsidRDefault="006B32F3" w:rsidP="00A06D56">
            <w:pPr>
              <w:spacing w:after="0" w:line="240" w:lineRule="auto"/>
              <w:contextualSpacing/>
              <w:rPr>
                <w:rFonts w:ascii="Times New Roman" w:hAnsi="Times New Roman"/>
                <w:b/>
                <w:sz w:val="24"/>
                <w:szCs w:val="24"/>
              </w:rPr>
            </w:pPr>
          </w:p>
          <w:p w14:paraId="597CDEAE" w14:textId="77777777" w:rsidR="006B32F3" w:rsidRPr="005C536D"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1152</w:t>
            </w:r>
          </w:p>
        </w:tc>
        <w:tc>
          <w:tcPr>
            <w:tcW w:w="335" w:type="pct"/>
            <w:tcBorders>
              <w:right w:val="single" w:sz="4" w:space="0" w:color="auto"/>
            </w:tcBorders>
          </w:tcPr>
          <w:p w14:paraId="267793CD" w14:textId="77777777" w:rsidR="006B32F3" w:rsidRDefault="006B32F3" w:rsidP="00A06D56">
            <w:pPr>
              <w:spacing w:after="0" w:line="240" w:lineRule="auto"/>
              <w:contextualSpacing/>
              <w:jc w:val="center"/>
              <w:rPr>
                <w:rFonts w:ascii="Times New Roman" w:hAnsi="Times New Roman"/>
                <w:b/>
                <w:sz w:val="24"/>
                <w:szCs w:val="24"/>
              </w:rPr>
            </w:pPr>
          </w:p>
          <w:p w14:paraId="546DEA1A"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57" w:type="pct"/>
            <w:tcBorders>
              <w:right w:val="single" w:sz="4" w:space="0" w:color="auto"/>
            </w:tcBorders>
          </w:tcPr>
          <w:p w14:paraId="17BABDFE" w14:textId="77777777" w:rsidR="006B32F3" w:rsidRDefault="006B32F3" w:rsidP="00A06D56">
            <w:pPr>
              <w:spacing w:after="0" w:line="240" w:lineRule="auto"/>
              <w:contextualSpacing/>
              <w:jc w:val="center"/>
              <w:rPr>
                <w:rFonts w:ascii="Times New Roman" w:hAnsi="Times New Roman"/>
                <w:b/>
                <w:sz w:val="24"/>
                <w:szCs w:val="24"/>
              </w:rPr>
            </w:pPr>
          </w:p>
          <w:p w14:paraId="721764E1"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432" w:type="pct"/>
            <w:gridSpan w:val="2"/>
            <w:tcBorders>
              <w:left w:val="single" w:sz="4" w:space="0" w:color="auto"/>
              <w:right w:val="single" w:sz="4" w:space="0" w:color="auto"/>
            </w:tcBorders>
          </w:tcPr>
          <w:p w14:paraId="06860101" w14:textId="77777777" w:rsidR="006B32F3" w:rsidRDefault="006B32F3" w:rsidP="00A06D56">
            <w:pPr>
              <w:spacing w:after="0" w:line="240" w:lineRule="auto"/>
              <w:contextualSpacing/>
              <w:jc w:val="center"/>
              <w:rPr>
                <w:rFonts w:ascii="Times New Roman" w:hAnsi="Times New Roman"/>
                <w:b/>
                <w:sz w:val="24"/>
                <w:szCs w:val="24"/>
              </w:rPr>
            </w:pPr>
          </w:p>
          <w:p w14:paraId="5DE1412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4" w:type="pct"/>
            <w:tcBorders>
              <w:left w:val="single" w:sz="4" w:space="0" w:color="auto"/>
              <w:right w:val="single" w:sz="4" w:space="0" w:color="auto"/>
            </w:tcBorders>
          </w:tcPr>
          <w:p w14:paraId="258E55EF" w14:textId="77777777" w:rsidR="006B32F3" w:rsidRDefault="006B32F3" w:rsidP="00A06D56">
            <w:pPr>
              <w:spacing w:after="0" w:line="240" w:lineRule="auto"/>
              <w:contextualSpacing/>
              <w:jc w:val="center"/>
              <w:rPr>
                <w:rFonts w:ascii="Times New Roman" w:hAnsi="Times New Roman"/>
                <w:b/>
                <w:sz w:val="24"/>
                <w:szCs w:val="24"/>
              </w:rPr>
            </w:pPr>
          </w:p>
          <w:p w14:paraId="60836B98"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65" w:type="pct"/>
            <w:gridSpan w:val="2"/>
            <w:tcBorders>
              <w:left w:val="single" w:sz="4" w:space="0" w:color="auto"/>
            </w:tcBorders>
          </w:tcPr>
          <w:p w14:paraId="2CC381C8" w14:textId="77777777" w:rsidR="006B32F3" w:rsidRDefault="006B32F3" w:rsidP="00A06D56">
            <w:pPr>
              <w:spacing w:after="0" w:line="240" w:lineRule="auto"/>
              <w:contextualSpacing/>
              <w:jc w:val="center"/>
              <w:rPr>
                <w:rFonts w:ascii="Times New Roman" w:hAnsi="Times New Roman"/>
                <w:b/>
                <w:sz w:val="24"/>
                <w:szCs w:val="24"/>
              </w:rPr>
            </w:pPr>
          </w:p>
          <w:p w14:paraId="6356AE25"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16</w:t>
            </w:r>
          </w:p>
        </w:tc>
        <w:tc>
          <w:tcPr>
            <w:tcW w:w="317" w:type="pct"/>
          </w:tcPr>
          <w:p w14:paraId="0F63AF24" w14:textId="77777777" w:rsidR="006B32F3" w:rsidRDefault="006B32F3" w:rsidP="00A06D56">
            <w:pPr>
              <w:spacing w:after="0" w:line="240" w:lineRule="auto"/>
              <w:contextualSpacing/>
              <w:jc w:val="center"/>
              <w:rPr>
                <w:rFonts w:ascii="Times New Roman" w:hAnsi="Times New Roman"/>
                <w:b/>
                <w:sz w:val="24"/>
                <w:szCs w:val="24"/>
              </w:rPr>
            </w:pPr>
          </w:p>
          <w:p w14:paraId="7E42A88E"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0</w:t>
            </w:r>
          </w:p>
        </w:tc>
        <w:tc>
          <w:tcPr>
            <w:tcW w:w="377" w:type="pct"/>
            <w:gridSpan w:val="2"/>
          </w:tcPr>
          <w:p w14:paraId="5E493D6E" w14:textId="77777777" w:rsidR="006B32F3" w:rsidRDefault="006B32F3" w:rsidP="00A06D56">
            <w:pPr>
              <w:spacing w:after="0" w:line="240" w:lineRule="auto"/>
              <w:contextualSpacing/>
              <w:jc w:val="center"/>
              <w:rPr>
                <w:rFonts w:ascii="Times New Roman" w:hAnsi="Times New Roman"/>
                <w:b/>
                <w:sz w:val="24"/>
                <w:szCs w:val="24"/>
              </w:rPr>
            </w:pPr>
          </w:p>
          <w:p w14:paraId="3AC689E4"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6" w:type="pct"/>
          </w:tcPr>
          <w:p w14:paraId="6DA4BD00" w14:textId="77777777" w:rsidR="006B32F3" w:rsidRDefault="006B32F3" w:rsidP="00A06D56">
            <w:pPr>
              <w:spacing w:after="0" w:line="240" w:lineRule="auto"/>
              <w:contextualSpacing/>
              <w:jc w:val="center"/>
              <w:rPr>
                <w:rFonts w:ascii="Times New Roman" w:hAnsi="Times New Roman"/>
                <w:b/>
                <w:sz w:val="24"/>
                <w:szCs w:val="24"/>
              </w:rPr>
            </w:pPr>
          </w:p>
          <w:p w14:paraId="63F3ACA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A675E6">
              <w:rPr>
                <w:rFonts w:ascii="Times New Roman" w:hAnsi="Times New Roman"/>
                <w:b/>
                <w:sz w:val="24"/>
                <w:szCs w:val="24"/>
              </w:rPr>
              <w:t>-</w:t>
            </w:r>
          </w:p>
        </w:tc>
      </w:tr>
      <w:tr w:rsidR="006B32F3" w:rsidRPr="005C536D" w14:paraId="2D2418D6" w14:textId="77777777" w:rsidTr="00A06D56">
        <w:tc>
          <w:tcPr>
            <w:tcW w:w="309" w:type="pct"/>
            <w:tcBorders>
              <w:right w:val="single" w:sz="4" w:space="0" w:color="auto"/>
            </w:tcBorders>
          </w:tcPr>
          <w:p w14:paraId="4685B18B"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2.3.2.</w:t>
            </w:r>
          </w:p>
        </w:tc>
        <w:tc>
          <w:tcPr>
            <w:tcW w:w="948" w:type="pct"/>
            <w:tcBorders>
              <w:left w:val="single" w:sz="4" w:space="0" w:color="auto"/>
              <w:right w:val="single" w:sz="4" w:space="0" w:color="auto"/>
            </w:tcBorders>
          </w:tcPr>
          <w:p w14:paraId="11F8FCD6"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Любительское объединение «В ритме танца»</w:t>
            </w:r>
          </w:p>
          <w:p w14:paraId="18086155"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Руководитель Петрусевич С.С.</w:t>
            </w:r>
          </w:p>
        </w:tc>
        <w:tc>
          <w:tcPr>
            <w:tcW w:w="364" w:type="pct"/>
            <w:tcBorders>
              <w:left w:val="single" w:sz="4" w:space="0" w:color="auto"/>
            </w:tcBorders>
          </w:tcPr>
          <w:p w14:paraId="148AA737" w14:textId="77777777" w:rsidR="006B32F3" w:rsidRPr="0099313E" w:rsidRDefault="006B32F3" w:rsidP="00A06D56">
            <w:pPr>
              <w:spacing w:after="0" w:line="240" w:lineRule="auto"/>
              <w:contextualSpacing/>
              <w:rPr>
                <w:rFonts w:ascii="Times New Roman" w:hAnsi="Times New Roman"/>
                <w:b/>
                <w:sz w:val="24"/>
                <w:szCs w:val="24"/>
              </w:rPr>
            </w:pPr>
          </w:p>
          <w:p w14:paraId="263D9856"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20</w:t>
            </w:r>
          </w:p>
        </w:tc>
        <w:tc>
          <w:tcPr>
            <w:tcW w:w="366" w:type="pct"/>
          </w:tcPr>
          <w:p w14:paraId="2409ED4A" w14:textId="77777777" w:rsidR="006B32F3" w:rsidRPr="0099313E" w:rsidRDefault="006B32F3" w:rsidP="00A06D56">
            <w:pPr>
              <w:spacing w:after="0" w:line="240" w:lineRule="auto"/>
              <w:contextualSpacing/>
              <w:rPr>
                <w:rFonts w:ascii="Times New Roman" w:hAnsi="Times New Roman"/>
                <w:b/>
                <w:sz w:val="24"/>
                <w:szCs w:val="24"/>
              </w:rPr>
            </w:pPr>
          </w:p>
          <w:p w14:paraId="2BE105C1"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1520</w:t>
            </w:r>
          </w:p>
        </w:tc>
        <w:tc>
          <w:tcPr>
            <w:tcW w:w="335" w:type="pct"/>
            <w:tcBorders>
              <w:right w:val="single" w:sz="4" w:space="0" w:color="auto"/>
            </w:tcBorders>
          </w:tcPr>
          <w:p w14:paraId="72A676BB" w14:textId="77777777" w:rsidR="006B32F3" w:rsidRPr="0099313E" w:rsidRDefault="006B32F3" w:rsidP="00A06D56">
            <w:pPr>
              <w:spacing w:after="0" w:line="240" w:lineRule="auto"/>
              <w:contextualSpacing/>
              <w:rPr>
                <w:rFonts w:ascii="Times New Roman" w:hAnsi="Times New Roman"/>
                <w:b/>
                <w:sz w:val="24"/>
                <w:szCs w:val="24"/>
              </w:rPr>
            </w:pPr>
          </w:p>
          <w:p w14:paraId="7725D7EB"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0</w:t>
            </w:r>
          </w:p>
        </w:tc>
        <w:tc>
          <w:tcPr>
            <w:tcW w:w="457" w:type="pct"/>
            <w:tcBorders>
              <w:right w:val="single" w:sz="4" w:space="0" w:color="auto"/>
            </w:tcBorders>
          </w:tcPr>
          <w:p w14:paraId="01D95979" w14:textId="77777777" w:rsidR="006B32F3" w:rsidRPr="0099313E" w:rsidRDefault="006B32F3" w:rsidP="00A06D56">
            <w:pPr>
              <w:spacing w:after="0" w:line="240" w:lineRule="auto"/>
              <w:contextualSpacing/>
              <w:rPr>
                <w:rFonts w:ascii="Times New Roman" w:hAnsi="Times New Roman"/>
                <w:b/>
                <w:sz w:val="24"/>
                <w:szCs w:val="24"/>
              </w:rPr>
            </w:pPr>
          </w:p>
          <w:p w14:paraId="0A4A1741"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0</w:t>
            </w:r>
          </w:p>
          <w:p w14:paraId="576AD71B" w14:textId="77777777" w:rsidR="006B32F3" w:rsidRPr="0099313E" w:rsidRDefault="006B32F3" w:rsidP="00A06D56">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14:paraId="38CB0403" w14:textId="77777777" w:rsidR="006B32F3" w:rsidRPr="0099313E" w:rsidRDefault="006B32F3" w:rsidP="00A06D56">
            <w:pPr>
              <w:spacing w:after="0" w:line="240" w:lineRule="auto"/>
              <w:contextualSpacing/>
              <w:rPr>
                <w:rFonts w:ascii="Times New Roman" w:hAnsi="Times New Roman"/>
                <w:b/>
                <w:sz w:val="24"/>
                <w:szCs w:val="24"/>
              </w:rPr>
            </w:pPr>
          </w:p>
          <w:p w14:paraId="5F65B025"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7</w:t>
            </w:r>
          </w:p>
        </w:tc>
        <w:tc>
          <w:tcPr>
            <w:tcW w:w="364" w:type="pct"/>
            <w:tcBorders>
              <w:left w:val="single" w:sz="4" w:space="0" w:color="auto"/>
              <w:right w:val="single" w:sz="4" w:space="0" w:color="auto"/>
            </w:tcBorders>
          </w:tcPr>
          <w:p w14:paraId="5B23591A" w14:textId="77777777" w:rsidR="006B32F3" w:rsidRPr="0099313E" w:rsidRDefault="006B32F3" w:rsidP="00A06D56">
            <w:pPr>
              <w:spacing w:after="0" w:line="240" w:lineRule="auto"/>
              <w:contextualSpacing/>
              <w:rPr>
                <w:rFonts w:ascii="Times New Roman" w:hAnsi="Times New Roman"/>
                <w:b/>
                <w:sz w:val="24"/>
                <w:szCs w:val="24"/>
              </w:rPr>
            </w:pPr>
          </w:p>
          <w:p w14:paraId="761E163B"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10</w:t>
            </w:r>
          </w:p>
        </w:tc>
        <w:tc>
          <w:tcPr>
            <w:tcW w:w="365" w:type="pct"/>
            <w:gridSpan w:val="2"/>
            <w:tcBorders>
              <w:left w:val="single" w:sz="4" w:space="0" w:color="auto"/>
            </w:tcBorders>
          </w:tcPr>
          <w:p w14:paraId="7B47C2D3" w14:textId="77777777" w:rsidR="006B32F3" w:rsidRPr="0099313E" w:rsidRDefault="006B32F3" w:rsidP="00A06D56">
            <w:pPr>
              <w:spacing w:after="0" w:line="240" w:lineRule="auto"/>
              <w:contextualSpacing/>
              <w:rPr>
                <w:rFonts w:ascii="Times New Roman" w:hAnsi="Times New Roman"/>
                <w:b/>
                <w:sz w:val="24"/>
                <w:szCs w:val="24"/>
              </w:rPr>
            </w:pPr>
          </w:p>
          <w:p w14:paraId="0B0A205A"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3</w:t>
            </w:r>
          </w:p>
        </w:tc>
        <w:tc>
          <w:tcPr>
            <w:tcW w:w="317" w:type="pct"/>
          </w:tcPr>
          <w:p w14:paraId="1E87CE60" w14:textId="77777777" w:rsidR="006B32F3" w:rsidRPr="0099313E" w:rsidRDefault="006B32F3" w:rsidP="00A06D56">
            <w:pPr>
              <w:spacing w:after="0" w:line="240" w:lineRule="auto"/>
              <w:contextualSpacing/>
              <w:rPr>
                <w:rFonts w:ascii="Times New Roman" w:hAnsi="Times New Roman"/>
                <w:b/>
                <w:sz w:val="24"/>
                <w:szCs w:val="24"/>
              </w:rPr>
            </w:pPr>
          </w:p>
          <w:p w14:paraId="5B04FCC2"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b/>
                <w:sz w:val="24"/>
                <w:szCs w:val="24"/>
              </w:rPr>
              <w:t xml:space="preserve">    0</w:t>
            </w:r>
          </w:p>
        </w:tc>
        <w:tc>
          <w:tcPr>
            <w:tcW w:w="377" w:type="pct"/>
            <w:gridSpan w:val="2"/>
          </w:tcPr>
          <w:p w14:paraId="69618E0B" w14:textId="77777777" w:rsidR="006B32F3" w:rsidRPr="0099313E" w:rsidRDefault="006B32F3" w:rsidP="00A06D56">
            <w:pPr>
              <w:spacing w:after="0" w:line="240" w:lineRule="auto"/>
              <w:contextualSpacing/>
              <w:rPr>
                <w:rFonts w:ascii="Times New Roman" w:hAnsi="Times New Roman"/>
                <w:sz w:val="24"/>
                <w:szCs w:val="24"/>
              </w:rPr>
            </w:pPr>
          </w:p>
          <w:p w14:paraId="5E932797"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sz w:val="24"/>
                <w:szCs w:val="24"/>
              </w:rPr>
              <w:t xml:space="preserve">      +</w:t>
            </w:r>
          </w:p>
        </w:tc>
        <w:tc>
          <w:tcPr>
            <w:tcW w:w="366" w:type="pct"/>
          </w:tcPr>
          <w:p w14:paraId="4E62C5C3" w14:textId="77777777" w:rsidR="006B32F3" w:rsidRPr="0099313E" w:rsidRDefault="006B32F3" w:rsidP="00A06D56">
            <w:pPr>
              <w:spacing w:after="0" w:line="240" w:lineRule="auto"/>
              <w:contextualSpacing/>
              <w:rPr>
                <w:rFonts w:ascii="Times New Roman" w:hAnsi="Times New Roman"/>
                <w:sz w:val="24"/>
                <w:szCs w:val="24"/>
              </w:rPr>
            </w:pPr>
          </w:p>
          <w:p w14:paraId="3E49B7FC" w14:textId="77777777" w:rsidR="006B32F3" w:rsidRPr="0099313E" w:rsidRDefault="006B32F3" w:rsidP="00A06D56">
            <w:pPr>
              <w:spacing w:after="0" w:line="240" w:lineRule="auto"/>
              <w:contextualSpacing/>
              <w:rPr>
                <w:rFonts w:ascii="Times New Roman" w:hAnsi="Times New Roman"/>
                <w:b/>
                <w:sz w:val="24"/>
                <w:szCs w:val="24"/>
              </w:rPr>
            </w:pPr>
            <w:r w:rsidRPr="0099313E">
              <w:rPr>
                <w:rFonts w:ascii="Times New Roman" w:hAnsi="Times New Roman"/>
                <w:sz w:val="24"/>
                <w:szCs w:val="24"/>
              </w:rPr>
              <w:t xml:space="preserve">    -</w:t>
            </w:r>
          </w:p>
        </w:tc>
      </w:tr>
      <w:tr w:rsidR="006B32F3" w:rsidRPr="005C536D" w14:paraId="2E4118BD" w14:textId="77777777" w:rsidTr="00A06D56">
        <w:tc>
          <w:tcPr>
            <w:tcW w:w="309" w:type="pct"/>
            <w:tcBorders>
              <w:right w:val="single" w:sz="4" w:space="0" w:color="auto"/>
            </w:tcBorders>
          </w:tcPr>
          <w:p w14:paraId="5CD99EDC"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2.4.</w:t>
            </w:r>
          </w:p>
        </w:tc>
        <w:tc>
          <w:tcPr>
            <w:tcW w:w="4325" w:type="pct"/>
            <w:gridSpan w:val="13"/>
          </w:tcPr>
          <w:p w14:paraId="23B044F3"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интеллектуальные, научно-технические</w:t>
            </w:r>
          </w:p>
        </w:tc>
        <w:tc>
          <w:tcPr>
            <w:tcW w:w="366" w:type="pct"/>
            <w:tcBorders>
              <w:left w:val="single" w:sz="4" w:space="0" w:color="auto"/>
            </w:tcBorders>
          </w:tcPr>
          <w:p w14:paraId="3C51EEC0"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0438A7F8" w14:textId="77777777" w:rsidTr="00A06D56">
        <w:tc>
          <w:tcPr>
            <w:tcW w:w="309" w:type="pct"/>
            <w:tcBorders>
              <w:right w:val="single" w:sz="4" w:space="0" w:color="auto"/>
            </w:tcBorders>
          </w:tcPr>
          <w:p w14:paraId="125ECE19"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2.4.1.</w:t>
            </w:r>
          </w:p>
        </w:tc>
        <w:tc>
          <w:tcPr>
            <w:tcW w:w="948" w:type="pct"/>
            <w:tcBorders>
              <w:left w:val="single" w:sz="4" w:space="0" w:color="auto"/>
              <w:right w:val="single" w:sz="4" w:space="0" w:color="auto"/>
            </w:tcBorders>
          </w:tcPr>
          <w:p w14:paraId="5A155AD7"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004AC81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4FEA057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5FE0CFD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4E9368D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082AD1B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6DBCDEE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01C03A4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46899BE0"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tcPr>
          <w:p w14:paraId="282DBC8A" w14:textId="77777777" w:rsidR="006B32F3" w:rsidRPr="005C536D" w:rsidRDefault="006B32F3" w:rsidP="00A06D56">
            <w:pPr>
              <w:spacing w:after="0" w:line="240" w:lineRule="auto"/>
              <w:contextualSpacing/>
              <w:rPr>
                <w:rFonts w:ascii="Times New Roman" w:hAnsi="Times New Roman"/>
                <w:b/>
                <w:sz w:val="24"/>
                <w:szCs w:val="24"/>
              </w:rPr>
            </w:pPr>
          </w:p>
        </w:tc>
        <w:tc>
          <w:tcPr>
            <w:tcW w:w="366" w:type="pct"/>
          </w:tcPr>
          <w:p w14:paraId="7DA6D4A5" w14:textId="77777777" w:rsidR="006B32F3" w:rsidRPr="005C536D" w:rsidRDefault="006B32F3" w:rsidP="00A06D56">
            <w:pPr>
              <w:spacing w:after="0" w:line="240" w:lineRule="auto"/>
              <w:contextualSpacing/>
              <w:rPr>
                <w:rFonts w:ascii="Times New Roman" w:hAnsi="Times New Roman"/>
                <w:b/>
                <w:color w:val="0070C0"/>
                <w:sz w:val="24"/>
                <w:szCs w:val="24"/>
              </w:rPr>
            </w:pPr>
          </w:p>
        </w:tc>
      </w:tr>
      <w:tr w:rsidR="006B32F3" w:rsidRPr="005C536D" w14:paraId="0F9BB8E3" w14:textId="77777777" w:rsidTr="00A06D56">
        <w:tc>
          <w:tcPr>
            <w:tcW w:w="309" w:type="pct"/>
            <w:tcBorders>
              <w:right w:val="single" w:sz="4" w:space="0" w:color="auto"/>
            </w:tcBorders>
          </w:tcPr>
          <w:p w14:paraId="0C908979"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2.5.</w:t>
            </w:r>
          </w:p>
        </w:tc>
        <w:tc>
          <w:tcPr>
            <w:tcW w:w="4325" w:type="pct"/>
            <w:gridSpan w:val="13"/>
          </w:tcPr>
          <w:p w14:paraId="1FF69929"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спортивно-оздоровительные</w:t>
            </w:r>
          </w:p>
        </w:tc>
        <w:tc>
          <w:tcPr>
            <w:tcW w:w="366" w:type="pct"/>
            <w:tcBorders>
              <w:left w:val="single" w:sz="4" w:space="0" w:color="auto"/>
            </w:tcBorders>
          </w:tcPr>
          <w:p w14:paraId="525E8832"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7807D4FB" w14:textId="77777777" w:rsidTr="00A06D56">
        <w:tc>
          <w:tcPr>
            <w:tcW w:w="309" w:type="pct"/>
            <w:tcBorders>
              <w:right w:val="single" w:sz="4" w:space="0" w:color="auto"/>
            </w:tcBorders>
          </w:tcPr>
          <w:p w14:paraId="6410A452"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2.5.1.</w:t>
            </w:r>
          </w:p>
        </w:tc>
        <w:tc>
          <w:tcPr>
            <w:tcW w:w="948" w:type="pct"/>
            <w:tcBorders>
              <w:left w:val="single" w:sz="4" w:space="0" w:color="auto"/>
              <w:right w:val="single" w:sz="4" w:space="0" w:color="auto"/>
            </w:tcBorders>
          </w:tcPr>
          <w:p w14:paraId="6D7CBF0B"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Спортивное любительское объединение «Модуль здоровья»</w:t>
            </w:r>
          </w:p>
          <w:p w14:paraId="65BA005B"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
          <w:p w14:paraId="2BAC8A89"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Лось А.С.</w:t>
            </w:r>
          </w:p>
        </w:tc>
        <w:tc>
          <w:tcPr>
            <w:tcW w:w="364" w:type="pct"/>
            <w:tcBorders>
              <w:left w:val="single" w:sz="4" w:space="0" w:color="auto"/>
            </w:tcBorders>
            <w:vAlign w:val="center"/>
          </w:tcPr>
          <w:p w14:paraId="154B7DB1"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20</w:t>
            </w:r>
          </w:p>
        </w:tc>
        <w:tc>
          <w:tcPr>
            <w:tcW w:w="366" w:type="pct"/>
            <w:vAlign w:val="center"/>
          </w:tcPr>
          <w:p w14:paraId="0C21B390"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w:t>
            </w:r>
            <w:r>
              <w:rPr>
                <w:rFonts w:ascii="Times New Roman" w:hAnsi="Times New Roman"/>
                <w:b/>
                <w:sz w:val="24"/>
                <w:szCs w:val="24"/>
              </w:rPr>
              <w:t>720</w:t>
            </w:r>
          </w:p>
        </w:tc>
        <w:tc>
          <w:tcPr>
            <w:tcW w:w="335" w:type="pct"/>
            <w:tcBorders>
              <w:right w:val="single" w:sz="4" w:space="0" w:color="auto"/>
            </w:tcBorders>
            <w:vAlign w:val="center"/>
          </w:tcPr>
          <w:p w14:paraId="03F26100"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457" w:type="pct"/>
            <w:tcBorders>
              <w:right w:val="single" w:sz="4" w:space="0" w:color="auto"/>
            </w:tcBorders>
            <w:vAlign w:val="center"/>
          </w:tcPr>
          <w:p w14:paraId="047FEDA2"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3ACC0EE8"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4164B6D1"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4FC65647"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9</w:t>
            </w:r>
          </w:p>
        </w:tc>
        <w:tc>
          <w:tcPr>
            <w:tcW w:w="317" w:type="pct"/>
            <w:vAlign w:val="center"/>
          </w:tcPr>
          <w:p w14:paraId="06E8C048"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11</w:t>
            </w:r>
          </w:p>
        </w:tc>
        <w:tc>
          <w:tcPr>
            <w:tcW w:w="377" w:type="pct"/>
            <w:gridSpan w:val="2"/>
            <w:vAlign w:val="center"/>
          </w:tcPr>
          <w:p w14:paraId="2A253F82"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w:t>
            </w:r>
          </w:p>
        </w:tc>
        <w:tc>
          <w:tcPr>
            <w:tcW w:w="366" w:type="pct"/>
          </w:tcPr>
          <w:p w14:paraId="72021E4A" w14:textId="77777777" w:rsidR="006B32F3" w:rsidRPr="00E62888" w:rsidRDefault="006B32F3" w:rsidP="00A06D56">
            <w:pPr>
              <w:spacing w:after="0" w:line="240" w:lineRule="auto"/>
              <w:contextualSpacing/>
              <w:jc w:val="center"/>
              <w:rPr>
                <w:rFonts w:ascii="Times New Roman" w:hAnsi="Times New Roman"/>
                <w:b/>
                <w:color w:val="0070C0"/>
                <w:sz w:val="24"/>
                <w:szCs w:val="24"/>
                <w:lang w:val="en-US"/>
              </w:rPr>
            </w:pPr>
          </w:p>
          <w:p w14:paraId="5650E25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r w:rsidRPr="00E62888">
              <w:rPr>
                <w:rFonts w:ascii="Times New Roman" w:hAnsi="Times New Roman"/>
                <w:sz w:val="24"/>
                <w:szCs w:val="24"/>
                <w:lang w:val="en-US"/>
              </w:rPr>
              <w:t xml:space="preserve">     -</w:t>
            </w:r>
          </w:p>
        </w:tc>
      </w:tr>
      <w:tr w:rsidR="006B32F3" w:rsidRPr="005C536D" w14:paraId="61A1A98E" w14:textId="77777777" w:rsidTr="00A06D56">
        <w:tc>
          <w:tcPr>
            <w:tcW w:w="309" w:type="pct"/>
            <w:tcBorders>
              <w:right w:val="single" w:sz="4" w:space="0" w:color="auto"/>
            </w:tcBorders>
          </w:tcPr>
          <w:p w14:paraId="5F8295EC" w14:textId="77777777" w:rsidR="006B32F3" w:rsidRPr="005C536D"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2.5.2.</w:t>
            </w:r>
          </w:p>
        </w:tc>
        <w:tc>
          <w:tcPr>
            <w:tcW w:w="948" w:type="pct"/>
            <w:tcBorders>
              <w:left w:val="single" w:sz="4" w:space="0" w:color="auto"/>
              <w:right w:val="single" w:sz="4" w:space="0" w:color="auto"/>
            </w:tcBorders>
          </w:tcPr>
          <w:p w14:paraId="2FBE5893" w14:textId="77777777" w:rsidR="006B32F3" w:rsidRDefault="006B32F3" w:rsidP="00A06D56">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Детское спортивное любительское объединение «Здоровый Я»</w:t>
            </w:r>
          </w:p>
          <w:p w14:paraId="3458D113" w14:textId="77777777" w:rsidR="006B32F3"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Руководитель </w:t>
            </w:r>
          </w:p>
          <w:p w14:paraId="4E599F4B"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Лось А.С.</w:t>
            </w:r>
          </w:p>
        </w:tc>
        <w:tc>
          <w:tcPr>
            <w:tcW w:w="364" w:type="pct"/>
            <w:tcBorders>
              <w:left w:val="single" w:sz="4" w:space="0" w:color="auto"/>
            </w:tcBorders>
            <w:vAlign w:val="center"/>
          </w:tcPr>
          <w:p w14:paraId="5F40CE78"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25</w:t>
            </w:r>
          </w:p>
        </w:tc>
        <w:tc>
          <w:tcPr>
            <w:tcW w:w="366" w:type="pct"/>
            <w:vAlign w:val="center"/>
          </w:tcPr>
          <w:p w14:paraId="543DC3B5"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975</w:t>
            </w:r>
          </w:p>
        </w:tc>
        <w:tc>
          <w:tcPr>
            <w:tcW w:w="335" w:type="pct"/>
            <w:tcBorders>
              <w:right w:val="single" w:sz="4" w:space="0" w:color="auto"/>
            </w:tcBorders>
            <w:vAlign w:val="center"/>
          </w:tcPr>
          <w:p w14:paraId="6089E918"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25</w:t>
            </w:r>
          </w:p>
        </w:tc>
        <w:tc>
          <w:tcPr>
            <w:tcW w:w="457" w:type="pct"/>
            <w:tcBorders>
              <w:right w:val="single" w:sz="4" w:space="0" w:color="auto"/>
            </w:tcBorders>
            <w:vAlign w:val="center"/>
          </w:tcPr>
          <w:p w14:paraId="25C01E9A"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5662CE77"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279780E0"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7A37DC73"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317" w:type="pct"/>
            <w:vAlign w:val="center"/>
          </w:tcPr>
          <w:p w14:paraId="4C112821"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0</w:t>
            </w:r>
          </w:p>
        </w:tc>
        <w:tc>
          <w:tcPr>
            <w:tcW w:w="377" w:type="pct"/>
            <w:gridSpan w:val="2"/>
            <w:vAlign w:val="center"/>
          </w:tcPr>
          <w:p w14:paraId="493D59AC" w14:textId="77777777" w:rsidR="006B32F3" w:rsidRPr="005C536D" w:rsidRDefault="006B32F3" w:rsidP="00A06D56">
            <w:pPr>
              <w:spacing w:after="0" w:line="240" w:lineRule="auto"/>
              <w:contextualSpacing/>
              <w:rPr>
                <w:rFonts w:ascii="Times New Roman" w:hAnsi="Times New Roman"/>
                <w:b/>
                <w:sz w:val="24"/>
                <w:szCs w:val="24"/>
              </w:rPr>
            </w:pPr>
            <w:r>
              <w:rPr>
                <w:rFonts w:ascii="Times New Roman" w:hAnsi="Times New Roman"/>
                <w:sz w:val="24"/>
                <w:szCs w:val="24"/>
              </w:rPr>
              <w:t xml:space="preserve">      </w:t>
            </w:r>
            <w:r w:rsidRPr="00E62888">
              <w:rPr>
                <w:rFonts w:ascii="Times New Roman" w:hAnsi="Times New Roman"/>
                <w:sz w:val="24"/>
                <w:szCs w:val="24"/>
              </w:rPr>
              <w:t xml:space="preserve"> -</w:t>
            </w:r>
          </w:p>
        </w:tc>
        <w:tc>
          <w:tcPr>
            <w:tcW w:w="366" w:type="pct"/>
          </w:tcPr>
          <w:p w14:paraId="51A5F399" w14:textId="77777777" w:rsidR="006B32F3" w:rsidRPr="00E62888" w:rsidRDefault="006B32F3" w:rsidP="00A06D56">
            <w:pPr>
              <w:spacing w:after="0" w:line="240" w:lineRule="auto"/>
              <w:contextualSpacing/>
              <w:rPr>
                <w:rFonts w:ascii="Times New Roman" w:hAnsi="Times New Roman"/>
                <w:sz w:val="24"/>
                <w:szCs w:val="24"/>
              </w:rPr>
            </w:pPr>
          </w:p>
          <w:p w14:paraId="667F25CC" w14:textId="77777777" w:rsidR="006B32F3" w:rsidRDefault="006B32F3" w:rsidP="00A06D56">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36D9EE8F" w14:textId="77777777" w:rsidR="006B32F3" w:rsidRPr="005C536D" w:rsidRDefault="006B32F3" w:rsidP="00A06D56">
            <w:pPr>
              <w:spacing w:after="0" w:line="240" w:lineRule="auto"/>
              <w:contextualSpacing/>
              <w:rPr>
                <w:rFonts w:ascii="Times New Roman" w:hAnsi="Times New Roman"/>
                <w:b/>
                <w:color w:val="0070C0"/>
                <w:sz w:val="24"/>
                <w:szCs w:val="24"/>
              </w:rPr>
            </w:pPr>
            <w:r>
              <w:rPr>
                <w:rFonts w:ascii="Times New Roman" w:hAnsi="Times New Roman"/>
                <w:sz w:val="24"/>
                <w:szCs w:val="24"/>
              </w:rPr>
              <w:t xml:space="preserve">     </w:t>
            </w:r>
            <w:r w:rsidRPr="00E62888">
              <w:rPr>
                <w:rFonts w:ascii="Times New Roman" w:hAnsi="Times New Roman"/>
                <w:sz w:val="24"/>
                <w:szCs w:val="24"/>
              </w:rPr>
              <w:t xml:space="preserve"> +</w:t>
            </w:r>
          </w:p>
        </w:tc>
      </w:tr>
      <w:tr w:rsidR="006B32F3" w:rsidRPr="005C536D" w14:paraId="795960FB" w14:textId="77777777" w:rsidTr="00A06D56">
        <w:tc>
          <w:tcPr>
            <w:tcW w:w="309" w:type="pct"/>
            <w:tcBorders>
              <w:right w:val="single" w:sz="4" w:space="0" w:color="auto"/>
            </w:tcBorders>
          </w:tcPr>
          <w:p w14:paraId="11F2A2FA"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2.6.</w:t>
            </w:r>
          </w:p>
        </w:tc>
        <w:tc>
          <w:tcPr>
            <w:tcW w:w="4325" w:type="pct"/>
            <w:gridSpan w:val="13"/>
          </w:tcPr>
          <w:p w14:paraId="24630400" w14:textId="77777777" w:rsidR="006B32F3" w:rsidRPr="005C536D" w:rsidRDefault="006B32F3" w:rsidP="00A06D56">
            <w:pPr>
              <w:spacing w:after="0" w:line="240" w:lineRule="auto"/>
              <w:jc w:val="center"/>
              <w:rPr>
                <w:rFonts w:ascii="Times New Roman" w:hAnsi="Times New Roman"/>
              </w:rPr>
            </w:pPr>
            <w:proofErr w:type="spellStart"/>
            <w:r w:rsidRPr="005C536D">
              <w:rPr>
                <w:rFonts w:ascii="Times New Roman" w:hAnsi="Times New Roman"/>
              </w:rPr>
              <w:t>коллекционно</w:t>
            </w:r>
            <w:proofErr w:type="spellEnd"/>
            <w:r w:rsidRPr="005C536D">
              <w:rPr>
                <w:rFonts w:ascii="Times New Roman" w:hAnsi="Times New Roman"/>
              </w:rPr>
              <w:t>-собирательские</w:t>
            </w:r>
          </w:p>
        </w:tc>
        <w:tc>
          <w:tcPr>
            <w:tcW w:w="366" w:type="pct"/>
            <w:tcBorders>
              <w:left w:val="single" w:sz="4" w:space="0" w:color="auto"/>
            </w:tcBorders>
          </w:tcPr>
          <w:p w14:paraId="059D29CD"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59690854" w14:textId="77777777" w:rsidTr="00A06D56">
        <w:tc>
          <w:tcPr>
            <w:tcW w:w="309" w:type="pct"/>
            <w:tcBorders>
              <w:right w:val="single" w:sz="4" w:space="0" w:color="auto"/>
            </w:tcBorders>
          </w:tcPr>
          <w:p w14:paraId="74EA7045"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2.6.1.</w:t>
            </w:r>
          </w:p>
        </w:tc>
        <w:tc>
          <w:tcPr>
            <w:tcW w:w="948" w:type="pct"/>
            <w:tcBorders>
              <w:left w:val="single" w:sz="4" w:space="0" w:color="auto"/>
              <w:right w:val="single" w:sz="4" w:space="0" w:color="auto"/>
            </w:tcBorders>
          </w:tcPr>
          <w:p w14:paraId="60E20744"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5A3DB3D0"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0C2812E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86AB1D6"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3035513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087A334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530D10E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374DD13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3F603BB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69E0BF2A"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6E12919C"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12F32663" w14:textId="77777777" w:rsidTr="00A06D56">
        <w:tc>
          <w:tcPr>
            <w:tcW w:w="309" w:type="pct"/>
            <w:tcBorders>
              <w:right w:val="single" w:sz="4" w:space="0" w:color="auto"/>
            </w:tcBorders>
          </w:tcPr>
          <w:p w14:paraId="2D7165B1"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2.6.2.</w:t>
            </w:r>
          </w:p>
        </w:tc>
        <w:tc>
          <w:tcPr>
            <w:tcW w:w="948" w:type="pct"/>
            <w:tcBorders>
              <w:left w:val="single" w:sz="4" w:space="0" w:color="auto"/>
              <w:right w:val="single" w:sz="4" w:space="0" w:color="auto"/>
            </w:tcBorders>
          </w:tcPr>
          <w:p w14:paraId="725715B5"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11E8BBDD"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287BD18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3122AD8B"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1A68847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36AF84D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0687958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1A81289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67FE6DE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26CA792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409799C6"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1F14D2BA" w14:textId="77777777" w:rsidTr="00A06D56">
        <w:tc>
          <w:tcPr>
            <w:tcW w:w="309" w:type="pct"/>
            <w:tcBorders>
              <w:right w:val="single" w:sz="4" w:space="0" w:color="auto"/>
            </w:tcBorders>
          </w:tcPr>
          <w:p w14:paraId="15145532"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2.7.</w:t>
            </w:r>
          </w:p>
        </w:tc>
        <w:tc>
          <w:tcPr>
            <w:tcW w:w="4325" w:type="pct"/>
            <w:gridSpan w:val="13"/>
          </w:tcPr>
          <w:p w14:paraId="48151F9A"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семейно-бытовые</w:t>
            </w:r>
          </w:p>
        </w:tc>
        <w:tc>
          <w:tcPr>
            <w:tcW w:w="366" w:type="pct"/>
            <w:tcBorders>
              <w:left w:val="single" w:sz="4" w:space="0" w:color="auto"/>
            </w:tcBorders>
          </w:tcPr>
          <w:p w14:paraId="6D6A38E0"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3442D051" w14:textId="77777777" w:rsidTr="00A06D56">
        <w:tc>
          <w:tcPr>
            <w:tcW w:w="309" w:type="pct"/>
            <w:tcBorders>
              <w:right w:val="single" w:sz="4" w:space="0" w:color="auto"/>
            </w:tcBorders>
          </w:tcPr>
          <w:p w14:paraId="7CE4EC07"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2.7.1.</w:t>
            </w:r>
          </w:p>
        </w:tc>
        <w:tc>
          <w:tcPr>
            <w:tcW w:w="948" w:type="pct"/>
            <w:tcBorders>
              <w:left w:val="single" w:sz="4" w:space="0" w:color="auto"/>
              <w:right w:val="single" w:sz="4" w:space="0" w:color="auto"/>
            </w:tcBorders>
          </w:tcPr>
          <w:p w14:paraId="753FCD2A"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tcPr>
          <w:p w14:paraId="2BAEB194" w14:textId="77777777" w:rsidR="006B32F3" w:rsidRPr="005C536D" w:rsidRDefault="006B32F3" w:rsidP="00A06D56">
            <w:pPr>
              <w:spacing w:after="0" w:line="240" w:lineRule="auto"/>
              <w:contextualSpacing/>
              <w:rPr>
                <w:rFonts w:ascii="Times New Roman" w:hAnsi="Times New Roman"/>
                <w:b/>
                <w:sz w:val="24"/>
                <w:szCs w:val="24"/>
              </w:rPr>
            </w:pPr>
          </w:p>
        </w:tc>
        <w:tc>
          <w:tcPr>
            <w:tcW w:w="366" w:type="pct"/>
          </w:tcPr>
          <w:p w14:paraId="67DF5534" w14:textId="77777777" w:rsidR="006B32F3" w:rsidRPr="005C536D" w:rsidRDefault="006B32F3" w:rsidP="00A06D56">
            <w:pPr>
              <w:spacing w:after="0" w:line="240" w:lineRule="auto"/>
              <w:contextualSpacing/>
              <w:rPr>
                <w:rFonts w:ascii="Times New Roman" w:hAnsi="Times New Roman"/>
                <w:b/>
                <w:sz w:val="24"/>
                <w:szCs w:val="24"/>
              </w:rPr>
            </w:pPr>
          </w:p>
        </w:tc>
        <w:tc>
          <w:tcPr>
            <w:tcW w:w="335" w:type="pct"/>
            <w:tcBorders>
              <w:right w:val="single" w:sz="4" w:space="0" w:color="auto"/>
            </w:tcBorders>
          </w:tcPr>
          <w:p w14:paraId="7DD48EF1" w14:textId="77777777" w:rsidR="006B32F3" w:rsidRPr="005C536D" w:rsidRDefault="006B32F3" w:rsidP="00A06D56">
            <w:pPr>
              <w:spacing w:after="0" w:line="240" w:lineRule="auto"/>
              <w:contextualSpacing/>
              <w:rPr>
                <w:rFonts w:ascii="Times New Roman" w:hAnsi="Times New Roman"/>
                <w:b/>
                <w:sz w:val="24"/>
                <w:szCs w:val="24"/>
              </w:rPr>
            </w:pPr>
          </w:p>
        </w:tc>
        <w:tc>
          <w:tcPr>
            <w:tcW w:w="457" w:type="pct"/>
            <w:tcBorders>
              <w:right w:val="single" w:sz="4" w:space="0" w:color="auto"/>
            </w:tcBorders>
          </w:tcPr>
          <w:p w14:paraId="5E7CB8B2" w14:textId="77777777" w:rsidR="006B32F3" w:rsidRPr="005C536D" w:rsidRDefault="006B32F3" w:rsidP="00A06D56">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14:paraId="71C67C52"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14:paraId="669C5910" w14:textId="77777777" w:rsidR="006B32F3" w:rsidRPr="005C536D" w:rsidRDefault="006B32F3" w:rsidP="00A06D56">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14:paraId="17119DA5" w14:textId="77777777" w:rsidR="006B32F3" w:rsidRPr="005C536D" w:rsidRDefault="006B32F3" w:rsidP="00A06D56">
            <w:pPr>
              <w:spacing w:after="0" w:line="240" w:lineRule="auto"/>
              <w:contextualSpacing/>
              <w:rPr>
                <w:rFonts w:ascii="Times New Roman" w:hAnsi="Times New Roman"/>
                <w:b/>
                <w:sz w:val="24"/>
                <w:szCs w:val="24"/>
              </w:rPr>
            </w:pPr>
          </w:p>
        </w:tc>
        <w:tc>
          <w:tcPr>
            <w:tcW w:w="317" w:type="pct"/>
          </w:tcPr>
          <w:p w14:paraId="19D98CD3" w14:textId="77777777" w:rsidR="006B32F3" w:rsidRPr="005C536D" w:rsidRDefault="006B32F3" w:rsidP="00A06D56">
            <w:pPr>
              <w:spacing w:after="0" w:line="240" w:lineRule="auto"/>
              <w:contextualSpacing/>
              <w:rPr>
                <w:rFonts w:ascii="Times New Roman" w:hAnsi="Times New Roman"/>
                <w:b/>
                <w:sz w:val="24"/>
                <w:szCs w:val="24"/>
              </w:rPr>
            </w:pPr>
          </w:p>
        </w:tc>
        <w:tc>
          <w:tcPr>
            <w:tcW w:w="377" w:type="pct"/>
            <w:gridSpan w:val="2"/>
          </w:tcPr>
          <w:p w14:paraId="49FC31E0" w14:textId="77777777" w:rsidR="006B32F3" w:rsidRPr="005C536D" w:rsidRDefault="006B32F3" w:rsidP="00A06D56">
            <w:pPr>
              <w:spacing w:after="0" w:line="240" w:lineRule="auto"/>
              <w:contextualSpacing/>
              <w:rPr>
                <w:rFonts w:ascii="Times New Roman" w:hAnsi="Times New Roman"/>
                <w:b/>
                <w:sz w:val="24"/>
                <w:szCs w:val="24"/>
              </w:rPr>
            </w:pPr>
          </w:p>
        </w:tc>
        <w:tc>
          <w:tcPr>
            <w:tcW w:w="366" w:type="pct"/>
          </w:tcPr>
          <w:p w14:paraId="6B123331" w14:textId="77777777" w:rsidR="006B32F3" w:rsidRPr="005C536D" w:rsidRDefault="006B32F3" w:rsidP="00A06D56">
            <w:pPr>
              <w:spacing w:after="0" w:line="240" w:lineRule="auto"/>
              <w:contextualSpacing/>
              <w:rPr>
                <w:rFonts w:ascii="Times New Roman" w:hAnsi="Times New Roman"/>
                <w:b/>
                <w:color w:val="0070C0"/>
                <w:sz w:val="24"/>
                <w:szCs w:val="24"/>
              </w:rPr>
            </w:pPr>
          </w:p>
        </w:tc>
      </w:tr>
      <w:tr w:rsidR="006B32F3" w:rsidRPr="005C536D" w14:paraId="1B6D4866" w14:textId="77777777" w:rsidTr="00A06D56">
        <w:tc>
          <w:tcPr>
            <w:tcW w:w="309" w:type="pct"/>
            <w:tcBorders>
              <w:right w:val="single" w:sz="4" w:space="0" w:color="auto"/>
            </w:tcBorders>
          </w:tcPr>
          <w:p w14:paraId="023E9476"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2.8.</w:t>
            </w:r>
          </w:p>
        </w:tc>
        <w:tc>
          <w:tcPr>
            <w:tcW w:w="4325" w:type="pct"/>
            <w:gridSpan w:val="13"/>
          </w:tcPr>
          <w:p w14:paraId="35D22EF6" w14:textId="77777777" w:rsidR="006B32F3" w:rsidRPr="005C536D" w:rsidRDefault="006B32F3" w:rsidP="00A06D56">
            <w:pPr>
              <w:spacing w:after="0" w:line="240" w:lineRule="auto"/>
              <w:contextualSpacing/>
              <w:jc w:val="center"/>
              <w:rPr>
                <w:rFonts w:ascii="Times New Roman" w:hAnsi="Times New Roman"/>
                <w:b/>
                <w:sz w:val="24"/>
                <w:szCs w:val="24"/>
              </w:rPr>
            </w:pPr>
            <w:r w:rsidRPr="005C536D">
              <w:rPr>
                <w:rFonts w:ascii="Times New Roman" w:hAnsi="Times New Roman"/>
              </w:rPr>
              <w:t>профессиональные</w:t>
            </w:r>
          </w:p>
        </w:tc>
        <w:tc>
          <w:tcPr>
            <w:tcW w:w="366" w:type="pct"/>
            <w:tcBorders>
              <w:left w:val="single" w:sz="4" w:space="0" w:color="auto"/>
            </w:tcBorders>
          </w:tcPr>
          <w:p w14:paraId="5B6060C5" w14:textId="77777777" w:rsidR="006B32F3" w:rsidRPr="005C536D" w:rsidRDefault="006B32F3" w:rsidP="00A06D56">
            <w:pPr>
              <w:spacing w:after="0" w:line="240" w:lineRule="auto"/>
              <w:contextualSpacing/>
              <w:jc w:val="center"/>
              <w:rPr>
                <w:rFonts w:ascii="Times New Roman" w:hAnsi="Times New Roman"/>
                <w:color w:val="0070C0"/>
              </w:rPr>
            </w:pPr>
          </w:p>
        </w:tc>
      </w:tr>
      <w:tr w:rsidR="006B32F3" w:rsidRPr="005C536D" w14:paraId="330E91C9" w14:textId="77777777" w:rsidTr="00A06D56">
        <w:tc>
          <w:tcPr>
            <w:tcW w:w="309" w:type="pct"/>
            <w:tcBorders>
              <w:right w:val="single" w:sz="4" w:space="0" w:color="auto"/>
            </w:tcBorders>
          </w:tcPr>
          <w:p w14:paraId="4A7F3AEF"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2.8.1.</w:t>
            </w:r>
          </w:p>
        </w:tc>
        <w:tc>
          <w:tcPr>
            <w:tcW w:w="948" w:type="pct"/>
            <w:tcBorders>
              <w:left w:val="single" w:sz="4" w:space="0" w:color="auto"/>
              <w:right w:val="single" w:sz="4" w:space="0" w:color="auto"/>
            </w:tcBorders>
          </w:tcPr>
          <w:p w14:paraId="0E04C06A"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675650F6"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756CDEE1"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6CAF650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1FC4CC1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5BD64786"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4682D03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237AEDC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3E01BC2C"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639CB0A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0D313017"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64B7E6AA" w14:textId="77777777" w:rsidTr="00A06D56">
        <w:tc>
          <w:tcPr>
            <w:tcW w:w="309" w:type="pct"/>
            <w:tcBorders>
              <w:right w:val="single" w:sz="4" w:space="0" w:color="auto"/>
            </w:tcBorders>
          </w:tcPr>
          <w:p w14:paraId="50FBA509"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2.9.</w:t>
            </w:r>
          </w:p>
        </w:tc>
        <w:tc>
          <w:tcPr>
            <w:tcW w:w="4325" w:type="pct"/>
            <w:gridSpan w:val="13"/>
          </w:tcPr>
          <w:p w14:paraId="60F71C04"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социально-демографические</w:t>
            </w:r>
          </w:p>
        </w:tc>
        <w:tc>
          <w:tcPr>
            <w:tcW w:w="366" w:type="pct"/>
            <w:tcBorders>
              <w:left w:val="single" w:sz="4" w:space="0" w:color="auto"/>
            </w:tcBorders>
          </w:tcPr>
          <w:p w14:paraId="02FAA5D1"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27950F7C" w14:textId="77777777" w:rsidTr="00A06D56">
        <w:tc>
          <w:tcPr>
            <w:tcW w:w="309" w:type="pct"/>
            <w:tcBorders>
              <w:right w:val="single" w:sz="4" w:space="0" w:color="auto"/>
            </w:tcBorders>
          </w:tcPr>
          <w:p w14:paraId="7E18FA3F"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2.9.1.</w:t>
            </w:r>
          </w:p>
        </w:tc>
        <w:tc>
          <w:tcPr>
            <w:tcW w:w="948" w:type="pct"/>
            <w:tcBorders>
              <w:left w:val="single" w:sz="4" w:space="0" w:color="auto"/>
              <w:right w:val="single" w:sz="4" w:space="0" w:color="auto"/>
            </w:tcBorders>
          </w:tcPr>
          <w:p w14:paraId="1F4548B6" w14:textId="77777777" w:rsidR="006B32F3" w:rsidRPr="005C536D" w:rsidRDefault="006B32F3" w:rsidP="00A06D56">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4003317A"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558DFA7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42CED60A"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13F60E8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1993E04"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4EED16E3"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7893F0D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5E8B0A92"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17217229"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tcPr>
          <w:p w14:paraId="792550AE"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24C2665D" w14:textId="77777777" w:rsidTr="00A06D56">
        <w:tc>
          <w:tcPr>
            <w:tcW w:w="309" w:type="pct"/>
            <w:tcBorders>
              <w:right w:val="single" w:sz="4" w:space="0" w:color="auto"/>
            </w:tcBorders>
          </w:tcPr>
          <w:p w14:paraId="1C7FCDA8"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2.10.</w:t>
            </w:r>
          </w:p>
        </w:tc>
        <w:tc>
          <w:tcPr>
            <w:tcW w:w="4325" w:type="pct"/>
            <w:gridSpan w:val="13"/>
          </w:tcPr>
          <w:p w14:paraId="6E01760D" w14:textId="77777777" w:rsidR="006B32F3" w:rsidRPr="005C536D" w:rsidRDefault="006B32F3" w:rsidP="00A06D56">
            <w:pPr>
              <w:spacing w:after="0" w:line="240" w:lineRule="auto"/>
              <w:jc w:val="center"/>
              <w:rPr>
                <w:rFonts w:ascii="Times New Roman" w:hAnsi="Times New Roman"/>
              </w:rPr>
            </w:pPr>
            <w:r w:rsidRPr="005C536D">
              <w:rPr>
                <w:rFonts w:ascii="Times New Roman" w:hAnsi="Times New Roman"/>
              </w:rPr>
              <w:t>экологические, естественно-научные</w:t>
            </w:r>
          </w:p>
        </w:tc>
        <w:tc>
          <w:tcPr>
            <w:tcW w:w="366" w:type="pct"/>
            <w:tcBorders>
              <w:left w:val="single" w:sz="4" w:space="0" w:color="auto"/>
            </w:tcBorders>
          </w:tcPr>
          <w:p w14:paraId="491AD0A0" w14:textId="77777777" w:rsidR="006B32F3" w:rsidRPr="005C536D" w:rsidRDefault="006B32F3" w:rsidP="00A06D56">
            <w:pPr>
              <w:spacing w:after="0" w:line="240" w:lineRule="auto"/>
              <w:jc w:val="center"/>
              <w:rPr>
                <w:rFonts w:ascii="Times New Roman" w:hAnsi="Times New Roman"/>
                <w:color w:val="0070C0"/>
              </w:rPr>
            </w:pPr>
          </w:p>
        </w:tc>
      </w:tr>
      <w:tr w:rsidR="006B32F3" w:rsidRPr="005C536D" w14:paraId="10F9B379" w14:textId="77777777" w:rsidTr="00A06D56">
        <w:tc>
          <w:tcPr>
            <w:tcW w:w="309" w:type="pct"/>
            <w:tcBorders>
              <w:right w:val="single" w:sz="4" w:space="0" w:color="auto"/>
            </w:tcBorders>
          </w:tcPr>
          <w:p w14:paraId="50DDC843"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lastRenderedPageBreak/>
              <w:t>2.10.1.</w:t>
            </w:r>
          </w:p>
        </w:tc>
        <w:tc>
          <w:tcPr>
            <w:tcW w:w="948" w:type="pct"/>
            <w:tcBorders>
              <w:left w:val="single" w:sz="4" w:space="0" w:color="auto"/>
              <w:right w:val="single" w:sz="4" w:space="0" w:color="auto"/>
            </w:tcBorders>
          </w:tcPr>
          <w:p w14:paraId="6758A14E" w14:textId="77777777" w:rsidR="006B32F3" w:rsidRPr="005C536D" w:rsidRDefault="006B32F3" w:rsidP="00A06D56">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4E312DEA"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6" w:type="pct"/>
            <w:vAlign w:val="center"/>
          </w:tcPr>
          <w:p w14:paraId="4FBB3828"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5C6641AD"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457" w:type="pct"/>
            <w:tcBorders>
              <w:right w:val="single" w:sz="4" w:space="0" w:color="auto"/>
            </w:tcBorders>
            <w:vAlign w:val="center"/>
          </w:tcPr>
          <w:p w14:paraId="59F2804F"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47313735"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461FC44B"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4BBA5B7E"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17" w:type="pct"/>
            <w:vAlign w:val="center"/>
          </w:tcPr>
          <w:p w14:paraId="4754E057" w14:textId="77777777" w:rsidR="006B32F3" w:rsidRPr="005C536D" w:rsidRDefault="006B32F3" w:rsidP="00A06D56">
            <w:pPr>
              <w:spacing w:after="0" w:line="240" w:lineRule="auto"/>
              <w:contextualSpacing/>
              <w:jc w:val="center"/>
              <w:rPr>
                <w:rFonts w:ascii="Times New Roman" w:hAnsi="Times New Roman"/>
                <w:b/>
                <w:sz w:val="24"/>
                <w:szCs w:val="24"/>
              </w:rPr>
            </w:pPr>
          </w:p>
        </w:tc>
        <w:tc>
          <w:tcPr>
            <w:tcW w:w="377" w:type="pct"/>
            <w:gridSpan w:val="2"/>
            <w:vAlign w:val="center"/>
          </w:tcPr>
          <w:p w14:paraId="1E2F5534"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c>
          <w:tcPr>
            <w:tcW w:w="366" w:type="pct"/>
          </w:tcPr>
          <w:p w14:paraId="18E47F70" w14:textId="77777777" w:rsidR="006B32F3" w:rsidRPr="005C536D" w:rsidRDefault="006B32F3" w:rsidP="00A06D56">
            <w:pPr>
              <w:spacing w:after="0" w:line="240" w:lineRule="auto"/>
              <w:contextualSpacing/>
              <w:jc w:val="center"/>
              <w:rPr>
                <w:rFonts w:ascii="Times New Roman" w:hAnsi="Times New Roman"/>
                <w:b/>
                <w:color w:val="0070C0"/>
                <w:sz w:val="24"/>
                <w:szCs w:val="24"/>
              </w:rPr>
            </w:pPr>
          </w:p>
        </w:tc>
      </w:tr>
      <w:tr w:rsidR="006B32F3" w:rsidRPr="005C536D" w14:paraId="59AD22FC" w14:textId="77777777" w:rsidTr="00A06D56">
        <w:tc>
          <w:tcPr>
            <w:tcW w:w="309" w:type="pct"/>
            <w:tcBorders>
              <w:right w:val="single" w:sz="4" w:space="0" w:color="auto"/>
            </w:tcBorders>
          </w:tcPr>
          <w:p w14:paraId="5666DCE2" w14:textId="77777777" w:rsidR="006B32F3" w:rsidRPr="005C536D" w:rsidRDefault="006B32F3" w:rsidP="00A06D56">
            <w:pPr>
              <w:spacing w:after="0" w:line="240" w:lineRule="auto"/>
              <w:contextualSpacing/>
              <w:rPr>
                <w:rFonts w:ascii="Times New Roman" w:hAnsi="Times New Roman"/>
                <w:b/>
                <w:sz w:val="24"/>
                <w:szCs w:val="24"/>
              </w:rPr>
            </w:pPr>
            <w:r w:rsidRPr="005C536D">
              <w:rPr>
                <w:rFonts w:ascii="Times New Roman" w:hAnsi="Times New Roman"/>
                <w:b/>
                <w:sz w:val="24"/>
                <w:szCs w:val="24"/>
              </w:rPr>
              <w:t>2.11.</w:t>
            </w:r>
          </w:p>
        </w:tc>
        <w:tc>
          <w:tcPr>
            <w:tcW w:w="4325" w:type="pct"/>
            <w:gridSpan w:val="13"/>
          </w:tcPr>
          <w:p w14:paraId="43349F38" w14:textId="77777777" w:rsidR="006B32F3" w:rsidRPr="005C536D" w:rsidRDefault="006B32F3" w:rsidP="00A06D56">
            <w:pPr>
              <w:spacing w:after="0" w:line="240" w:lineRule="auto"/>
              <w:contextualSpacing/>
              <w:jc w:val="center"/>
              <w:rPr>
                <w:rFonts w:ascii="Times New Roman" w:hAnsi="Times New Roman"/>
                <w:b/>
                <w:sz w:val="24"/>
                <w:szCs w:val="24"/>
              </w:rPr>
            </w:pPr>
            <w:r w:rsidRPr="00E62888">
              <w:rPr>
                <w:rFonts w:ascii="Times New Roman" w:hAnsi="Times New Roman"/>
                <w:bCs/>
              </w:rPr>
              <w:t>общественно-полезные</w:t>
            </w:r>
          </w:p>
        </w:tc>
        <w:tc>
          <w:tcPr>
            <w:tcW w:w="366" w:type="pct"/>
            <w:tcBorders>
              <w:left w:val="single" w:sz="4" w:space="0" w:color="auto"/>
            </w:tcBorders>
          </w:tcPr>
          <w:p w14:paraId="54CD0E5F" w14:textId="77777777" w:rsidR="006B32F3" w:rsidRPr="005C536D" w:rsidRDefault="006B32F3" w:rsidP="00A06D56">
            <w:pPr>
              <w:spacing w:after="0" w:line="240" w:lineRule="auto"/>
              <w:contextualSpacing/>
              <w:jc w:val="center"/>
              <w:rPr>
                <w:rFonts w:ascii="Times New Roman" w:hAnsi="Times New Roman"/>
                <w:color w:val="0070C0"/>
              </w:rPr>
            </w:pPr>
          </w:p>
        </w:tc>
      </w:tr>
      <w:tr w:rsidR="006B32F3" w:rsidRPr="005C536D" w14:paraId="0D58E0FD" w14:textId="77777777" w:rsidTr="00A06D56">
        <w:tc>
          <w:tcPr>
            <w:tcW w:w="309" w:type="pct"/>
            <w:tcBorders>
              <w:right w:val="single" w:sz="4" w:space="0" w:color="auto"/>
            </w:tcBorders>
          </w:tcPr>
          <w:p w14:paraId="6223FA88" w14:textId="77777777" w:rsidR="006B32F3" w:rsidRPr="005C536D" w:rsidRDefault="006B32F3" w:rsidP="00A06D56">
            <w:pPr>
              <w:spacing w:after="0" w:line="240" w:lineRule="auto"/>
              <w:contextualSpacing/>
              <w:rPr>
                <w:rFonts w:ascii="Times New Roman" w:hAnsi="Times New Roman"/>
                <w:sz w:val="24"/>
                <w:szCs w:val="24"/>
              </w:rPr>
            </w:pPr>
            <w:r w:rsidRPr="005C536D">
              <w:rPr>
                <w:rFonts w:ascii="Times New Roman" w:hAnsi="Times New Roman"/>
                <w:sz w:val="24"/>
                <w:szCs w:val="24"/>
              </w:rPr>
              <w:t>2.11.1</w:t>
            </w:r>
          </w:p>
        </w:tc>
        <w:tc>
          <w:tcPr>
            <w:tcW w:w="948" w:type="pct"/>
            <w:tcBorders>
              <w:left w:val="single" w:sz="4" w:space="0" w:color="auto"/>
              <w:right w:val="single" w:sz="4" w:space="0" w:color="auto"/>
            </w:tcBorders>
          </w:tcPr>
          <w:p w14:paraId="194F1D35" w14:textId="77777777" w:rsidR="006B32F3" w:rsidRPr="00697D2A" w:rsidRDefault="006B32F3" w:rsidP="00A06D56">
            <w:pPr>
              <w:spacing w:after="0" w:line="240" w:lineRule="auto"/>
              <w:contextualSpacing/>
              <w:rPr>
                <w:rFonts w:ascii="Times New Roman" w:hAnsi="Times New Roman"/>
                <w:bCs/>
                <w:sz w:val="24"/>
                <w:szCs w:val="24"/>
              </w:rPr>
            </w:pPr>
            <w:r>
              <w:rPr>
                <w:rFonts w:ascii="Times New Roman" w:hAnsi="Times New Roman"/>
                <w:bCs/>
                <w:sz w:val="24"/>
                <w:szCs w:val="24"/>
              </w:rPr>
              <w:t xml:space="preserve">Волонтёры культуры. </w:t>
            </w:r>
            <w:r w:rsidRPr="00697D2A">
              <w:rPr>
                <w:rFonts w:ascii="Times New Roman" w:hAnsi="Times New Roman"/>
                <w:bCs/>
                <w:sz w:val="24"/>
                <w:szCs w:val="24"/>
              </w:rPr>
              <w:t>Детско-молодёжное общественное объединение добровольческое движение «Культурный патруль»</w:t>
            </w:r>
          </w:p>
          <w:p w14:paraId="0B204004" w14:textId="77777777" w:rsidR="006B32F3" w:rsidRPr="00697D2A" w:rsidRDefault="006B32F3" w:rsidP="00A06D56">
            <w:pPr>
              <w:spacing w:after="0" w:line="240" w:lineRule="auto"/>
              <w:contextualSpacing/>
              <w:rPr>
                <w:rFonts w:ascii="Times New Roman" w:hAnsi="Times New Roman"/>
                <w:bCs/>
                <w:sz w:val="24"/>
                <w:szCs w:val="24"/>
              </w:rPr>
            </w:pPr>
            <w:r w:rsidRPr="00697D2A">
              <w:rPr>
                <w:rFonts w:ascii="Times New Roman" w:hAnsi="Times New Roman"/>
                <w:bCs/>
                <w:sz w:val="24"/>
                <w:szCs w:val="24"/>
              </w:rPr>
              <w:t xml:space="preserve">Руководитель </w:t>
            </w:r>
          </w:p>
          <w:p w14:paraId="347D7105" w14:textId="5DEA40BC" w:rsidR="006B32F3" w:rsidRPr="00697D2A" w:rsidRDefault="006B32F3" w:rsidP="00A06D56">
            <w:pPr>
              <w:spacing w:after="0" w:line="240" w:lineRule="auto"/>
              <w:contextualSpacing/>
              <w:rPr>
                <w:rFonts w:ascii="Times New Roman" w:hAnsi="Times New Roman"/>
                <w:bCs/>
                <w:sz w:val="24"/>
                <w:szCs w:val="24"/>
              </w:rPr>
            </w:pPr>
            <w:r w:rsidRPr="00697D2A">
              <w:rPr>
                <w:rFonts w:ascii="Times New Roman" w:hAnsi="Times New Roman"/>
                <w:bCs/>
                <w:sz w:val="24"/>
                <w:szCs w:val="24"/>
              </w:rPr>
              <w:t>Глухова Н.В.</w:t>
            </w:r>
          </w:p>
        </w:tc>
        <w:tc>
          <w:tcPr>
            <w:tcW w:w="364" w:type="pct"/>
            <w:tcBorders>
              <w:left w:val="single" w:sz="4" w:space="0" w:color="auto"/>
            </w:tcBorders>
            <w:vAlign w:val="center"/>
          </w:tcPr>
          <w:p w14:paraId="4B65A9CD"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c>
          <w:tcPr>
            <w:tcW w:w="366" w:type="pct"/>
            <w:vAlign w:val="center"/>
          </w:tcPr>
          <w:p w14:paraId="16300746" w14:textId="77777777" w:rsidR="006B32F3" w:rsidRPr="005C536D" w:rsidRDefault="006B32F3" w:rsidP="00A06D56">
            <w:pPr>
              <w:spacing w:after="0" w:line="240" w:lineRule="auto"/>
              <w:contextualSpacing/>
              <w:jc w:val="center"/>
              <w:rPr>
                <w:rFonts w:ascii="Times New Roman" w:hAnsi="Times New Roman"/>
                <w:b/>
                <w:sz w:val="24"/>
                <w:szCs w:val="24"/>
              </w:rPr>
            </w:pPr>
            <w:r>
              <w:rPr>
                <w:rFonts w:ascii="Times New Roman" w:hAnsi="Times New Roman"/>
                <w:b/>
                <w:sz w:val="24"/>
                <w:szCs w:val="24"/>
              </w:rPr>
              <w:t>3150</w:t>
            </w:r>
          </w:p>
        </w:tc>
        <w:tc>
          <w:tcPr>
            <w:tcW w:w="335" w:type="pct"/>
            <w:tcBorders>
              <w:right w:val="single" w:sz="4" w:space="0" w:color="auto"/>
            </w:tcBorders>
            <w:vAlign w:val="center"/>
          </w:tcPr>
          <w:p w14:paraId="4B93CE30" w14:textId="77777777" w:rsidR="006B32F3" w:rsidRPr="00426C71" w:rsidRDefault="006B32F3" w:rsidP="00A06D56">
            <w:pPr>
              <w:spacing w:after="0" w:line="240" w:lineRule="auto"/>
              <w:contextualSpacing/>
              <w:jc w:val="center"/>
              <w:rPr>
                <w:rFonts w:ascii="Times New Roman" w:hAnsi="Times New Roman"/>
                <w:b/>
                <w:sz w:val="24"/>
                <w:szCs w:val="24"/>
              </w:rPr>
            </w:pPr>
            <w:r w:rsidRPr="00426C71">
              <w:rPr>
                <w:rFonts w:ascii="Times New Roman" w:hAnsi="Times New Roman"/>
                <w:b/>
                <w:sz w:val="24"/>
                <w:szCs w:val="24"/>
              </w:rPr>
              <w:t>11</w:t>
            </w:r>
          </w:p>
        </w:tc>
        <w:tc>
          <w:tcPr>
            <w:tcW w:w="457" w:type="pct"/>
            <w:tcBorders>
              <w:right w:val="single" w:sz="4" w:space="0" w:color="auto"/>
            </w:tcBorders>
            <w:vAlign w:val="center"/>
          </w:tcPr>
          <w:p w14:paraId="0059E567" w14:textId="77777777" w:rsidR="006B32F3" w:rsidRPr="00426C71" w:rsidRDefault="006B32F3" w:rsidP="00A06D56">
            <w:pPr>
              <w:spacing w:after="0" w:line="240" w:lineRule="auto"/>
              <w:contextualSpacing/>
              <w:jc w:val="center"/>
              <w:rPr>
                <w:rFonts w:ascii="Times New Roman" w:hAnsi="Times New Roman"/>
                <w:b/>
                <w:sz w:val="24"/>
                <w:szCs w:val="24"/>
              </w:rPr>
            </w:pPr>
            <w:r w:rsidRPr="00426C71">
              <w:rPr>
                <w:rFonts w:ascii="Times New Roman" w:hAnsi="Times New Roman"/>
                <w:b/>
                <w:sz w:val="24"/>
                <w:szCs w:val="24"/>
              </w:rPr>
              <w:t>8</w:t>
            </w:r>
          </w:p>
        </w:tc>
        <w:tc>
          <w:tcPr>
            <w:tcW w:w="432" w:type="pct"/>
            <w:gridSpan w:val="2"/>
            <w:tcBorders>
              <w:left w:val="single" w:sz="4" w:space="0" w:color="auto"/>
              <w:right w:val="single" w:sz="4" w:space="0" w:color="auto"/>
            </w:tcBorders>
            <w:vAlign w:val="center"/>
          </w:tcPr>
          <w:p w14:paraId="13C24B5B" w14:textId="77777777" w:rsidR="006B32F3" w:rsidRPr="00426C71" w:rsidRDefault="006B32F3" w:rsidP="00A06D56">
            <w:pPr>
              <w:spacing w:after="0" w:line="240" w:lineRule="auto"/>
              <w:contextualSpacing/>
              <w:jc w:val="center"/>
              <w:rPr>
                <w:rFonts w:ascii="Times New Roman" w:hAnsi="Times New Roman"/>
                <w:b/>
                <w:sz w:val="24"/>
                <w:szCs w:val="24"/>
              </w:rPr>
            </w:pPr>
            <w:r w:rsidRPr="00426C71">
              <w:rPr>
                <w:rFonts w:ascii="Times New Roman" w:hAnsi="Times New Roman"/>
                <w:b/>
                <w:sz w:val="24"/>
                <w:szCs w:val="24"/>
              </w:rPr>
              <w:t>0</w:t>
            </w:r>
          </w:p>
        </w:tc>
        <w:tc>
          <w:tcPr>
            <w:tcW w:w="364" w:type="pct"/>
            <w:tcBorders>
              <w:left w:val="single" w:sz="4" w:space="0" w:color="auto"/>
              <w:right w:val="single" w:sz="4" w:space="0" w:color="auto"/>
            </w:tcBorders>
          </w:tcPr>
          <w:p w14:paraId="1FD1989C" w14:textId="77777777" w:rsidR="006B32F3" w:rsidRPr="00426C71" w:rsidRDefault="006B32F3" w:rsidP="00A06D56">
            <w:pPr>
              <w:spacing w:after="0" w:line="240" w:lineRule="auto"/>
              <w:contextualSpacing/>
              <w:jc w:val="center"/>
              <w:rPr>
                <w:rFonts w:ascii="Times New Roman" w:hAnsi="Times New Roman"/>
                <w:b/>
                <w:sz w:val="24"/>
                <w:szCs w:val="24"/>
              </w:rPr>
            </w:pPr>
          </w:p>
          <w:p w14:paraId="46D86382" w14:textId="77777777" w:rsidR="006B32F3" w:rsidRPr="00426C71" w:rsidRDefault="006B32F3" w:rsidP="00A06D56">
            <w:pPr>
              <w:spacing w:after="0" w:line="240" w:lineRule="auto"/>
              <w:contextualSpacing/>
              <w:jc w:val="center"/>
              <w:rPr>
                <w:rFonts w:ascii="Times New Roman" w:hAnsi="Times New Roman"/>
                <w:b/>
                <w:sz w:val="24"/>
                <w:szCs w:val="24"/>
              </w:rPr>
            </w:pPr>
          </w:p>
          <w:p w14:paraId="766E3F2D" w14:textId="77777777" w:rsidR="006B32F3" w:rsidRPr="00426C71" w:rsidRDefault="006B32F3" w:rsidP="00A06D56">
            <w:pPr>
              <w:spacing w:after="0" w:line="240" w:lineRule="auto"/>
              <w:contextualSpacing/>
              <w:jc w:val="center"/>
              <w:rPr>
                <w:rFonts w:ascii="Times New Roman" w:hAnsi="Times New Roman"/>
                <w:b/>
                <w:sz w:val="24"/>
                <w:szCs w:val="24"/>
              </w:rPr>
            </w:pPr>
          </w:p>
          <w:p w14:paraId="7E7A9017" w14:textId="77777777" w:rsidR="006B32F3" w:rsidRPr="00426C71" w:rsidRDefault="006B32F3" w:rsidP="00A06D56">
            <w:pPr>
              <w:spacing w:after="0" w:line="240" w:lineRule="auto"/>
              <w:contextualSpacing/>
              <w:jc w:val="center"/>
              <w:rPr>
                <w:rFonts w:ascii="Times New Roman" w:hAnsi="Times New Roman"/>
                <w:b/>
                <w:sz w:val="24"/>
                <w:szCs w:val="24"/>
              </w:rPr>
            </w:pPr>
          </w:p>
          <w:p w14:paraId="3EF6AE2D" w14:textId="77777777" w:rsidR="006B32F3" w:rsidRPr="00426C71" w:rsidRDefault="006B32F3" w:rsidP="00A06D56">
            <w:pPr>
              <w:spacing w:after="0" w:line="240" w:lineRule="auto"/>
              <w:contextualSpacing/>
              <w:rPr>
                <w:rFonts w:ascii="Times New Roman" w:hAnsi="Times New Roman"/>
                <w:b/>
                <w:sz w:val="24"/>
                <w:szCs w:val="24"/>
              </w:rPr>
            </w:pPr>
            <w:r w:rsidRPr="00426C71">
              <w:rPr>
                <w:rFonts w:ascii="Times New Roman" w:hAnsi="Times New Roman"/>
                <w:b/>
                <w:sz w:val="24"/>
                <w:szCs w:val="24"/>
              </w:rPr>
              <w:t xml:space="preserve">      3</w:t>
            </w:r>
          </w:p>
        </w:tc>
        <w:tc>
          <w:tcPr>
            <w:tcW w:w="365" w:type="pct"/>
            <w:gridSpan w:val="2"/>
            <w:tcBorders>
              <w:left w:val="single" w:sz="4" w:space="0" w:color="auto"/>
            </w:tcBorders>
            <w:vAlign w:val="center"/>
          </w:tcPr>
          <w:p w14:paraId="1884DCE0" w14:textId="77777777" w:rsidR="006B32F3" w:rsidRPr="00426C71" w:rsidRDefault="006B32F3" w:rsidP="00A06D56">
            <w:pPr>
              <w:spacing w:after="0" w:line="240" w:lineRule="auto"/>
              <w:contextualSpacing/>
              <w:jc w:val="center"/>
              <w:rPr>
                <w:rFonts w:ascii="Times New Roman" w:hAnsi="Times New Roman"/>
                <w:b/>
                <w:sz w:val="24"/>
                <w:szCs w:val="24"/>
              </w:rPr>
            </w:pPr>
            <w:r w:rsidRPr="00426C71">
              <w:rPr>
                <w:rFonts w:ascii="Times New Roman" w:hAnsi="Times New Roman"/>
                <w:b/>
                <w:sz w:val="24"/>
                <w:szCs w:val="24"/>
              </w:rPr>
              <w:t>3</w:t>
            </w:r>
          </w:p>
        </w:tc>
        <w:tc>
          <w:tcPr>
            <w:tcW w:w="317" w:type="pct"/>
            <w:vAlign w:val="center"/>
          </w:tcPr>
          <w:p w14:paraId="3C1A3FC3" w14:textId="77777777" w:rsidR="006B32F3" w:rsidRPr="00426C71" w:rsidRDefault="006B32F3" w:rsidP="00A06D56">
            <w:pPr>
              <w:spacing w:after="0" w:line="240" w:lineRule="auto"/>
              <w:contextualSpacing/>
              <w:jc w:val="center"/>
              <w:rPr>
                <w:rFonts w:ascii="Times New Roman" w:hAnsi="Times New Roman"/>
                <w:b/>
                <w:sz w:val="24"/>
                <w:szCs w:val="24"/>
              </w:rPr>
            </w:pPr>
            <w:r w:rsidRPr="00426C71">
              <w:rPr>
                <w:rFonts w:ascii="Times New Roman" w:hAnsi="Times New Roman"/>
                <w:b/>
                <w:sz w:val="24"/>
                <w:szCs w:val="24"/>
              </w:rPr>
              <w:t>0</w:t>
            </w:r>
          </w:p>
        </w:tc>
        <w:tc>
          <w:tcPr>
            <w:tcW w:w="377" w:type="pct"/>
            <w:gridSpan w:val="2"/>
            <w:vAlign w:val="center"/>
          </w:tcPr>
          <w:p w14:paraId="560CF321" w14:textId="77777777" w:rsidR="006B32F3" w:rsidRPr="00981A0A" w:rsidRDefault="006B32F3" w:rsidP="00A06D56">
            <w:pPr>
              <w:spacing w:after="0" w:line="240" w:lineRule="auto"/>
              <w:contextualSpacing/>
              <w:jc w:val="center"/>
              <w:rPr>
                <w:rFonts w:ascii="Times New Roman" w:hAnsi="Times New Roman"/>
                <w:b/>
                <w:sz w:val="24"/>
                <w:szCs w:val="24"/>
              </w:rPr>
            </w:pPr>
            <w:r w:rsidRPr="00981A0A">
              <w:rPr>
                <w:rFonts w:ascii="Times New Roman" w:hAnsi="Times New Roman"/>
                <w:b/>
                <w:sz w:val="24"/>
                <w:szCs w:val="24"/>
              </w:rPr>
              <w:t>-</w:t>
            </w:r>
          </w:p>
        </w:tc>
        <w:tc>
          <w:tcPr>
            <w:tcW w:w="366" w:type="pct"/>
          </w:tcPr>
          <w:p w14:paraId="49D82A48" w14:textId="77777777" w:rsidR="006B32F3" w:rsidRDefault="006B32F3" w:rsidP="00A06D56">
            <w:pPr>
              <w:spacing w:after="0" w:line="240" w:lineRule="auto"/>
              <w:contextualSpacing/>
              <w:jc w:val="center"/>
              <w:rPr>
                <w:rFonts w:ascii="Times New Roman" w:hAnsi="Times New Roman"/>
                <w:b/>
                <w:sz w:val="24"/>
                <w:szCs w:val="24"/>
              </w:rPr>
            </w:pPr>
          </w:p>
          <w:p w14:paraId="04DAD836" w14:textId="77777777" w:rsidR="006B32F3" w:rsidRDefault="006B32F3" w:rsidP="00A06D56">
            <w:pPr>
              <w:spacing w:after="0" w:line="240" w:lineRule="auto"/>
              <w:contextualSpacing/>
              <w:jc w:val="center"/>
              <w:rPr>
                <w:rFonts w:ascii="Times New Roman" w:hAnsi="Times New Roman"/>
                <w:b/>
                <w:sz w:val="24"/>
                <w:szCs w:val="24"/>
              </w:rPr>
            </w:pPr>
          </w:p>
          <w:p w14:paraId="5AA5511A" w14:textId="77777777" w:rsidR="006B32F3" w:rsidRDefault="006B32F3" w:rsidP="00A06D56">
            <w:pPr>
              <w:spacing w:after="0" w:line="240" w:lineRule="auto"/>
              <w:contextualSpacing/>
              <w:jc w:val="center"/>
              <w:rPr>
                <w:rFonts w:ascii="Times New Roman" w:hAnsi="Times New Roman"/>
                <w:b/>
                <w:sz w:val="24"/>
                <w:szCs w:val="24"/>
              </w:rPr>
            </w:pPr>
          </w:p>
          <w:p w14:paraId="13254936" w14:textId="77777777" w:rsidR="006B32F3" w:rsidRDefault="006B32F3" w:rsidP="00A06D56">
            <w:pPr>
              <w:spacing w:after="0" w:line="240" w:lineRule="auto"/>
              <w:contextualSpacing/>
              <w:jc w:val="center"/>
              <w:rPr>
                <w:rFonts w:ascii="Times New Roman" w:hAnsi="Times New Roman"/>
                <w:b/>
                <w:sz w:val="24"/>
                <w:szCs w:val="24"/>
              </w:rPr>
            </w:pPr>
          </w:p>
          <w:p w14:paraId="18764C46" w14:textId="77777777" w:rsidR="006B32F3" w:rsidRPr="00981A0A" w:rsidRDefault="006B32F3" w:rsidP="00A06D56">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981A0A">
              <w:rPr>
                <w:rFonts w:ascii="Times New Roman" w:hAnsi="Times New Roman"/>
                <w:b/>
                <w:sz w:val="24"/>
                <w:szCs w:val="24"/>
              </w:rPr>
              <w:t>-</w:t>
            </w:r>
          </w:p>
        </w:tc>
      </w:tr>
      <w:tr w:rsidR="006B32F3" w:rsidRPr="005C536D" w14:paraId="1173883B" w14:textId="77777777" w:rsidTr="00A06D56">
        <w:tc>
          <w:tcPr>
            <w:tcW w:w="309" w:type="pct"/>
            <w:vMerge w:val="restart"/>
            <w:tcBorders>
              <w:right w:val="single" w:sz="4" w:space="0" w:color="auto"/>
            </w:tcBorders>
          </w:tcPr>
          <w:p w14:paraId="25BC0F4C" w14:textId="77777777" w:rsidR="006B32F3" w:rsidRPr="005C536D" w:rsidRDefault="006B32F3" w:rsidP="00A06D56">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14:paraId="3AA391BA" w14:textId="77777777" w:rsidR="006B32F3" w:rsidRPr="005C536D" w:rsidRDefault="006B32F3" w:rsidP="00A06D56">
            <w:pPr>
              <w:spacing w:after="0" w:line="240" w:lineRule="auto"/>
              <w:contextualSpacing/>
              <w:rPr>
                <w:rFonts w:ascii="Times New Roman" w:hAnsi="Times New Roman"/>
                <w:b/>
                <w:color w:val="000000"/>
                <w:sz w:val="24"/>
                <w:szCs w:val="24"/>
              </w:rPr>
            </w:pPr>
            <w:r w:rsidRPr="005C536D">
              <w:rPr>
                <w:rFonts w:ascii="Times New Roman" w:hAnsi="Times New Roman"/>
                <w:b/>
                <w:color w:val="000000"/>
                <w:sz w:val="24"/>
                <w:szCs w:val="24"/>
              </w:rPr>
              <w:t xml:space="preserve">Итого по п. </w:t>
            </w:r>
            <w:proofErr w:type="gramStart"/>
            <w:r w:rsidRPr="005C536D">
              <w:rPr>
                <w:rFonts w:ascii="Times New Roman" w:hAnsi="Times New Roman"/>
                <w:b/>
                <w:color w:val="000000"/>
                <w:sz w:val="24"/>
                <w:szCs w:val="24"/>
              </w:rPr>
              <w:t xml:space="preserve">2 </w:t>
            </w:r>
            <w:r w:rsidRPr="005C536D">
              <w:rPr>
                <w:rFonts w:ascii="Times New Roman" w:hAnsi="Times New Roman"/>
                <w:b/>
                <w:color w:val="000000"/>
                <w:sz w:val="24"/>
                <w:szCs w:val="24"/>
                <w:u w:val="single"/>
              </w:rPr>
              <w:t xml:space="preserve"> по</w:t>
            </w:r>
            <w:proofErr w:type="gramEnd"/>
            <w:r w:rsidRPr="005C536D">
              <w:rPr>
                <w:rFonts w:ascii="Times New Roman" w:hAnsi="Times New Roman"/>
                <w:b/>
                <w:color w:val="000000"/>
                <w:sz w:val="24"/>
                <w:szCs w:val="24"/>
                <w:u w:val="single"/>
              </w:rPr>
              <w:t xml:space="preserve"> состоянию на 31.12.2023</w:t>
            </w:r>
            <w:r w:rsidRPr="005C536D">
              <w:rPr>
                <w:rFonts w:ascii="Times New Roman" w:hAnsi="Times New Roman"/>
                <w:b/>
                <w:color w:val="000000"/>
                <w:sz w:val="24"/>
                <w:szCs w:val="24"/>
              </w:rPr>
              <w:t xml:space="preserve">:    </w:t>
            </w:r>
          </w:p>
          <w:p w14:paraId="301A7279" w14:textId="77777777" w:rsidR="006B32F3" w:rsidRPr="005C536D" w:rsidRDefault="006B32F3" w:rsidP="00A06D56">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 xml:space="preserve">6 </w:t>
            </w:r>
            <w:r w:rsidRPr="005C536D">
              <w:rPr>
                <w:rFonts w:ascii="Times New Roman" w:hAnsi="Times New Roman"/>
                <w:b/>
                <w:color w:val="000000"/>
                <w:sz w:val="24"/>
                <w:szCs w:val="24"/>
              </w:rPr>
              <w:t>ед.</w:t>
            </w:r>
          </w:p>
        </w:tc>
        <w:tc>
          <w:tcPr>
            <w:tcW w:w="364" w:type="pct"/>
            <w:tcBorders>
              <w:left w:val="single" w:sz="4" w:space="0" w:color="auto"/>
            </w:tcBorders>
            <w:vAlign w:val="center"/>
          </w:tcPr>
          <w:p w14:paraId="01A66700" w14:textId="77777777" w:rsidR="006B32F3" w:rsidRPr="000807EB" w:rsidRDefault="006B32F3" w:rsidP="00A06D56">
            <w:pPr>
              <w:spacing w:after="0" w:line="240" w:lineRule="auto"/>
              <w:contextualSpacing/>
              <w:jc w:val="center"/>
              <w:rPr>
                <w:rFonts w:ascii="Times New Roman" w:hAnsi="Times New Roman"/>
                <w:b/>
                <w:bCs/>
                <w:iCs/>
                <w:color w:val="000000"/>
                <w:sz w:val="24"/>
                <w:szCs w:val="24"/>
              </w:rPr>
            </w:pPr>
            <w:r w:rsidRPr="000807EB">
              <w:rPr>
                <w:rFonts w:ascii="Times New Roman" w:hAnsi="Times New Roman"/>
                <w:b/>
                <w:bCs/>
                <w:iCs/>
                <w:color w:val="000000"/>
                <w:sz w:val="24"/>
                <w:szCs w:val="24"/>
              </w:rPr>
              <w:t>116</w:t>
            </w:r>
          </w:p>
        </w:tc>
        <w:tc>
          <w:tcPr>
            <w:tcW w:w="366" w:type="pct"/>
            <w:vAlign w:val="center"/>
          </w:tcPr>
          <w:p w14:paraId="67CA12B6" w14:textId="77777777" w:rsidR="006B32F3" w:rsidRPr="00800882" w:rsidRDefault="006B32F3" w:rsidP="00A06D56">
            <w:pPr>
              <w:spacing w:after="0" w:line="240" w:lineRule="auto"/>
              <w:contextualSpacing/>
              <w:jc w:val="center"/>
              <w:rPr>
                <w:rFonts w:ascii="Times New Roman" w:hAnsi="Times New Roman"/>
                <w:b/>
                <w:bCs/>
                <w:iCs/>
                <w:sz w:val="24"/>
                <w:szCs w:val="24"/>
              </w:rPr>
            </w:pPr>
            <w:r w:rsidRPr="00800882">
              <w:rPr>
                <w:rFonts w:ascii="Times New Roman" w:hAnsi="Times New Roman"/>
                <w:b/>
                <w:bCs/>
                <w:iCs/>
                <w:sz w:val="24"/>
                <w:szCs w:val="24"/>
              </w:rPr>
              <w:t>10197</w:t>
            </w:r>
          </w:p>
        </w:tc>
        <w:tc>
          <w:tcPr>
            <w:tcW w:w="335" w:type="pct"/>
            <w:tcBorders>
              <w:right w:val="single" w:sz="4" w:space="0" w:color="auto"/>
            </w:tcBorders>
            <w:vAlign w:val="center"/>
          </w:tcPr>
          <w:p w14:paraId="4E3CB44C" w14:textId="77777777" w:rsidR="006B32F3" w:rsidRPr="0015665D" w:rsidRDefault="006B32F3" w:rsidP="00A06D56">
            <w:pPr>
              <w:spacing w:after="0" w:line="240" w:lineRule="auto"/>
              <w:jc w:val="center"/>
              <w:rPr>
                <w:rFonts w:ascii="Times New Roman" w:hAnsi="Times New Roman"/>
                <w:b/>
                <w:bCs/>
                <w:iCs/>
                <w:sz w:val="24"/>
                <w:szCs w:val="24"/>
              </w:rPr>
            </w:pPr>
            <w:r w:rsidRPr="0015665D">
              <w:rPr>
                <w:rFonts w:ascii="Times New Roman" w:hAnsi="Times New Roman"/>
                <w:b/>
                <w:bCs/>
                <w:iCs/>
                <w:sz w:val="24"/>
                <w:szCs w:val="24"/>
              </w:rPr>
              <w:t>36</w:t>
            </w:r>
          </w:p>
        </w:tc>
        <w:tc>
          <w:tcPr>
            <w:tcW w:w="457" w:type="pct"/>
            <w:tcBorders>
              <w:right w:val="single" w:sz="4" w:space="0" w:color="auto"/>
            </w:tcBorders>
            <w:vAlign w:val="center"/>
          </w:tcPr>
          <w:p w14:paraId="09DDA74C" w14:textId="77777777" w:rsidR="006B32F3" w:rsidRPr="000638F0" w:rsidRDefault="006B32F3" w:rsidP="00A06D56">
            <w:pPr>
              <w:spacing w:after="0" w:line="240" w:lineRule="auto"/>
              <w:jc w:val="center"/>
              <w:rPr>
                <w:rFonts w:ascii="Times New Roman" w:hAnsi="Times New Roman"/>
                <w:b/>
                <w:bCs/>
                <w:iCs/>
                <w:sz w:val="24"/>
                <w:szCs w:val="24"/>
              </w:rPr>
            </w:pPr>
            <w:r w:rsidRPr="000638F0">
              <w:rPr>
                <w:rFonts w:ascii="Times New Roman" w:hAnsi="Times New Roman"/>
                <w:b/>
                <w:bCs/>
                <w:iCs/>
                <w:sz w:val="24"/>
                <w:szCs w:val="24"/>
              </w:rPr>
              <w:t>13</w:t>
            </w:r>
          </w:p>
        </w:tc>
        <w:tc>
          <w:tcPr>
            <w:tcW w:w="432" w:type="pct"/>
            <w:gridSpan w:val="2"/>
            <w:tcBorders>
              <w:left w:val="single" w:sz="4" w:space="0" w:color="auto"/>
              <w:right w:val="single" w:sz="4" w:space="0" w:color="auto"/>
            </w:tcBorders>
            <w:vAlign w:val="center"/>
          </w:tcPr>
          <w:p w14:paraId="1767C05D" w14:textId="77777777" w:rsidR="006B32F3" w:rsidRPr="0052131F" w:rsidRDefault="006B32F3" w:rsidP="00A06D56">
            <w:pPr>
              <w:spacing w:after="0" w:line="240" w:lineRule="auto"/>
              <w:jc w:val="center"/>
              <w:rPr>
                <w:rFonts w:ascii="Times New Roman" w:hAnsi="Times New Roman"/>
                <w:b/>
                <w:bCs/>
                <w:iCs/>
                <w:sz w:val="24"/>
                <w:szCs w:val="24"/>
              </w:rPr>
            </w:pPr>
            <w:r w:rsidRPr="0052131F">
              <w:rPr>
                <w:rFonts w:ascii="Times New Roman" w:hAnsi="Times New Roman"/>
                <w:b/>
                <w:bCs/>
                <w:iCs/>
                <w:sz w:val="24"/>
                <w:szCs w:val="24"/>
              </w:rPr>
              <w:t>7</w:t>
            </w:r>
          </w:p>
        </w:tc>
        <w:tc>
          <w:tcPr>
            <w:tcW w:w="364" w:type="pct"/>
            <w:tcBorders>
              <w:left w:val="single" w:sz="4" w:space="0" w:color="auto"/>
              <w:right w:val="single" w:sz="4" w:space="0" w:color="auto"/>
            </w:tcBorders>
            <w:vAlign w:val="center"/>
          </w:tcPr>
          <w:p w14:paraId="024B7AA5" w14:textId="77777777" w:rsidR="006B32F3" w:rsidRPr="007934A2" w:rsidRDefault="006B32F3" w:rsidP="00A06D56">
            <w:pPr>
              <w:spacing w:after="0" w:line="240" w:lineRule="auto"/>
              <w:jc w:val="center"/>
              <w:rPr>
                <w:rFonts w:ascii="Times New Roman" w:hAnsi="Times New Roman"/>
                <w:b/>
                <w:bCs/>
                <w:iCs/>
                <w:sz w:val="24"/>
                <w:szCs w:val="24"/>
              </w:rPr>
            </w:pPr>
            <w:r w:rsidRPr="007934A2">
              <w:rPr>
                <w:rFonts w:ascii="Times New Roman" w:hAnsi="Times New Roman"/>
                <w:b/>
                <w:bCs/>
                <w:iCs/>
                <w:sz w:val="24"/>
                <w:szCs w:val="24"/>
              </w:rPr>
              <w:t>13</w:t>
            </w:r>
          </w:p>
        </w:tc>
        <w:tc>
          <w:tcPr>
            <w:tcW w:w="365" w:type="pct"/>
            <w:gridSpan w:val="2"/>
            <w:tcBorders>
              <w:left w:val="single" w:sz="4" w:space="0" w:color="auto"/>
            </w:tcBorders>
            <w:vAlign w:val="center"/>
          </w:tcPr>
          <w:p w14:paraId="24ACAAAA" w14:textId="77777777" w:rsidR="006B32F3" w:rsidRPr="00101DFD" w:rsidRDefault="006B32F3" w:rsidP="00A06D56">
            <w:pPr>
              <w:spacing w:after="0" w:line="240" w:lineRule="auto"/>
              <w:jc w:val="center"/>
              <w:rPr>
                <w:rFonts w:ascii="Times New Roman" w:hAnsi="Times New Roman"/>
                <w:b/>
                <w:bCs/>
                <w:iCs/>
                <w:sz w:val="24"/>
                <w:szCs w:val="24"/>
              </w:rPr>
            </w:pPr>
            <w:r w:rsidRPr="00101DFD">
              <w:rPr>
                <w:rFonts w:ascii="Times New Roman" w:hAnsi="Times New Roman"/>
                <w:b/>
                <w:bCs/>
                <w:iCs/>
                <w:sz w:val="24"/>
                <w:szCs w:val="24"/>
              </w:rPr>
              <w:t>36</w:t>
            </w:r>
          </w:p>
        </w:tc>
        <w:tc>
          <w:tcPr>
            <w:tcW w:w="317" w:type="pct"/>
            <w:vAlign w:val="center"/>
          </w:tcPr>
          <w:p w14:paraId="0F1C015F" w14:textId="77777777" w:rsidR="006B32F3" w:rsidRPr="00E248D2" w:rsidRDefault="006B32F3" w:rsidP="00A06D56">
            <w:pPr>
              <w:spacing w:after="0" w:line="240" w:lineRule="auto"/>
              <w:contextualSpacing/>
              <w:jc w:val="center"/>
              <w:rPr>
                <w:rFonts w:ascii="Times New Roman" w:hAnsi="Times New Roman"/>
                <w:b/>
                <w:bCs/>
                <w:iCs/>
                <w:sz w:val="24"/>
                <w:szCs w:val="24"/>
              </w:rPr>
            </w:pPr>
            <w:r w:rsidRPr="00E248D2">
              <w:rPr>
                <w:rFonts w:ascii="Times New Roman" w:hAnsi="Times New Roman"/>
                <w:b/>
                <w:bCs/>
                <w:iCs/>
                <w:sz w:val="24"/>
                <w:szCs w:val="24"/>
              </w:rPr>
              <w:t>11</w:t>
            </w:r>
          </w:p>
        </w:tc>
        <w:tc>
          <w:tcPr>
            <w:tcW w:w="377" w:type="pct"/>
            <w:gridSpan w:val="2"/>
            <w:vAlign w:val="center"/>
          </w:tcPr>
          <w:p w14:paraId="406D5A2D" w14:textId="77777777" w:rsidR="006B32F3" w:rsidRPr="00A311D9" w:rsidRDefault="006B32F3" w:rsidP="00A06D56">
            <w:pPr>
              <w:spacing w:after="0" w:line="240" w:lineRule="auto"/>
              <w:contextualSpacing/>
              <w:jc w:val="center"/>
              <w:rPr>
                <w:rFonts w:ascii="Times New Roman" w:hAnsi="Times New Roman"/>
                <w:b/>
                <w:bCs/>
                <w:iCs/>
                <w:color w:val="000000"/>
                <w:sz w:val="24"/>
                <w:szCs w:val="24"/>
              </w:rPr>
            </w:pPr>
            <w:r w:rsidRPr="00A311D9">
              <w:rPr>
                <w:rFonts w:ascii="Times New Roman" w:hAnsi="Times New Roman"/>
                <w:b/>
                <w:bCs/>
                <w:iCs/>
                <w:color w:val="000000"/>
                <w:sz w:val="24"/>
                <w:szCs w:val="24"/>
              </w:rPr>
              <w:t>1</w:t>
            </w:r>
          </w:p>
        </w:tc>
        <w:tc>
          <w:tcPr>
            <w:tcW w:w="366" w:type="pct"/>
          </w:tcPr>
          <w:p w14:paraId="3E2940D2" w14:textId="77777777" w:rsidR="006B32F3" w:rsidRPr="00A311D9" w:rsidRDefault="006B32F3" w:rsidP="00A06D56">
            <w:pPr>
              <w:spacing w:after="0" w:line="240" w:lineRule="auto"/>
              <w:contextualSpacing/>
              <w:jc w:val="center"/>
              <w:rPr>
                <w:rFonts w:ascii="Times New Roman" w:hAnsi="Times New Roman"/>
                <w:b/>
                <w:bCs/>
                <w:iCs/>
                <w:color w:val="000000"/>
                <w:sz w:val="24"/>
                <w:szCs w:val="24"/>
              </w:rPr>
            </w:pPr>
          </w:p>
          <w:p w14:paraId="4FA89546" w14:textId="77777777" w:rsidR="006B32F3" w:rsidRPr="00A311D9" w:rsidRDefault="006B32F3" w:rsidP="00A06D56">
            <w:pPr>
              <w:spacing w:after="0" w:line="240" w:lineRule="auto"/>
              <w:contextualSpacing/>
              <w:rPr>
                <w:rFonts w:ascii="Times New Roman" w:hAnsi="Times New Roman"/>
                <w:b/>
                <w:bCs/>
                <w:iCs/>
                <w:color w:val="000000"/>
                <w:sz w:val="24"/>
                <w:szCs w:val="24"/>
              </w:rPr>
            </w:pPr>
            <w:r w:rsidRPr="00A311D9">
              <w:rPr>
                <w:rFonts w:ascii="Times New Roman" w:hAnsi="Times New Roman"/>
                <w:b/>
                <w:bCs/>
                <w:iCs/>
                <w:color w:val="000000"/>
                <w:sz w:val="24"/>
                <w:szCs w:val="24"/>
              </w:rPr>
              <w:t xml:space="preserve">      1</w:t>
            </w:r>
          </w:p>
        </w:tc>
      </w:tr>
      <w:tr w:rsidR="006B32F3" w:rsidRPr="005C536D" w14:paraId="24B7A251" w14:textId="77777777" w:rsidTr="00A06D56">
        <w:tc>
          <w:tcPr>
            <w:tcW w:w="309" w:type="pct"/>
            <w:vMerge/>
            <w:tcBorders>
              <w:right w:val="single" w:sz="4" w:space="0" w:color="auto"/>
            </w:tcBorders>
          </w:tcPr>
          <w:p w14:paraId="183E0532" w14:textId="77777777" w:rsidR="006B32F3" w:rsidRPr="005C536D" w:rsidRDefault="006B32F3" w:rsidP="00A06D56">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14:paraId="1E5A06C3" w14:textId="77777777" w:rsidR="006B32F3" w:rsidRPr="005C536D" w:rsidRDefault="006B32F3" w:rsidP="00A06D56">
            <w:pPr>
              <w:spacing w:after="0" w:line="240" w:lineRule="auto"/>
              <w:contextualSpacing/>
              <w:rPr>
                <w:rFonts w:ascii="Times New Roman" w:hAnsi="Times New Roman"/>
                <w:b/>
                <w:color w:val="000000"/>
                <w:sz w:val="24"/>
                <w:szCs w:val="24"/>
              </w:rPr>
            </w:pPr>
            <w:r w:rsidRPr="005C536D">
              <w:rPr>
                <w:rFonts w:ascii="Times New Roman" w:hAnsi="Times New Roman"/>
                <w:b/>
                <w:color w:val="000000"/>
                <w:sz w:val="24"/>
                <w:szCs w:val="24"/>
              </w:rPr>
              <w:t xml:space="preserve">ИТОГО (п. 1 + п. 2) </w:t>
            </w:r>
            <w:r w:rsidRPr="005C536D">
              <w:rPr>
                <w:rFonts w:ascii="Times New Roman" w:hAnsi="Times New Roman"/>
                <w:b/>
                <w:color w:val="000000"/>
                <w:sz w:val="24"/>
                <w:szCs w:val="24"/>
                <w:u w:val="single"/>
              </w:rPr>
              <w:t>по состоянию на 31.12.2023</w:t>
            </w:r>
            <w:r w:rsidRPr="005C536D">
              <w:rPr>
                <w:rFonts w:ascii="Times New Roman" w:hAnsi="Times New Roman"/>
                <w:b/>
                <w:color w:val="000000"/>
                <w:sz w:val="24"/>
                <w:szCs w:val="24"/>
              </w:rPr>
              <w:t>:</w:t>
            </w:r>
          </w:p>
          <w:p w14:paraId="7EC23822" w14:textId="77777777" w:rsidR="006B32F3" w:rsidRPr="005C536D" w:rsidRDefault="006B32F3" w:rsidP="00A06D56">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 xml:space="preserve">37 </w:t>
            </w:r>
            <w:r w:rsidRPr="005C536D">
              <w:rPr>
                <w:rFonts w:ascii="Times New Roman" w:hAnsi="Times New Roman"/>
                <w:b/>
                <w:color w:val="000000"/>
                <w:sz w:val="24"/>
                <w:szCs w:val="24"/>
              </w:rPr>
              <w:t>ед.</w:t>
            </w:r>
          </w:p>
        </w:tc>
        <w:tc>
          <w:tcPr>
            <w:tcW w:w="364" w:type="pct"/>
            <w:tcBorders>
              <w:left w:val="single" w:sz="4" w:space="0" w:color="auto"/>
            </w:tcBorders>
            <w:vAlign w:val="center"/>
          </w:tcPr>
          <w:p w14:paraId="7BF0739F" w14:textId="77777777" w:rsidR="006B32F3" w:rsidRPr="00005C3F" w:rsidRDefault="006B32F3" w:rsidP="00A06D56">
            <w:pPr>
              <w:spacing w:after="0" w:line="240" w:lineRule="auto"/>
              <w:contextualSpacing/>
              <w:jc w:val="center"/>
              <w:rPr>
                <w:rFonts w:ascii="Times New Roman" w:hAnsi="Times New Roman"/>
                <w:b/>
                <w:bCs/>
                <w:iCs/>
                <w:color w:val="000000"/>
                <w:sz w:val="24"/>
                <w:szCs w:val="24"/>
              </w:rPr>
            </w:pPr>
            <w:r w:rsidRPr="00005C3F">
              <w:rPr>
                <w:rFonts w:ascii="Times New Roman" w:hAnsi="Times New Roman"/>
                <w:b/>
                <w:bCs/>
                <w:iCs/>
                <w:color w:val="000000"/>
                <w:sz w:val="24"/>
                <w:szCs w:val="24"/>
              </w:rPr>
              <w:t>625</w:t>
            </w:r>
          </w:p>
        </w:tc>
        <w:tc>
          <w:tcPr>
            <w:tcW w:w="366" w:type="pct"/>
            <w:vAlign w:val="center"/>
          </w:tcPr>
          <w:p w14:paraId="5290A3F4" w14:textId="77777777" w:rsidR="006B32F3" w:rsidRPr="00800882" w:rsidRDefault="006B32F3" w:rsidP="00A06D56">
            <w:pPr>
              <w:spacing w:after="0" w:line="240" w:lineRule="auto"/>
              <w:jc w:val="center"/>
              <w:rPr>
                <w:rFonts w:ascii="Times New Roman" w:hAnsi="Times New Roman"/>
                <w:b/>
                <w:bCs/>
                <w:iCs/>
                <w:sz w:val="24"/>
                <w:szCs w:val="24"/>
              </w:rPr>
            </w:pPr>
            <w:r w:rsidRPr="00800882">
              <w:rPr>
                <w:rFonts w:ascii="Times New Roman" w:hAnsi="Times New Roman"/>
                <w:b/>
                <w:bCs/>
                <w:iCs/>
                <w:sz w:val="24"/>
                <w:szCs w:val="24"/>
              </w:rPr>
              <w:t>56067</w:t>
            </w:r>
          </w:p>
        </w:tc>
        <w:tc>
          <w:tcPr>
            <w:tcW w:w="335" w:type="pct"/>
            <w:tcBorders>
              <w:right w:val="single" w:sz="4" w:space="0" w:color="auto"/>
            </w:tcBorders>
            <w:vAlign w:val="center"/>
          </w:tcPr>
          <w:p w14:paraId="11EEB7F6" w14:textId="77777777" w:rsidR="006B32F3" w:rsidRPr="006B68EB" w:rsidRDefault="006B32F3" w:rsidP="00A06D56">
            <w:pPr>
              <w:spacing w:after="0" w:line="240" w:lineRule="auto"/>
              <w:jc w:val="center"/>
              <w:rPr>
                <w:rFonts w:ascii="Times New Roman" w:hAnsi="Times New Roman"/>
                <w:b/>
                <w:bCs/>
                <w:iCs/>
                <w:color w:val="000000"/>
                <w:sz w:val="24"/>
                <w:szCs w:val="24"/>
              </w:rPr>
            </w:pPr>
            <w:r w:rsidRPr="006B68EB">
              <w:rPr>
                <w:rFonts w:ascii="Times New Roman" w:hAnsi="Times New Roman"/>
                <w:b/>
                <w:bCs/>
                <w:iCs/>
                <w:color w:val="000000"/>
                <w:sz w:val="24"/>
                <w:szCs w:val="24"/>
              </w:rPr>
              <w:t>384</w:t>
            </w:r>
          </w:p>
        </w:tc>
        <w:tc>
          <w:tcPr>
            <w:tcW w:w="457" w:type="pct"/>
            <w:tcBorders>
              <w:right w:val="single" w:sz="4" w:space="0" w:color="auto"/>
            </w:tcBorders>
            <w:vAlign w:val="center"/>
          </w:tcPr>
          <w:p w14:paraId="0E141690" w14:textId="77777777" w:rsidR="006B32F3" w:rsidRPr="000638F0" w:rsidRDefault="006B32F3" w:rsidP="00A06D56">
            <w:pPr>
              <w:spacing w:after="0" w:line="240" w:lineRule="auto"/>
              <w:jc w:val="center"/>
              <w:rPr>
                <w:rFonts w:ascii="Times New Roman" w:hAnsi="Times New Roman"/>
                <w:b/>
                <w:bCs/>
                <w:iCs/>
                <w:color w:val="000000"/>
                <w:sz w:val="24"/>
                <w:szCs w:val="24"/>
              </w:rPr>
            </w:pPr>
            <w:r w:rsidRPr="000638F0">
              <w:rPr>
                <w:rFonts w:ascii="Times New Roman" w:hAnsi="Times New Roman"/>
                <w:b/>
                <w:bCs/>
                <w:iCs/>
                <w:color w:val="000000"/>
                <w:sz w:val="24"/>
                <w:szCs w:val="24"/>
              </w:rPr>
              <w:t>80</w:t>
            </w:r>
          </w:p>
        </w:tc>
        <w:tc>
          <w:tcPr>
            <w:tcW w:w="432" w:type="pct"/>
            <w:gridSpan w:val="2"/>
            <w:tcBorders>
              <w:left w:val="single" w:sz="4" w:space="0" w:color="auto"/>
              <w:right w:val="single" w:sz="4" w:space="0" w:color="auto"/>
            </w:tcBorders>
            <w:vAlign w:val="center"/>
          </w:tcPr>
          <w:p w14:paraId="33B23CA6" w14:textId="77777777" w:rsidR="006B32F3" w:rsidRPr="0052131F" w:rsidRDefault="006B32F3" w:rsidP="00A06D56">
            <w:pPr>
              <w:spacing w:after="0" w:line="240" w:lineRule="auto"/>
              <w:contextualSpacing/>
              <w:jc w:val="center"/>
              <w:rPr>
                <w:rFonts w:ascii="Times New Roman" w:hAnsi="Times New Roman"/>
                <w:b/>
                <w:bCs/>
                <w:iCs/>
                <w:sz w:val="24"/>
                <w:szCs w:val="24"/>
              </w:rPr>
            </w:pPr>
            <w:r w:rsidRPr="0052131F">
              <w:rPr>
                <w:rFonts w:ascii="Times New Roman" w:hAnsi="Times New Roman"/>
                <w:b/>
                <w:bCs/>
                <w:iCs/>
                <w:sz w:val="24"/>
                <w:szCs w:val="24"/>
              </w:rPr>
              <w:t>20</w:t>
            </w:r>
          </w:p>
        </w:tc>
        <w:tc>
          <w:tcPr>
            <w:tcW w:w="364" w:type="pct"/>
            <w:tcBorders>
              <w:left w:val="single" w:sz="4" w:space="0" w:color="auto"/>
              <w:right w:val="single" w:sz="4" w:space="0" w:color="auto"/>
            </w:tcBorders>
            <w:vAlign w:val="center"/>
          </w:tcPr>
          <w:p w14:paraId="57CD77D5" w14:textId="77777777" w:rsidR="006B32F3" w:rsidRPr="005630D3" w:rsidRDefault="006B32F3" w:rsidP="00A06D56">
            <w:pPr>
              <w:spacing w:after="0" w:line="240" w:lineRule="auto"/>
              <w:contextualSpacing/>
              <w:jc w:val="center"/>
              <w:rPr>
                <w:rFonts w:ascii="Times New Roman" w:hAnsi="Times New Roman"/>
                <w:b/>
                <w:bCs/>
                <w:iCs/>
                <w:sz w:val="24"/>
                <w:szCs w:val="24"/>
              </w:rPr>
            </w:pPr>
            <w:r w:rsidRPr="005630D3">
              <w:rPr>
                <w:rFonts w:ascii="Times New Roman" w:hAnsi="Times New Roman"/>
                <w:b/>
                <w:bCs/>
                <w:iCs/>
                <w:sz w:val="24"/>
                <w:szCs w:val="24"/>
              </w:rPr>
              <w:t>32</w:t>
            </w:r>
          </w:p>
        </w:tc>
        <w:tc>
          <w:tcPr>
            <w:tcW w:w="365" w:type="pct"/>
            <w:gridSpan w:val="2"/>
            <w:tcBorders>
              <w:left w:val="single" w:sz="4" w:space="0" w:color="auto"/>
            </w:tcBorders>
            <w:vAlign w:val="center"/>
          </w:tcPr>
          <w:p w14:paraId="007B03D2" w14:textId="77777777" w:rsidR="006B32F3" w:rsidRPr="00101DFD" w:rsidRDefault="006B32F3" w:rsidP="00A06D56">
            <w:pPr>
              <w:spacing w:after="0" w:line="240" w:lineRule="auto"/>
              <w:contextualSpacing/>
              <w:jc w:val="center"/>
              <w:rPr>
                <w:rFonts w:ascii="Times New Roman" w:hAnsi="Times New Roman"/>
                <w:b/>
                <w:bCs/>
                <w:iCs/>
                <w:sz w:val="24"/>
                <w:szCs w:val="24"/>
              </w:rPr>
            </w:pPr>
            <w:r w:rsidRPr="00101DFD">
              <w:rPr>
                <w:rFonts w:ascii="Times New Roman" w:hAnsi="Times New Roman"/>
                <w:b/>
                <w:bCs/>
                <w:iCs/>
                <w:sz w:val="24"/>
                <w:szCs w:val="24"/>
              </w:rPr>
              <w:t>55</w:t>
            </w:r>
          </w:p>
        </w:tc>
        <w:tc>
          <w:tcPr>
            <w:tcW w:w="317" w:type="pct"/>
            <w:vAlign w:val="center"/>
          </w:tcPr>
          <w:p w14:paraId="0A4E2FD0" w14:textId="77777777" w:rsidR="006B32F3" w:rsidRPr="00B548ED" w:rsidRDefault="006B32F3" w:rsidP="00A06D56">
            <w:pPr>
              <w:spacing w:after="0" w:line="240" w:lineRule="auto"/>
              <w:contextualSpacing/>
              <w:jc w:val="center"/>
              <w:rPr>
                <w:rFonts w:ascii="Times New Roman" w:hAnsi="Times New Roman"/>
                <w:b/>
                <w:bCs/>
                <w:iCs/>
                <w:sz w:val="24"/>
                <w:szCs w:val="24"/>
              </w:rPr>
            </w:pPr>
            <w:r w:rsidRPr="00B548ED">
              <w:rPr>
                <w:rFonts w:ascii="Times New Roman" w:hAnsi="Times New Roman"/>
                <w:b/>
                <w:bCs/>
                <w:iCs/>
                <w:sz w:val="24"/>
                <w:szCs w:val="24"/>
              </w:rPr>
              <w:t>54</w:t>
            </w:r>
          </w:p>
        </w:tc>
        <w:tc>
          <w:tcPr>
            <w:tcW w:w="377" w:type="pct"/>
            <w:gridSpan w:val="2"/>
            <w:vAlign w:val="center"/>
          </w:tcPr>
          <w:p w14:paraId="748CEB98" w14:textId="77777777" w:rsidR="006B32F3" w:rsidRPr="00A311D9" w:rsidRDefault="006B32F3" w:rsidP="00A06D56">
            <w:pPr>
              <w:spacing w:after="0" w:line="240" w:lineRule="auto"/>
              <w:contextualSpacing/>
              <w:jc w:val="center"/>
              <w:rPr>
                <w:rFonts w:ascii="Times New Roman" w:hAnsi="Times New Roman"/>
                <w:b/>
                <w:bCs/>
                <w:iCs/>
                <w:color w:val="000000"/>
                <w:sz w:val="24"/>
                <w:szCs w:val="24"/>
              </w:rPr>
            </w:pPr>
            <w:r w:rsidRPr="00A311D9">
              <w:rPr>
                <w:rFonts w:ascii="Times New Roman" w:hAnsi="Times New Roman"/>
                <w:b/>
                <w:bCs/>
                <w:iCs/>
                <w:color w:val="000000"/>
                <w:sz w:val="24"/>
                <w:szCs w:val="24"/>
              </w:rPr>
              <w:t>5</w:t>
            </w:r>
          </w:p>
        </w:tc>
        <w:tc>
          <w:tcPr>
            <w:tcW w:w="366" w:type="pct"/>
            <w:vAlign w:val="center"/>
          </w:tcPr>
          <w:p w14:paraId="5D3711ED" w14:textId="77777777" w:rsidR="006B32F3" w:rsidRPr="00A311D9" w:rsidRDefault="006B32F3" w:rsidP="00A06D56">
            <w:pPr>
              <w:spacing w:after="0" w:line="240" w:lineRule="auto"/>
              <w:contextualSpacing/>
              <w:jc w:val="center"/>
              <w:rPr>
                <w:rFonts w:ascii="Times New Roman" w:hAnsi="Times New Roman"/>
                <w:b/>
                <w:bCs/>
                <w:iCs/>
                <w:color w:val="000000"/>
                <w:sz w:val="24"/>
                <w:szCs w:val="24"/>
              </w:rPr>
            </w:pPr>
            <w:r w:rsidRPr="00A311D9">
              <w:rPr>
                <w:rFonts w:ascii="Times New Roman" w:hAnsi="Times New Roman"/>
                <w:b/>
                <w:bCs/>
                <w:iCs/>
                <w:color w:val="000000"/>
                <w:sz w:val="24"/>
                <w:szCs w:val="24"/>
              </w:rPr>
              <w:t>3</w:t>
            </w:r>
          </w:p>
        </w:tc>
      </w:tr>
    </w:tbl>
    <w:p w14:paraId="33DAC283" w14:textId="77777777" w:rsidR="006B32F3" w:rsidRPr="005C536D" w:rsidRDefault="006B32F3" w:rsidP="006B32F3">
      <w:pPr>
        <w:spacing w:after="0" w:line="240" w:lineRule="auto"/>
        <w:contextualSpacing/>
        <w:rPr>
          <w:rFonts w:ascii="Times New Roman" w:hAnsi="Times New Roman"/>
          <w:b/>
          <w:color w:val="000000"/>
          <w:sz w:val="24"/>
          <w:szCs w:val="24"/>
        </w:rPr>
      </w:pPr>
      <w:r w:rsidRPr="005C536D">
        <w:rPr>
          <w:rFonts w:ascii="Times New Roman" w:hAnsi="Times New Roman"/>
          <w:b/>
          <w:color w:val="000000"/>
          <w:sz w:val="24"/>
          <w:szCs w:val="24"/>
        </w:rPr>
        <w:t>Общее количество участников клубных формирований по возрастам:</w:t>
      </w:r>
    </w:p>
    <w:p w14:paraId="6A64E132" w14:textId="77777777" w:rsidR="006B32F3" w:rsidRPr="005C536D" w:rsidRDefault="006B32F3" w:rsidP="006B32F3">
      <w:pPr>
        <w:spacing w:after="0" w:line="240" w:lineRule="auto"/>
        <w:contextualSpacing/>
        <w:rPr>
          <w:rFonts w:ascii="Times New Roman" w:hAnsi="Times New Roman"/>
          <w:color w:val="000000"/>
        </w:rPr>
      </w:pPr>
      <w:r w:rsidRPr="005C536D">
        <w:rPr>
          <w:color w:val="000000"/>
        </w:rPr>
        <w:t>-</w:t>
      </w:r>
      <w:r w:rsidRPr="005C536D">
        <w:rPr>
          <w:rFonts w:ascii="Times New Roman" w:hAnsi="Times New Roman"/>
          <w:color w:val="000000"/>
        </w:rPr>
        <w:t xml:space="preserve"> дети до 14 лет – </w:t>
      </w:r>
      <w:r>
        <w:rPr>
          <w:rFonts w:ascii="Times New Roman" w:hAnsi="Times New Roman"/>
          <w:color w:val="000000"/>
        </w:rPr>
        <w:t>384</w:t>
      </w:r>
      <w:r w:rsidRPr="005C536D">
        <w:rPr>
          <w:rFonts w:ascii="Times New Roman" w:hAnsi="Times New Roman"/>
          <w:color w:val="000000"/>
        </w:rPr>
        <w:t xml:space="preserve"> человек</w:t>
      </w:r>
    </w:p>
    <w:p w14:paraId="3B20318D" w14:textId="77777777" w:rsidR="006B32F3" w:rsidRPr="005C536D" w:rsidRDefault="006B32F3" w:rsidP="006B32F3">
      <w:pPr>
        <w:spacing w:after="0" w:line="240" w:lineRule="auto"/>
        <w:contextualSpacing/>
        <w:rPr>
          <w:rFonts w:ascii="Times New Roman" w:hAnsi="Times New Roman"/>
          <w:color w:val="000000"/>
        </w:rPr>
      </w:pPr>
      <w:r w:rsidRPr="005C536D">
        <w:rPr>
          <w:rFonts w:ascii="Times New Roman" w:hAnsi="Times New Roman"/>
          <w:color w:val="000000"/>
        </w:rPr>
        <w:t xml:space="preserve">- молодёжь от 14 до 17 лет (включительно) - </w:t>
      </w:r>
      <w:r>
        <w:rPr>
          <w:rFonts w:ascii="Times New Roman" w:hAnsi="Times New Roman"/>
          <w:color w:val="000000"/>
        </w:rPr>
        <w:t>80</w:t>
      </w:r>
      <w:r w:rsidRPr="005C536D">
        <w:rPr>
          <w:rFonts w:ascii="Times New Roman" w:hAnsi="Times New Roman"/>
          <w:color w:val="000000"/>
        </w:rPr>
        <w:t xml:space="preserve"> человек</w:t>
      </w:r>
    </w:p>
    <w:p w14:paraId="5D19C7C3" w14:textId="09F81695" w:rsidR="006B32F3" w:rsidRPr="005C536D" w:rsidRDefault="006B32F3" w:rsidP="006B32F3">
      <w:pPr>
        <w:spacing w:after="0" w:line="240" w:lineRule="auto"/>
        <w:contextualSpacing/>
        <w:rPr>
          <w:rFonts w:ascii="Times New Roman" w:hAnsi="Times New Roman"/>
          <w:color w:val="000000"/>
        </w:rPr>
      </w:pPr>
      <w:r w:rsidRPr="005C536D">
        <w:rPr>
          <w:rFonts w:ascii="Times New Roman" w:hAnsi="Times New Roman"/>
          <w:color w:val="000000"/>
        </w:rPr>
        <w:t xml:space="preserve">- молодёжь от 18 до 24 лет (включительно) - </w:t>
      </w:r>
      <w:r>
        <w:rPr>
          <w:rFonts w:ascii="Times New Roman" w:hAnsi="Times New Roman"/>
          <w:color w:val="000000"/>
        </w:rPr>
        <w:t xml:space="preserve">20 </w:t>
      </w:r>
      <w:r w:rsidRPr="005C536D">
        <w:rPr>
          <w:rFonts w:ascii="Times New Roman" w:hAnsi="Times New Roman"/>
          <w:color w:val="000000"/>
        </w:rPr>
        <w:t>человек</w:t>
      </w:r>
    </w:p>
    <w:p w14:paraId="41116000" w14:textId="77777777" w:rsidR="006B32F3" w:rsidRPr="005C536D" w:rsidRDefault="006B32F3" w:rsidP="006B32F3">
      <w:pPr>
        <w:spacing w:after="0" w:line="240" w:lineRule="auto"/>
        <w:contextualSpacing/>
        <w:rPr>
          <w:rFonts w:ascii="Times New Roman" w:hAnsi="Times New Roman"/>
          <w:color w:val="000000"/>
        </w:rPr>
      </w:pPr>
      <w:r w:rsidRPr="005C536D">
        <w:rPr>
          <w:rFonts w:ascii="Times New Roman" w:hAnsi="Times New Roman"/>
          <w:color w:val="000000"/>
        </w:rPr>
        <w:t xml:space="preserve">- молодёжь от 25 до 35 лет (включительно) - </w:t>
      </w:r>
      <w:r>
        <w:rPr>
          <w:rFonts w:ascii="Times New Roman" w:hAnsi="Times New Roman"/>
          <w:color w:val="000000"/>
        </w:rPr>
        <w:t>32</w:t>
      </w:r>
      <w:r w:rsidRPr="005C536D">
        <w:rPr>
          <w:rFonts w:ascii="Times New Roman" w:hAnsi="Times New Roman"/>
          <w:color w:val="000000"/>
        </w:rPr>
        <w:t xml:space="preserve"> человек</w:t>
      </w:r>
    </w:p>
    <w:p w14:paraId="529CC9DF" w14:textId="77777777" w:rsidR="006B32F3" w:rsidRPr="005C536D" w:rsidRDefault="006B32F3" w:rsidP="006B32F3">
      <w:pPr>
        <w:spacing w:after="0" w:line="240" w:lineRule="auto"/>
        <w:contextualSpacing/>
        <w:rPr>
          <w:rFonts w:ascii="Times New Roman" w:hAnsi="Times New Roman"/>
          <w:color w:val="000000"/>
        </w:rPr>
      </w:pPr>
      <w:r w:rsidRPr="005C536D">
        <w:rPr>
          <w:rFonts w:ascii="Times New Roman" w:hAnsi="Times New Roman"/>
          <w:color w:val="000000"/>
        </w:rPr>
        <w:t xml:space="preserve">- взрослые от 36 до 54 лет (включительно) - </w:t>
      </w:r>
      <w:r>
        <w:rPr>
          <w:rFonts w:ascii="Times New Roman" w:hAnsi="Times New Roman"/>
          <w:color w:val="000000"/>
        </w:rPr>
        <w:t>55</w:t>
      </w:r>
      <w:r w:rsidRPr="005C536D">
        <w:rPr>
          <w:rFonts w:ascii="Times New Roman" w:hAnsi="Times New Roman"/>
          <w:color w:val="000000"/>
        </w:rPr>
        <w:t xml:space="preserve"> человек</w:t>
      </w:r>
    </w:p>
    <w:p w14:paraId="63F9631A" w14:textId="08BB2164" w:rsidR="006B32F3" w:rsidRPr="005C536D" w:rsidRDefault="006B32F3" w:rsidP="006B32F3">
      <w:pPr>
        <w:spacing w:after="0" w:line="240" w:lineRule="auto"/>
        <w:contextualSpacing/>
        <w:rPr>
          <w:rFonts w:ascii="Times New Roman" w:hAnsi="Times New Roman"/>
          <w:color w:val="000000"/>
        </w:rPr>
      </w:pPr>
      <w:r w:rsidRPr="005C536D">
        <w:rPr>
          <w:rFonts w:ascii="Times New Roman" w:hAnsi="Times New Roman"/>
          <w:color w:val="000000"/>
        </w:rPr>
        <w:t xml:space="preserve">- взрослые от 55 лет и старше - </w:t>
      </w:r>
      <w:r>
        <w:rPr>
          <w:rFonts w:ascii="Times New Roman" w:hAnsi="Times New Roman"/>
          <w:color w:val="000000"/>
        </w:rPr>
        <w:t xml:space="preserve">54 </w:t>
      </w:r>
      <w:r w:rsidRPr="005C536D">
        <w:rPr>
          <w:rFonts w:ascii="Times New Roman" w:hAnsi="Times New Roman"/>
          <w:color w:val="000000"/>
        </w:rPr>
        <w:t>человек</w:t>
      </w:r>
    </w:p>
    <w:p w14:paraId="715BB648" w14:textId="77777777" w:rsidR="006B32F3" w:rsidRPr="005C536D" w:rsidRDefault="006B32F3" w:rsidP="006B32F3">
      <w:pPr>
        <w:spacing w:after="0" w:line="240" w:lineRule="auto"/>
        <w:contextualSpacing/>
        <w:rPr>
          <w:rFonts w:ascii="Times New Roman" w:hAnsi="Times New Roman"/>
          <w:color w:val="000000"/>
        </w:rPr>
      </w:pPr>
    </w:p>
    <w:p w14:paraId="666CE030"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br w:type="page"/>
      </w:r>
    </w:p>
    <w:p w14:paraId="79E19156"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lastRenderedPageBreak/>
        <w:t>5.2. Достижения клубных формирований самодеятельного народного творчества в отчетном году.</w:t>
      </w:r>
    </w:p>
    <w:p w14:paraId="5D9192C4" w14:textId="318D3CC4" w:rsidR="006B32F3" w:rsidRPr="005C536D" w:rsidRDefault="006B32F3" w:rsidP="006B32F3">
      <w:pPr>
        <w:spacing w:after="0" w:line="240" w:lineRule="auto"/>
        <w:contextualSpacing/>
        <w:rPr>
          <w:rFonts w:ascii="Times New Roman" w:hAnsi="Times New Roman"/>
          <w:b/>
          <w:color w:val="000000"/>
          <w:sz w:val="24"/>
          <w:szCs w:val="24"/>
          <w:u w:val="single"/>
        </w:rPr>
      </w:pPr>
      <w:r w:rsidRPr="005C536D">
        <w:rPr>
          <w:rFonts w:ascii="Times New Roman" w:hAnsi="Times New Roman"/>
          <w:color w:val="000000"/>
          <w:sz w:val="24"/>
          <w:szCs w:val="24"/>
        </w:rPr>
        <w:t xml:space="preserve">Общее количество коллективов, </w:t>
      </w:r>
      <w:r w:rsidRPr="005C536D">
        <w:rPr>
          <w:rFonts w:ascii="Times New Roman" w:hAnsi="Times New Roman"/>
          <w:sz w:val="24"/>
          <w:szCs w:val="24"/>
        </w:rPr>
        <w:t xml:space="preserve">принявших участие, </w:t>
      </w:r>
      <w:r w:rsidRPr="005C536D">
        <w:rPr>
          <w:rFonts w:ascii="Times New Roman" w:hAnsi="Times New Roman"/>
          <w:color w:val="000000"/>
          <w:sz w:val="24"/>
          <w:szCs w:val="24"/>
        </w:rPr>
        <w:t xml:space="preserve">в конкурсах (фестивалях, смотрах) в отчетном году: </w:t>
      </w:r>
      <w:r>
        <w:rPr>
          <w:rFonts w:ascii="Times New Roman" w:hAnsi="Times New Roman"/>
          <w:b/>
          <w:color w:val="000000"/>
          <w:sz w:val="24"/>
          <w:szCs w:val="24"/>
          <w:u w:val="single"/>
        </w:rPr>
        <w:t>39</w:t>
      </w:r>
      <w:r w:rsidRPr="005C536D">
        <w:rPr>
          <w:rFonts w:ascii="Times New Roman" w:hAnsi="Times New Roman"/>
          <w:b/>
          <w:color w:val="000000"/>
          <w:sz w:val="24"/>
          <w:szCs w:val="24"/>
        </w:rPr>
        <w:t xml:space="preserve"> (из них дистанционно - </w:t>
      </w:r>
      <w:r w:rsidRPr="006B32F3">
        <w:rPr>
          <w:rFonts w:ascii="Times New Roman" w:hAnsi="Times New Roman"/>
          <w:b/>
          <w:color w:val="000000"/>
          <w:sz w:val="24"/>
          <w:szCs w:val="24"/>
          <w:u w:val="single"/>
        </w:rPr>
        <w:t>24</w:t>
      </w:r>
      <w:r w:rsidRPr="005C536D">
        <w:rPr>
          <w:rFonts w:ascii="Times New Roman" w:hAnsi="Times New Roman"/>
          <w:b/>
          <w:color w:val="000000"/>
          <w:sz w:val="24"/>
          <w:szCs w:val="24"/>
        </w:rPr>
        <w:t>)</w:t>
      </w:r>
    </w:p>
    <w:p w14:paraId="34B8533A" w14:textId="77777777" w:rsidR="006B32F3" w:rsidRPr="005C536D" w:rsidRDefault="006B32F3" w:rsidP="006B32F3">
      <w:pPr>
        <w:spacing w:after="0" w:line="240" w:lineRule="auto"/>
        <w:contextualSpacing/>
        <w:rPr>
          <w:rFonts w:ascii="Times New Roman" w:hAnsi="Times New Roman"/>
          <w:i/>
          <w:color w:val="000000"/>
          <w:sz w:val="24"/>
          <w:szCs w:val="24"/>
        </w:rPr>
      </w:pPr>
      <w:r w:rsidRPr="005C536D">
        <w:rPr>
          <w:rFonts w:ascii="Times New Roman" w:hAnsi="Times New Roman"/>
          <w:i/>
          <w:color w:val="000000"/>
          <w:sz w:val="24"/>
          <w:szCs w:val="24"/>
        </w:rPr>
        <w:t>*один коллектив может несколько раз выехать на конкурсы, считаем каждый выезд.</w:t>
      </w:r>
    </w:p>
    <w:p w14:paraId="1E5DB2BC" w14:textId="65719076" w:rsidR="006B32F3" w:rsidRPr="005C536D" w:rsidRDefault="006B32F3" w:rsidP="006B32F3">
      <w:pPr>
        <w:spacing w:after="0" w:line="240" w:lineRule="auto"/>
        <w:contextualSpacing/>
        <w:rPr>
          <w:rFonts w:ascii="Times New Roman" w:hAnsi="Times New Roman"/>
          <w:b/>
          <w:color w:val="000000"/>
          <w:sz w:val="24"/>
          <w:szCs w:val="24"/>
          <w:u w:val="single"/>
        </w:rPr>
      </w:pPr>
      <w:r w:rsidRPr="005C536D">
        <w:rPr>
          <w:rFonts w:ascii="Times New Roman" w:hAnsi="Times New Roman"/>
          <w:color w:val="000000"/>
          <w:sz w:val="24"/>
          <w:szCs w:val="24"/>
        </w:rPr>
        <w:t xml:space="preserve">Общее количество конкурсов (фестивалей, смотров) в отчетном году: </w:t>
      </w:r>
      <w:r>
        <w:rPr>
          <w:rFonts w:ascii="Times New Roman" w:hAnsi="Times New Roman"/>
          <w:b/>
          <w:color w:val="000000"/>
          <w:sz w:val="24"/>
          <w:szCs w:val="24"/>
          <w:u w:val="single"/>
        </w:rPr>
        <w:t xml:space="preserve">25 </w:t>
      </w:r>
    </w:p>
    <w:p w14:paraId="0B9EA7E6" w14:textId="77777777" w:rsidR="006B32F3" w:rsidRDefault="006B32F3" w:rsidP="006B32F3">
      <w:pPr>
        <w:spacing w:after="0" w:line="240" w:lineRule="auto"/>
        <w:contextualSpacing/>
        <w:rPr>
          <w:rFonts w:ascii="Times New Roman" w:hAnsi="Times New Roman"/>
          <w:i/>
          <w:color w:val="000000"/>
          <w:sz w:val="24"/>
          <w:szCs w:val="24"/>
        </w:rPr>
      </w:pPr>
      <w:r w:rsidRPr="005C536D">
        <w:rPr>
          <w:rFonts w:ascii="Times New Roman" w:hAnsi="Times New Roman"/>
          <w:i/>
          <w:color w:val="000000"/>
          <w:sz w:val="24"/>
          <w:szCs w:val="24"/>
        </w:rPr>
        <w:t>*каждый конкурс считаем один раз, без повторений</w:t>
      </w:r>
    </w:p>
    <w:p w14:paraId="609BCE9C" w14:textId="77777777" w:rsidR="006B32F3" w:rsidRPr="005C536D" w:rsidRDefault="006B32F3" w:rsidP="006B32F3">
      <w:pPr>
        <w:spacing w:after="0" w:line="240" w:lineRule="auto"/>
        <w:contextualSpacing/>
        <w:rPr>
          <w:rFonts w:ascii="Times New Roman" w:hAnsi="Times New Roman"/>
          <w:i/>
          <w:color w:val="000000"/>
          <w:sz w:val="24"/>
          <w:szCs w:val="24"/>
        </w:rPr>
      </w:pPr>
    </w:p>
    <w:tbl>
      <w:tblPr>
        <w:tblW w:w="15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054"/>
        <w:gridCol w:w="3450"/>
        <w:gridCol w:w="1983"/>
        <w:gridCol w:w="2067"/>
        <w:gridCol w:w="2397"/>
      </w:tblGrid>
      <w:tr w:rsidR="006B32F3" w:rsidRPr="005C536D" w14:paraId="14480EC5" w14:textId="77777777" w:rsidTr="00A06D56">
        <w:tc>
          <w:tcPr>
            <w:tcW w:w="599" w:type="dxa"/>
            <w:tcBorders>
              <w:top w:val="single" w:sz="4" w:space="0" w:color="000000"/>
              <w:left w:val="single" w:sz="4" w:space="0" w:color="000000"/>
              <w:bottom w:val="single" w:sz="4" w:space="0" w:color="000000"/>
              <w:right w:val="single" w:sz="4" w:space="0" w:color="000000"/>
            </w:tcBorders>
            <w:hideMark/>
          </w:tcPr>
          <w:p w14:paraId="54522F61"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 п/п</w:t>
            </w:r>
          </w:p>
        </w:tc>
        <w:tc>
          <w:tcPr>
            <w:tcW w:w="5054" w:type="dxa"/>
            <w:tcBorders>
              <w:top w:val="single" w:sz="4" w:space="0" w:color="000000"/>
              <w:left w:val="single" w:sz="4" w:space="0" w:color="000000"/>
              <w:bottom w:val="single" w:sz="4" w:space="0" w:color="000000"/>
              <w:right w:val="single" w:sz="4" w:space="0" w:color="000000"/>
            </w:tcBorders>
            <w:hideMark/>
          </w:tcPr>
          <w:p w14:paraId="6FF08DFA"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 xml:space="preserve">Наименование клубного формирования </w:t>
            </w:r>
          </w:p>
        </w:tc>
        <w:tc>
          <w:tcPr>
            <w:tcW w:w="3450" w:type="dxa"/>
            <w:tcBorders>
              <w:top w:val="single" w:sz="4" w:space="0" w:color="000000"/>
              <w:left w:val="single" w:sz="4" w:space="0" w:color="000000"/>
              <w:bottom w:val="single" w:sz="4" w:space="0" w:color="000000"/>
              <w:right w:val="single" w:sz="4" w:space="0" w:color="000000"/>
            </w:tcBorders>
            <w:hideMark/>
          </w:tcPr>
          <w:p w14:paraId="7A83A5AE"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Наименование мероприятия</w:t>
            </w:r>
          </w:p>
        </w:tc>
        <w:tc>
          <w:tcPr>
            <w:tcW w:w="1983" w:type="dxa"/>
            <w:tcBorders>
              <w:top w:val="single" w:sz="4" w:space="0" w:color="000000"/>
              <w:left w:val="single" w:sz="4" w:space="0" w:color="000000"/>
              <w:bottom w:val="single" w:sz="4" w:space="0" w:color="000000"/>
              <w:right w:val="single" w:sz="4" w:space="0" w:color="000000"/>
            </w:tcBorders>
            <w:hideMark/>
          </w:tcPr>
          <w:p w14:paraId="2777F9C6"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Место проведения мероприятия</w:t>
            </w:r>
          </w:p>
        </w:tc>
        <w:tc>
          <w:tcPr>
            <w:tcW w:w="2067" w:type="dxa"/>
            <w:tcBorders>
              <w:top w:val="single" w:sz="4" w:space="0" w:color="000000"/>
              <w:left w:val="single" w:sz="4" w:space="0" w:color="000000"/>
              <w:bottom w:val="single" w:sz="4" w:space="0" w:color="000000"/>
              <w:right w:val="single" w:sz="4" w:space="0" w:color="000000"/>
            </w:tcBorders>
            <w:hideMark/>
          </w:tcPr>
          <w:p w14:paraId="40B5FA9E"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Дата проведения мероприятия</w:t>
            </w:r>
          </w:p>
        </w:tc>
        <w:tc>
          <w:tcPr>
            <w:tcW w:w="2397" w:type="dxa"/>
            <w:tcBorders>
              <w:top w:val="single" w:sz="4" w:space="0" w:color="000000"/>
              <w:left w:val="single" w:sz="4" w:space="0" w:color="000000"/>
              <w:bottom w:val="single" w:sz="4" w:space="0" w:color="000000"/>
              <w:right w:val="single" w:sz="4" w:space="0" w:color="000000"/>
            </w:tcBorders>
            <w:hideMark/>
          </w:tcPr>
          <w:p w14:paraId="205C6980"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Наименование награды</w:t>
            </w:r>
          </w:p>
        </w:tc>
      </w:tr>
      <w:tr w:rsidR="006B32F3" w:rsidRPr="005C536D" w14:paraId="52A99DCB" w14:textId="77777777" w:rsidTr="00A06D56">
        <w:tc>
          <w:tcPr>
            <w:tcW w:w="15550" w:type="dxa"/>
            <w:gridSpan w:val="6"/>
            <w:tcBorders>
              <w:top w:val="single" w:sz="4" w:space="0" w:color="000000"/>
              <w:left w:val="single" w:sz="4" w:space="0" w:color="000000"/>
              <w:bottom w:val="single" w:sz="4" w:space="0" w:color="000000"/>
              <w:right w:val="single" w:sz="4" w:space="0" w:color="000000"/>
            </w:tcBorders>
            <w:hideMark/>
          </w:tcPr>
          <w:p w14:paraId="2B6B690B"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Областные конкурсы/фестивали</w:t>
            </w:r>
          </w:p>
        </w:tc>
      </w:tr>
      <w:tr w:rsidR="006B32F3" w:rsidRPr="005C536D" w14:paraId="3FE45A08"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50174392" w14:textId="77777777" w:rsidR="006B32F3" w:rsidRPr="005C536D" w:rsidRDefault="006B32F3" w:rsidP="006B32F3">
            <w:pPr>
              <w:numPr>
                <w:ilvl w:val="0"/>
                <w:numId w:val="12"/>
              </w:numPr>
              <w:spacing w:after="0" w:line="240" w:lineRule="auto"/>
              <w:ind w:left="57"/>
              <w:rPr>
                <w:rFonts w:ascii="Times New Roman" w:hAnsi="Times New Roman"/>
                <w:sz w:val="24"/>
                <w:szCs w:val="24"/>
              </w:rPr>
            </w:pPr>
            <w:r>
              <w:rPr>
                <w:rFonts w:ascii="Times New Roman" w:hAnsi="Times New Roman"/>
                <w:sz w:val="24"/>
                <w:szCs w:val="24"/>
              </w:rPr>
              <w:t>1</w:t>
            </w:r>
          </w:p>
        </w:tc>
        <w:tc>
          <w:tcPr>
            <w:tcW w:w="5054" w:type="dxa"/>
            <w:tcBorders>
              <w:top w:val="single" w:sz="4" w:space="0" w:color="000000"/>
              <w:left w:val="single" w:sz="4" w:space="0" w:color="000000"/>
              <w:bottom w:val="single" w:sz="4" w:space="0" w:color="000000"/>
              <w:right w:val="single" w:sz="4" w:space="0" w:color="000000"/>
            </w:tcBorders>
            <w:vAlign w:val="center"/>
            <w:hideMark/>
          </w:tcPr>
          <w:p w14:paraId="2788152D" w14:textId="77777777" w:rsidR="006B32F3" w:rsidRPr="005C536D" w:rsidRDefault="006B32F3" w:rsidP="00A06D56">
            <w:pPr>
              <w:spacing w:after="0" w:line="240" w:lineRule="auto"/>
              <w:rPr>
                <w:rFonts w:ascii="Times New Roman" w:hAnsi="Times New Roman"/>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3450" w:type="dxa"/>
            <w:tcBorders>
              <w:top w:val="single" w:sz="4" w:space="0" w:color="000000"/>
              <w:left w:val="single" w:sz="4" w:space="0" w:color="000000"/>
              <w:bottom w:val="single" w:sz="4" w:space="0" w:color="000000"/>
              <w:right w:val="single" w:sz="4" w:space="0" w:color="000000"/>
            </w:tcBorders>
            <w:vAlign w:val="center"/>
            <w:hideMark/>
          </w:tcPr>
          <w:p w14:paraId="2AA130B9" w14:textId="77777777" w:rsidR="006B32F3" w:rsidRPr="005C536D" w:rsidRDefault="006B32F3" w:rsidP="00A06D56">
            <w:pPr>
              <w:spacing w:after="0" w:line="240" w:lineRule="auto"/>
              <w:jc w:val="center"/>
              <w:rPr>
                <w:rFonts w:ascii="Times New Roman" w:hAnsi="Times New Roman"/>
                <w:sz w:val="24"/>
                <w:szCs w:val="24"/>
              </w:rPr>
            </w:pPr>
            <w:r w:rsidRPr="00205347">
              <w:rPr>
                <w:rFonts w:ascii="Times New Roman" w:hAnsi="Times New Roman"/>
                <w:sz w:val="24"/>
                <w:szCs w:val="24"/>
              </w:rPr>
              <w:t>«Возьмёмся за руки, друзья!» областной конкурс инклюзивного творчества</w:t>
            </w:r>
          </w:p>
        </w:tc>
        <w:tc>
          <w:tcPr>
            <w:tcW w:w="1983" w:type="dxa"/>
            <w:tcBorders>
              <w:top w:val="single" w:sz="4" w:space="0" w:color="000000"/>
              <w:left w:val="single" w:sz="4" w:space="0" w:color="000000"/>
              <w:bottom w:val="single" w:sz="4" w:space="0" w:color="000000"/>
              <w:right w:val="single" w:sz="4" w:space="0" w:color="000000"/>
            </w:tcBorders>
            <w:vAlign w:val="center"/>
            <w:hideMark/>
          </w:tcPr>
          <w:p w14:paraId="04D6E6BA" w14:textId="77777777" w:rsidR="006B32F3" w:rsidRPr="005C536D" w:rsidRDefault="006B32F3" w:rsidP="00A06D56">
            <w:pPr>
              <w:spacing w:after="0" w:line="256" w:lineRule="auto"/>
              <w:jc w:val="center"/>
              <w:rPr>
                <w:rFonts w:ascii="Times New Roman" w:hAnsi="Times New Roman"/>
                <w:sz w:val="24"/>
                <w:szCs w:val="24"/>
              </w:rPr>
            </w:pPr>
            <w:r w:rsidRPr="00205347">
              <w:rPr>
                <w:rFonts w:ascii="Times New Roman" w:hAnsi="Times New Roman"/>
                <w:sz w:val="24"/>
                <w:szCs w:val="24"/>
              </w:rPr>
              <w:t>г. Мурманск</w:t>
            </w:r>
          </w:p>
        </w:tc>
        <w:tc>
          <w:tcPr>
            <w:tcW w:w="2067" w:type="dxa"/>
            <w:tcBorders>
              <w:top w:val="single" w:sz="4" w:space="0" w:color="000000"/>
              <w:left w:val="single" w:sz="4" w:space="0" w:color="000000"/>
              <w:bottom w:val="single" w:sz="4" w:space="0" w:color="000000"/>
              <w:right w:val="single" w:sz="4" w:space="0" w:color="000000"/>
            </w:tcBorders>
            <w:vAlign w:val="center"/>
            <w:hideMark/>
          </w:tcPr>
          <w:p w14:paraId="435E25EB" w14:textId="77777777" w:rsidR="006B32F3" w:rsidRPr="00205347" w:rsidRDefault="006B32F3" w:rsidP="00A06D56">
            <w:pPr>
              <w:spacing w:after="0" w:line="256" w:lineRule="auto"/>
              <w:jc w:val="center"/>
              <w:rPr>
                <w:rFonts w:ascii="Times New Roman" w:hAnsi="Times New Roman"/>
                <w:sz w:val="24"/>
                <w:szCs w:val="24"/>
              </w:rPr>
            </w:pPr>
            <w:r w:rsidRPr="00205347">
              <w:rPr>
                <w:rFonts w:ascii="Times New Roman" w:hAnsi="Times New Roman"/>
                <w:sz w:val="24"/>
                <w:szCs w:val="24"/>
              </w:rPr>
              <w:t>22.04.2023</w:t>
            </w:r>
          </w:p>
          <w:p w14:paraId="0DE172A1" w14:textId="77777777" w:rsidR="006B32F3" w:rsidRPr="005C536D" w:rsidRDefault="006B32F3" w:rsidP="00A06D56">
            <w:pPr>
              <w:spacing w:after="0" w:line="256"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hideMark/>
          </w:tcPr>
          <w:p w14:paraId="1CF73E31" w14:textId="77777777" w:rsidR="006B32F3" w:rsidRDefault="006B32F3" w:rsidP="00A06D56">
            <w:pPr>
              <w:spacing w:after="0" w:line="240" w:lineRule="auto"/>
              <w:jc w:val="center"/>
              <w:rPr>
                <w:rFonts w:ascii="Times New Roman" w:hAnsi="Times New Roman"/>
                <w:sz w:val="24"/>
                <w:szCs w:val="24"/>
              </w:rPr>
            </w:pPr>
            <w:r w:rsidRPr="00205347">
              <w:rPr>
                <w:rFonts w:ascii="Times New Roman" w:hAnsi="Times New Roman"/>
                <w:sz w:val="24"/>
                <w:szCs w:val="24"/>
              </w:rPr>
              <w:t>Диплом лауреата</w:t>
            </w:r>
          </w:p>
          <w:p w14:paraId="54199E03" w14:textId="77777777" w:rsidR="006B32F3" w:rsidRPr="00205347" w:rsidRDefault="006B32F3" w:rsidP="00A06D56">
            <w:pPr>
              <w:spacing w:after="0" w:line="240" w:lineRule="auto"/>
              <w:jc w:val="center"/>
              <w:rPr>
                <w:rFonts w:ascii="Times New Roman" w:hAnsi="Times New Roman"/>
                <w:sz w:val="24"/>
                <w:szCs w:val="24"/>
              </w:rPr>
            </w:pPr>
            <w:r w:rsidRPr="00205347">
              <w:rPr>
                <w:rFonts w:ascii="Times New Roman" w:hAnsi="Times New Roman"/>
                <w:sz w:val="24"/>
                <w:szCs w:val="24"/>
              </w:rPr>
              <w:t xml:space="preserve"> </w:t>
            </w:r>
            <w:r w:rsidRPr="00205347">
              <w:rPr>
                <w:rFonts w:ascii="Times New Roman" w:hAnsi="Times New Roman"/>
                <w:sz w:val="24"/>
                <w:szCs w:val="24"/>
                <w:lang w:val="en-US"/>
              </w:rPr>
              <w:t>I</w:t>
            </w:r>
            <w:r w:rsidRPr="00205347">
              <w:rPr>
                <w:rFonts w:ascii="Times New Roman" w:hAnsi="Times New Roman"/>
                <w:sz w:val="24"/>
                <w:szCs w:val="24"/>
              </w:rPr>
              <w:t xml:space="preserve"> степени</w:t>
            </w:r>
          </w:p>
          <w:p w14:paraId="75CFCC7A" w14:textId="77777777" w:rsidR="006B32F3" w:rsidRPr="005C536D" w:rsidRDefault="006B32F3" w:rsidP="00A06D56">
            <w:pPr>
              <w:spacing w:after="0" w:line="240" w:lineRule="auto"/>
              <w:jc w:val="center"/>
              <w:rPr>
                <w:rFonts w:ascii="Times New Roman" w:hAnsi="Times New Roman"/>
                <w:sz w:val="24"/>
                <w:szCs w:val="24"/>
              </w:rPr>
            </w:pPr>
          </w:p>
        </w:tc>
      </w:tr>
      <w:tr w:rsidR="006B32F3" w:rsidRPr="005C536D" w14:paraId="7CF7E54A"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365ECC88" w14:textId="77777777" w:rsidR="006B32F3" w:rsidRPr="005C536D" w:rsidRDefault="006B32F3" w:rsidP="006B32F3">
            <w:pPr>
              <w:numPr>
                <w:ilvl w:val="0"/>
                <w:numId w:val="12"/>
              </w:numPr>
              <w:spacing w:after="0" w:line="240" w:lineRule="auto"/>
              <w:ind w:left="57"/>
              <w:rPr>
                <w:rFonts w:ascii="Times New Roman" w:hAnsi="Times New Roman"/>
                <w:sz w:val="24"/>
                <w:szCs w:val="24"/>
              </w:rPr>
            </w:pPr>
            <w:r>
              <w:rPr>
                <w:rFonts w:ascii="Times New Roman" w:hAnsi="Times New Roman"/>
                <w:sz w:val="24"/>
                <w:szCs w:val="24"/>
              </w:rPr>
              <w:t>2</w:t>
            </w:r>
          </w:p>
        </w:tc>
        <w:tc>
          <w:tcPr>
            <w:tcW w:w="5054" w:type="dxa"/>
            <w:tcBorders>
              <w:top w:val="single" w:sz="4" w:space="0" w:color="000000"/>
              <w:left w:val="single" w:sz="4" w:space="0" w:color="000000"/>
              <w:bottom w:val="single" w:sz="4" w:space="0" w:color="000000"/>
              <w:right w:val="single" w:sz="4" w:space="0" w:color="000000"/>
            </w:tcBorders>
            <w:vAlign w:val="center"/>
          </w:tcPr>
          <w:p w14:paraId="6DD95F43" w14:textId="77777777" w:rsidR="006B32F3" w:rsidRPr="005C536D" w:rsidRDefault="006B32F3" w:rsidP="00A06D56">
            <w:pPr>
              <w:spacing w:after="0" w:line="240" w:lineRule="auto"/>
              <w:rPr>
                <w:rFonts w:ascii="Times New Roman" w:hAnsi="Times New Roman"/>
                <w:sz w:val="24"/>
                <w:szCs w:val="24"/>
              </w:rPr>
            </w:pPr>
            <w:r w:rsidRPr="00B94396">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vMerge w:val="restart"/>
            <w:tcBorders>
              <w:top w:val="single" w:sz="4" w:space="0" w:color="000000"/>
              <w:left w:val="single" w:sz="4" w:space="0" w:color="000000"/>
              <w:right w:val="single" w:sz="4" w:space="0" w:color="000000"/>
            </w:tcBorders>
            <w:vAlign w:val="center"/>
          </w:tcPr>
          <w:p w14:paraId="47286FB8" w14:textId="77777777" w:rsidR="006B32F3" w:rsidRDefault="006B32F3" w:rsidP="00A06D56">
            <w:pPr>
              <w:spacing w:after="0" w:line="240" w:lineRule="auto"/>
              <w:jc w:val="center"/>
              <w:rPr>
                <w:rFonts w:ascii="Times New Roman" w:hAnsi="Times New Roman"/>
                <w:sz w:val="24"/>
                <w:szCs w:val="24"/>
              </w:rPr>
            </w:pPr>
            <w:r w:rsidRPr="00B94396">
              <w:rPr>
                <w:rFonts w:ascii="Times New Roman" w:hAnsi="Times New Roman"/>
                <w:sz w:val="24"/>
                <w:szCs w:val="24"/>
              </w:rPr>
              <w:t>«Душа России»</w:t>
            </w:r>
          </w:p>
          <w:p w14:paraId="7552D2B6" w14:textId="77777777" w:rsidR="006B32F3" w:rsidRPr="005C536D" w:rsidRDefault="006B32F3" w:rsidP="00A06D56">
            <w:pPr>
              <w:spacing w:after="0" w:line="240" w:lineRule="auto"/>
              <w:jc w:val="center"/>
              <w:rPr>
                <w:rFonts w:ascii="Times New Roman" w:hAnsi="Times New Roman"/>
                <w:sz w:val="24"/>
                <w:szCs w:val="24"/>
              </w:rPr>
            </w:pPr>
            <w:r w:rsidRPr="00E553AA">
              <w:rPr>
                <w:rFonts w:ascii="Times New Roman" w:hAnsi="Times New Roman"/>
                <w:sz w:val="24"/>
                <w:szCs w:val="24"/>
                <w:lang w:val="en-US"/>
              </w:rPr>
              <w:t>I</w:t>
            </w:r>
            <w:r w:rsidRPr="00E553AA">
              <w:rPr>
                <w:rFonts w:ascii="Times New Roman" w:hAnsi="Times New Roman"/>
                <w:sz w:val="24"/>
                <w:szCs w:val="24"/>
              </w:rPr>
              <w:t xml:space="preserve"> Межрегиональный конкурс по народному танцу</w:t>
            </w:r>
          </w:p>
        </w:tc>
        <w:tc>
          <w:tcPr>
            <w:tcW w:w="1983" w:type="dxa"/>
            <w:vMerge w:val="restart"/>
            <w:tcBorders>
              <w:top w:val="single" w:sz="4" w:space="0" w:color="000000"/>
              <w:left w:val="single" w:sz="4" w:space="0" w:color="000000"/>
              <w:right w:val="single" w:sz="4" w:space="0" w:color="000000"/>
            </w:tcBorders>
            <w:vAlign w:val="center"/>
          </w:tcPr>
          <w:p w14:paraId="056A8D67" w14:textId="77777777" w:rsidR="006B32F3" w:rsidRPr="005C536D" w:rsidRDefault="006B32F3" w:rsidP="00A06D56">
            <w:pPr>
              <w:spacing w:after="0" w:line="256" w:lineRule="auto"/>
              <w:jc w:val="center"/>
              <w:rPr>
                <w:rFonts w:ascii="Times New Roman" w:hAnsi="Times New Roman"/>
                <w:sz w:val="24"/>
                <w:szCs w:val="24"/>
              </w:rPr>
            </w:pPr>
            <w:r>
              <w:rPr>
                <w:rFonts w:ascii="Times New Roman" w:hAnsi="Times New Roman"/>
                <w:sz w:val="24"/>
                <w:szCs w:val="24"/>
              </w:rPr>
              <w:t xml:space="preserve">г. </w:t>
            </w:r>
            <w:r w:rsidRPr="00B94396">
              <w:rPr>
                <w:rFonts w:ascii="Times New Roman" w:hAnsi="Times New Roman"/>
                <w:sz w:val="24"/>
                <w:szCs w:val="24"/>
              </w:rPr>
              <w:t xml:space="preserve">Мурманск </w:t>
            </w:r>
          </w:p>
        </w:tc>
        <w:tc>
          <w:tcPr>
            <w:tcW w:w="2067" w:type="dxa"/>
            <w:vMerge w:val="restart"/>
            <w:tcBorders>
              <w:top w:val="single" w:sz="4" w:space="0" w:color="000000"/>
              <w:left w:val="single" w:sz="4" w:space="0" w:color="000000"/>
              <w:right w:val="single" w:sz="4" w:space="0" w:color="000000"/>
            </w:tcBorders>
            <w:vAlign w:val="center"/>
          </w:tcPr>
          <w:p w14:paraId="63BF5081" w14:textId="77777777" w:rsidR="006B32F3" w:rsidRPr="005C536D" w:rsidRDefault="006B32F3" w:rsidP="00A06D56">
            <w:pPr>
              <w:spacing w:after="0" w:line="256" w:lineRule="auto"/>
              <w:jc w:val="center"/>
              <w:rPr>
                <w:rFonts w:ascii="Times New Roman" w:hAnsi="Times New Roman"/>
                <w:sz w:val="24"/>
                <w:szCs w:val="24"/>
              </w:rPr>
            </w:pPr>
            <w:r w:rsidRPr="00B94396">
              <w:rPr>
                <w:rFonts w:ascii="Times New Roman" w:hAnsi="Times New Roman"/>
                <w:sz w:val="24"/>
                <w:szCs w:val="24"/>
              </w:rPr>
              <w:t>11-21 октябрь (2 этап</w:t>
            </w:r>
            <w:r>
              <w:rPr>
                <w:rFonts w:ascii="Times New Roman" w:hAnsi="Times New Roman"/>
                <w:sz w:val="24"/>
                <w:szCs w:val="24"/>
              </w:rPr>
              <w:t>)</w:t>
            </w:r>
          </w:p>
        </w:tc>
        <w:tc>
          <w:tcPr>
            <w:tcW w:w="2397" w:type="dxa"/>
            <w:tcBorders>
              <w:top w:val="single" w:sz="4" w:space="0" w:color="000000"/>
              <w:left w:val="single" w:sz="4" w:space="0" w:color="000000"/>
              <w:bottom w:val="single" w:sz="4" w:space="0" w:color="000000"/>
              <w:right w:val="single" w:sz="4" w:space="0" w:color="000000"/>
            </w:tcBorders>
            <w:vAlign w:val="center"/>
          </w:tcPr>
          <w:p w14:paraId="3D804585" w14:textId="77777777" w:rsidR="006B32F3" w:rsidRPr="005C536D" w:rsidRDefault="006B32F3" w:rsidP="00A06D56">
            <w:pPr>
              <w:spacing w:after="0" w:line="240" w:lineRule="auto"/>
              <w:jc w:val="center"/>
              <w:rPr>
                <w:rFonts w:ascii="Times New Roman" w:hAnsi="Times New Roman"/>
                <w:sz w:val="24"/>
                <w:szCs w:val="24"/>
              </w:rPr>
            </w:pPr>
            <w:r w:rsidRPr="00B94396">
              <w:rPr>
                <w:rFonts w:ascii="Times New Roman" w:hAnsi="Times New Roman"/>
                <w:sz w:val="24"/>
                <w:szCs w:val="24"/>
              </w:rPr>
              <w:t>Диплом участника</w:t>
            </w:r>
          </w:p>
        </w:tc>
      </w:tr>
      <w:tr w:rsidR="006B32F3" w:rsidRPr="005C536D" w14:paraId="66D581D4"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4D245040" w14:textId="77777777" w:rsidR="006B32F3" w:rsidRDefault="006B32F3" w:rsidP="006B32F3">
            <w:pPr>
              <w:numPr>
                <w:ilvl w:val="0"/>
                <w:numId w:val="12"/>
              </w:numPr>
              <w:spacing w:after="0" w:line="240" w:lineRule="auto"/>
              <w:ind w:left="57"/>
              <w:rPr>
                <w:rFonts w:ascii="Times New Roman" w:hAnsi="Times New Roman"/>
                <w:sz w:val="24"/>
                <w:szCs w:val="24"/>
              </w:rPr>
            </w:pPr>
            <w:r>
              <w:rPr>
                <w:rFonts w:ascii="Times New Roman" w:hAnsi="Times New Roman"/>
                <w:sz w:val="24"/>
                <w:szCs w:val="24"/>
              </w:rPr>
              <w:t>3</w:t>
            </w:r>
          </w:p>
        </w:tc>
        <w:tc>
          <w:tcPr>
            <w:tcW w:w="5054" w:type="dxa"/>
            <w:tcBorders>
              <w:top w:val="single" w:sz="4" w:space="0" w:color="000000"/>
              <w:left w:val="single" w:sz="4" w:space="0" w:color="000000"/>
              <w:bottom w:val="single" w:sz="4" w:space="0" w:color="000000"/>
              <w:right w:val="single" w:sz="4" w:space="0" w:color="000000"/>
            </w:tcBorders>
            <w:vAlign w:val="center"/>
          </w:tcPr>
          <w:p w14:paraId="05279792" w14:textId="77777777" w:rsidR="006B32F3" w:rsidRPr="00B94396" w:rsidRDefault="006B32F3" w:rsidP="00A06D56">
            <w:pPr>
              <w:spacing w:after="0" w:line="240" w:lineRule="auto"/>
              <w:rPr>
                <w:rFonts w:ascii="Times New Roman" w:hAnsi="Times New Roman"/>
                <w:bCs/>
                <w:iCs/>
                <w:sz w:val="24"/>
                <w:szCs w:val="24"/>
              </w:rPr>
            </w:pPr>
            <w:r w:rsidRPr="001568C6">
              <w:rPr>
                <w:rFonts w:ascii="Times New Roman" w:hAnsi="Times New Roman"/>
                <w:bCs/>
                <w:iCs/>
                <w:sz w:val="24"/>
                <w:szCs w:val="24"/>
              </w:rPr>
              <w:t>Образцовый самодеятельный коллектив ансамбль танца «Морошка»</w:t>
            </w:r>
          </w:p>
        </w:tc>
        <w:tc>
          <w:tcPr>
            <w:tcW w:w="3450" w:type="dxa"/>
            <w:vMerge/>
            <w:tcBorders>
              <w:left w:val="single" w:sz="4" w:space="0" w:color="000000"/>
              <w:right w:val="single" w:sz="4" w:space="0" w:color="000000"/>
            </w:tcBorders>
            <w:vAlign w:val="center"/>
          </w:tcPr>
          <w:p w14:paraId="5AEE7A3A" w14:textId="77777777" w:rsidR="006B32F3" w:rsidRPr="00B94396"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right w:val="single" w:sz="4" w:space="0" w:color="000000"/>
            </w:tcBorders>
            <w:vAlign w:val="center"/>
          </w:tcPr>
          <w:p w14:paraId="09D3FA23" w14:textId="77777777" w:rsidR="006B32F3" w:rsidRDefault="006B32F3" w:rsidP="00A06D56">
            <w:pPr>
              <w:spacing w:after="0" w:line="256" w:lineRule="auto"/>
              <w:jc w:val="center"/>
              <w:rPr>
                <w:rFonts w:ascii="Times New Roman" w:hAnsi="Times New Roman"/>
                <w:sz w:val="24"/>
                <w:szCs w:val="24"/>
              </w:rPr>
            </w:pPr>
          </w:p>
        </w:tc>
        <w:tc>
          <w:tcPr>
            <w:tcW w:w="2067" w:type="dxa"/>
            <w:vMerge/>
            <w:tcBorders>
              <w:left w:val="single" w:sz="4" w:space="0" w:color="000000"/>
              <w:right w:val="single" w:sz="4" w:space="0" w:color="000000"/>
            </w:tcBorders>
            <w:vAlign w:val="center"/>
          </w:tcPr>
          <w:p w14:paraId="242FB5E2" w14:textId="77777777" w:rsidR="006B32F3" w:rsidRPr="00B94396" w:rsidRDefault="006B32F3" w:rsidP="00A06D56">
            <w:pPr>
              <w:spacing w:after="0" w:line="256"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5561562C" w14:textId="77777777" w:rsidR="006B32F3" w:rsidRDefault="006B32F3" w:rsidP="00A06D56">
            <w:pPr>
              <w:spacing w:after="0" w:line="240" w:lineRule="auto"/>
              <w:jc w:val="center"/>
              <w:rPr>
                <w:rFonts w:ascii="Times New Roman" w:hAnsi="Times New Roman"/>
                <w:sz w:val="24"/>
                <w:szCs w:val="24"/>
              </w:rPr>
            </w:pPr>
            <w:r w:rsidRPr="00E553AA">
              <w:rPr>
                <w:rFonts w:ascii="Times New Roman" w:hAnsi="Times New Roman"/>
                <w:sz w:val="24"/>
                <w:szCs w:val="24"/>
              </w:rPr>
              <w:t>Диплом</w:t>
            </w:r>
            <w:r>
              <w:rPr>
                <w:rFonts w:ascii="Times New Roman" w:hAnsi="Times New Roman"/>
                <w:sz w:val="24"/>
                <w:szCs w:val="24"/>
              </w:rPr>
              <w:t xml:space="preserve"> </w:t>
            </w:r>
          </w:p>
          <w:p w14:paraId="1233C33C" w14:textId="77777777" w:rsidR="006B32F3" w:rsidRPr="00B94396" w:rsidRDefault="006B32F3" w:rsidP="00A06D56">
            <w:pPr>
              <w:spacing w:after="0" w:line="240" w:lineRule="auto"/>
              <w:jc w:val="center"/>
              <w:rPr>
                <w:rFonts w:ascii="Times New Roman" w:hAnsi="Times New Roman"/>
                <w:sz w:val="24"/>
                <w:szCs w:val="24"/>
              </w:rPr>
            </w:pPr>
            <w:r w:rsidRPr="00E553AA">
              <w:rPr>
                <w:rFonts w:ascii="Times New Roman" w:hAnsi="Times New Roman"/>
                <w:sz w:val="24"/>
                <w:szCs w:val="24"/>
              </w:rPr>
              <w:t xml:space="preserve"> </w:t>
            </w:r>
            <w:r w:rsidRPr="00E553AA">
              <w:rPr>
                <w:rFonts w:ascii="Times New Roman" w:hAnsi="Times New Roman"/>
                <w:sz w:val="24"/>
                <w:szCs w:val="24"/>
                <w:lang w:val="en-US"/>
              </w:rPr>
              <w:t>III</w:t>
            </w:r>
            <w:r w:rsidRPr="00E553AA">
              <w:rPr>
                <w:rFonts w:ascii="Times New Roman" w:hAnsi="Times New Roman"/>
                <w:sz w:val="24"/>
                <w:szCs w:val="24"/>
              </w:rPr>
              <w:t xml:space="preserve"> степени</w:t>
            </w:r>
          </w:p>
        </w:tc>
      </w:tr>
      <w:tr w:rsidR="006B32F3" w:rsidRPr="005C536D" w14:paraId="503DEC39"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27E2823A" w14:textId="77777777" w:rsidR="006B32F3" w:rsidRDefault="006B32F3" w:rsidP="006B32F3">
            <w:pPr>
              <w:numPr>
                <w:ilvl w:val="0"/>
                <w:numId w:val="12"/>
              </w:numPr>
              <w:spacing w:after="0" w:line="240" w:lineRule="auto"/>
              <w:ind w:left="57"/>
              <w:rPr>
                <w:rFonts w:ascii="Times New Roman" w:hAnsi="Times New Roman"/>
                <w:sz w:val="24"/>
                <w:szCs w:val="24"/>
              </w:rPr>
            </w:pPr>
            <w:r>
              <w:rPr>
                <w:rFonts w:ascii="Times New Roman" w:hAnsi="Times New Roman"/>
                <w:sz w:val="24"/>
                <w:szCs w:val="24"/>
              </w:rPr>
              <w:t>4</w:t>
            </w:r>
          </w:p>
        </w:tc>
        <w:tc>
          <w:tcPr>
            <w:tcW w:w="5054" w:type="dxa"/>
            <w:tcBorders>
              <w:top w:val="single" w:sz="4" w:space="0" w:color="000000"/>
              <w:left w:val="single" w:sz="4" w:space="0" w:color="000000"/>
              <w:bottom w:val="single" w:sz="4" w:space="0" w:color="000000"/>
              <w:right w:val="single" w:sz="4" w:space="0" w:color="000000"/>
            </w:tcBorders>
            <w:vAlign w:val="center"/>
          </w:tcPr>
          <w:p w14:paraId="37AAA73D" w14:textId="77777777" w:rsidR="006B32F3" w:rsidRPr="001568C6" w:rsidRDefault="006B32F3" w:rsidP="00A06D56">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современного танца «День ОК»</w:t>
            </w:r>
          </w:p>
        </w:tc>
        <w:tc>
          <w:tcPr>
            <w:tcW w:w="3450" w:type="dxa"/>
            <w:vMerge/>
            <w:tcBorders>
              <w:left w:val="single" w:sz="4" w:space="0" w:color="000000"/>
              <w:bottom w:val="single" w:sz="4" w:space="0" w:color="000000"/>
              <w:right w:val="single" w:sz="4" w:space="0" w:color="000000"/>
            </w:tcBorders>
            <w:vAlign w:val="center"/>
          </w:tcPr>
          <w:p w14:paraId="28DEA388" w14:textId="77777777" w:rsidR="006B32F3" w:rsidRPr="00B94396"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0034601E" w14:textId="77777777" w:rsidR="006B32F3" w:rsidRDefault="006B32F3" w:rsidP="00A06D56">
            <w:pPr>
              <w:spacing w:after="0" w:line="256"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74580BDA" w14:textId="77777777" w:rsidR="006B32F3" w:rsidRPr="00B94396" w:rsidRDefault="006B32F3" w:rsidP="00A06D56">
            <w:pPr>
              <w:spacing w:after="0" w:line="256"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0CBA9CC" w14:textId="77777777" w:rsidR="006B32F3" w:rsidRPr="00E553AA" w:rsidRDefault="006B32F3" w:rsidP="00A06D56">
            <w:pPr>
              <w:spacing w:after="0" w:line="240" w:lineRule="auto"/>
              <w:jc w:val="center"/>
              <w:rPr>
                <w:rFonts w:ascii="Times New Roman" w:hAnsi="Times New Roman"/>
                <w:sz w:val="24"/>
                <w:szCs w:val="24"/>
              </w:rPr>
            </w:pPr>
            <w:r w:rsidRPr="00B94396">
              <w:rPr>
                <w:rFonts w:ascii="Times New Roman" w:hAnsi="Times New Roman"/>
                <w:sz w:val="24"/>
                <w:szCs w:val="24"/>
              </w:rPr>
              <w:t>Диплом участника</w:t>
            </w:r>
          </w:p>
        </w:tc>
      </w:tr>
      <w:tr w:rsidR="006B32F3" w:rsidRPr="005C536D" w14:paraId="6A0F72BD" w14:textId="77777777" w:rsidTr="00A06D56">
        <w:tc>
          <w:tcPr>
            <w:tcW w:w="15550" w:type="dxa"/>
            <w:gridSpan w:val="6"/>
            <w:tcBorders>
              <w:top w:val="single" w:sz="4" w:space="0" w:color="000000"/>
              <w:left w:val="single" w:sz="4" w:space="0" w:color="000000"/>
              <w:bottom w:val="single" w:sz="4" w:space="0" w:color="000000"/>
              <w:right w:val="single" w:sz="4" w:space="0" w:color="000000"/>
            </w:tcBorders>
            <w:hideMark/>
          </w:tcPr>
          <w:p w14:paraId="729C1CF2"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Всероссийские конкурсы/фестивали</w:t>
            </w:r>
          </w:p>
        </w:tc>
      </w:tr>
      <w:tr w:rsidR="006B32F3" w:rsidRPr="005C536D" w14:paraId="4066E1E0"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6DB19C31" w14:textId="77777777" w:rsidR="006B32F3"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t>1</w:t>
            </w:r>
          </w:p>
        </w:tc>
        <w:tc>
          <w:tcPr>
            <w:tcW w:w="5054" w:type="dxa"/>
            <w:tcBorders>
              <w:top w:val="single" w:sz="4" w:space="0" w:color="000000"/>
              <w:left w:val="single" w:sz="4" w:space="0" w:color="000000"/>
              <w:bottom w:val="single" w:sz="4" w:space="0" w:color="000000"/>
              <w:right w:val="single" w:sz="4" w:space="0" w:color="000000"/>
            </w:tcBorders>
            <w:vAlign w:val="center"/>
          </w:tcPr>
          <w:p w14:paraId="51C1F458" w14:textId="77777777" w:rsidR="006B32F3" w:rsidRDefault="006B32F3" w:rsidP="00A06D56">
            <w:pPr>
              <w:spacing w:after="0" w:line="240" w:lineRule="auto"/>
              <w:rPr>
                <w:rFonts w:ascii="Times New Roman" w:hAnsi="Times New Roman"/>
                <w:bCs/>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3450" w:type="dxa"/>
            <w:vMerge w:val="restart"/>
            <w:tcBorders>
              <w:top w:val="single" w:sz="4" w:space="0" w:color="000000"/>
              <w:left w:val="single" w:sz="4" w:space="0" w:color="000000"/>
              <w:right w:val="single" w:sz="4" w:space="0" w:color="000000"/>
            </w:tcBorders>
            <w:vAlign w:val="center"/>
          </w:tcPr>
          <w:p w14:paraId="18C7A738" w14:textId="77777777" w:rsidR="006B32F3" w:rsidRPr="00345C16" w:rsidRDefault="006B32F3" w:rsidP="00A06D56">
            <w:pPr>
              <w:spacing w:after="0" w:line="240" w:lineRule="auto"/>
              <w:jc w:val="center"/>
              <w:rPr>
                <w:rFonts w:ascii="Times New Roman" w:hAnsi="Times New Roman"/>
                <w:sz w:val="24"/>
                <w:szCs w:val="24"/>
              </w:rPr>
            </w:pPr>
            <w:r w:rsidRPr="00345C16">
              <w:rPr>
                <w:rFonts w:ascii="Times New Roman" w:hAnsi="Times New Roman"/>
                <w:sz w:val="24"/>
                <w:szCs w:val="24"/>
              </w:rPr>
              <w:t>«Голос России» Всероссийский вокальный конкурс</w:t>
            </w:r>
          </w:p>
        </w:tc>
        <w:tc>
          <w:tcPr>
            <w:tcW w:w="1983" w:type="dxa"/>
            <w:vMerge w:val="restart"/>
            <w:tcBorders>
              <w:top w:val="single" w:sz="4" w:space="0" w:color="000000"/>
              <w:left w:val="single" w:sz="4" w:space="0" w:color="000000"/>
              <w:right w:val="single" w:sz="4" w:space="0" w:color="000000"/>
            </w:tcBorders>
            <w:vAlign w:val="center"/>
          </w:tcPr>
          <w:p w14:paraId="3E66BB41" w14:textId="77777777" w:rsidR="006B32F3" w:rsidRDefault="006B32F3" w:rsidP="00A06D56">
            <w:pPr>
              <w:spacing w:after="0" w:line="256" w:lineRule="auto"/>
              <w:jc w:val="center"/>
              <w:rPr>
                <w:rFonts w:ascii="Times New Roman" w:hAnsi="Times New Roman"/>
                <w:sz w:val="24"/>
                <w:szCs w:val="24"/>
              </w:rPr>
            </w:pPr>
            <w:r>
              <w:rPr>
                <w:rFonts w:ascii="Times New Roman" w:hAnsi="Times New Roman"/>
                <w:sz w:val="24"/>
                <w:szCs w:val="24"/>
              </w:rPr>
              <w:t xml:space="preserve">г. </w:t>
            </w:r>
            <w:r w:rsidRPr="00345C16">
              <w:rPr>
                <w:rFonts w:ascii="Times New Roman" w:hAnsi="Times New Roman"/>
                <w:sz w:val="24"/>
                <w:szCs w:val="24"/>
              </w:rPr>
              <w:t>Краснодар (дистанционно)</w:t>
            </w:r>
          </w:p>
        </w:tc>
        <w:tc>
          <w:tcPr>
            <w:tcW w:w="2067" w:type="dxa"/>
            <w:vMerge w:val="restart"/>
            <w:tcBorders>
              <w:top w:val="single" w:sz="4" w:space="0" w:color="000000"/>
              <w:left w:val="single" w:sz="4" w:space="0" w:color="000000"/>
              <w:right w:val="single" w:sz="4" w:space="0" w:color="000000"/>
            </w:tcBorders>
            <w:vAlign w:val="center"/>
          </w:tcPr>
          <w:p w14:paraId="062A7107" w14:textId="77777777" w:rsidR="006B32F3" w:rsidRPr="00345C16" w:rsidRDefault="006B32F3" w:rsidP="00A06D56">
            <w:pPr>
              <w:spacing w:after="0" w:line="240" w:lineRule="auto"/>
              <w:jc w:val="center"/>
              <w:rPr>
                <w:rFonts w:ascii="Times New Roman" w:eastAsia="Calibri" w:hAnsi="Times New Roman"/>
                <w:sz w:val="24"/>
                <w:szCs w:val="24"/>
              </w:rPr>
            </w:pPr>
            <w:r w:rsidRPr="00345C16">
              <w:rPr>
                <w:rFonts w:ascii="Times New Roman" w:eastAsia="Calibri" w:hAnsi="Times New Roman"/>
                <w:sz w:val="24"/>
                <w:szCs w:val="24"/>
              </w:rPr>
              <w:t xml:space="preserve">18.02.2023 </w:t>
            </w:r>
          </w:p>
        </w:tc>
        <w:tc>
          <w:tcPr>
            <w:tcW w:w="2397" w:type="dxa"/>
            <w:tcBorders>
              <w:top w:val="single" w:sz="4" w:space="0" w:color="000000"/>
              <w:left w:val="single" w:sz="4" w:space="0" w:color="000000"/>
              <w:bottom w:val="single" w:sz="4" w:space="0" w:color="000000"/>
              <w:right w:val="single" w:sz="4" w:space="0" w:color="000000"/>
            </w:tcBorders>
            <w:vAlign w:val="center"/>
          </w:tcPr>
          <w:p w14:paraId="253EC6CD" w14:textId="77777777" w:rsidR="006B32F3" w:rsidRDefault="006B32F3" w:rsidP="00A06D56">
            <w:pPr>
              <w:spacing w:after="0" w:line="240" w:lineRule="auto"/>
              <w:jc w:val="center"/>
              <w:rPr>
                <w:rFonts w:ascii="Times New Roman" w:hAnsi="Times New Roman"/>
                <w:sz w:val="24"/>
                <w:szCs w:val="24"/>
              </w:rPr>
            </w:pPr>
            <w:r w:rsidRPr="00345C16">
              <w:rPr>
                <w:rFonts w:ascii="Times New Roman" w:hAnsi="Times New Roman"/>
                <w:sz w:val="24"/>
                <w:szCs w:val="24"/>
              </w:rPr>
              <w:t xml:space="preserve">Диплом </w:t>
            </w:r>
            <w:r>
              <w:rPr>
                <w:rFonts w:ascii="Times New Roman" w:hAnsi="Times New Roman"/>
                <w:sz w:val="24"/>
                <w:szCs w:val="24"/>
              </w:rPr>
              <w:t>л</w:t>
            </w:r>
            <w:r w:rsidRPr="00345C16">
              <w:rPr>
                <w:rFonts w:ascii="Times New Roman" w:hAnsi="Times New Roman"/>
                <w:sz w:val="24"/>
                <w:szCs w:val="24"/>
              </w:rPr>
              <w:t>ауреата</w:t>
            </w:r>
          </w:p>
          <w:p w14:paraId="745D7538" w14:textId="77777777" w:rsidR="006B32F3" w:rsidRPr="002A623B" w:rsidRDefault="006B32F3" w:rsidP="00A06D56">
            <w:pPr>
              <w:spacing w:after="0" w:line="240" w:lineRule="auto"/>
              <w:jc w:val="center"/>
              <w:rPr>
                <w:rFonts w:ascii="Times New Roman" w:hAnsi="Times New Roman"/>
                <w:sz w:val="24"/>
                <w:szCs w:val="24"/>
              </w:rPr>
            </w:pPr>
            <w:r w:rsidRPr="00345C16">
              <w:rPr>
                <w:rFonts w:ascii="Times New Roman" w:hAnsi="Times New Roman"/>
                <w:sz w:val="24"/>
                <w:szCs w:val="24"/>
              </w:rPr>
              <w:t xml:space="preserve"> </w:t>
            </w:r>
            <w:r w:rsidRPr="00345C16">
              <w:rPr>
                <w:rFonts w:ascii="Times New Roman" w:hAnsi="Times New Roman"/>
                <w:sz w:val="24"/>
                <w:szCs w:val="24"/>
                <w:lang w:val="en-US"/>
              </w:rPr>
              <w:t>II</w:t>
            </w:r>
            <w:r w:rsidRPr="00345C16">
              <w:rPr>
                <w:rFonts w:ascii="Times New Roman" w:hAnsi="Times New Roman"/>
                <w:sz w:val="24"/>
                <w:szCs w:val="24"/>
              </w:rPr>
              <w:t xml:space="preserve"> степени</w:t>
            </w:r>
          </w:p>
        </w:tc>
      </w:tr>
      <w:tr w:rsidR="006B32F3" w:rsidRPr="005C536D" w14:paraId="419F828A" w14:textId="77777777" w:rsidTr="00930E64">
        <w:trPr>
          <w:trHeight w:val="495"/>
        </w:trPr>
        <w:tc>
          <w:tcPr>
            <w:tcW w:w="599" w:type="dxa"/>
            <w:tcBorders>
              <w:top w:val="single" w:sz="4" w:space="0" w:color="000000"/>
              <w:left w:val="single" w:sz="4" w:space="0" w:color="000000"/>
              <w:bottom w:val="single" w:sz="4" w:space="0" w:color="000000"/>
              <w:right w:val="single" w:sz="4" w:space="0" w:color="000000"/>
            </w:tcBorders>
            <w:vAlign w:val="center"/>
          </w:tcPr>
          <w:p w14:paraId="45F42405" w14:textId="77777777" w:rsidR="006B32F3"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t>2</w:t>
            </w:r>
          </w:p>
        </w:tc>
        <w:tc>
          <w:tcPr>
            <w:tcW w:w="5054" w:type="dxa"/>
            <w:tcBorders>
              <w:top w:val="single" w:sz="4" w:space="0" w:color="000000"/>
              <w:left w:val="single" w:sz="4" w:space="0" w:color="000000"/>
              <w:bottom w:val="single" w:sz="4" w:space="0" w:color="000000"/>
              <w:right w:val="single" w:sz="4" w:space="0" w:color="000000"/>
            </w:tcBorders>
            <w:vAlign w:val="center"/>
          </w:tcPr>
          <w:p w14:paraId="42169EE5" w14:textId="77777777" w:rsidR="006B32F3" w:rsidRDefault="006B32F3" w:rsidP="00A06D56">
            <w:pPr>
              <w:spacing w:after="0" w:line="240" w:lineRule="auto"/>
              <w:rPr>
                <w:rFonts w:ascii="Times New Roman" w:hAnsi="Times New Roman"/>
                <w:bCs/>
                <w:sz w:val="24"/>
                <w:szCs w:val="24"/>
              </w:rPr>
            </w:pPr>
            <w:r>
              <w:rPr>
                <w:rFonts w:ascii="Times New Roman" w:hAnsi="Times New Roman"/>
                <w:bCs/>
                <w:sz w:val="24"/>
                <w:szCs w:val="24"/>
              </w:rPr>
              <w:t>Фольклорный ансамбль «Капель»</w:t>
            </w:r>
          </w:p>
        </w:tc>
        <w:tc>
          <w:tcPr>
            <w:tcW w:w="3450" w:type="dxa"/>
            <w:vMerge/>
            <w:tcBorders>
              <w:left w:val="single" w:sz="4" w:space="0" w:color="000000"/>
              <w:bottom w:val="single" w:sz="4" w:space="0" w:color="000000"/>
              <w:right w:val="single" w:sz="4" w:space="0" w:color="000000"/>
            </w:tcBorders>
            <w:vAlign w:val="center"/>
          </w:tcPr>
          <w:p w14:paraId="78DA912D" w14:textId="77777777" w:rsidR="006B32F3" w:rsidRPr="00345C16"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74007151" w14:textId="77777777" w:rsidR="006B32F3" w:rsidRDefault="006B32F3" w:rsidP="00A06D56">
            <w:pPr>
              <w:spacing w:after="0" w:line="256"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500827F0" w14:textId="77777777" w:rsidR="006B32F3" w:rsidRPr="00345C16" w:rsidRDefault="006B32F3" w:rsidP="00A06D56">
            <w:pPr>
              <w:spacing w:after="0" w:line="240" w:lineRule="auto"/>
              <w:jc w:val="center"/>
              <w:rPr>
                <w:rFonts w:ascii="Times New Roman" w:eastAsia="Calibri"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63F0F13C" w14:textId="77777777" w:rsidR="006B32F3" w:rsidRDefault="006B32F3" w:rsidP="00A06D56">
            <w:pPr>
              <w:spacing w:after="0" w:line="240" w:lineRule="auto"/>
              <w:jc w:val="center"/>
              <w:rPr>
                <w:rFonts w:ascii="Times New Roman" w:hAnsi="Times New Roman"/>
                <w:sz w:val="24"/>
                <w:szCs w:val="24"/>
              </w:rPr>
            </w:pPr>
            <w:r w:rsidRPr="002A623B">
              <w:rPr>
                <w:rFonts w:ascii="Times New Roman" w:hAnsi="Times New Roman"/>
                <w:sz w:val="24"/>
                <w:szCs w:val="24"/>
              </w:rPr>
              <w:t xml:space="preserve">Диплом </w:t>
            </w:r>
            <w:r>
              <w:rPr>
                <w:rFonts w:ascii="Times New Roman" w:hAnsi="Times New Roman"/>
                <w:sz w:val="24"/>
                <w:szCs w:val="24"/>
              </w:rPr>
              <w:t>л</w:t>
            </w:r>
            <w:r w:rsidRPr="002A623B">
              <w:rPr>
                <w:rFonts w:ascii="Times New Roman" w:hAnsi="Times New Roman"/>
                <w:sz w:val="24"/>
                <w:szCs w:val="24"/>
              </w:rPr>
              <w:t>ауреата</w:t>
            </w:r>
          </w:p>
          <w:p w14:paraId="5CB9091D" w14:textId="14F8FF1B" w:rsidR="006B32F3" w:rsidRPr="002A623B" w:rsidRDefault="006B32F3" w:rsidP="00930E64">
            <w:pPr>
              <w:spacing w:after="0" w:line="240" w:lineRule="auto"/>
              <w:jc w:val="center"/>
              <w:rPr>
                <w:rFonts w:ascii="Times New Roman" w:hAnsi="Times New Roman"/>
                <w:sz w:val="24"/>
                <w:szCs w:val="24"/>
              </w:rPr>
            </w:pPr>
            <w:r w:rsidRPr="002A623B">
              <w:rPr>
                <w:rFonts w:ascii="Times New Roman" w:hAnsi="Times New Roman"/>
                <w:sz w:val="24"/>
                <w:szCs w:val="24"/>
              </w:rPr>
              <w:t xml:space="preserve"> </w:t>
            </w:r>
            <w:r w:rsidRPr="002A623B">
              <w:rPr>
                <w:rFonts w:ascii="Times New Roman" w:hAnsi="Times New Roman"/>
                <w:sz w:val="24"/>
                <w:szCs w:val="24"/>
                <w:lang w:val="en-US"/>
              </w:rPr>
              <w:t>I</w:t>
            </w:r>
            <w:r w:rsidRPr="002A623B">
              <w:rPr>
                <w:rFonts w:ascii="Times New Roman" w:hAnsi="Times New Roman"/>
                <w:sz w:val="24"/>
                <w:szCs w:val="24"/>
              </w:rPr>
              <w:t xml:space="preserve"> степени </w:t>
            </w:r>
          </w:p>
        </w:tc>
      </w:tr>
      <w:tr w:rsidR="006B32F3" w:rsidRPr="005C536D" w14:paraId="6A207568"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1F5FBC48" w14:textId="77777777" w:rsidR="006B32F3"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t>3</w:t>
            </w:r>
          </w:p>
        </w:tc>
        <w:tc>
          <w:tcPr>
            <w:tcW w:w="5054" w:type="dxa"/>
            <w:tcBorders>
              <w:top w:val="single" w:sz="4" w:space="0" w:color="000000"/>
              <w:left w:val="single" w:sz="4" w:space="0" w:color="000000"/>
              <w:bottom w:val="single" w:sz="4" w:space="0" w:color="000000"/>
              <w:right w:val="single" w:sz="4" w:space="0" w:color="000000"/>
            </w:tcBorders>
            <w:vAlign w:val="center"/>
          </w:tcPr>
          <w:p w14:paraId="36C6C8F5" w14:textId="77777777" w:rsidR="006B32F3" w:rsidRDefault="006B32F3" w:rsidP="00A06D56">
            <w:pPr>
              <w:spacing w:after="0" w:line="240" w:lineRule="auto"/>
              <w:rPr>
                <w:rFonts w:ascii="Times New Roman" w:hAnsi="Times New Roman"/>
                <w:bCs/>
                <w:sz w:val="24"/>
                <w:szCs w:val="24"/>
              </w:rPr>
            </w:pPr>
            <w:r w:rsidRPr="00E62888">
              <w:rPr>
                <w:rFonts w:ascii="Times New Roman" w:hAnsi="Times New Roman"/>
                <w:bCs/>
                <w:iCs/>
                <w:sz w:val="24"/>
                <w:szCs w:val="24"/>
              </w:rPr>
              <w:t>Образцовый самодеятельный коллектив ансамбль современного танца «День ОК»</w:t>
            </w:r>
          </w:p>
        </w:tc>
        <w:tc>
          <w:tcPr>
            <w:tcW w:w="3450" w:type="dxa"/>
            <w:tcBorders>
              <w:top w:val="single" w:sz="4" w:space="0" w:color="000000"/>
              <w:left w:val="single" w:sz="4" w:space="0" w:color="000000"/>
              <w:right w:val="single" w:sz="4" w:space="0" w:color="000000"/>
            </w:tcBorders>
            <w:vAlign w:val="center"/>
          </w:tcPr>
          <w:p w14:paraId="03183EB1" w14:textId="77777777" w:rsidR="006B32F3" w:rsidRDefault="006B32F3" w:rsidP="00A06D56">
            <w:pPr>
              <w:spacing w:after="0" w:line="240" w:lineRule="auto"/>
              <w:jc w:val="center"/>
              <w:rPr>
                <w:rFonts w:ascii="Times New Roman" w:hAnsi="Times New Roman"/>
                <w:sz w:val="24"/>
                <w:szCs w:val="24"/>
              </w:rPr>
            </w:pPr>
            <w:r>
              <w:rPr>
                <w:rFonts w:ascii="Times New Roman" w:hAnsi="Times New Roman"/>
                <w:sz w:val="24"/>
                <w:szCs w:val="24"/>
              </w:rPr>
              <w:t>«</w:t>
            </w:r>
            <w:r w:rsidRPr="00411BE1">
              <w:rPr>
                <w:rFonts w:ascii="Times New Roman" w:hAnsi="Times New Roman"/>
                <w:sz w:val="24"/>
                <w:szCs w:val="24"/>
              </w:rPr>
              <w:t>Победный май</w:t>
            </w:r>
            <w:r>
              <w:rPr>
                <w:rFonts w:ascii="Times New Roman" w:hAnsi="Times New Roman"/>
                <w:sz w:val="24"/>
                <w:szCs w:val="24"/>
              </w:rPr>
              <w:t>»</w:t>
            </w:r>
          </w:p>
          <w:p w14:paraId="5429BE0D" w14:textId="77777777" w:rsidR="006B32F3" w:rsidRDefault="006B32F3" w:rsidP="00A06D56">
            <w:pPr>
              <w:spacing w:after="0" w:line="240" w:lineRule="auto"/>
              <w:jc w:val="center"/>
              <w:rPr>
                <w:rFonts w:ascii="Times New Roman" w:hAnsi="Times New Roman"/>
                <w:sz w:val="24"/>
                <w:szCs w:val="24"/>
              </w:rPr>
            </w:pPr>
            <w:r w:rsidRPr="00411BE1">
              <w:rPr>
                <w:rFonts w:ascii="Times New Roman" w:hAnsi="Times New Roman"/>
                <w:sz w:val="24"/>
                <w:szCs w:val="24"/>
              </w:rPr>
              <w:t xml:space="preserve">Всероссийский конкурс при поддержке Министерства культуры и образования </w:t>
            </w:r>
          </w:p>
          <w:p w14:paraId="606CE9F1" w14:textId="77777777" w:rsidR="006B32F3" w:rsidRPr="00345C16" w:rsidRDefault="006B32F3" w:rsidP="00A06D56">
            <w:pPr>
              <w:spacing w:after="0" w:line="240" w:lineRule="auto"/>
              <w:jc w:val="center"/>
              <w:rPr>
                <w:rFonts w:ascii="Times New Roman" w:hAnsi="Times New Roman"/>
                <w:sz w:val="24"/>
                <w:szCs w:val="24"/>
              </w:rPr>
            </w:pPr>
            <w:r w:rsidRPr="00411BE1">
              <w:rPr>
                <w:rFonts w:ascii="Times New Roman" w:hAnsi="Times New Roman"/>
                <w:sz w:val="24"/>
                <w:szCs w:val="24"/>
              </w:rPr>
              <w:t>г. Москва</w:t>
            </w:r>
          </w:p>
        </w:tc>
        <w:tc>
          <w:tcPr>
            <w:tcW w:w="1983" w:type="dxa"/>
            <w:tcBorders>
              <w:top w:val="single" w:sz="4" w:space="0" w:color="000000"/>
              <w:left w:val="single" w:sz="4" w:space="0" w:color="000000"/>
              <w:right w:val="single" w:sz="4" w:space="0" w:color="000000"/>
            </w:tcBorders>
            <w:vAlign w:val="center"/>
          </w:tcPr>
          <w:p w14:paraId="4D579EA3" w14:textId="77777777" w:rsidR="006B32F3" w:rsidRDefault="006B32F3" w:rsidP="00A06D56">
            <w:pPr>
              <w:spacing w:after="0" w:line="256" w:lineRule="auto"/>
              <w:jc w:val="center"/>
              <w:rPr>
                <w:rFonts w:ascii="Times New Roman" w:hAnsi="Times New Roman"/>
                <w:sz w:val="24"/>
                <w:szCs w:val="24"/>
              </w:rPr>
            </w:pPr>
            <w:r w:rsidRPr="00411BE1">
              <w:rPr>
                <w:rFonts w:ascii="Times New Roman" w:hAnsi="Times New Roman"/>
                <w:sz w:val="24"/>
                <w:szCs w:val="24"/>
              </w:rPr>
              <w:t>г. Москва</w:t>
            </w:r>
            <w:r>
              <w:rPr>
                <w:rFonts w:ascii="Times New Roman" w:hAnsi="Times New Roman"/>
                <w:sz w:val="24"/>
                <w:szCs w:val="24"/>
              </w:rPr>
              <w:t xml:space="preserve"> (дистанционно)</w:t>
            </w:r>
          </w:p>
        </w:tc>
        <w:tc>
          <w:tcPr>
            <w:tcW w:w="2067" w:type="dxa"/>
            <w:tcBorders>
              <w:left w:val="single" w:sz="4" w:space="0" w:color="000000"/>
              <w:bottom w:val="single" w:sz="4" w:space="0" w:color="000000"/>
              <w:right w:val="single" w:sz="4" w:space="0" w:color="000000"/>
            </w:tcBorders>
            <w:vAlign w:val="center"/>
          </w:tcPr>
          <w:p w14:paraId="356DB61F" w14:textId="77777777" w:rsidR="006B32F3" w:rsidRPr="00345C16" w:rsidRDefault="006B32F3" w:rsidP="00A06D56">
            <w:pPr>
              <w:spacing w:after="0" w:line="240" w:lineRule="auto"/>
              <w:jc w:val="center"/>
              <w:rPr>
                <w:rFonts w:ascii="Times New Roman" w:eastAsia="Calibri" w:hAnsi="Times New Roman"/>
                <w:sz w:val="24"/>
                <w:szCs w:val="24"/>
              </w:rPr>
            </w:pPr>
            <w:r w:rsidRPr="00411BE1">
              <w:rPr>
                <w:rFonts w:ascii="Times New Roman" w:eastAsia="Calibri" w:hAnsi="Times New Roman"/>
                <w:sz w:val="24"/>
                <w:szCs w:val="24"/>
              </w:rPr>
              <w:t>20.05.2023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4CF0941C" w14:textId="77777777" w:rsidR="006B32F3" w:rsidRDefault="006B32F3" w:rsidP="00A06D56">
            <w:pPr>
              <w:spacing w:after="0" w:line="240" w:lineRule="auto"/>
              <w:jc w:val="center"/>
              <w:rPr>
                <w:rFonts w:ascii="Times New Roman" w:hAnsi="Times New Roman"/>
                <w:sz w:val="24"/>
                <w:szCs w:val="24"/>
              </w:rPr>
            </w:pPr>
            <w:r w:rsidRPr="00411BE1">
              <w:rPr>
                <w:rFonts w:ascii="Times New Roman" w:hAnsi="Times New Roman"/>
                <w:sz w:val="24"/>
                <w:szCs w:val="24"/>
              </w:rPr>
              <w:t>Диплом</w:t>
            </w:r>
            <w:r>
              <w:rPr>
                <w:rFonts w:ascii="Times New Roman" w:hAnsi="Times New Roman"/>
                <w:sz w:val="24"/>
                <w:szCs w:val="24"/>
              </w:rPr>
              <w:t xml:space="preserve"> л</w:t>
            </w:r>
            <w:r w:rsidRPr="00411BE1">
              <w:rPr>
                <w:rFonts w:ascii="Times New Roman" w:hAnsi="Times New Roman"/>
                <w:sz w:val="24"/>
                <w:szCs w:val="24"/>
              </w:rPr>
              <w:t xml:space="preserve">ауреата </w:t>
            </w:r>
          </w:p>
          <w:p w14:paraId="446ECFA3" w14:textId="77777777" w:rsidR="006B32F3" w:rsidRPr="002A623B" w:rsidRDefault="006B32F3" w:rsidP="00A06D56">
            <w:pPr>
              <w:spacing w:after="0" w:line="240" w:lineRule="auto"/>
              <w:jc w:val="center"/>
              <w:rPr>
                <w:rFonts w:ascii="Times New Roman" w:hAnsi="Times New Roman"/>
                <w:sz w:val="24"/>
                <w:szCs w:val="24"/>
              </w:rPr>
            </w:pPr>
            <w:r w:rsidRPr="00411BE1">
              <w:rPr>
                <w:rFonts w:ascii="Times New Roman" w:hAnsi="Times New Roman"/>
                <w:sz w:val="24"/>
                <w:szCs w:val="24"/>
                <w:lang w:val="en-US"/>
              </w:rPr>
              <w:t>III</w:t>
            </w:r>
            <w:r w:rsidRPr="00411BE1">
              <w:rPr>
                <w:rFonts w:ascii="Times New Roman" w:hAnsi="Times New Roman"/>
                <w:sz w:val="24"/>
                <w:szCs w:val="24"/>
              </w:rPr>
              <w:t xml:space="preserve"> степени</w:t>
            </w:r>
          </w:p>
        </w:tc>
      </w:tr>
      <w:tr w:rsidR="006B32F3" w:rsidRPr="005C536D" w14:paraId="7B657830"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7A4504C6" w14:textId="77777777" w:rsidR="006B32F3"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t>4</w:t>
            </w:r>
          </w:p>
        </w:tc>
        <w:tc>
          <w:tcPr>
            <w:tcW w:w="5054" w:type="dxa"/>
            <w:tcBorders>
              <w:top w:val="single" w:sz="4" w:space="0" w:color="000000"/>
              <w:left w:val="single" w:sz="4" w:space="0" w:color="000000"/>
              <w:bottom w:val="single" w:sz="4" w:space="0" w:color="000000"/>
              <w:right w:val="single" w:sz="4" w:space="0" w:color="000000"/>
            </w:tcBorders>
            <w:vAlign w:val="center"/>
          </w:tcPr>
          <w:p w14:paraId="44D512A5" w14:textId="77777777" w:rsidR="006B32F3" w:rsidRDefault="006B32F3" w:rsidP="00A06D56">
            <w:pPr>
              <w:spacing w:after="0" w:line="240" w:lineRule="auto"/>
              <w:rPr>
                <w:rFonts w:ascii="Times New Roman" w:hAnsi="Times New Roman"/>
                <w:bCs/>
                <w:sz w:val="24"/>
                <w:szCs w:val="24"/>
              </w:rPr>
            </w:pPr>
            <w:r w:rsidRPr="00F9261D">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tcBorders>
              <w:top w:val="single" w:sz="4" w:space="0" w:color="000000"/>
              <w:left w:val="single" w:sz="4" w:space="0" w:color="000000"/>
              <w:right w:val="single" w:sz="4" w:space="0" w:color="000000"/>
            </w:tcBorders>
            <w:vAlign w:val="center"/>
          </w:tcPr>
          <w:p w14:paraId="3D392161" w14:textId="77777777" w:rsidR="006B32F3" w:rsidRPr="00827E52" w:rsidRDefault="006B32F3" w:rsidP="00A06D56">
            <w:pPr>
              <w:spacing w:after="0" w:line="240" w:lineRule="auto"/>
              <w:jc w:val="center"/>
              <w:rPr>
                <w:rFonts w:ascii="Times New Roman" w:hAnsi="Times New Roman"/>
                <w:sz w:val="24"/>
                <w:szCs w:val="24"/>
              </w:rPr>
            </w:pPr>
            <w:r w:rsidRPr="00827E52">
              <w:rPr>
                <w:rFonts w:ascii="Times New Roman" w:hAnsi="Times New Roman"/>
                <w:sz w:val="24"/>
                <w:szCs w:val="24"/>
              </w:rPr>
              <w:t>«Чудеса за кулисами»</w:t>
            </w:r>
          </w:p>
          <w:p w14:paraId="53C24D1F" w14:textId="77777777" w:rsidR="006B32F3" w:rsidRPr="00345C16" w:rsidRDefault="006B32F3" w:rsidP="00A06D56">
            <w:pPr>
              <w:spacing w:after="0" w:line="240" w:lineRule="auto"/>
              <w:jc w:val="center"/>
              <w:rPr>
                <w:rFonts w:ascii="Times New Roman" w:hAnsi="Times New Roman"/>
                <w:sz w:val="24"/>
                <w:szCs w:val="24"/>
              </w:rPr>
            </w:pPr>
            <w:r w:rsidRPr="00827E52">
              <w:rPr>
                <w:rFonts w:ascii="Times New Roman" w:hAnsi="Times New Roman"/>
                <w:sz w:val="24"/>
                <w:szCs w:val="24"/>
              </w:rPr>
              <w:t>Всероссийский фестиваль-конкурс народного искусства</w:t>
            </w:r>
          </w:p>
        </w:tc>
        <w:tc>
          <w:tcPr>
            <w:tcW w:w="1983" w:type="dxa"/>
            <w:tcBorders>
              <w:top w:val="single" w:sz="4" w:space="0" w:color="000000"/>
              <w:left w:val="single" w:sz="4" w:space="0" w:color="000000"/>
              <w:right w:val="single" w:sz="4" w:space="0" w:color="000000"/>
            </w:tcBorders>
            <w:vAlign w:val="center"/>
          </w:tcPr>
          <w:p w14:paraId="601571A8" w14:textId="77777777" w:rsidR="006B32F3" w:rsidRDefault="006B32F3" w:rsidP="00A06D56">
            <w:pPr>
              <w:spacing w:after="0" w:line="256" w:lineRule="auto"/>
              <w:jc w:val="center"/>
              <w:rPr>
                <w:rFonts w:ascii="Times New Roman" w:hAnsi="Times New Roman"/>
                <w:sz w:val="24"/>
                <w:szCs w:val="24"/>
              </w:rPr>
            </w:pPr>
            <w:r>
              <w:rPr>
                <w:rFonts w:ascii="Times New Roman" w:hAnsi="Times New Roman"/>
                <w:sz w:val="24"/>
                <w:szCs w:val="24"/>
              </w:rPr>
              <w:t xml:space="preserve">г. </w:t>
            </w:r>
            <w:r w:rsidRPr="00827E52">
              <w:rPr>
                <w:rFonts w:ascii="Times New Roman" w:hAnsi="Times New Roman"/>
                <w:sz w:val="24"/>
                <w:szCs w:val="24"/>
              </w:rPr>
              <w:t>Санкт-</w:t>
            </w:r>
            <w:proofErr w:type="gramStart"/>
            <w:r w:rsidRPr="00827E52">
              <w:rPr>
                <w:rFonts w:ascii="Times New Roman" w:hAnsi="Times New Roman"/>
                <w:sz w:val="24"/>
                <w:szCs w:val="24"/>
              </w:rPr>
              <w:t xml:space="preserve">Петербург </w:t>
            </w:r>
            <w:r>
              <w:rPr>
                <w:rFonts w:ascii="Times New Roman" w:hAnsi="Times New Roman"/>
                <w:sz w:val="24"/>
                <w:szCs w:val="24"/>
              </w:rPr>
              <w:t xml:space="preserve"> </w:t>
            </w:r>
            <w:r w:rsidRPr="003F6241">
              <w:rPr>
                <w:rFonts w:ascii="Times New Roman" w:hAnsi="Times New Roman"/>
                <w:sz w:val="24"/>
                <w:szCs w:val="24"/>
              </w:rPr>
              <w:t>(</w:t>
            </w:r>
            <w:proofErr w:type="gramEnd"/>
            <w:r w:rsidRPr="003F6241">
              <w:rPr>
                <w:rFonts w:ascii="Times New Roman" w:hAnsi="Times New Roman"/>
                <w:sz w:val="24"/>
                <w:szCs w:val="24"/>
              </w:rPr>
              <w:t>дистанционно)</w:t>
            </w:r>
          </w:p>
        </w:tc>
        <w:tc>
          <w:tcPr>
            <w:tcW w:w="2067" w:type="dxa"/>
            <w:tcBorders>
              <w:left w:val="single" w:sz="4" w:space="0" w:color="000000"/>
              <w:bottom w:val="single" w:sz="4" w:space="0" w:color="000000"/>
              <w:right w:val="single" w:sz="4" w:space="0" w:color="000000"/>
            </w:tcBorders>
            <w:vAlign w:val="center"/>
          </w:tcPr>
          <w:p w14:paraId="31B61A3E" w14:textId="77777777" w:rsidR="006B32F3" w:rsidRPr="00345C16" w:rsidRDefault="006B32F3" w:rsidP="00A06D56">
            <w:pPr>
              <w:spacing w:after="0" w:line="240" w:lineRule="auto"/>
              <w:jc w:val="center"/>
              <w:rPr>
                <w:rFonts w:ascii="Times New Roman" w:eastAsia="Calibri" w:hAnsi="Times New Roman"/>
                <w:sz w:val="24"/>
                <w:szCs w:val="24"/>
              </w:rPr>
            </w:pPr>
            <w:r w:rsidRPr="00027637">
              <w:rPr>
                <w:rFonts w:ascii="Times New Roman" w:eastAsia="Calibri" w:hAnsi="Times New Roman"/>
                <w:sz w:val="24"/>
                <w:szCs w:val="24"/>
              </w:rPr>
              <w:t>июнь 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321978B1" w14:textId="77777777" w:rsidR="006B32F3" w:rsidRDefault="006B32F3" w:rsidP="00A06D56">
            <w:pPr>
              <w:spacing w:after="0" w:line="240" w:lineRule="auto"/>
              <w:jc w:val="center"/>
              <w:rPr>
                <w:rFonts w:ascii="Times New Roman" w:hAnsi="Times New Roman"/>
                <w:sz w:val="24"/>
                <w:szCs w:val="24"/>
              </w:rPr>
            </w:pPr>
            <w:r w:rsidRPr="00027637">
              <w:rPr>
                <w:rFonts w:ascii="Times New Roman" w:hAnsi="Times New Roman"/>
                <w:sz w:val="24"/>
                <w:szCs w:val="24"/>
              </w:rPr>
              <w:t xml:space="preserve">Диплом лауреата </w:t>
            </w:r>
          </w:p>
          <w:p w14:paraId="1637F2AC" w14:textId="77777777" w:rsidR="006B32F3" w:rsidRPr="002A623B" w:rsidRDefault="006B32F3" w:rsidP="00A06D56">
            <w:pPr>
              <w:spacing w:after="0" w:line="240" w:lineRule="auto"/>
              <w:jc w:val="center"/>
              <w:rPr>
                <w:rFonts w:ascii="Times New Roman" w:hAnsi="Times New Roman"/>
                <w:sz w:val="24"/>
                <w:szCs w:val="24"/>
              </w:rPr>
            </w:pPr>
            <w:r w:rsidRPr="00027637">
              <w:rPr>
                <w:rFonts w:ascii="Times New Roman" w:hAnsi="Times New Roman"/>
                <w:sz w:val="24"/>
                <w:szCs w:val="24"/>
                <w:lang w:val="en-US"/>
              </w:rPr>
              <w:t>I</w:t>
            </w:r>
            <w:r w:rsidRPr="00027637">
              <w:rPr>
                <w:rFonts w:ascii="Times New Roman" w:hAnsi="Times New Roman"/>
                <w:sz w:val="24"/>
                <w:szCs w:val="24"/>
              </w:rPr>
              <w:t xml:space="preserve"> степени</w:t>
            </w:r>
          </w:p>
        </w:tc>
      </w:tr>
      <w:tr w:rsidR="006B32F3" w:rsidRPr="005C536D" w14:paraId="02EA3480" w14:textId="77777777" w:rsidTr="00930E64">
        <w:trPr>
          <w:trHeight w:val="705"/>
        </w:trPr>
        <w:tc>
          <w:tcPr>
            <w:tcW w:w="599" w:type="dxa"/>
            <w:tcBorders>
              <w:top w:val="single" w:sz="4" w:space="0" w:color="000000"/>
              <w:left w:val="single" w:sz="4" w:space="0" w:color="000000"/>
              <w:bottom w:val="single" w:sz="4" w:space="0" w:color="000000"/>
              <w:right w:val="single" w:sz="4" w:space="0" w:color="000000"/>
            </w:tcBorders>
            <w:vAlign w:val="center"/>
          </w:tcPr>
          <w:p w14:paraId="7EC0C31E" w14:textId="77777777" w:rsidR="006B32F3"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t>5</w:t>
            </w:r>
          </w:p>
        </w:tc>
        <w:tc>
          <w:tcPr>
            <w:tcW w:w="5054" w:type="dxa"/>
            <w:tcBorders>
              <w:top w:val="single" w:sz="4" w:space="0" w:color="000000"/>
              <w:left w:val="single" w:sz="4" w:space="0" w:color="000000"/>
              <w:bottom w:val="single" w:sz="4" w:space="0" w:color="000000"/>
              <w:right w:val="single" w:sz="4" w:space="0" w:color="000000"/>
            </w:tcBorders>
            <w:vAlign w:val="center"/>
          </w:tcPr>
          <w:p w14:paraId="440A5580" w14:textId="77777777" w:rsidR="006B32F3" w:rsidRPr="00F9261D" w:rsidRDefault="006B32F3" w:rsidP="00A06D56">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современного танца «День ОК»</w:t>
            </w:r>
          </w:p>
        </w:tc>
        <w:tc>
          <w:tcPr>
            <w:tcW w:w="3450" w:type="dxa"/>
            <w:vMerge w:val="restart"/>
            <w:tcBorders>
              <w:top w:val="single" w:sz="4" w:space="0" w:color="000000"/>
              <w:left w:val="single" w:sz="4" w:space="0" w:color="000000"/>
              <w:right w:val="single" w:sz="4" w:space="0" w:color="000000"/>
            </w:tcBorders>
            <w:vAlign w:val="center"/>
          </w:tcPr>
          <w:p w14:paraId="5B7EF63A" w14:textId="77777777" w:rsidR="006B32F3" w:rsidRDefault="006B32F3" w:rsidP="00A06D56">
            <w:pPr>
              <w:spacing w:after="0" w:line="240" w:lineRule="auto"/>
              <w:jc w:val="center"/>
              <w:rPr>
                <w:rFonts w:ascii="Times New Roman" w:hAnsi="Times New Roman"/>
                <w:sz w:val="24"/>
                <w:szCs w:val="24"/>
              </w:rPr>
            </w:pPr>
            <w:r w:rsidRPr="002A46E0">
              <w:rPr>
                <w:rFonts w:ascii="Times New Roman" w:hAnsi="Times New Roman"/>
                <w:sz w:val="24"/>
                <w:szCs w:val="24"/>
              </w:rPr>
              <w:t>«Навстречу талантам»</w:t>
            </w:r>
          </w:p>
          <w:p w14:paraId="30B8EA09" w14:textId="77777777" w:rsidR="006B32F3" w:rsidRPr="00827E52" w:rsidRDefault="006B32F3" w:rsidP="00A06D56">
            <w:pPr>
              <w:spacing w:after="0" w:line="240" w:lineRule="auto"/>
              <w:jc w:val="center"/>
              <w:rPr>
                <w:rFonts w:ascii="Times New Roman" w:hAnsi="Times New Roman"/>
                <w:sz w:val="24"/>
                <w:szCs w:val="24"/>
              </w:rPr>
            </w:pPr>
            <w:r w:rsidRPr="002A46E0">
              <w:rPr>
                <w:rFonts w:ascii="Times New Roman" w:hAnsi="Times New Roman"/>
                <w:sz w:val="24"/>
                <w:szCs w:val="24"/>
              </w:rPr>
              <w:t xml:space="preserve">Всероссийский конкурс -фестиваль </w:t>
            </w:r>
          </w:p>
        </w:tc>
        <w:tc>
          <w:tcPr>
            <w:tcW w:w="1983" w:type="dxa"/>
            <w:vMerge w:val="restart"/>
            <w:tcBorders>
              <w:top w:val="single" w:sz="4" w:space="0" w:color="000000"/>
              <w:left w:val="single" w:sz="4" w:space="0" w:color="000000"/>
              <w:right w:val="single" w:sz="4" w:space="0" w:color="000000"/>
            </w:tcBorders>
            <w:vAlign w:val="center"/>
          </w:tcPr>
          <w:p w14:paraId="40F72260" w14:textId="77777777" w:rsidR="006B32F3" w:rsidRDefault="006B32F3" w:rsidP="00A06D56">
            <w:pPr>
              <w:spacing w:after="0" w:line="256" w:lineRule="auto"/>
              <w:jc w:val="center"/>
              <w:rPr>
                <w:rFonts w:ascii="Times New Roman" w:hAnsi="Times New Roman"/>
                <w:sz w:val="24"/>
                <w:szCs w:val="24"/>
              </w:rPr>
            </w:pPr>
            <w:r>
              <w:rPr>
                <w:rFonts w:ascii="Times New Roman" w:hAnsi="Times New Roman"/>
                <w:sz w:val="24"/>
                <w:szCs w:val="24"/>
              </w:rPr>
              <w:t>г. Ялта</w:t>
            </w:r>
          </w:p>
          <w:p w14:paraId="63EEA52C" w14:textId="77777777" w:rsidR="006B32F3" w:rsidRDefault="006B32F3" w:rsidP="00A06D56">
            <w:pPr>
              <w:spacing w:after="0" w:line="256" w:lineRule="auto"/>
              <w:jc w:val="center"/>
              <w:rPr>
                <w:rFonts w:ascii="Times New Roman" w:hAnsi="Times New Roman"/>
                <w:sz w:val="24"/>
                <w:szCs w:val="24"/>
              </w:rPr>
            </w:pPr>
            <w:r>
              <w:rPr>
                <w:rFonts w:ascii="Times New Roman" w:hAnsi="Times New Roman"/>
                <w:sz w:val="24"/>
                <w:szCs w:val="24"/>
              </w:rPr>
              <w:t>(дистанционно)</w:t>
            </w:r>
          </w:p>
        </w:tc>
        <w:tc>
          <w:tcPr>
            <w:tcW w:w="2067" w:type="dxa"/>
            <w:vMerge w:val="restart"/>
            <w:tcBorders>
              <w:left w:val="single" w:sz="4" w:space="0" w:color="000000"/>
              <w:right w:val="single" w:sz="4" w:space="0" w:color="000000"/>
            </w:tcBorders>
            <w:vAlign w:val="center"/>
          </w:tcPr>
          <w:p w14:paraId="55438331" w14:textId="77777777" w:rsidR="006B32F3" w:rsidRPr="00027637" w:rsidRDefault="006B32F3" w:rsidP="00A06D56">
            <w:pPr>
              <w:spacing w:after="0" w:line="240" w:lineRule="auto"/>
              <w:jc w:val="center"/>
              <w:rPr>
                <w:rFonts w:ascii="Times New Roman" w:eastAsia="Calibri" w:hAnsi="Times New Roman"/>
                <w:sz w:val="24"/>
                <w:szCs w:val="24"/>
              </w:rPr>
            </w:pPr>
            <w:r w:rsidRPr="008E2C6B">
              <w:rPr>
                <w:rFonts w:ascii="Times New Roman" w:eastAsia="Calibri" w:hAnsi="Times New Roman"/>
                <w:sz w:val="24"/>
                <w:szCs w:val="24"/>
              </w:rPr>
              <w:t>25.07.2023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1A0CD275" w14:textId="77777777" w:rsidR="006B32F3" w:rsidRDefault="006B32F3" w:rsidP="00A06D56">
            <w:pPr>
              <w:spacing w:after="0" w:line="240" w:lineRule="auto"/>
              <w:jc w:val="center"/>
              <w:rPr>
                <w:rFonts w:ascii="Times New Roman" w:hAnsi="Times New Roman"/>
                <w:sz w:val="24"/>
                <w:szCs w:val="24"/>
              </w:rPr>
            </w:pPr>
            <w:r w:rsidRPr="008E2C6B">
              <w:rPr>
                <w:rFonts w:ascii="Times New Roman" w:hAnsi="Times New Roman"/>
                <w:sz w:val="24"/>
                <w:szCs w:val="24"/>
              </w:rPr>
              <w:t>Диплом лауреата</w:t>
            </w:r>
          </w:p>
          <w:p w14:paraId="78F29C4E" w14:textId="77777777" w:rsidR="006B32F3" w:rsidRPr="008E2C6B" w:rsidRDefault="006B32F3" w:rsidP="00A06D56">
            <w:pPr>
              <w:spacing w:after="0" w:line="240" w:lineRule="auto"/>
              <w:jc w:val="center"/>
              <w:rPr>
                <w:rFonts w:ascii="Times New Roman" w:hAnsi="Times New Roman"/>
                <w:sz w:val="24"/>
                <w:szCs w:val="24"/>
              </w:rPr>
            </w:pPr>
            <w:r w:rsidRPr="008E2C6B">
              <w:rPr>
                <w:rFonts w:ascii="Times New Roman" w:hAnsi="Times New Roman"/>
                <w:sz w:val="24"/>
                <w:szCs w:val="24"/>
              </w:rPr>
              <w:t xml:space="preserve"> </w:t>
            </w:r>
            <w:r w:rsidRPr="008E2C6B">
              <w:rPr>
                <w:rFonts w:ascii="Times New Roman" w:hAnsi="Times New Roman"/>
                <w:sz w:val="24"/>
                <w:szCs w:val="24"/>
                <w:lang w:val="en-US"/>
              </w:rPr>
              <w:t>II</w:t>
            </w:r>
            <w:r w:rsidRPr="008E2C6B">
              <w:rPr>
                <w:rFonts w:ascii="Times New Roman" w:hAnsi="Times New Roman"/>
                <w:sz w:val="24"/>
                <w:szCs w:val="24"/>
              </w:rPr>
              <w:t xml:space="preserve"> степени </w:t>
            </w:r>
          </w:p>
          <w:p w14:paraId="525F001C" w14:textId="77777777" w:rsidR="00930E64" w:rsidRDefault="00930E64" w:rsidP="00A06D56">
            <w:pPr>
              <w:spacing w:after="0" w:line="240" w:lineRule="auto"/>
              <w:jc w:val="center"/>
              <w:rPr>
                <w:rFonts w:ascii="Times New Roman" w:hAnsi="Times New Roman"/>
                <w:sz w:val="24"/>
                <w:szCs w:val="24"/>
              </w:rPr>
            </w:pPr>
          </w:p>
          <w:p w14:paraId="1466515E" w14:textId="78C90202" w:rsidR="006B32F3" w:rsidRDefault="006B32F3" w:rsidP="00A06D56">
            <w:pPr>
              <w:spacing w:after="0" w:line="240" w:lineRule="auto"/>
              <w:jc w:val="center"/>
              <w:rPr>
                <w:rFonts w:ascii="Times New Roman" w:hAnsi="Times New Roman"/>
                <w:sz w:val="24"/>
                <w:szCs w:val="24"/>
              </w:rPr>
            </w:pPr>
            <w:r w:rsidRPr="008E2C6B">
              <w:rPr>
                <w:rFonts w:ascii="Times New Roman" w:hAnsi="Times New Roman"/>
                <w:sz w:val="24"/>
                <w:szCs w:val="24"/>
              </w:rPr>
              <w:lastRenderedPageBreak/>
              <w:t xml:space="preserve">Диплом лауреата </w:t>
            </w:r>
          </w:p>
          <w:p w14:paraId="6E566193" w14:textId="2F5F5EEA" w:rsidR="006B32F3" w:rsidRPr="00027637" w:rsidRDefault="006B32F3" w:rsidP="00930E64">
            <w:pPr>
              <w:spacing w:after="0" w:line="240" w:lineRule="auto"/>
              <w:jc w:val="center"/>
              <w:rPr>
                <w:rFonts w:ascii="Times New Roman" w:hAnsi="Times New Roman"/>
                <w:sz w:val="24"/>
                <w:szCs w:val="24"/>
              </w:rPr>
            </w:pPr>
            <w:r w:rsidRPr="008E2C6B">
              <w:rPr>
                <w:rFonts w:ascii="Times New Roman" w:hAnsi="Times New Roman"/>
                <w:sz w:val="24"/>
                <w:szCs w:val="24"/>
                <w:lang w:val="en-US"/>
              </w:rPr>
              <w:t>II</w:t>
            </w:r>
            <w:r w:rsidRPr="008E2C6B">
              <w:rPr>
                <w:rFonts w:ascii="Times New Roman" w:hAnsi="Times New Roman"/>
                <w:sz w:val="24"/>
                <w:szCs w:val="24"/>
              </w:rPr>
              <w:t xml:space="preserve"> степени </w:t>
            </w:r>
          </w:p>
        </w:tc>
      </w:tr>
      <w:tr w:rsidR="006B32F3" w:rsidRPr="005C536D" w14:paraId="312EF24C"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6DECBBC8" w14:textId="77777777" w:rsidR="006B32F3"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lastRenderedPageBreak/>
              <w:t>6</w:t>
            </w:r>
          </w:p>
        </w:tc>
        <w:tc>
          <w:tcPr>
            <w:tcW w:w="5054" w:type="dxa"/>
            <w:tcBorders>
              <w:top w:val="single" w:sz="4" w:space="0" w:color="000000"/>
              <w:left w:val="single" w:sz="4" w:space="0" w:color="000000"/>
              <w:bottom w:val="single" w:sz="4" w:space="0" w:color="000000"/>
              <w:right w:val="single" w:sz="4" w:space="0" w:color="000000"/>
            </w:tcBorders>
            <w:vAlign w:val="center"/>
          </w:tcPr>
          <w:p w14:paraId="2DECEB16" w14:textId="77777777" w:rsidR="006B32F3" w:rsidRPr="00E62888" w:rsidRDefault="006B32F3" w:rsidP="00A06D56">
            <w:pPr>
              <w:spacing w:after="0" w:line="240" w:lineRule="auto"/>
              <w:rPr>
                <w:rFonts w:ascii="Times New Roman" w:hAnsi="Times New Roman"/>
                <w:bCs/>
                <w:iCs/>
                <w:sz w:val="24"/>
                <w:szCs w:val="24"/>
              </w:rPr>
            </w:pPr>
            <w:r w:rsidRPr="001568C6">
              <w:rPr>
                <w:rFonts w:ascii="Times New Roman" w:hAnsi="Times New Roman"/>
                <w:bCs/>
                <w:iCs/>
                <w:sz w:val="24"/>
                <w:szCs w:val="24"/>
              </w:rPr>
              <w:t>Образцовый самодеятельный коллектив ансамбль танца «Морошка»</w:t>
            </w:r>
          </w:p>
        </w:tc>
        <w:tc>
          <w:tcPr>
            <w:tcW w:w="3450" w:type="dxa"/>
            <w:vMerge/>
            <w:tcBorders>
              <w:left w:val="single" w:sz="4" w:space="0" w:color="000000"/>
              <w:right w:val="single" w:sz="4" w:space="0" w:color="000000"/>
            </w:tcBorders>
            <w:vAlign w:val="center"/>
          </w:tcPr>
          <w:p w14:paraId="7503661C" w14:textId="77777777" w:rsidR="006B32F3" w:rsidRPr="002A46E0"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right w:val="single" w:sz="4" w:space="0" w:color="000000"/>
            </w:tcBorders>
            <w:vAlign w:val="center"/>
          </w:tcPr>
          <w:p w14:paraId="1E712614" w14:textId="77777777" w:rsidR="006B32F3" w:rsidRDefault="006B32F3" w:rsidP="00A06D56">
            <w:pPr>
              <w:spacing w:after="0" w:line="256"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75CE81F0" w14:textId="77777777" w:rsidR="006B32F3" w:rsidRPr="008E2C6B" w:rsidRDefault="006B32F3" w:rsidP="00A06D56">
            <w:pPr>
              <w:spacing w:after="0" w:line="240" w:lineRule="auto"/>
              <w:jc w:val="center"/>
              <w:rPr>
                <w:rFonts w:ascii="Times New Roman" w:eastAsia="Calibri"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E5BC8A1" w14:textId="77777777" w:rsidR="006B32F3" w:rsidRDefault="006B32F3" w:rsidP="00A06D56">
            <w:pPr>
              <w:spacing w:after="0" w:line="240" w:lineRule="auto"/>
              <w:jc w:val="center"/>
              <w:rPr>
                <w:rFonts w:ascii="Times New Roman" w:hAnsi="Times New Roman"/>
                <w:sz w:val="24"/>
                <w:szCs w:val="24"/>
              </w:rPr>
            </w:pPr>
            <w:r w:rsidRPr="001568C6">
              <w:rPr>
                <w:rFonts w:ascii="Times New Roman" w:hAnsi="Times New Roman"/>
                <w:sz w:val="24"/>
                <w:szCs w:val="24"/>
              </w:rPr>
              <w:t xml:space="preserve">Диплом лауреата </w:t>
            </w:r>
          </w:p>
          <w:p w14:paraId="722C8674" w14:textId="77777777" w:rsidR="006B32F3" w:rsidRPr="008E2C6B" w:rsidRDefault="006B32F3" w:rsidP="00A06D56">
            <w:pPr>
              <w:spacing w:after="0" w:line="240" w:lineRule="auto"/>
              <w:jc w:val="center"/>
              <w:rPr>
                <w:rFonts w:ascii="Times New Roman" w:hAnsi="Times New Roman"/>
                <w:sz w:val="24"/>
                <w:szCs w:val="24"/>
              </w:rPr>
            </w:pPr>
            <w:r w:rsidRPr="001568C6">
              <w:rPr>
                <w:rFonts w:ascii="Times New Roman" w:hAnsi="Times New Roman"/>
                <w:sz w:val="24"/>
                <w:szCs w:val="24"/>
                <w:lang w:val="en-US"/>
              </w:rPr>
              <w:t>I</w:t>
            </w:r>
            <w:r w:rsidRPr="001568C6">
              <w:rPr>
                <w:rFonts w:ascii="Times New Roman" w:hAnsi="Times New Roman"/>
                <w:sz w:val="24"/>
                <w:szCs w:val="24"/>
              </w:rPr>
              <w:t xml:space="preserve"> степени</w:t>
            </w:r>
          </w:p>
        </w:tc>
      </w:tr>
      <w:tr w:rsidR="006B32F3" w:rsidRPr="005C536D" w14:paraId="6078D94E"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711225A6" w14:textId="77777777" w:rsidR="006B32F3" w:rsidRPr="005C536D"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t>7</w:t>
            </w:r>
          </w:p>
        </w:tc>
        <w:tc>
          <w:tcPr>
            <w:tcW w:w="5054" w:type="dxa"/>
            <w:tcBorders>
              <w:top w:val="single" w:sz="4" w:space="0" w:color="000000"/>
              <w:left w:val="single" w:sz="4" w:space="0" w:color="000000"/>
              <w:bottom w:val="single" w:sz="4" w:space="0" w:color="000000"/>
              <w:right w:val="single" w:sz="4" w:space="0" w:color="000000"/>
            </w:tcBorders>
            <w:vAlign w:val="center"/>
          </w:tcPr>
          <w:p w14:paraId="603B3B8D" w14:textId="77777777" w:rsidR="006B32F3" w:rsidRPr="00BC33B8" w:rsidRDefault="006B32F3" w:rsidP="00A06D56">
            <w:pPr>
              <w:spacing w:after="0" w:line="240" w:lineRule="auto"/>
              <w:jc w:val="both"/>
              <w:rPr>
                <w:rFonts w:ascii="Times New Roman" w:hAnsi="Times New Roman"/>
                <w:bCs/>
                <w:sz w:val="24"/>
                <w:szCs w:val="24"/>
              </w:rPr>
            </w:pPr>
            <w:r w:rsidRPr="00BC33B8">
              <w:rPr>
                <w:rFonts w:ascii="Times New Roman" w:hAnsi="Times New Roman"/>
                <w:bCs/>
                <w:sz w:val="24"/>
                <w:szCs w:val="24"/>
              </w:rPr>
              <w:t>Народный самодеятельный коллектив хор русской песни «Душа России»</w:t>
            </w:r>
          </w:p>
          <w:p w14:paraId="5B687FF0" w14:textId="77777777" w:rsidR="006B32F3" w:rsidRPr="005C536D" w:rsidRDefault="006B32F3" w:rsidP="00A06D56">
            <w:pPr>
              <w:spacing w:after="0" w:line="240" w:lineRule="auto"/>
              <w:rPr>
                <w:rFonts w:ascii="Times New Roman" w:hAnsi="Times New Roman"/>
                <w:sz w:val="24"/>
                <w:szCs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530113B8" w14:textId="77777777" w:rsidR="006B32F3" w:rsidRDefault="006B32F3" w:rsidP="00A06D56">
            <w:pPr>
              <w:spacing w:after="0" w:line="240" w:lineRule="auto"/>
              <w:jc w:val="center"/>
              <w:rPr>
                <w:rFonts w:ascii="Times New Roman" w:hAnsi="Times New Roman"/>
                <w:sz w:val="24"/>
                <w:szCs w:val="24"/>
              </w:rPr>
            </w:pPr>
            <w:r w:rsidRPr="009A3A7A">
              <w:rPr>
                <w:rFonts w:ascii="Times New Roman" w:hAnsi="Times New Roman"/>
                <w:sz w:val="24"/>
                <w:szCs w:val="24"/>
              </w:rPr>
              <w:t>«Звезды России»</w:t>
            </w:r>
          </w:p>
          <w:p w14:paraId="6B5E6B82" w14:textId="77777777" w:rsidR="006B32F3" w:rsidRPr="005C536D" w:rsidRDefault="006B32F3" w:rsidP="00A06D56">
            <w:pPr>
              <w:spacing w:after="0" w:line="240" w:lineRule="auto"/>
              <w:jc w:val="center"/>
              <w:rPr>
                <w:rFonts w:ascii="Times New Roman" w:hAnsi="Times New Roman"/>
                <w:sz w:val="24"/>
                <w:szCs w:val="24"/>
              </w:rPr>
            </w:pPr>
            <w:r w:rsidRPr="009A3A7A">
              <w:rPr>
                <w:rFonts w:ascii="Times New Roman" w:hAnsi="Times New Roman"/>
                <w:sz w:val="24"/>
                <w:szCs w:val="24"/>
              </w:rPr>
              <w:t xml:space="preserve">III </w:t>
            </w:r>
            <w:proofErr w:type="spellStart"/>
            <w:r w:rsidRPr="009A3A7A">
              <w:rPr>
                <w:rFonts w:ascii="Times New Roman" w:hAnsi="Times New Roman"/>
                <w:sz w:val="24"/>
                <w:szCs w:val="24"/>
              </w:rPr>
              <w:t>Всеросийский</w:t>
            </w:r>
            <w:proofErr w:type="spellEnd"/>
            <w:r w:rsidRPr="009A3A7A">
              <w:rPr>
                <w:rFonts w:ascii="Times New Roman" w:hAnsi="Times New Roman"/>
                <w:sz w:val="24"/>
                <w:szCs w:val="24"/>
              </w:rPr>
              <w:t xml:space="preserve"> конкурс народного творчества </w:t>
            </w:r>
          </w:p>
        </w:tc>
        <w:tc>
          <w:tcPr>
            <w:tcW w:w="1983" w:type="dxa"/>
            <w:tcBorders>
              <w:top w:val="single" w:sz="4" w:space="0" w:color="000000"/>
              <w:left w:val="single" w:sz="4" w:space="0" w:color="000000"/>
              <w:bottom w:val="single" w:sz="4" w:space="0" w:color="000000"/>
              <w:right w:val="single" w:sz="4" w:space="0" w:color="000000"/>
            </w:tcBorders>
            <w:vAlign w:val="center"/>
          </w:tcPr>
          <w:p w14:paraId="204F491F" w14:textId="77777777" w:rsidR="006B32F3" w:rsidRPr="009A3A7A" w:rsidRDefault="006B32F3" w:rsidP="00A06D56">
            <w:pPr>
              <w:spacing w:after="0" w:line="240" w:lineRule="auto"/>
              <w:ind w:left="-57" w:right="-57"/>
              <w:jc w:val="center"/>
              <w:rPr>
                <w:rFonts w:ascii="Times New Roman" w:hAnsi="Times New Roman"/>
                <w:sz w:val="24"/>
                <w:szCs w:val="24"/>
              </w:rPr>
            </w:pPr>
            <w:r w:rsidRPr="009A3A7A">
              <w:rPr>
                <w:rFonts w:ascii="Times New Roman" w:hAnsi="Times New Roman"/>
                <w:sz w:val="24"/>
                <w:szCs w:val="24"/>
              </w:rPr>
              <w:t>г.</w:t>
            </w:r>
            <w:r>
              <w:rPr>
                <w:rFonts w:ascii="Times New Roman" w:hAnsi="Times New Roman"/>
                <w:sz w:val="24"/>
                <w:szCs w:val="24"/>
              </w:rPr>
              <w:t xml:space="preserve"> </w:t>
            </w:r>
            <w:r w:rsidRPr="009A3A7A">
              <w:rPr>
                <w:rFonts w:ascii="Times New Roman" w:hAnsi="Times New Roman"/>
                <w:sz w:val="24"/>
                <w:szCs w:val="24"/>
              </w:rPr>
              <w:t>Липецк</w:t>
            </w:r>
          </w:p>
          <w:p w14:paraId="1CB4FD82" w14:textId="77777777" w:rsidR="006B32F3" w:rsidRPr="005C536D" w:rsidRDefault="006B32F3" w:rsidP="00A06D56">
            <w:pPr>
              <w:spacing w:after="0" w:line="256" w:lineRule="auto"/>
              <w:jc w:val="center"/>
              <w:rPr>
                <w:rFonts w:ascii="Times New Roman" w:hAnsi="Times New Roman"/>
                <w:sz w:val="24"/>
                <w:szCs w:val="24"/>
              </w:rPr>
            </w:pPr>
            <w:r w:rsidRPr="00BC33B8">
              <w:rPr>
                <w:rFonts w:ascii="Times New Roman" w:eastAsia="Calibri" w:hAnsi="Times New Roman"/>
                <w:sz w:val="24"/>
                <w:szCs w:val="24"/>
              </w:rPr>
              <w:t>(дистанционно</w:t>
            </w:r>
            <w:r>
              <w:rPr>
                <w:rFonts w:ascii="Times New Roman" w:eastAsia="Calibri" w:hAnsi="Times New Roman"/>
                <w:sz w:val="24"/>
                <w:szCs w:val="24"/>
              </w:rPr>
              <w:t>)</w:t>
            </w:r>
          </w:p>
        </w:tc>
        <w:tc>
          <w:tcPr>
            <w:tcW w:w="2067" w:type="dxa"/>
            <w:tcBorders>
              <w:top w:val="single" w:sz="4" w:space="0" w:color="000000"/>
              <w:left w:val="single" w:sz="4" w:space="0" w:color="000000"/>
              <w:bottom w:val="single" w:sz="4" w:space="0" w:color="000000"/>
              <w:right w:val="single" w:sz="4" w:space="0" w:color="000000"/>
            </w:tcBorders>
            <w:vAlign w:val="center"/>
          </w:tcPr>
          <w:p w14:paraId="666E367F" w14:textId="77777777" w:rsidR="006B32F3" w:rsidRPr="005C536D" w:rsidRDefault="006B32F3" w:rsidP="00A06D56">
            <w:pPr>
              <w:spacing w:after="0" w:line="240" w:lineRule="auto"/>
              <w:jc w:val="center"/>
              <w:rPr>
                <w:rFonts w:ascii="Times New Roman" w:eastAsia="Calibri" w:hAnsi="Times New Roman"/>
                <w:sz w:val="24"/>
                <w:szCs w:val="24"/>
              </w:rPr>
            </w:pPr>
            <w:r w:rsidRPr="009A3A7A">
              <w:rPr>
                <w:rFonts w:ascii="Times New Roman" w:hAnsi="Times New Roman"/>
                <w:sz w:val="24"/>
                <w:szCs w:val="24"/>
              </w:rPr>
              <w:t>04.11.2023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2D2D90E9" w14:textId="77777777" w:rsidR="006B32F3" w:rsidRDefault="006B32F3" w:rsidP="00A06D56">
            <w:pPr>
              <w:spacing w:after="0" w:line="240" w:lineRule="auto"/>
              <w:jc w:val="center"/>
              <w:rPr>
                <w:rFonts w:ascii="Times New Roman" w:hAnsi="Times New Roman"/>
                <w:sz w:val="24"/>
                <w:szCs w:val="24"/>
              </w:rPr>
            </w:pPr>
            <w:r w:rsidRPr="00D00A90">
              <w:rPr>
                <w:rFonts w:ascii="Times New Roman" w:hAnsi="Times New Roman"/>
                <w:sz w:val="24"/>
                <w:szCs w:val="24"/>
              </w:rPr>
              <w:t>Диплом</w:t>
            </w:r>
            <w:r>
              <w:rPr>
                <w:rFonts w:ascii="Times New Roman" w:hAnsi="Times New Roman"/>
                <w:sz w:val="24"/>
                <w:szCs w:val="24"/>
              </w:rPr>
              <w:t xml:space="preserve"> л</w:t>
            </w:r>
            <w:r w:rsidRPr="00D00A90">
              <w:rPr>
                <w:rFonts w:ascii="Times New Roman" w:hAnsi="Times New Roman"/>
                <w:sz w:val="24"/>
                <w:szCs w:val="24"/>
              </w:rPr>
              <w:t xml:space="preserve">ауреата </w:t>
            </w:r>
          </w:p>
          <w:p w14:paraId="481D0E44" w14:textId="77777777" w:rsidR="006B32F3" w:rsidRDefault="006B32F3" w:rsidP="00A06D56">
            <w:pPr>
              <w:spacing w:after="0" w:line="240" w:lineRule="auto"/>
              <w:jc w:val="center"/>
              <w:rPr>
                <w:rFonts w:ascii="Times New Roman" w:hAnsi="Times New Roman"/>
                <w:sz w:val="24"/>
                <w:szCs w:val="24"/>
              </w:rPr>
            </w:pPr>
            <w:r w:rsidRPr="00D00A90">
              <w:rPr>
                <w:rFonts w:ascii="Times New Roman" w:hAnsi="Times New Roman"/>
                <w:sz w:val="24"/>
                <w:szCs w:val="24"/>
              </w:rPr>
              <w:t>1 степени</w:t>
            </w:r>
          </w:p>
          <w:p w14:paraId="1DB91575" w14:textId="77777777" w:rsidR="006B32F3" w:rsidRPr="005C536D" w:rsidRDefault="006B32F3" w:rsidP="00A06D56">
            <w:pPr>
              <w:spacing w:after="0" w:line="240" w:lineRule="auto"/>
              <w:jc w:val="center"/>
              <w:rPr>
                <w:rFonts w:ascii="Times New Roman" w:hAnsi="Times New Roman"/>
                <w:sz w:val="24"/>
                <w:szCs w:val="24"/>
              </w:rPr>
            </w:pPr>
          </w:p>
        </w:tc>
      </w:tr>
      <w:tr w:rsidR="006B32F3" w:rsidRPr="005C536D" w14:paraId="3B49230D"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17358132" w14:textId="77777777" w:rsidR="006B32F3" w:rsidRPr="005C536D" w:rsidRDefault="006B32F3" w:rsidP="006B32F3">
            <w:pPr>
              <w:numPr>
                <w:ilvl w:val="0"/>
                <w:numId w:val="13"/>
              </w:numPr>
              <w:spacing w:after="0" w:line="240" w:lineRule="auto"/>
              <w:ind w:left="57"/>
              <w:rPr>
                <w:rFonts w:ascii="Times New Roman" w:hAnsi="Times New Roman"/>
                <w:sz w:val="24"/>
                <w:szCs w:val="24"/>
              </w:rPr>
            </w:pPr>
            <w:r>
              <w:rPr>
                <w:rFonts w:ascii="Times New Roman" w:hAnsi="Times New Roman"/>
                <w:sz w:val="24"/>
                <w:szCs w:val="24"/>
              </w:rPr>
              <w:t>8</w:t>
            </w:r>
          </w:p>
        </w:tc>
        <w:tc>
          <w:tcPr>
            <w:tcW w:w="5054" w:type="dxa"/>
            <w:tcBorders>
              <w:top w:val="single" w:sz="4" w:space="0" w:color="000000"/>
              <w:left w:val="single" w:sz="4" w:space="0" w:color="000000"/>
              <w:bottom w:val="single" w:sz="4" w:space="0" w:color="000000"/>
              <w:right w:val="single" w:sz="4" w:space="0" w:color="000000"/>
            </w:tcBorders>
            <w:vAlign w:val="center"/>
          </w:tcPr>
          <w:p w14:paraId="7AAA184D" w14:textId="77777777" w:rsidR="006B32F3" w:rsidRPr="00BC33B8" w:rsidRDefault="006B32F3" w:rsidP="00A06D56">
            <w:pPr>
              <w:spacing w:after="0" w:line="240" w:lineRule="auto"/>
              <w:jc w:val="both"/>
              <w:rPr>
                <w:rFonts w:ascii="Times New Roman" w:hAnsi="Times New Roman"/>
                <w:bCs/>
                <w:sz w:val="24"/>
                <w:szCs w:val="24"/>
              </w:rPr>
            </w:pPr>
            <w:r w:rsidRPr="00BC33B8">
              <w:rPr>
                <w:rFonts w:ascii="Times New Roman" w:hAnsi="Times New Roman"/>
                <w:bCs/>
                <w:sz w:val="24"/>
                <w:szCs w:val="24"/>
              </w:rPr>
              <w:t>Народный самодеятельный коллектив хор русской песни «Душа России»</w:t>
            </w:r>
          </w:p>
          <w:p w14:paraId="6A734A91" w14:textId="77777777" w:rsidR="006B32F3" w:rsidRPr="005C536D" w:rsidRDefault="006B32F3" w:rsidP="00A06D56">
            <w:pPr>
              <w:spacing w:after="0" w:line="240" w:lineRule="auto"/>
              <w:rPr>
                <w:rFonts w:ascii="Times New Roman" w:hAnsi="Times New Roman"/>
                <w:sz w:val="24"/>
                <w:szCs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64007B9C" w14:textId="77777777" w:rsidR="006B32F3" w:rsidRDefault="006B32F3" w:rsidP="00A06D56">
            <w:pPr>
              <w:spacing w:after="0" w:line="240" w:lineRule="auto"/>
              <w:jc w:val="center"/>
              <w:rPr>
                <w:rFonts w:ascii="Times New Roman" w:hAnsi="Times New Roman"/>
                <w:sz w:val="24"/>
                <w:szCs w:val="24"/>
              </w:rPr>
            </w:pPr>
            <w:r w:rsidRPr="00407B93">
              <w:rPr>
                <w:rFonts w:ascii="Times New Roman" w:hAnsi="Times New Roman"/>
                <w:sz w:val="24"/>
                <w:szCs w:val="24"/>
              </w:rPr>
              <w:t>«</w:t>
            </w:r>
            <w:r w:rsidRPr="00407B93">
              <w:rPr>
                <w:rFonts w:ascii="Times New Roman" w:hAnsi="Times New Roman"/>
                <w:sz w:val="24"/>
                <w:szCs w:val="24"/>
                <w:lang w:val="en-US"/>
              </w:rPr>
              <w:t>Time</w:t>
            </w:r>
            <w:r w:rsidRPr="00407B93">
              <w:rPr>
                <w:rFonts w:ascii="Times New Roman" w:hAnsi="Times New Roman"/>
                <w:sz w:val="24"/>
                <w:szCs w:val="24"/>
              </w:rPr>
              <w:t xml:space="preserve"> </w:t>
            </w:r>
            <w:r w:rsidRPr="00407B93">
              <w:rPr>
                <w:rFonts w:ascii="Times New Roman" w:hAnsi="Times New Roman"/>
                <w:sz w:val="24"/>
                <w:szCs w:val="24"/>
                <w:lang w:val="en-US"/>
              </w:rPr>
              <w:t>to</w:t>
            </w:r>
            <w:r w:rsidRPr="00407B93">
              <w:rPr>
                <w:rFonts w:ascii="Times New Roman" w:hAnsi="Times New Roman"/>
                <w:sz w:val="24"/>
                <w:szCs w:val="24"/>
              </w:rPr>
              <w:t xml:space="preserve"> </w:t>
            </w:r>
            <w:proofErr w:type="spellStart"/>
            <w:r w:rsidRPr="00407B93">
              <w:rPr>
                <w:rFonts w:ascii="Times New Roman" w:hAnsi="Times New Roman"/>
                <w:sz w:val="24"/>
                <w:szCs w:val="24"/>
                <w:lang w:val="en-US"/>
              </w:rPr>
              <w:t>sinq</w:t>
            </w:r>
            <w:proofErr w:type="spellEnd"/>
            <w:r w:rsidRPr="00407B93">
              <w:rPr>
                <w:rFonts w:ascii="Times New Roman" w:hAnsi="Times New Roman"/>
                <w:sz w:val="24"/>
                <w:szCs w:val="24"/>
              </w:rPr>
              <w:t>»</w:t>
            </w:r>
          </w:p>
          <w:p w14:paraId="0192EED6" w14:textId="77777777" w:rsidR="006B32F3" w:rsidRPr="005C536D" w:rsidRDefault="006B32F3" w:rsidP="00A06D56">
            <w:pPr>
              <w:spacing w:after="0" w:line="240" w:lineRule="auto"/>
              <w:jc w:val="center"/>
              <w:rPr>
                <w:rFonts w:ascii="Times New Roman" w:hAnsi="Times New Roman"/>
                <w:sz w:val="24"/>
                <w:szCs w:val="24"/>
              </w:rPr>
            </w:pPr>
            <w:r w:rsidRPr="00407B93">
              <w:rPr>
                <w:rFonts w:ascii="Times New Roman" w:hAnsi="Times New Roman"/>
                <w:sz w:val="24"/>
                <w:szCs w:val="24"/>
              </w:rPr>
              <w:t xml:space="preserve">Всероссийский конкурс сольного, ансамблевого и хорового исполнительства </w:t>
            </w:r>
          </w:p>
        </w:tc>
        <w:tc>
          <w:tcPr>
            <w:tcW w:w="1983" w:type="dxa"/>
            <w:tcBorders>
              <w:top w:val="single" w:sz="4" w:space="0" w:color="000000"/>
              <w:left w:val="single" w:sz="4" w:space="0" w:color="000000"/>
              <w:bottom w:val="single" w:sz="4" w:space="0" w:color="000000"/>
              <w:right w:val="single" w:sz="4" w:space="0" w:color="000000"/>
            </w:tcBorders>
            <w:vAlign w:val="center"/>
          </w:tcPr>
          <w:p w14:paraId="7CE12F13" w14:textId="77777777" w:rsidR="006B32F3" w:rsidRDefault="006B32F3" w:rsidP="00A06D56">
            <w:pPr>
              <w:spacing w:after="0" w:line="256" w:lineRule="auto"/>
              <w:jc w:val="center"/>
              <w:rPr>
                <w:rFonts w:ascii="Times New Roman" w:hAnsi="Times New Roman"/>
                <w:sz w:val="24"/>
                <w:szCs w:val="24"/>
              </w:rPr>
            </w:pPr>
            <w:r w:rsidRPr="00407B93">
              <w:rPr>
                <w:rFonts w:ascii="Times New Roman" w:hAnsi="Times New Roman"/>
                <w:sz w:val="24"/>
                <w:szCs w:val="24"/>
              </w:rPr>
              <w:t>г.</w:t>
            </w:r>
            <w:r>
              <w:rPr>
                <w:rFonts w:ascii="Times New Roman" w:hAnsi="Times New Roman"/>
                <w:sz w:val="24"/>
                <w:szCs w:val="24"/>
              </w:rPr>
              <w:t xml:space="preserve"> </w:t>
            </w:r>
            <w:r w:rsidRPr="00407B93">
              <w:rPr>
                <w:rFonts w:ascii="Times New Roman" w:hAnsi="Times New Roman"/>
                <w:sz w:val="24"/>
                <w:szCs w:val="24"/>
              </w:rPr>
              <w:t>Москва</w:t>
            </w:r>
          </w:p>
          <w:p w14:paraId="65D7F9F7" w14:textId="77777777" w:rsidR="006B32F3" w:rsidRPr="005C536D" w:rsidRDefault="006B32F3" w:rsidP="00A06D56">
            <w:pPr>
              <w:spacing w:after="0" w:line="256" w:lineRule="auto"/>
              <w:jc w:val="center"/>
              <w:rPr>
                <w:rFonts w:ascii="Times New Roman" w:hAnsi="Times New Roman"/>
                <w:sz w:val="24"/>
                <w:szCs w:val="24"/>
              </w:rPr>
            </w:pPr>
            <w:r w:rsidRPr="00BC33B8">
              <w:rPr>
                <w:rFonts w:ascii="Times New Roman" w:eastAsia="Calibri" w:hAnsi="Times New Roman"/>
                <w:sz w:val="24"/>
                <w:szCs w:val="24"/>
              </w:rPr>
              <w:t>(дистанционно</w:t>
            </w:r>
            <w:r>
              <w:rPr>
                <w:rFonts w:ascii="Times New Roman" w:eastAsia="Calibri" w:hAnsi="Times New Roman"/>
                <w:sz w:val="24"/>
                <w:szCs w:val="24"/>
              </w:rPr>
              <w:t>)</w:t>
            </w:r>
          </w:p>
        </w:tc>
        <w:tc>
          <w:tcPr>
            <w:tcW w:w="2067" w:type="dxa"/>
            <w:tcBorders>
              <w:top w:val="single" w:sz="4" w:space="0" w:color="000000"/>
              <w:left w:val="single" w:sz="4" w:space="0" w:color="000000"/>
              <w:bottom w:val="single" w:sz="4" w:space="0" w:color="000000"/>
              <w:right w:val="single" w:sz="4" w:space="0" w:color="000000"/>
            </w:tcBorders>
            <w:vAlign w:val="center"/>
          </w:tcPr>
          <w:p w14:paraId="299D6D19" w14:textId="77777777" w:rsidR="006B32F3" w:rsidRPr="00407B93" w:rsidRDefault="006B32F3" w:rsidP="00A06D56">
            <w:pPr>
              <w:spacing w:after="0" w:line="240" w:lineRule="auto"/>
              <w:ind w:left="-57" w:right="-57"/>
              <w:jc w:val="center"/>
              <w:rPr>
                <w:rFonts w:ascii="Times New Roman" w:hAnsi="Times New Roman"/>
                <w:sz w:val="24"/>
                <w:szCs w:val="24"/>
              </w:rPr>
            </w:pPr>
            <w:r w:rsidRPr="00407B93">
              <w:rPr>
                <w:rFonts w:ascii="Times New Roman" w:hAnsi="Times New Roman"/>
                <w:sz w:val="24"/>
                <w:szCs w:val="24"/>
              </w:rPr>
              <w:t>20.11.</w:t>
            </w:r>
            <w:r>
              <w:rPr>
                <w:rFonts w:ascii="Times New Roman" w:hAnsi="Times New Roman"/>
                <w:sz w:val="24"/>
                <w:szCs w:val="24"/>
              </w:rPr>
              <w:t>20</w:t>
            </w:r>
            <w:r w:rsidRPr="00407B93">
              <w:rPr>
                <w:rFonts w:ascii="Times New Roman" w:hAnsi="Times New Roman"/>
                <w:sz w:val="24"/>
                <w:szCs w:val="24"/>
              </w:rPr>
              <w:t>23</w:t>
            </w:r>
          </w:p>
          <w:p w14:paraId="176F0EEF" w14:textId="77777777" w:rsidR="006B32F3" w:rsidRPr="005C536D" w:rsidRDefault="006B32F3" w:rsidP="00A06D56">
            <w:pPr>
              <w:spacing w:after="0" w:line="240" w:lineRule="auto"/>
              <w:jc w:val="center"/>
              <w:rPr>
                <w:rFonts w:ascii="Times New Roman" w:eastAsia="Calibri"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1A9C98CE" w14:textId="77777777" w:rsidR="006B32F3" w:rsidRDefault="006B32F3" w:rsidP="00A06D56">
            <w:pPr>
              <w:spacing w:after="0" w:line="240" w:lineRule="auto"/>
              <w:jc w:val="center"/>
              <w:rPr>
                <w:rFonts w:ascii="Times New Roman" w:hAnsi="Times New Roman"/>
                <w:sz w:val="24"/>
                <w:szCs w:val="24"/>
              </w:rPr>
            </w:pPr>
            <w:r w:rsidRPr="00D00A90">
              <w:rPr>
                <w:rFonts w:ascii="Times New Roman" w:hAnsi="Times New Roman"/>
                <w:sz w:val="24"/>
                <w:szCs w:val="24"/>
              </w:rPr>
              <w:t>Диплом</w:t>
            </w:r>
            <w:r>
              <w:rPr>
                <w:rFonts w:ascii="Times New Roman" w:hAnsi="Times New Roman"/>
                <w:sz w:val="24"/>
                <w:szCs w:val="24"/>
              </w:rPr>
              <w:t xml:space="preserve"> л</w:t>
            </w:r>
            <w:r w:rsidRPr="00D00A90">
              <w:rPr>
                <w:rFonts w:ascii="Times New Roman" w:hAnsi="Times New Roman"/>
                <w:sz w:val="24"/>
                <w:szCs w:val="24"/>
              </w:rPr>
              <w:t xml:space="preserve">ауреата </w:t>
            </w:r>
          </w:p>
          <w:p w14:paraId="049ED03C" w14:textId="77777777" w:rsidR="006B32F3" w:rsidRDefault="006B32F3" w:rsidP="00A06D56">
            <w:pPr>
              <w:spacing w:after="0" w:line="240" w:lineRule="auto"/>
              <w:jc w:val="center"/>
              <w:rPr>
                <w:rFonts w:ascii="Times New Roman" w:hAnsi="Times New Roman"/>
                <w:sz w:val="24"/>
                <w:szCs w:val="24"/>
              </w:rPr>
            </w:pPr>
            <w:r w:rsidRPr="00D00A90">
              <w:rPr>
                <w:rFonts w:ascii="Times New Roman" w:hAnsi="Times New Roman"/>
                <w:sz w:val="24"/>
                <w:szCs w:val="24"/>
              </w:rPr>
              <w:t>1 степени</w:t>
            </w:r>
          </w:p>
          <w:p w14:paraId="5BA74684" w14:textId="77777777" w:rsidR="006B32F3" w:rsidRPr="005C536D" w:rsidRDefault="006B32F3" w:rsidP="00A06D56">
            <w:pPr>
              <w:spacing w:after="0" w:line="240" w:lineRule="auto"/>
              <w:jc w:val="center"/>
              <w:rPr>
                <w:rFonts w:ascii="Times New Roman" w:hAnsi="Times New Roman"/>
                <w:sz w:val="24"/>
                <w:szCs w:val="24"/>
              </w:rPr>
            </w:pPr>
          </w:p>
        </w:tc>
      </w:tr>
      <w:tr w:rsidR="006B32F3" w:rsidRPr="005C536D" w14:paraId="47002029" w14:textId="77777777" w:rsidTr="00A06D56">
        <w:tc>
          <w:tcPr>
            <w:tcW w:w="15550" w:type="dxa"/>
            <w:gridSpan w:val="6"/>
            <w:tcBorders>
              <w:top w:val="single" w:sz="4" w:space="0" w:color="000000"/>
              <w:left w:val="single" w:sz="4" w:space="0" w:color="000000"/>
              <w:bottom w:val="single" w:sz="4" w:space="0" w:color="000000"/>
              <w:right w:val="single" w:sz="4" w:space="0" w:color="000000"/>
            </w:tcBorders>
            <w:hideMark/>
          </w:tcPr>
          <w:p w14:paraId="7FD26F2D"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Международные конкурсы/фестивали</w:t>
            </w:r>
          </w:p>
        </w:tc>
      </w:tr>
      <w:tr w:rsidR="006B32F3" w:rsidRPr="005C536D" w14:paraId="7B602404"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6ADEA6D3" w14:textId="77777777" w:rsidR="006B32F3" w:rsidRPr="005C536D"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1</w:t>
            </w:r>
          </w:p>
        </w:tc>
        <w:tc>
          <w:tcPr>
            <w:tcW w:w="5054" w:type="dxa"/>
            <w:tcBorders>
              <w:top w:val="single" w:sz="4" w:space="0" w:color="000000"/>
              <w:left w:val="single" w:sz="4" w:space="0" w:color="000000"/>
              <w:bottom w:val="single" w:sz="4" w:space="0" w:color="000000"/>
              <w:right w:val="single" w:sz="4" w:space="0" w:color="000000"/>
            </w:tcBorders>
            <w:vAlign w:val="center"/>
          </w:tcPr>
          <w:p w14:paraId="7AB2D600" w14:textId="77777777" w:rsidR="006B32F3" w:rsidRPr="00BC33B8" w:rsidRDefault="006B32F3" w:rsidP="00A06D56">
            <w:pPr>
              <w:spacing w:after="0" w:line="240" w:lineRule="auto"/>
              <w:jc w:val="both"/>
              <w:rPr>
                <w:rFonts w:ascii="Times New Roman" w:hAnsi="Times New Roman"/>
                <w:bCs/>
                <w:sz w:val="24"/>
                <w:szCs w:val="24"/>
              </w:rPr>
            </w:pPr>
            <w:r w:rsidRPr="00F9261D">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tcBorders>
              <w:top w:val="single" w:sz="4" w:space="0" w:color="000000"/>
              <w:left w:val="single" w:sz="4" w:space="0" w:color="000000"/>
              <w:bottom w:val="single" w:sz="4" w:space="0" w:color="000000"/>
              <w:right w:val="single" w:sz="4" w:space="0" w:color="000000"/>
            </w:tcBorders>
            <w:vAlign w:val="center"/>
          </w:tcPr>
          <w:p w14:paraId="39C8A6D3" w14:textId="77777777" w:rsidR="006B32F3" w:rsidRDefault="006B32F3" w:rsidP="00A06D56">
            <w:pPr>
              <w:spacing w:after="0" w:line="256" w:lineRule="auto"/>
              <w:jc w:val="center"/>
              <w:rPr>
                <w:rFonts w:ascii="Times New Roman" w:hAnsi="Times New Roman"/>
                <w:sz w:val="24"/>
                <w:szCs w:val="24"/>
              </w:rPr>
            </w:pPr>
            <w:r w:rsidRPr="00F9261D">
              <w:rPr>
                <w:rFonts w:ascii="Times New Roman" w:hAnsi="Times New Roman"/>
                <w:sz w:val="24"/>
                <w:szCs w:val="24"/>
              </w:rPr>
              <w:t>«Возрождение»</w:t>
            </w:r>
          </w:p>
          <w:p w14:paraId="61B4CAFC" w14:textId="77777777" w:rsidR="006B32F3" w:rsidRPr="005C536D" w:rsidRDefault="006B32F3" w:rsidP="00A06D56">
            <w:pPr>
              <w:spacing w:after="0" w:line="256" w:lineRule="auto"/>
              <w:jc w:val="center"/>
              <w:rPr>
                <w:rFonts w:ascii="Times New Roman" w:hAnsi="Times New Roman"/>
                <w:sz w:val="24"/>
                <w:szCs w:val="24"/>
              </w:rPr>
            </w:pPr>
            <w:r w:rsidRPr="00F9261D">
              <w:rPr>
                <w:rFonts w:ascii="Times New Roman" w:hAnsi="Times New Roman"/>
                <w:sz w:val="24"/>
                <w:szCs w:val="24"/>
              </w:rPr>
              <w:t xml:space="preserve">Международный фестиваль-конкурс искусств </w:t>
            </w:r>
          </w:p>
        </w:tc>
        <w:tc>
          <w:tcPr>
            <w:tcW w:w="1983" w:type="dxa"/>
            <w:tcBorders>
              <w:top w:val="single" w:sz="4" w:space="0" w:color="000000"/>
              <w:left w:val="single" w:sz="4" w:space="0" w:color="000000"/>
              <w:bottom w:val="single" w:sz="4" w:space="0" w:color="000000"/>
              <w:right w:val="single" w:sz="4" w:space="0" w:color="000000"/>
            </w:tcBorders>
            <w:vAlign w:val="center"/>
          </w:tcPr>
          <w:p w14:paraId="6FDC19AF" w14:textId="77777777" w:rsidR="006B32F3" w:rsidRDefault="006B32F3" w:rsidP="00A06D56">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г. </w:t>
            </w:r>
            <w:r w:rsidRPr="00F9261D">
              <w:rPr>
                <w:rFonts w:ascii="Times New Roman" w:eastAsia="Calibri" w:hAnsi="Times New Roman"/>
                <w:sz w:val="24"/>
                <w:szCs w:val="24"/>
              </w:rPr>
              <w:t>Санкт-Петербург</w:t>
            </w:r>
          </w:p>
          <w:p w14:paraId="69D23D3E" w14:textId="77777777" w:rsidR="006B32F3" w:rsidRPr="005C536D" w:rsidRDefault="006B32F3" w:rsidP="00A06D56">
            <w:pPr>
              <w:spacing w:after="0" w:line="240" w:lineRule="auto"/>
              <w:jc w:val="center"/>
              <w:rPr>
                <w:rFonts w:ascii="Times New Roman" w:eastAsia="Calibri" w:hAnsi="Times New Roman"/>
                <w:sz w:val="24"/>
                <w:szCs w:val="24"/>
              </w:rPr>
            </w:pPr>
            <w:r w:rsidRPr="00F9261D">
              <w:rPr>
                <w:rFonts w:ascii="Times New Roman" w:eastAsia="Calibri" w:hAnsi="Times New Roman"/>
                <w:sz w:val="24"/>
                <w:szCs w:val="24"/>
              </w:rPr>
              <w:t>(дистанционно)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4184584D" w14:textId="77777777" w:rsidR="006B32F3" w:rsidRPr="005C536D" w:rsidRDefault="006B32F3" w:rsidP="00A06D56">
            <w:pPr>
              <w:spacing w:after="0" w:line="256" w:lineRule="auto"/>
              <w:jc w:val="center"/>
              <w:rPr>
                <w:rFonts w:ascii="Times New Roman" w:hAnsi="Times New Roman"/>
                <w:sz w:val="24"/>
                <w:szCs w:val="24"/>
              </w:rPr>
            </w:pPr>
            <w:r w:rsidRPr="00F9261D">
              <w:rPr>
                <w:rFonts w:ascii="Times New Roman" w:eastAsia="Calibri" w:hAnsi="Times New Roman"/>
                <w:sz w:val="24"/>
                <w:szCs w:val="24"/>
              </w:rPr>
              <w:t>3-10 января 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0D3C6794" w14:textId="77777777" w:rsidR="006B32F3" w:rsidRDefault="006B32F3" w:rsidP="00A06D56">
            <w:pPr>
              <w:spacing w:after="0" w:line="240" w:lineRule="auto"/>
              <w:jc w:val="center"/>
              <w:rPr>
                <w:rFonts w:ascii="Times New Roman" w:hAnsi="Times New Roman"/>
                <w:sz w:val="24"/>
                <w:szCs w:val="24"/>
              </w:rPr>
            </w:pPr>
            <w:r w:rsidRPr="00F9261D">
              <w:rPr>
                <w:rFonts w:ascii="Times New Roman" w:hAnsi="Times New Roman"/>
                <w:sz w:val="24"/>
                <w:szCs w:val="24"/>
              </w:rPr>
              <w:t>Диплом лауреата</w:t>
            </w:r>
          </w:p>
          <w:p w14:paraId="615E57EE" w14:textId="77777777" w:rsidR="006B32F3" w:rsidRPr="005C536D" w:rsidRDefault="006B32F3" w:rsidP="00A06D56">
            <w:pPr>
              <w:spacing w:after="0" w:line="240" w:lineRule="auto"/>
              <w:jc w:val="center"/>
              <w:rPr>
                <w:rFonts w:ascii="Times New Roman" w:hAnsi="Times New Roman"/>
                <w:sz w:val="24"/>
                <w:szCs w:val="24"/>
              </w:rPr>
            </w:pPr>
            <w:r w:rsidRPr="00F9261D">
              <w:rPr>
                <w:rFonts w:ascii="Times New Roman" w:hAnsi="Times New Roman"/>
                <w:sz w:val="24"/>
                <w:szCs w:val="24"/>
                <w:lang w:val="en-US"/>
              </w:rPr>
              <w:t>I</w:t>
            </w:r>
            <w:r w:rsidRPr="00F9261D">
              <w:rPr>
                <w:rFonts w:ascii="Times New Roman" w:hAnsi="Times New Roman"/>
                <w:sz w:val="24"/>
                <w:szCs w:val="24"/>
              </w:rPr>
              <w:t xml:space="preserve"> степени</w:t>
            </w:r>
          </w:p>
        </w:tc>
      </w:tr>
      <w:tr w:rsidR="006B32F3" w:rsidRPr="005C536D" w14:paraId="1AE976A8"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3252B680" w14:textId="77777777" w:rsidR="006B32F3"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2</w:t>
            </w:r>
          </w:p>
        </w:tc>
        <w:tc>
          <w:tcPr>
            <w:tcW w:w="5054" w:type="dxa"/>
            <w:tcBorders>
              <w:top w:val="single" w:sz="4" w:space="0" w:color="000000"/>
              <w:left w:val="single" w:sz="4" w:space="0" w:color="000000"/>
              <w:bottom w:val="single" w:sz="4" w:space="0" w:color="000000"/>
              <w:right w:val="single" w:sz="4" w:space="0" w:color="000000"/>
            </w:tcBorders>
            <w:vAlign w:val="center"/>
          </w:tcPr>
          <w:p w14:paraId="2A300885" w14:textId="77777777" w:rsidR="006B32F3" w:rsidRPr="00F9261D" w:rsidRDefault="006B32F3" w:rsidP="00A06D56">
            <w:pPr>
              <w:spacing w:after="0" w:line="240" w:lineRule="auto"/>
              <w:jc w:val="both"/>
              <w:rPr>
                <w:rFonts w:ascii="Times New Roman" w:hAnsi="Times New Roman"/>
                <w:bCs/>
                <w:iCs/>
                <w:sz w:val="24"/>
                <w:szCs w:val="24"/>
              </w:rPr>
            </w:pPr>
            <w:r w:rsidRPr="00FD47C8">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tcBorders>
              <w:top w:val="single" w:sz="4" w:space="0" w:color="000000"/>
              <w:left w:val="single" w:sz="4" w:space="0" w:color="000000"/>
              <w:bottom w:val="single" w:sz="4" w:space="0" w:color="000000"/>
              <w:right w:val="single" w:sz="4" w:space="0" w:color="000000"/>
            </w:tcBorders>
            <w:vAlign w:val="center"/>
          </w:tcPr>
          <w:p w14:paraId="0FC39CC1" w14:textId="77777777" w:rsidR="006B32F3" w:rsidRDefault="006B32F3" w:rsidP="00A06D56">
            <w:pPr>
              <w:spacing w:after="0" w:line="256" w:lineRule="auto"/>
              <w:jc w:val="center"/>
              <w:rPr>
                <w:rFonts w:ascii="Times New Roman" w:hAnsi="Times New Roman"/>
                <w:sz w:val="24"/>
                <w:szCs w:val="24"/>
              </w:rPr>
            </w:pPr>
            <w:r w:rsidRPr="00FD47C8">
              <w:rPr>
                <w:rFonts w:ascii="Times New Roman" w:hAnsi="Times New Roman"/>
                <w:sz w:val="24"/>
                <w:szCs w:val="24"/>
              </w:rPr>
              <w:t>«Яркая музыка»</w:t>
            </w:r>
          </w:p>
          <w:p w14:paraId="5E6141B2" w14:textId="77777777" w:rsidR="006B32F3" w:rsidRPr="00F9261D" w:rsidRDefault="006B32F3" w:rsidP="00A06D56">
            <w:pPr>
              <w:spacing w:after="0" w:line="256" w:lineRule="auto"/>
              <w:jc w:val="center"/>
              <w:rPr>
                <w:rFonts w:ascii="Times New Roman" w:hAnsi="Times New Roman"/>
                <w:sz w:val="24"/>
                <w:szCs w:val="24"/>
              </w:rPr>
            </w:pPr>
            <w:r w:rsidRPr="00FD47C8">
              <w:rPr>
                <w:rFonts w:ascii="Times New Roman" w:hAnsi="Times New Roman"/>
                <w:sz w:val="24"/>
                <w:szCs w:val="24"/>
              </w:rPr>
              <w:t xml:space="preserve">Международный фестиваль-конкурс народного творчества </w:t>
            </w:r>
          </w:p>
        </w:tc>
        <w:tc>
          <w:tcPr>
            <w:tcW w:w="1983" w:type="dxa"/>
            <w:tcBorders>
              <w:top w:val="single" w:sz="4" w:space="0" w:color="000000"/>
              <w:left w:val="single" w:sz="4" w:space="0" w:color="000000"/>
              <w:bottom w:val="single" w:sz="4" w:space="0" w:color="000000"/>
              <w:right w:val="single" w:sz="4" w:space="0" w:color="000000"/>
            </w:tcBorders>
            <w:vAlign w:val="center"/>
          </w:tcPr>
          <w:p w14:paraId="54224299" w14:textId="77777777" w:rsidR="006B32F3" w:rsidRDefault="006B32F3" w:rsidP="00A06D56">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г. </w:t>
            </w:r>
            <w:r w:rsidRPr="00FD47C8">
              <w:rPr>
                <w:rFonts w:ascii="Times New Roman" w:eastAsia="Calibri" w:hAnsi="Times New Roman"/>
                <w:sz w:val="24"/>
                <w:szCs w:val="24"/>
              </w:rPr>
              <w:t>Санкт-Петербург</w:t>
            </w:r>
          </w:p>
          <w:p w14:paraId="4161C7DD" w14:textId="77777777" w:rsidR="006B32F3" w:rsidRPr="00F9261D" w:rsidRDefault="006B32F3" w:rsidP="00A06D56">
            <w:pPr>
              <w:spacing w:after="0" w:line="240" w:lineRule="auto"/>
              <w:jc w:val="center"/>
              <w:rPr>
                <w:rFonts w:ascii="Times New Roman" w:eastAsia="Calibri" w:hAnsi="Times New Roman"/>
                <w:sz w:val="24"/>
                <w:szCs w:val="24"/>
              </w:rPr>
            </w:pPr>
            <w:r w:rsidRPr="00F9261D">
              <w:rPr>
                <w:rFonts w:ascii="Times New Roman" w:eastAsia="Calibri" w:hAnsi="Times New Roman"/>
                <w:sz w:val="24"/>
                <w:szCs w:val="24"/>
              </w:rPr>
              <w:t>(дистанционно)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5F3D52C8" w14:textId="77777777" w:rsidR="006B32F3" w:rsidRPr="00F9261D" w:rsidRDefault="006B32F3" w:rsidP="00A06D56">
            <w:pPr>
              <w:spacing w:after="0" w:line="256" w:lineRule="auto"/>
              <w:jc w:val="center"/>
              <w:rPr>
                <w:rFonts w:ascii="Times New Roman" w:eastAsia="Calibri" w:hAnsi="Times New Roman"/>
                <w:sz w:val="24"/>
                <w:szCs w:val="24"/>
              </w:rPr>
            </w:pPr>
            <w:r w:rsidRPr="00FD47C8">
              <w:rPr>
                <w:rFonts w:ascii="Times New Roman" w:eastAsia="Calibri" w:hAnsi="Times New Roman"/>
                <w:sz w:val="24"/>
                <w:szCs w:val="24"/>
              </w:rPr>
              <w:t>февраль 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4E9DB944" w14:textId="77777777" w:rsidR="006B32F3" w:rsidRDefault="006B32F3" w:rsidP="00A06D56">
            <w:pPr>
              <w:spacing w:after="0" w:line="240" w:lineRule="auto"/>
              <w:jc w:val="center"/>
              <w:rPr>
                <w:rFonts w:ascii="Times New Roman" w:hAnsi="Times New Roman"/>
                <w:sz w:val="24"/>
                <w:szCs w:val="24"/>
              </w:rPr>
            </w:pPr>
            <w:r w:rsidRPr="00FD47C8">
              <w:rPr>
                <w:rFonts w:ascii="Times New Roman" w:hAnsi="Times New Roman"/>
                <w:sz w:val="24"/>
                <w:szCs w:val="24"/>
              </w:rPr>
              <w:t xml:space="preserve">Диплом лауреата </w:t>
            </w:r>
          </w:p>
          <w:p w14:paraId="13D95427" w14:textId="77777777" w:rsidR="006B32F3" w:rsidRPr="00FD47C8" w:rsidRDefault="006B32F3" w:rsidP="00A06D56">
            <w:pPr>
              <w:spacing w:after="0" w:line="240" w:lineRule="auto"/>
              <w:jc w:val="center"/>
              <w:rPr>
                <w:rFonts w:ascii="Times New Roman" w:hAnsi="Times New Roman"/>
                <w:sz w:val="24"/>
                <w:szCs w:val="24"/>
              </w:rPr>
            </w:pPr>
            <w:r w:rsidRPr="00FD47C8">
              <w:rPr>
                <w:rFonts w:ascii="Times New Roman" w:hAnsi="Times New Roman"/>
                <w:sz w:val="24"/>
                <w:szCs w:val="24"/>
                <w:lang w:val="en-US"/>
              </w:rPr>
              <w:t>II</w:t>
            </w:r>
            <w:r w:rsidRPr="00FD47C8">
              <w:rPr>
                <w:rFonts w:ascii="Times New Roman" w:hAnsi="Times New Roman"/>
                <w:sz w:val="24"/>
                <w:szCs w:val="24"/>
              </w:rPr>
              <w:t xml:space="preserve"> степени </w:t>
            </w:r>
          </w:p>
          <w:p w14:paraId="137E059B" w14:textId="77777777" w:rsidR="006B32F3" w:rsidRPr="00FD47C8" w:rsidRDefault="006B32F3" w:rsidP="00A06D56">
            <w:pPr>
              <w:spacing w:after="0" w:line="240" w:lineRule="auto"/>
              <w:jc w:val="center"/>
              <w:rPr>
                <w:rFonts w:ascii="Times New Roman" w:hAnsi="Times New Roman"/>
                <w:sz w:val="24"/>
                <w:szCs w:val="24"/>
              </w:rPr>
            </w:pPr>
          </w:p>
          <w:p w14:paraId="64A9CFF1" w14:textId="77777777" w:rsidR="006B32F3" w:rsidRDefault="006B32F3" w:rsidP="00A06D56">
            <w:pPr>
              <w:spacing w:after="0" w:line="240" w:lineRule="auto"/>
              <w:jc w:val="center"/>
              <w:rPr>
                <w:rFonts w:ascii="Times New Roman" w:hAnsi="Times New Roman"/>
                <w:sz w:val="24"/>
                <w:szCs w:val="24"/>
              </w:rPr>
            </w:pPr>
            <w:r w:rsidRPr="00FD47C8">
              <w:rPr>
                <w:rFonts w:ascii="Times New Roman" w:hAnsi="Times New Roman"/>
                <w:sz w:val="24"/>
                <w:szCs w:val="24"/>
              </w:rPr>
              <w:t>Диплом лауреата</w:t>
            </w:r>
          </w:p>
          <w:p w14:paraId="619B3913" w14:textId="77777777" w:rsidR="006B32F3" w:rsidRPr="00F9261D" w:rsidRDefault="006B32F3" w:rsidP="00A06D56">
            <w:pPr>
              <w:spacing w:after="0" w:line="240" w:lineRule="auto"/>
              <w:jc w:val="center"/>
              <w:rPr>
                <w:rFonts w:ascii="Times New Roman" w:hAnsi="Times New Roman"/>
                <w:sz w:val="24"/>
                <w:szCs w:val="24"/>
              </w:rPr>
            </w:pPr>
            <w:r w:rsidRPr="00FD47C8">
              <w:rPr>
                <w:rFonts w:ascii="Times New Roman" w:hAnsi="Times New Roman"/>
                <w:sz w:val="24"/>
                <w:szCs w:val="24"/>
              </w:rPr>
              <w:t xml:space="preserve"> </w:t>
            </w:r>
            <w:r w:rsidRPr="00FD47C8">
              <w:rPr>
                <w:rFonts w:ascii="Times New Roman" w:hAnsi="Times New Roman"/>
                <w:sz w:val="24"/>
                <w:szCs w:val="24"/>
                <w:lang w:val="en-US"/>
              </w:rPr>
              <w:t>I</w:t>
            </w:r>
            <w:r w:rsidRPr="00FD47C8">
              <w:rPr>
                <w:rFonts w:ascii="Times New Roman" w:hAnsi="Times New Roman"/>
                <w:sz w:val="24"/>
                <w:szCs w:val="24"/>
              </w:rPr>
              <w:t xml:space="preserve"> степени </w:t>
            </w:r>
          </w:p>
        </w:tc>
      </w:tr>
      <w:tr w:rsidR="006B32F3" w:rsidRPr="005C536D" w14:paraId="59379EED"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0979BBF7" w14:textId="77777777" w:rsidR="006B32F3"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3</w:t>
            </w:r>
          </w:p>
        </w:tc>
        <w:tc>
          <w:tcPr>
            <w:tcW w:w="5054" w:type="dxa"/>
            <w:tcBorders>
              <w:top w:val="single" w:sz="4" w:space="0" w:color="000000"/>
              <w:left w:val="single" w:sz="4" w:space="0" w:color="000000"/>
              <w:bottom w:val="single" w:sz="4" w:space="0" w:color="000000"/>
              <w:right w:val="single" w:sz="4" w:space="0" w:color="000000"/>
            </w:tcBorders>
            <w:vAlign w:val="center"/>
          </w:tcPr>
          <w:p w14:paraId="1E2C974C" w14:textId="77777777" w:rsidR="006B32F3" w:rsidRPr="00FD47C8" w:rsidRDefault="006B32F3" w:rsidP="00A06D56">
            <w:pPr>
              <w:spacing w:after="0" w:line="240" w:lineRule="auto"/>
              <w:jc w:val="both"/>
              <w:rPr>
                <w:rFonts w:ascii="Times New Roman" w:hAnsi="Times New Roman"/>
                <w:bCs/>
                <w:iCs/>
                <w:sz w:val="24"/>
                <w:szCs w:val="24"/>
              </w:rPr>
            </w:pPr>
            <w:r w:rsidRPr="00507597">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tcBorders>
              <w:top w:val="single" w:sz="4" w:space="0" w:color="000000"/>
              <w:left w:val="single" w:sz="4" w:space="0" w:color="000000"/>
              <w:bottom w:val="single" w:sz="4" w:space="0" w:color="000000"/>
              <w:right w:val="single" w:sz="4" w:space="0" w:color="000000"/>
            </w:tcBorders>
            <w:vAlign w:val="center"/>
          </w:tcPr>
          <w:p w14:paraId="2FB50AAA" w14:textId="77777777" w:rsidR="006B32F3" w:rsidRPr="00FD47C8" w:rsidRDefault="006B32F3" w:rsidP="00A06D56">
            <w:pPr>
              <w:spacing w:after="0" w:line="256" w:lineRule="auto"/>
              <w:jc w:val="center"/>
              <w:rPr>
                <w:rFonts w:ascii="Times New Roman" w:hAnsi="Times New Roman"/>
                <w:sz w:val="24"/>
                <w:szCs w:val="24"/>
              </w:rPr>
            </w:pPr>
            <w:r w:rsidRPr="00507597">
              <w:rPr>
                <w:rFonts w:ascii="Times New Roman" w:hAnsi="Times New Roman"/>
                <w:sz w:val="24"/>
                <w:szCs w:val="24"/>
              </w:rPr>
              <w:t>«П</w:t>
            </w:r>
            <w:r>
              <w:rPr>
                <w:rFonts w:ascii="Times New Roman" w:hAnsi="Times New Roman"/>
                <w:sz w:val="24"/>
                <w:szCs w:val="24"/>
              </w:rPr>
              <w:t>робуждение</w:t>
            </w:r>
            <w:r w:rsidRPr="00507597">
              <w:rPr>
                <w:rFonts w:ascii="Times New Roman" w:hAnsi="Times New Roman"/>
                <w:sz w:val="24"/>
                <w:szCs w:val="24"/>
              </w:rPr>
              <w:t>»</w:t>
            </w:r>
            <w:r>
              <w:rPr>
                <w:rFonts w:ascii="Times New Roman" w:hAnsi="Times New Roman"/>
                <w:sz w:val="24"/>
                <w:szCs w:val="24"/>
              </w:rPr>
              <w:t xml:space="preserve"> </w:t>
            </w:r>
            <w:r w:rsidRPr="00507597">
              <w:rPr>
                <w:rFonts w:ascii="Times New Roman" w:hAnsi="Times New Roman"/>
                <w:sz w:val="24"/>
                <w:szCs w:val="24"/>
              </w:rPr>
              <w:t xml:space="preserve">Международный конкурс-фестиваль искусства и творчества </w:t>
            </w:r>
          </w:p>
        </w:tc>
        <w:tc>
          <w:tcPr>
            <w:tcW w:w="1983" w:type="dxa"/>
            <w:tcBorders>
              <w:top w:val="single" w:sz="4" w:space="0" w:color="000000"/>
              <w:left w:val="single" w:sz="4" w:space="0" w:color="000000"/>
              <w:bottom w:val="single" w:sz="4" w:space="0" w:color="000000"/>
              <w:right w:val="single" w:sz="4" w:space="0" w:color="000000"/>
            </w:tcBorders>
            <w:vAlign w:val="center"/>
          </w:tcPr>
          <w:p w14:paraId="4F66DD3F" w14:textId="77777777" w:rsidR="006B32F3" w:rsidRDefault="006B32F3" w:rsidP="00A06D56">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г. </w:t>
            </w:r>
            <w:r w:rsidRPr="00FD47C8">
              <w:rPr>
                <w:rFonts w:ascii="Times New Roman" w:eastAsia="Calibri" w:hAnsi="Times New Roman"/>
                <w:sz w:val="24"/>
                <w:szCs w:val="24"/>
              </w:rPr>
              <w:t>Санкт-Петербург</w:t>
            </w:r>
          </w:p>
          <w:p w14:paraId="38428A49" w14:textId="77777777" w:rsidR="006B32F3" w:rsidRPr="00FD47C8" w:rsidRDefault="006B32F3" w:rsidP="00A06D56">
            <w:pPr>
              <w:spacing w:after="0" w:line="240" w:lineRule="auto"/>
              <w:jc w:val="center"/>
              <w:rPr>
                <w:rFonts w:ascii="Times New Roman" w:eastAsia="Calibri" w:hAnsi="Times New Roman"/>
                <w:sz w:val="24"/>
                <w:szCs w:val="24"/>
              </w:rPr>
            </w:pPr>
            <w:r w:rsidRPr="00F9261D">
              <w:rPr>
                <w:rFonts w:ascii="Times New Roman" w:eastAsia="Calibri" w:hAnsi="Times New Roman"/>
                <w:sz w:val="24"/>
                <w:szCs w:val="24"/>
              </w:rPr>
              <w:t>(дистанционно)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6BBFE889" w14:textId="77777777" w:rsidR="006B32F3" w:rsidRPr="00FD47C8" w:rsidRDefault="006B32F3" w:rsidP="00A06D56">
            <w:pPr>
              <w:spacing w:after="0" w:line="256" w:lineRule="auto"/>
              <w:jc w:val="center"/>
              <w:rPr>
                <w:rFonts w:ascii="Times New Roman" w:eastAsia="Calibri" w:hAnsi="Times New Roman"/>
                <w:sz w:val="24"/>
                <w:szCs w:val="24"/>
              </w:rPr>
            </w:pPr>
            <w:r w:rsidRPr="00FD47C8">
              <w:rPr>
                <w:rFonts w:ascii="Times New Roman" w:eastAsia="Calibri" w:hAnsi="Times New Roman"/>
                <w:sz w:val="24"/>
                <w:szCs w:val="24"/>
              </w:rPr>
              <w:t>февраль 2023</w:t>
            </w:r>
          </w:p>
        </w:tc>
        <w:tc>
          <w:tcPr>
            <w:tcW w:w="2397" w:type="dxa"/>
            <w:shd w:val="clear" w:color="auto" w:fill="auto"/>
            <w:vAlign w:val="center"/>
          </w:tcPr>
          <w:p w14:paraId="3C48BDB1" w14:textId="77777777" w:rsidR="006B32F3" w:rsidRDefault="006B32F3" w:rsidP="00A06D56">
            <w:pPr>
              <w:spacing w:after="0" w:line="240" w:lineRule="auto"/>
              <w:jc w:val="center"/>
              <w:rPr>
                <w:rFonts w:ascii="Times New Roman" w:hAnsi="Times New Roman"/>
                <w:sz w:val="24"/>
                <w:szCs w:val="24"/>
              </w:rPr>
            </w:pPr>
            <w:r w:rsidRPr="00507597">
              <w:rPr>
                <w:rFonts w:ascii="Times New Roman" w:hAnsi="Times New Roman"/>
                <w:sz w:val="24"/>
                <w:szCs w:val="24"/>
              </w:rPr>
              <w:t>Диплом лауреата</w:t>
            </w:r>
          </w:p>
          <w:p w14:paraId="4DA1F4C2" w14:textId="77777777" w:rsidR="006B32F3" w:rsidRPr="00507597" w:rsidRDefault="006B32F3" w:rsidP="00A06D56">
            <w:pPr>
              <w:spacing w:after="0" w:line="240" w:lineRule="auto"/>
              <w:jc w:val="center"/>
              <w:rPr>
                <w:rFonts w:ascii="Times New Roman" w:hAnsi="Times New Roman"/>
                <w:sz w:val="24"/>
                <w:szCs w:val="24"/>
              </w:rPr>
            </w:pPr>
            <w:r w:rsidRPr="00507597">
              <w:rPr>
                <w:rFonts w:ascii="Times New Roman" w:hAnsi="Times New Roman"/>
                <w:sz w:val="24"/>
                <w:szCs w:val="24"/>
              </w:rPr>
              <w:t xml:space="preserve"> </w:t>
            </w:r>
            <w:r w:rsidRPr="00507597">
              <w:rPr>
                <w:rFonts w:ascii="Times New Roman" w:hAnsi="Times New Roman"/>
                <w:sz w:val="24"/>
                <w:szCs w:val="24"/>
                <w:lang w:val="en-US"/>
              </w:rPr>
              <w:t>III</w:t>
            </w:r>
            <w:r w:rsidRPr="00507597">
              <w:rPr>
                <w:rFonts w:ascii="Times New Roman" w:hAnsi="Times New Roman"/>
                <w:sz w:val="24"/>
                <w:szCs w:val="24"/>
              </w:rPr>
              <w:t xml:space="preserve"> степени</w:t>
            </w:r>
          </w:p>
        </w:tc>
      </w:tr>
      <w:tr w:rsidR="006B32F3" w:rsidRPr="005C536D" w14:paraId="55B3D049"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45D8CBE1" w14:textId="77777777" w:rsidR="006B32F3"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4</w:t>
            </w:r>
          </w:p>
        </w:tc>
        <w:tc>
          <w:tcPr>
            <w:tcW w:w="5054" w:type="dxa"/>
            <w:tcBorders>
              <w:top w:val="single" w:sz="4" w:space="0" w:color="000000"/>
              <w:left w:val="single" w:sz="4" w:space="0" w:color="000000"/>
              <w:bottom w:val="single" w:sz="4" w:space="0" w:color="000000"/>
              <w:right w:val="single" w:sz="4" w:space="0" w:color="000000"/>
            </w:tcBorders>
            <w:vAlign w:val="center"/>
          </w:tcPr>
          <w:p w14:paraId="29125227" w14:textId="77777777" w:rsidR="006B32F3" w:rsidRPr="00E62888" w:rsidRDefault="006B32F3" w:rsidP="00A06D56">
            <w:pPr>
              <w:spacing w:after="0" w:line="240" w:lineRule="auto"/>
              <w:jc w:val="both"/>
              <w:rPr>
                <w:rFonts w:ascii="Times New Roman" w:hAnsi="Times New Roman"/>
                <w:bCs/>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3450" w:type="dxa"/>
            <w:tcBorders>
              <w:top w:val="single" w:sz="4" w:space="0" w:color="000000"/>
              <w:left w:val="single" w:sz="4" w:space="0" w:color="000000"/>
              <w:bottom w:val="single" w:sz="4" w:space="0" w:color="000000"/>
              <w:right w:val="single" w:sz="4" w:space="0" w:color="000000"/>
            </w:tcBorders>
            <w:vAlign w:val="center"/>
          </w:tcPr>
          <w:p w14:paraId="3EE66CB9" w14:textId="77777777" w:rsidR="006B32F3" w:rsidRPr="00492185" w:rsidRDefault="006B32F3" w:rsidP="00A06D56">
            <w:pPr>
              <w:spacing w:after="0" w:line="256" w:lineRule="auto"/>
              <w:jc w:val="center"/>
              <w:rPr>
                <w:rFonts w:ascii="Times New Roman" w:hAnsi="Times New Roman"/>
                <w:sz w:val="24"/>
                <w:szCs w:val="24"/>
              </w:rPr>
            </w:pPr>
            <w:r w:rsidRPr="00492185">
              <w:rPr>
                <w:rFonts w:ascii="Times New Roman" w:hAnsi="Times New Roman"/>
                <w:sz w:val="24"/>
                <w:szCs w:val="24"/>
              </w:rPr>
              <w:t>«Аллея звёзд» Международный конкурс - фестиваль</w:t>
            </w:r>
          </w:p>
        </w:tc>
        <w:tc>
          <w:tcPr>
            <w:tcW w:w="1983" w:type="dxa"/>
            <w:tcBorders>
              <w:top w:val="single" w:sz="4" w:space="0" w:color="000000"/>
              <w:left w:val="single" w:sz="4" w:space="0" w:color="000000"/>
              <w:bottom w:val="single" w:sz="4" w:space="0" w:color="000000"/>
              <w:right w:val="single" w:sz="4" w:space="0" w:color="000000"/>
            </w:tcBorders>
            <w:vAlign w:val="center"/>
          </w:tcPr>
          <w:p w14:paraId="28E5C4C8" w14:textId="77777777" w:rsidR="006B32F3" w:rsidRPr="00DA1858" w:rsidRDefault="006B32F3" w:rsidP="00A06D56">
            <w:pPr>
              <w:spacing w:after="0" w:line="240" w:lineRule="auto"/>
              <w:jc w:val="center"/>
              <w:rPr>
                <w:rFonts w:ascii="Times New Roman" w:eastAsia="Calibri" w:hAnsi="Times New Roman"/>
                <w:sz w:val="24"/>
                <w:szCs w:val="24"/>
              </w:rPr>
            </w:pPr>
            <w:r w:rsidRPr="00DA1858">
              <w:rPr>
                <w:rFonts w:ascii="Times New Roman" w:eastAsia="Calibri" w:hAnsi="Times New Roman"/>
                <w:sz w:val="24"/>
                <w:szCs w:val="24"/>
              </w:rPr>
              <w:t>г. Санкт-Петербург (дистанционно)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11BB02C1" w14:textId="77777777" w:rsidR="006B32F3" w:rsidRPr="00DA1858" w:rsidRDefault="006B32F3" w:rsidP="00A06D56">
            <w:pPr>
              <w:spacing w:after="0" w:line="240" w:lineRule="auto"/>
              <w:jc w:val="center"/>
              <w:rPr>
                <w:rFonts w:ascii="Times New Roman" w:eastAsia="Calibri" w:hAnsi="Times New Roman"/>
                <w:sz w:val="24"/>
                <w:szCs w:val="24"/>
              </w:rPr>
            </w:pPr>
            <w:r w:rsidRPr="00DA1858">
              <w:rPr>
                <w:rFonts w:ascii="Times New Roman" w:eastAsia="Calibri" w:hAnsi="Times New Roman"/>
                <w:sz w:val="24"/>
                <w:szCs w:val="24"/>
              </w:rPr>
              <w:t>15.03.2023</w:t>
            </w:r>
          </w:p>
          <w:p w14:paraId="4E654E46" w14:textId="77777777" w:rsidR="006B32F3" w:rsidRPr="00DA1858" w:rsidRDefault="006B32F3" w:rsidP="00A06D56">
            <w:pPr>
              <w:spacing w:after="0" w:line="240" w:lineRule="auto"/>
              <w:jc w:val="center"/>
              <w:rPr>
                <w:rFonts w:ascii="Times New Roman" w:eastAsia="Calibri"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1F78BB0F" w14:textId="77777777" w:rsidR="006B32F3" w:rsidRDefault="006B32F3" w:rsidP="00A06D56">
            <w:pPr>
              <w:spacing w:after="0" w:line="240" w:lineRule="auto"/>
              <w:jc w:val="center"/>
              <w:rPr>
                <w:rFonts w:ascii="Times New Roman" w:hAnsi="Times New Roman"/>
                <w:sz w:val="24"/>
                <w:szCs w:val="24"/>
              </w:rPr>
            </w:pPr>
            <w:r w:rsidRPr="00112A98">
              <w:rPr>
                <w:rFonts w:ascii="Times New Roman" w:hAnsi="Times New Roman"/>
                <w:sz w:val="24"/>
                <w:szCs w:val="24"/>
              </w:rPr>
              <w:t>Диплом лауреата</w:t>
            </w:r>
          </w:p>
          <w:p w14:paraId="75ACE9F0" w14:textId="77777777" w:rsidR="006B32F3" w:rsidRPr="00112A98" w:rsidRDefault="006B32F3" w:rsidP="00A06D56">
            <w:pPr>
              <w:spacing w:after="0" w:line="240" w:lineRule="auto"/>
              <w:jc w:val="center"/>
              <w:rPr>
                <w:rFonts w:ascii="Times New Roman" w:hAnsi="Times New Roman"/>
                <w:sz w:val="24"/>
                <w:szCs w:val="24"/>
              </w:rPr>
            </w:pPr>
            <w:r w:rsidRPr="00112A98">
              <w:rPr>
                <w:rFonts w:ascii="Times New Roman" w:hAnsi="Times New Roman"/>
                <w:sz w:val="24"/>
                <w:szCs w:val="24"/>
              </w:rPr>
              <w:t xml:space="preserve"> </w:t>
            </w:r>
            <w:r w:rsidRPr="00112A98">
              <w:rPr>
                <w:rFonts w:ascii="Times New Roman" w:hAnsi="Times New Roman"/>
                <w:sz w:val="24"/>
                <w:szCs w:val="24"/>
                <w:lang w:val="en-US"/>
              </w:rPr>
              <w:t>I</w:t>
            </w:r>
            <w:r w:rsidRPr="00112A98">
              <w:rPr>
                <w:rFonts w:ascii="Times New Roman" w:hAnsi="Times New Roman"/>
                <w:sz w:val="24"/>
                <w:szCs w:val="24"/>
              </w:rPr>
              <w:t xml:space="preserve"> степени</w:t>
            </w:r>
          </w:p>
          <w:p w14:paraId="0597A4EF" w14:textId="77777777" w:rsidR="006B32F3" w:rsidRPr="00112A98" w:rsidRDefault="006B32F3" w:rsidP="00A06D56">
            <w:pPr>
              <w:spacing w:after="0" w:line="240" w:lineRule="auto"/>
              <w:rPr>
                <w:rFonts w:ascii="Times New Roman" w:hAnsi="Times New Roman"/>
                <w:sz w:val="24"/>
                <w:szCs w:val="24"/>
              </w:rPr>
            </w:pPr>
          </w:p>
          <w:p w14:paraId="259F2B55" w14:textId="77777777" w:rsidR="006B32F3" w:rsidRDefault="006B32F3" w:rsidP="00A06D56">
            <w:pPr>
              <w:spacing w:after="0" w:line="240" w:lineRule="auto"/>
              <w:jc w:val="center"/>
              <w:rPr>
                <w:rFonts w:ascii="Times New Roman" w:hAnsi="Times New Roman"/>
                <w:sz w:val="24"/>
                <w:szCs w:val="24"/>
              </w:rPr>
            </w:pPr>
            <w:r w:rsidRPr="00112A98">
              <w:rPr>
                <w:rFonts w:ascii="Times New Roman" w:hAnsi="Times New Roman"/>
                <w:sz w:val="24"/>
                <w:szCs w:val="24"/>
              </w:rPr>
              <w:t>Диплом лауреата</w:t>
            </w:r>
          </w:p>
          <w:p w14:paraId="664E32CB" w14:textId="77777777" w:rsidR="006B32F3" w:rsidRPr="00112A98" w:rsidRDefault="006B32F3" w:rsidP="00A06D56">
            <w:pPr>
              <w:spacing w:after="0" w:line="240" w:lineRule="auto"/>
              <w:jc w:val="center"/>
              <w:rPr>
                <w:rFonts w:ascii="Times New Roman" w:hAnsi="Times New Roman"/>
                <w:sz w:val="24"/>
                <w:szCs w:val="24"/>
              </w:rPr>
            </w:pPr>
            <w:r w:rsidRPr="00112A98">
              <w:rPr>
                <w:rFonts w:ascii="Times New Roman" w:hAnsi="Times New Roman"/>
                <w:sz w:val="24"/>
                <w:szCs w:val="24"/>
              </w:rPr>
              <w:t xml:space="preserve"> </w:t>
            </w:r>
            <w:r w:rsidRPr="00112A98">
              <w:rPr>
                <w:rFonts w:ascii="Times New Roman" w:hAnsi="Times New Roman"/>
                <w:sz w:val="24"/>
                <w:szCs w:val="24"/>
                <w:lang w:val="en-US"/>
              </w:rPr>
              <w:t>I</w:t>
            </w:r>
            <w:r w:rsidRPr="00112A98">
              <w:rPr>
                <w:rFonts w:ascii="Times New Roman" w:hAnsi="Times New Roman"/>
                <w:sz w:val="24"/>
                <w:szCs w:val="24"/>
              </w:rPr>
              <w:t xml:space="preserve"> степени</w:t>
            </w:r>
          </w:p>
          <w:p w14:paraId="4673709B" w14:textId="219415E7" w:rsidR="006B32F3" w:rsidRPr="00112A98" w:rsidRDefault="006B32F3" w:rsidP="00930E64">
            <w:pPr>
              <w:spacing w:after="0" w:line="240" w:lineRule="auto"/>
              <w:jc w:val="center"/>
              <w:rPr>
                <w:rFonts w:ascii="Times New Roman" w:hAnsi="Times New Roman"/>
                <w:sz w:val="24"/>
                <w:szCs w:val="24"/>
              </w:rPr>
            </w:pPr>
            <w:r w:rsidRPr="00112A98">
              <w:rPr>
                <w:rFonts w:ascii="Times New Roman" w:hAnsi="Times New Roman"/>
                <w:sz w:val="24"/>
                <w:szCs w:val="24"/>
              </w:rPr>
              <w:t>(Алексей Андреев)</w:t>
            </w:r>
          </w:p>
        </w:tc>
      </w:tr>
      <w:tr w:rsidR="006B32F3" w:rsidRPr="005C536D" w14:paraId="642CA915"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6E4A6286" w14:textId="77777777" w:rsidR="006B32F3" w:rsidRPr="005C536D"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5</w:t>
            </w:r>
          </w:p>
        </w:tc>
        <w:tc>
          <w:tcPr>
            <w:tcW w:w="5054" w:type="dxa"/>
            <w:tcBorders>
              <w:top w:val="single" w:sz="4" w:space="0" w:color="000000"/>
              <w:left w:val="single" w:sz="4" w:space="0" w:color="000000"/>
              <w:bottom w:val="single" w:sz="4" w:space="0" w:color="000000"/>
              <w:right w:val="single" w:sz="4" w:space="0" w:color="000000"/>
            </w:tcBorders>
            <w:vAlign w:val="center"/>
          </w:tcPr>
          <w:p w14:paraId="36B29F00" w14:textId="77777777" w:rsidR="006B32F3" w:rsidRPr="00BC33B8" w:rsidRDefault="006B32F3" w:rsidP="00A06D56">
            <w:pPr>
              <w:spacing w:after="0" w:line="240" w:lineRule="auto"/>
              <w:jc w:val="both"/>
              <w:rPr>
                <w:rFonts w:ascii="Times New Roman" w:hAnsi="Times New Roman"/>
                <w:bCs/>
                <w:sz w:val="24"/>
                <w:szCs w:val="24"/>
              </w:rPr>
            </w:pPr>
            <w:r w:rsidRPr="00466EF0">
              <w:rPr>
                <w:rFonts w:ascii="Times New Roman" w:hAnsi="Times New Roman"/>
                <w:bCs/>
                <w:sz w:val="24"/>
                <w:szCs w:val="24"/>
              </w:rPr>
              <w:t>Народный самодеятельный коллектив ансамбль солистов «Каприз»</w:t>
            </w:r>
          </w:p>
        </w:tc>
        <w:tc>
          <w:tcPr>
            <w:tcW w:w="3450" w:type="dxa"/>
            <w:tcBorders>
              <w:top w:val="single" w:sz="4" w:space="0" w:color="000000"/>
              <w:left w:val="single" w:sz="4" w:space="0" w:color="000000"/>
              <w:bottom w:val="single" w:sz="4" w:space="0" w:color="000000"/>
              <w:right w:val="single" w:sz="4" w:space="0" w:color="000000"/>
            </w:tcBorders>
            <w:vAlign w:val="center"/>
          </w:tcPr>
          <w:p w14:paraId="7D8A8143" w14:textId="77777777" w:rsidR="006B32F3" w:rsidRDefault="006B32F3" w:rsidP="00A06D56">
            <w:pPr>
              <w:spacing w:after="0" w:line="256" w:lineRule="auto"/>
              <w:jc w:val="center"/>
              <w:rPr>
                <w:rFonts w:ascii="Times New Roman" w:hAnsi="Times New Roman"/>
                <w:sz w:val="24"/>
                <w:szCs w:val="24"/>
              </w:rPr>
            </w:pPr>
            <w:r w:rsidRPr="00E10F6E">
              <w:rPr>
                <w:rFonts w:ascii="Times New Roman" w:hAnsi="Times New Roman"/>
                <w:sz w:val="24"/>
                <w:szCs w:val="24"/>
              </w:rPr>
              <w:t xml:space="preserve">«Конкурс Будущих Звёзд </w:t>
            </w:r>
            <w:r w:rsidRPr="00E10F6E">
              <w:rPr>
                <w:rFonts w:ascii="Times New Roman" w:hAnsi="Times New Roman"/>
                <w:sz w:val="24"/>
                <w:szCs w:val="24"/>
                <w:lang w:val="en-US"/>
              </w:rPr>
              <w:t>Start</w:t>
            </w:r>
            <w:r w:rsidRPr="00E10F6E">
              <w:rPr>
                <w:rFonts w:ascii="Times New Roman" w:hAnsi="Times New Roman"/>
                <w:sz w:val="24"/>
                <w:szCs w:val="24"/>
              </w:rPr>
              <w:t xml:space="preserve">, </w:t>
            </w:r>
            <w:r w:rsidRPr="00E10F6E">
              <w:rPr>
                <w:rFonts w:ascii="Times New Roman" w:hAnsi="Times New Roman"/>
                <w:sz w:val="24"/>
                <w:szCs w:val="24"/>
                <w:lang w:val="en-US"/>
              </w:rPr>
              <w:t>Star</w:t>
            </w:r>
            <w:r w:rsidRPr="00E10F6E">
              <w:rPr>
                <w:rFonts w:ascii="Times New Roman" w:hAnsi="Times New Roman"/>
                <w:sz w:val="24"/>
                <w:szCs w:val="24"/>
              </w:rPr>
              <w:t xml:space="preserve">!» </w:t>
            </w:r>
          </w:p>
          <w:p w14:paraId="458DE55F" w14:textId="77777777" w:rsidR="006B32F3" w:rsidRPr="005C536D" w:rsidRDefault="006B32F3" w:rsidP="00A06D56">
            <w:pPr>
              <w:spacing w:after="0" w:line="256" w:lineRule="auto"/>
              <w:jc w:val="center"/>
              <w:rPr>
                <w:rFonts w:ascii="Times New Roman" w:hAnsi="Times New Roman"/>
                <w:sz w:val="24"/>
                <w:szCs w:val="24"/>
              </w:rPr>
            </w:pPr>
            <w:r w:rsidRPr="00E10F6E">
              <w:rPr>
                <w:rFonts w:ascii="Times New Roman" w:hAnsi="Times New Roman"/>
                <w:sz w:val="24"/>
                <w:szCs w:val="24"/>
              </w:rPr>
              <w:t>Международный Творческий проект</w:t>
            </w:r>
          </w:p>
        </w:tc>
        <w:tc>
          <w:tcPr>
            <w:tcW w:w="1983" w:type="dxa"/>
            <w:vAlign w:val="center"/>
          </w:tcPr>
          <w:p w14:paraId="6FA53511" w14:textId="77777777" w:rsidR="006B32F3" w:rsidRPr="005C536D" w:rsidRDefault="006B32F3" w:rsidP="00A06D56">
            <w:pPr>
              <w:spacing w:after="0" w:line="240" w:lineRule="auto"/>
              <w:jc w:val="center"/>
              <w:rPr>
                <w:rFonts w:ascii="Times New Roman" w:eastAsia="Calibri" w:hAnsi="Times New Roman"/>
                <w:sz w:val="24"/>
                <w:szCs w:val="24"/>
              </w:rPr>
            </w:pPr>
            <w:r w:rsidRPr="00E10F6E">
              <w:rPr>
                <w:rFonts w:ascii="Times New Roman" w:hAnsi="Times New Roman"/>
                <w:sz w:val="24"/>
                <w:szCs w:val="24"/>
              </w:rPr>
              <w:t>г. Санкт-Петербург (дистанционно)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1B8ED" w14:textId="77777777" w:rsidR="006B32F3" w:rsidRPr="00E10F6E" w:rsidRDefault="006B32F3" w:rsidP="00A06D56">
            <w:pPr>
              <w:ind w:left="-57" w:right="-57"/>
              <w:jc w:val="center"/>
              <w:rPr>
                <w:rFonts w:ascii="Times New Roman" w:hAnsi="Times New Roman"/>
                <w:sz w:val="24"/>
                <w:szCs w:val="24"/>
              </w:rPr>
            </w:pPr>
            <w:r w:rsidRPr="00E10F6E">
              <w:rPr>
                <w:rFonts w:ascii="Times New Roman" w:hAnsi="Times New Roman"/>
                <w:sz w:val="24"/>
                <w:szCs w:val="24"/>
              </w:rPr>
              <w:t>18.03.2023</w:t>
            </w:r>
          </w:p>
          <w:p w14:paraId="6750175D" w14:textId="77777777" w:rsidR="006B32F3" w:rsidRPr="005C536D" w:rsidRDefault="006B32F3" w:rsidP="00A06D56">
            <w:pPr>
              <w:spacing w:after="0" w:line="256"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069D3EA1" w14:textId="77777777" w:rsidR="006B32F3" w:rsidRDefault="006B32F3" w:rsidP="00A06D56">
            <w:pPr>
              <w:spacing w:after="0" w:line="240" w:lineRule="auto"/>
              <w:jc w:val="center"/>
              <w:rPr>
                <w:rFonts w:ascii="Times New Roman" w:hAnsi="Times New Roman"/>
                <w:sz w:val="24"/>
                <w:szCs w:val="24"/>
              </w:rPr>
            </w:pPr>
            <w:r w:rsidRPr="00E10F6E">
              <w:rPr>
                <w:rFonts w:ascii="Times New Roman" w:hAnsi="Times New Roman"/>
                <w:sz w:val="24"/>
                <w:szCs w:val="24"/>
              </w:rPr>
              <w:t>Диплом лауреата</w:t>
            </w:r>
          </w:p>
          <w:p w14:paraId="597852EB" w14:textId="77777777" w:rsidR="006B32F3" w:rsidRPr="00E10F6E" w:rsidRDefault="006B32F3" w:rsidP="00A06D56">
            <w:pPr>
              <w:spacing w:after="0" w:line="240" w:lineRule="auto"/>
              <w:jc w:val="center"/>
              <w:rPr>
                <w:rFonts w:ascii="Times New Roman" w:hAnsi="Times New Roman"/>
                <w:sz w:val="24"/>
                <w:szCs w:val="24"/>
              </w:rPr>
            </w:pPr>
            <w:r w:rsidRPr="00E10F6E">
              <w:rPr>
                <w:rFonts w:ascii="Times New Roman" w:hAnsi="Times New Roman"/>
                <w:sz w:val="24"/>
                <w:szCs w:val="24"/>
              </w:rPr>
              <w:t xml:space="preserve"> </w:t>
            </w:r>
            <w:r w:rsidRPr="00E10F6E">
              <w:rPr>
                <w:rFonts w:ascii="Times New Roman" w:hAnsi="Times New Roman"/>
                <w:sz w:val="24"/>
                <w:szCs w:val="24"/>
                <w:lang w:val="en-US"/>
              </w:rPr>
              <w:t>I</w:t>
            </w:r>
            <w:r w:rsidRPr="00E10F6E">
              <w:rPr>
                <w:rFonts w:ascii="Times New Roman" w:hAnsi="Times New Roman"/>
                <w:sz w:val="24"/>
                <w:szCs w:val="24"/>
              </w:rPr>
              <w:t xml:space="preserve"> степени</w:t>
            </w:r>
          </w:p>
          <w:p w14:paraId="7811F68E" w14:textId="77777777" w:rsidR="006B32F3" w:rsidRPr="005C536D" w:rsidRDefault="006B32F3" w:rsidP="00A06D56">
            <w:pPr>
              <w:spacing w:after="0" w:line="240" w:lineRule="auto"/>
              <w:jc w:val="center"/>
              <w:rPr>
                <w:rFonts w:ascii="Times New Roman" w:hAnsi="Times New Roman"/>
                <w:sz w:val="24"/>
                <w:szCs w:val="24"/>
              </w:rPr>
            </w:pPr>
          </w:p>
        </w:tc>
      </w:tr>
      <w:tr w:rsidR="006B32F3" w:rsidRPr="005C536D" w14:paraId="666D22E1"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205F8271" w14:textId="77777777" w:rsidR="006B32F3" w:rsidRPr="005C536D"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lastRenderedPageBreak/>
              <w:t>6</w:t>
            </w:r>
          </w:p>
        </w:tc>
        <w:tc>
          <w:tcPr>
            <w:tcW w:w="5054" w:type="dxa"/>
            <w:tcBorders>
              <w:top w:val="single" w:sz="4" w:space="0" w:color="000000"/>
              <w:left w:val="single" w:sz="4" w:space="0" w:color="000000"/>
              <w:bottom w:val="single" w:sz="4" w:space="0" w:color="000000"/>
              <w:right w:val="single" w:sz="4" w:space="0" w:color="000000"/>
            </w:tcBorders>
            <w:vAlign w:val="center"/>
          </w:tcPr>
          <w:p w14:paraId="0B1BED8A" w14:textId="77777777" w:rsidR="006B32F3" w:rsidRPr="00BC33B8" w:rsidRDefault="006B32F3" w:rsidP="00A06D56">
            <w:pPr>
              <w:spacing w:after="0" w:line="240" w:lineRule="auto"/>
              <w:jc w:val="both"/>
              <w:rPr>
                <w:rFonts w:ascii="Times New Roman" w:hAnsi="Times New Roman"/>
                <w:bCs/>
                <w:sz w:val="24"/>
                <w:szCs w:val="24"/>
              </w:rPr>
            </w:pPr>
            <w:r w:rsidRPr="00466EF0">
              <w:rPr>
                <w:rFonts w:ascii="Times New Roman" w:hAnsi="Times New Roman"/>
                <w:bCs/>
                <w:sz w:val="24"/>
                <w:szCs w:val="24"/>
              </w:rPr>
              <w:t>Народный самодеятельный коллектив ансамбль солистов «Каприз»</w:t>
            </w:r>
          </w:p>
        </w:tc>
        <w:tc>
          <w:tcPr>
            <w:tcW w:w="3450" w:type="dxa"/>
            <w:tcBorders>
              <w:top w:val="single" w:sz="4" w:space="0" w:color="000000"/>
              <w:left w:val="single" w:sz="4" w:space="0" w:color="000000"/>
              <w:bottom w:val="single" w:sz="4" w:space="0" w:color="000000"/>
              <w:right w:val="single" w:sz="4" w:space="0" w:color="000000"/>
            </w:tcBorders>
            <w:vAlign w:val="center"/>
          </w:tcPr>
          <w:p w14:paraId="49747B5C" w14:textId="77777777" w:rsidR="006B32F3" w:rsidRPr="005C536D" w:rsidRDefault="006B32F3" w:rsidP="00A06D56">
            <w:pPr>
              <w:spacing w:after="0" w:line="256" w:lineRule="auto"/>
              <w:jc w:val="center"/>
              <w:rPr>
                <w:rFonts w:ascii="Times New Roman" w:hAnsi="Times New Roman"/>
                <w:sz w:val="24"/>
                <w:szCs w:val="24"/>
              </w:rPr>
            </w:pPr>
            <w:r w:rsidRPr="00466EF0">
              <w:rPr>
                <w:rFonts w:ascii="Times New Roman" w:hAnsi="Times New Roman"/>
                <w:sz w:val="24"/>
                <w:szCs w:val="24"/>
              </w:rPr>
              <w:t>«Творческие люди» Международный конкурс-фестиваль</w:t>
            </w:r>
          </w:p>
        </w:tc>
        <w:tc>
          <w:tcPr>
            <w:tcW w:w="1983" w:type="dxa"/>
            <w:tcBorders>
              <w:top w:val="single" w:sz="4" w:space="0" w:color="000000"/>
              <w:left w:val="single" w:sz="4" w:space="0" w:color="000000"/>
              <w:bottom w:val="single" w:sz="4" w:space="0" w:color="000000"/>
              <w:right w:val="single" w:sz="4" w:space="0" w:color="000000"/>
            </w:tcBorders>
            <w:vAlign w:val="center"/>
          </w:tcPr>
          <w:p w14:paraId="14AD430E" w14:textId="77777777" w:rsidR="006B32F3" w:rsidRPr="005C536D" w:rsidRDefault="006B32F3" w:rsidP="00A06D56">
            <w:pPr>
              <w:spacing w:after="0" w:line="240" w:lineRule="auto"/>
              <w:jc w:val="center"/>
              <w:rPr>
                <w:rFonts w:ascii="Times New Roman" w:eastAsia="Calibri" w:hAnsi="Times New Roman"/>
                <w:sz w:val="24"/>
                <w:szCs w:val="24"/>
              </w:rPr>
            </w:pPr>
            <w:r w:rsidRPr="00466EF0">
              <w:rPr>
                <w:rFonts w:ascii="Times New Roman" w:eastAsia="Calibri" w:hAnsi="Times New Roman"/>
                <w:sz w:val="24"/>
                <w:szCs w:val="24"/>
              </w:rPr>
              <w:t>г. Санкт-Петербург (дистанционно)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55F22044" w14:textId="77777777" w:rsidR="006B32F3" w:rsidRPr="00466EF0" w:rsidRDefault="006B32F3" w:rsidP="00A06D56">
            <w:pPr>
              <w:spacing w:after="0" w:line="240" w:lineRule="auto"/>
              <w:jc w:val="center"/>
              <w:rPr>
                <w:rFonts w:ascii="Times New Roman" w:eastAsia="Calibri" w:hAnsi="Times New Roman"/>
                <w:sz w:val="24"/>
                <w:szCs w:val="24"/>
              </w:rPr>
            </w:pPr>
            <w:r w:rsidRPr="00466EF0">
              <w:rPr>
                <w:rFonts w:ascii="Times New Roman" w:eastAsia="Calibri" w:hAnsi="Times New Roman"/>
                <w:sz w:val="24"/>
                <w:szCs w:val="24"/>
              </w:rPr>
              <w:t>22.04.2023</w:t>
            </w:r>
          </w:p>
          <w:p w14:paraId="44CCA2AD" w14:textId="77777777" w:rsidR="006B32F3" w:rsidRPr="005C536D" w:rsidRDefault="006B32F3" w:rsidP="00A06D56">
            <w:pPr>
              <w:spacing w:after="0" w:line="256"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98995BE" w14:textId="77777777" w:rsidR="006B32F3" w:rsidRDefault="006B32F3" w:rsidP="00A06D56">
            <w:pPr>
              <w:spacing w:after="0" w:line="240" w:lineRule="auto"/>
              <w:jc w:val="center"/>
              <w:rPr>
                <w:rFonts w:ascii="Times New Roman" w:hAnsi="Times New Roman"/>
                <w:sz w:val="24"/>
                <w:szCs w:val="24"/>
              </w:rPr>
            </w:pPr>
            <w:r w:rsidRPr="00466EF0">
              <w:rPr>
                <w:rFonts w:ascii="Times New Roman" w:hAnsi="Times New Roman"/>
                <w:sz w:val="24"/>
                <w:szCs w:val="24"/>
              </w:rPr>
              <w:t>Диплом лауреата</w:t>
            </w:r>
          </w:p>
          <w:p w14:paraId="2E42A47E" w14:textId="77777777" w:rsidR="006B32F3" w:rsidRDefault="006B32F3" w:rsidP="00A06D56">
            <w:pPr>
              <w:spacing w:after="0" w:line="240" w:lineRule="auto"/>
              <w:jc w:val="center"/>
              <w:rPr>
                <w:rFonts w:ascii="Times New Roman" w:hAnsi="Times New Roman"/>
                <w:sz w:val="24"/>
                <w:szCs w:val="24"/>
              </w:rPr>
            </w:pPr>
            <w:r w:rsidRPr="00466EF0">
              <w:rPr>
                <w:rFonts w:ascii="Times New Roman" w:hAnsi="Times New Roman"/>
                <w:sz w:val="24"/>
                <w:szCs w:val="24"/>
              </w:rPr>
              <w:t xml:space="preserve"> </w:t>
            </w:r>
            <w:r w:rsidRPr="00466EF0">
              <w:rPr>
                <w:rFonts w:ascii="Times New Roman" w:hAnsi="Times New Roman"/>
                <w:sz w:val="24"/>
                <w:szCs w:val="24"/>
                <w:lang w:val="en-US"/>
              </w:rPr>
              <w:t>I</w:t>
            </w:r>
            <w:r w:rsidRPr="00466EF0">
              <w:rPr>
                <w:rFonts w:ascii="Times New Roman" w:hAnsi="Times New Roman"/>
                <w:sz w:val="24"/>
                <w:szCs w:val="24"/>
              </w:rPr>
              <w:t xml:space="preserve"> степени</w:t>
            </w:r>
          </w:p>
          <w:p w14:paraId="4DAD4306" w14:textId="77777777" w:rsidR="006B32F3" w:rsidRPr="00466EF0" w:rsidRDefault="006B32F3" w:rsidP="00A06D56">
            <w:pPr>
              <w:spacing w:after="0" w:line="240" w:lineRule="auto"/>
              <w:jc w:val="center"/>
              <w:rPr>
                <w:rFonts w:ascii="Times New Roman" w:hAnsi="Times New Roman"/>
                <w:sz w:val="24"/>
                <w:szCs w:val="24"/>
              </w:rPr>
            </w:pPr>
          </w:p>
          <w:p w14:paraId="0AF12170" w14:textId="77777777" w:rsidR="006B32F3" w:rsidRDefault="006B32F3" w:rsidP="00A06D56">
            <w:pPr>
              <w:spacing w:after="0" w:line="240" w:lineRule="auto"/>
              <w:jc w:val="center"/>
              <w:rPr>
                <w:rFonts w:ascii="Times New Roman" w:hAnsi="Times New Roman"/>
                <w:sz w:val="24"/>
                <w:szCs w:val="24"/>
              </w:rPr>
            </w:pPr>
            <w:r w:rsidRPr="00466EF0">
              <w:rPr>
                <w:rFonts w:ascii="Times New Roman" w:hAnsi="Times New Roman"/>
                <w:sz w:val="24"/>
                <w:szCs w:val="24"/>
              </w:rPr>
              <w:t>Диплом лауреата</w:t>
            </w:r>
          </w:p>
          <w:p w14:paraId="1114CF9B" w14:textId="49190FB1" w:rsidR="006B32F3" w:rsidRPr="005C536D" w:rsidRDefault="006B32F3" w:rsidP="00930E64">
            <w:pPr>
              <w:spacing w:after="0" w:line="240" w:lineRule="auto"/>
              <w:jc w:val="center"/>
              <w:rPr>
                <w:rFonts w:ascii="Times New Roman" w:hAnsi="Times New Roman"/>
                <w:sz w:val="24"/>
                <w:szCs w:val="24"/>
              </w:rPr>
            </w:pPr>
            <w:r w:rsidRPr="00466EF0">
              <w:rPr>
                <w:rFonts w:ascii="Times New Roman" w:hAnsi="Times New Roman"/>
                <w:sz w:val="24"/>
                <w:szCs w:val="24"/>
              </w:rPr>
              <w:t xml:space="preserve"> </w:t>
            </w:r>
            <w:r w:rsidRPr="00466EF0">
              <w:rPr>
                <w:rFonts w:ascii="Times New Roman" w:hAnsi="Times New Roman"/>
                <w:sz w:val="24"/>
                <w:szCs w:val="24"/>
                <w:lang w:val="en-US"/>
              </w:rPr>
              <w:t>I</w:t>
            </w:r>
            <w:r w:rsidRPr="00466EF0">
              <w:rPr>
                <w:rFonts w:ascii="Times New Roman" w:hAnsi="Times New Roman"/>
                <w:sz w:val="24"/>
                <w:szCs w:val="24"/>
              </w:rPr>
              <w:t xml:space="preserve"> степени</w:t>
            </w:r>
          </w:p>
        </w:tc>
      </w:tr>
      <w:tr w:rsidR="006B32F3" w:rsidRPr="005C536D" w14:paraId="294C2323"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03E00D13" w14:textId="77777777" w:rsidR="006B32F3"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7</w:t>
            </w:r>
          </w:p>
        </w:tc>
        <w:tc>
          <w:tcPr>
            <w:tcW w:w="5054" w:type="dxa"/>
            <w:tcBorders>
              <w:top w:val="single" w:sz="4" w:space="0" w:color="000000"/>
              <w:left w:val="single" w:sz="4" w:space="0" w:color="000000"/>
              <w:bottom w:val="single" w:sz="4" w:space="0" w:color="000000"/>
              <w:right w:val="single" w:sz="4" w:space="0" w:color="000000"/>
            </w:tcBorders>
            <w:vAlign w:val="center"/>
          </w:tcPr>
          <w:p w14:paraId="456244A1" w14:textId="77777777" w:rsidR="006B32F3" w:rsidRPr="00466EF0" w:rsidRDefault="006B32F3" w:rsidP="00A06D56">
            <w:pPr>
              <w:spacing w:after="0" w:line="240" w:lineRule="auto"/>
              <w:jc w:val="both"/>
              <w:rPr>
                <w:rFonts w:ascii="Times New Roman" w:hAnsi="Times New Roman"/>
                <w:bCs/>
                <w:sz w:val="24"/>
                <w:szCs w:val="24"/>
              </w:rPr>
            </w:pPr>
            <w:r w:rsidRPr="00E62888">
              <w:rPr>
                <w:rFonts w:ascii="Times New Roman" w:hAnsi="Times New Roman"/>
                <w:bCs/>
                <w:iCs/>
                <w:sz w:val="24"/>
                <w:szCs w:val="24"/>
              </w:rPr>
              <w:t>Образцовый самодеятельный коллектив ансамбль танца «Морошка»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65EFAD34" w14:textId="77777777" w:rsidR="006B32F3" w:rsidRDefault="006B32F3" w:rsidP="00A06D56">
            <w:pPr>
              <w:spacing w:after="0" w:line="256" w:lineRule="auto"/>
              <w:jc w:val="center"/>
              <w:rPr>
                <w:rFonts w:ascii="Times New Roman" w:hAnsi="Times New Roman"/>
                <w:sz w:val="24"/>
                <w:szCs w:val="24"/>
              </w:rPr>
            </w:pPr>
            <w:r w:rsidRPr="00F27C26">
              <w:rPr>
                <w:rFonts w:ascii="Times New Roman" w:hAnsi="Times New Roman"/>
                <w:sz w:val="24"/>
                <w:szCs w:val="24"/>
              </w:rPr>
              <w:t>«Собираем таланты</w:t>
            </w:r>
            <w:r>
              <w:rPr>
                <w:rFonts w:ascii="Times New Roman" w:hAnsi="Times New Roman"/>
                <w:sz w:val="24"/>
                <w:szCs w:val="24"/>
              </w:rPr>
              <w:t>»</w:t>
            </w:r>
          </w:p>
          <w:p w14:paraId="36D48021" w14:textId="77777777" w:rsidR="006B32F3" w:rsidRPr="00466EF0" w:rsidRDefault="006B32F3" w:rsidP="00A06D56">
            <w:pPr>
              <w:spacing w:after="0" w:line="256" w:lineRule="auto"/>
              <w:jc w:val="center"/>
              <w:rPr>
                <w:rFonts w:ascii="Times New Roman" w:hAnsi="Times New Roman"/>
                <w:sz w:val="24"/>
                <w:szCs w:val="24"/>
              </w:rPr>
            </w:pPr>
            <w:r w:rsidRPr="00D71C79">
              <w:rPr>
                <w:rFonts w:ascii="Times New Roman" w:hAnsi="Times New Roman"/>
                <w:sz w:val="24"/>
                <w:szCs w:val="24"/>
              </w:rPr>
              <w:t xml:space="preserve"> </w:t>
            </w:r>
            <w:r w:rsidRPr="00F27C26">
              <w:rPr>
                <w:rFonts w:ascii="Times New Roman" w:hAnsi="Times New Roman"/>
                <w:sz w:val="24"/>
                <w:szCs w:val="24"/>
                <w:lang w:val="en-US"/>
              </w:rPr>
              <w:t>XIII</w:t>
            </w:r>
            <w:r w:rsidRPr="00F27C26">
              <w:rPr>
                <w:rFonts w:ascii="Times New Roman" w:hAnsi="Times New Roman"/>
                <w:sz w:val="24"/>
                <w:szCs w:val="24"/>
              </w:rPr>
              <w:t xml:space="preserve"> Международный </w:t>
            </w:r>
            <w:proofErr w:type="spellStart"/>
            <w:r w:rsidRPr="00F27C26">
              <w:rPr>
                <w:rFonts w:ascii="Times New Roman" w:hAnsi="Times New Roman"/>
                <w:sz w:val="24"/>
                <w:szCs w:val="24"/>
              </w:rPr>
              <w:t>онлйн</w:t>
            </w:r>
            <w:proofErr w:type="spellEnd"/>
            <w:r w:rsidRPr="00F27C26">
              <w:rPr>
                <w:rFonts w:ascii="Times New Roman" w:hAnsi="Times New Roman"/>
                <w:sz w:val="24"/>
                <w:szCs w:val="24"/>
              </w:rPr>
              <w:t xml:space="preserve">-конкурс </w:t>
            </w:r>
          </w:p>
        </w:tc>
        <w:tc>
          <w:tcPr>
            <w:tcW w:w="1983" w:type="dxa"/>
            <w:tcBorders>
              <w:top w:val="single" w:sz="4" w:space="0" w:color="000000"/>
              <w:left w:val="single" w:sz="4" w:space="0" w:color="000000"/>
              <w:bottom w:val="single" w:sz="4" w:space="0" w:color="000000"/>
              <w:right w:val="single" w:sz="4" w:space="0" w:color="000000"/>
            </w:tcBorders>
            <w:vAlign w:val="center"/>
          </w:tcPr>
          <w:p w14:paraId="11443C78" w14:textId="77777777" w:rsidR="006B32F3" w:rsidRPr="00466EF0" w:rsidRDefault="006B32F3" w:rsidP="00A06D56">
            <w:pPr>
              <w:spacing w:after="0" w:line="240" w:lineRule="auto"/>
              <w:jc w:val="center"/>
              <w:rPr>
                <w:rFonts w:ascii="Times New Roman" w:eastAsia="Calibri" w:hAnsi="Times New Roman"/>
                <w:sz w:val="24"/>
                <w:szCs w:val="24"/>
              </w:rPr>
            </w:pPr>
            <w:r w:rsidRPr="00466EF0">
              <w:rPr>
                <w:rFonts w:ascii="Times New Roman" w:eastAsia="Calibri" w:hAnsi="Times New Roman"/>
                <w:sz w:val="24"/>
                <w:szCs w:val="24"/>
              </w:rPr>
              <w:t>г. Санкт-Петербург (дистанционно</w:t>
            </w:r>
            <w:r>
              <w:rPr>
                <w:rFonts w:ascii="Times New Roman" w:eastAsia="Calibri" w:hAnsi="Times New Roman"/>
                <w:sz w:val="24"/>
                <w:szCs w:val="24"/>
              </w:rPr>
              <w:t>)</w:t>
            </w:r>
          </w:p>
        </w:tc>
        <w:tc>
          <w:tcPr>
            <w:tcW w:w="2067" w:type="dxa"/>
            <w:tcBorders>
              <w:top w:val="single" w:sz="4" w:space="0" w:color="000000"/>
              <w:left w:val="single" w:sz="4" w:space="0" w:color="000000"/>
              <w:bottom w:val="single" w:sz="4" w:space="0" w:color="000000"/>
              <w:right w:val="single" w:sz="4" w:space="0" w:color="000000"/>
            </w:tcBorders>
            <w:vAlign w:val="center"/>
          </w:tcPr>
          <w:p w14:paraId="01D09034" w14:textId="77777777" w:rsidR="006B32F3" w:rsidRPr="00466EF0" w:rsidRDefault="006B32F3" w:rsidP="00A06D56">
            <w:pPr>
              <w:spacing w:after="0" w:line="240" w:lineRule="auto"/>
              <w:jc w:val="center"/>
              <w:rPr>
                <w:rFonts w:ascii="Times New Roman" w:eastAsia="Calibri" w:hAnsi="Times New Roman"/>
                <w:sz w:val="24"/>
                <w:szCs w:val="24"/>
              </w:rPr>
            </w:pPr>
            <w:r w:rsidRPr="00D71C79">
              <w:rPr>
                <w:rFonts w:ascii="Times New Roman" w:eastAsia="Calibri" w:hAnsi="Times New Roman"/>
                <w:sz w:val="24"/>
                <w:szCs w:val="24"/>
              </w:rPr>
              <w:t>1.06.-15.06.2023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3938CEBE" w14:textId="77777777" w:rsidR="006B32F3" w:rsidRDefault="006B32F3" w:rsidP="00A06D56">
            <w:pPr>
              <w:spacing w:after="0" w:line="240" w:lineRule="auto"/>
              <w:jc w:val="center"/>
              <w:rPr>
                <w:rFonts w:ascii="Times New Roman" w:hAnsi="Times New Roman"/>
                <w:sz w:val="24"/>
                <w:szCs w:val="24"/>
              </w:rPr>
            </w:pPr>
            <w:r w:rsidRPr="00D71C79">
              <w:rPr>
                <w:rFonts w:ascii="Times New Roman" w:hAnsi="Times New Roman"/>
                <w:sz w:val="24"/>
                <w:szCs w:val="24"/>
              </w:rPr>
              <w:t>Диплом</w:t>
            </w:r>
            <w:r>
              <w:rPr>
                <w:rFonts w:ascii="Times New Roman" w:hAnsi="Times New Roman"/>
                <w:sz w:val="24"/>
                <w:szCs w:val="24"/>
              </w:rPr>
              <w:t xml:space="preserve"> лауреата</w:t>
            </w:r>
          </w:p>
          <w:p w14:paraId="53601D2D" w14:textId="77777777" w:rsidR="006B32F3" w:rsidRPr="00466EF0" w:rsidRDefault="006B32F3" w:rsidP="00A06D56">
            <w:pPr>
              <w:spacing w:after="0" w:line="240" w:lineRule="auto"/>
              <w:jc w:val="center"/>
              <w:rPr>
                <w:rFonts w:ascii="Times New Roman" w:hAnsi="Times New Roman"/>
                <w:sz w:val="24"/>
                <w:szCs w:val="24"/>
              </w:rPr>
            </w:pPr>
            <w:r w:rsidRPr="00D71C79">
              <w:rPr>
                <w:rFonts w:ascii="Times New Roman" w:hAnsi="Times New Roman"/>
                <w:sz w:val="24"/>
                <w:szCs w:val="24"/>
              </w:rPr>
              <w:t xml:space="preserve">  </w:t>
            </w:r>
            <w:r w:rsidRPr="00D71C79">
              <w:rPr>
                <w:rFonts w:ascii="Times New Roman" w:hAnsi="Times New Roman"/>
                <w:sz w:val="24"/>
                <w:szCs w:val="24"/>
                <w:lang w:val="en-US"/>
              </w:rPr>
              <w:t>II</w:t>
            </w:r>
            <w:r w:rsidRPr="00D71C79">
              <w:rPr>
                <w:rFonts w:ascii="Times New Roman" w:hAnsi="Times New Roman"/>
                <w:sz w:val="24"/>
                <w:szCs w:val="24"/>
              </w:rPr>
              <w:t xml:space="preserve"> степени</w:t>
            </w:r>
          </w:p>
        </w:tc>
      </w:tr>
      <w:tr w:rsidR="006B32F3" w:rsidRPr="005C536D" w14:paraId="101481B0"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68ECBCBF" w14:textId="77777777" w:rsidR="006B32F3"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8</w:t>
            </w:r>
          </w:p>
        </w:tc>
        <w:tc>
          <w:tcPr>
            <w:tcW w:w="5054" w:type="dxa"/>
            <w:tcBorders>
              <w:top w:val="single" w:sz="4" w:space="0" w:color="000000"/>
              <w:left w:val="single" w:sz="4" w:space="0" w:color="000000"/>
              <w:bottom w:val="single" w:sz="4" w:space="0" w:color="000000"/>
              <w:right w:val="single" w:sz="4" w:space="0" w:color="000000"/>
            </w:tcBorders>
            <w:vAlign w:val="center"/>
          </w:tcPr>
          <w:p w14:paraId="5D11CCB8" w14:textId="77777777" w:rsidR="006B32F3" w:rsidRPr="00466EF0" w:rsidRDefault="006B32F3" w:rsidP="00A06D56">
            <w:pPr>
              <w:spacing w:after="0" w:line="240" w:lineRule="auto"/>
              <w:jc w:val="both"/>
              <w:rPr>
                <w:rFonts w:ascii="Times New Roman" w:hAnsi="Times New Roman"/>
                <w:bCs/>
                <w:sz w:val="24"/>
                <w:szCs w:val="24"/>
              </w:rPr>
            </w:pPr>
            <w:r w:rsidRPr="003C4197">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tcBorders>
              <w:top w:val="single" w:sz="4" w:space="0" w:color="000000"/>
              <w:left w:val="single" w:sz="4" w:space="0" w:color="000000"/>
              <w:bottom w:val="single" w:sz="4" w:space="0" w:color="000000"/>
              <w:right w:val="single" w:sz="4" w:space="0" w:color="000000"/>
            </w:tcBorders>
            <w:vAlign w:val="center"/>
          </w:tcPr>
          <w:p w14:paraId="0EE786D0" w14:textId="77777777" w:rsidR="006B32F3" w:rsidRDefault="006B32F3" w:rsidP="00A06D56">
            <w:pPr>
              <w:spacing w:after="0" w:line="256" w:lineRule="auto"/>
              <w:jc w:val="center"/>
              <w:rPr>
                <w:rFonts w:ascii="Times New Roman" w:hAnsi="Times New Roman"/>
                <w:sz w:val="24"/>
                <w:szCs w:val="24"/>
              </w:rPr>
            </w:pPr>
            <w:r w:rsidRPr="003C4197">
              <w:rPr>
                <w:rFonts w:ascii="Times New Roman" w:hAnsi="Times New Roman"/>
                <w:sz w:val="24"/>
                <w:szCs w:val="24"/>
              </w:rPr>
              <w:t>«Голос Поколений»</w:t>
            </w:r>
          </w:p>
          <w:p w14:paraId="632B967A" w14:textId="77777777" w:rsidR="006B32F3" w:rsidRPr="00466EF0" w:rsidRDefault="006B32F3" w:rsidP="00A06D56">
            <w:pPr>
              <w:spacing w:after="0" w:line="256" w:lineRule="auto"/>
              <w:jc w:val="center"/>
              <w:rPr>
                <w:rFonts w:ascii="Times New Roman" w:hAnsi="Times New Roman"/>
                <w:sz w:val="24"/>
                <w:szCs w:val="24"/>
              </w:rPr>
            </w:pPr>
            <w:r w:rsidRPr="003C4197">
              <w:rPr>
                <w:rFonts w:ascii="Times New Roman" w:hAnsi="Times New Roman"/>
                <w:sz w:val="24"/>
                <w:szCs w:val="24"/>
              </w:rPr>
              <w:t xml:space="preserve">Международный кастинг-конкурс </w:t>
            </w:r>
          </w:p>
        </w:tc>
        <w:tc>
          <w:tcPr>
            <w:tcW w:w="1983" w:type="dxa"/>
            <w:tcBorders>
              <w:top w:val="single" w:sz="4" w:space="0" w:color="000000"/>
              <w:left w:val="single" w:sz="4" w:space="0" w:color="000000"/>
              <w:bottom w:val="single" w:sz="4" w:space="0" w:color="000000"/>
              <w:right w:val="single" w:sz="4" w:space="0" w:color="000000"/>
            </w:tcBorders>
            <w:vAlign w:val="center"/>
          </w:tcPr>
          <w:p w14:paraId="1A38BA03" w14:textId="77777777" w:rsidR="006B32F3" w:rsidRDefault="006B32F3" w:rsidP="00A06D56">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г. </w:t>
            </w:r>
            <w:r w:rsidRPr="003C4197">
              <w:rPr>
                <w:rFonts w:ascii="Times New Roman" w:eastAsia="Calibri" w:hAnsi="Times New Roman"/>
                <w:sz w:val="24"/>
                <w:szCs w:val="24"/>
              </w:rPr>
              <w:t>Санкт-Петербург</w:t>
            </w:r>
          </w:p>
          <w:p w14:paraId="0D44C9F4" w14:textId="77777777" w:rsidR="006B32F3" w:rsidRPr="00466EF0" w:rsidRDefault="006B32F3" w:rsidP="00A06D56">
            <w:pPr>
              <w:spacing w:after="0" w:line="240" w:lineRule="auto"/>
              <w:jc w:val="center"/>
              <w:rPr>
                <w:rFonts w:ascii="Times New Roman" w:eastAsia="Calibri" w:hAnsi="Times New Roman"/>
                <w:sz w:val="24"/>
                <w:szCs w:val="24"/>
              </w:rPr>
            </w:pPr>
            <w:r w:rsidRPr="003C4197">
              <w:rPr>
                <w:rFonts w:ascii="Times New Roman" w:eastAsia="Calibri" w:hAnsi="Times New Roman"/>
                <w:sz w:val="24"/>
                <w:szCs w:val="24"/>
              </w:rPr>
              <w:t>(дистанционно)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23044659" w14:textId="77777777" w:rsidR="006B32F3" w:rsidRPr="00466EF0" w:rsidRDefault="006B32F3" w:rsidP="00A06D56">
            <w:pPr>
              <w:spacing w:after="0" w:line="240" w:lineRule="auto"/>
              <w:jc w:val="center"/>
              <w:rPr>
                <w:rFonts w:ascii="Times New Roman" w:eastAsia="Calibri" w:hAnsi="Times New Roman"/>
                <w:sz w:val="24"/>
                <w:szCs w:val="24"/>
              </w:rPr>
            </w:pPr>
            <w:r w:rsidRPr="003C4197">
              <w:rPr>
                <w:rFonts w:ascii="Times New Roman" w:eastAsia="Calibri" w:hAnsi="Times New Roman"/>
                <w:sz w:val="24"/>
                <w:szCs w:val="24"/>
              </w:rPr>
              <w:t>июль 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760B7A5A" w14:textId="77777777" w:rsidR="006B32F3" w:rsidRDefault="006B32F3" w:rsidP="00A06D56">
            <w:pPr>
              <w:spacing w:after="0" w:line="240" w:lineRule="auto"/>
              <w:jc w:val="center"/>
              <w:rPr>
                <w:rFonts w:ascii="Times New Roman" w:hAnsi="Times New Roman"/>
                <w:sz w:val="24"/>
                <w:szCs w:val="24"/>
              </w:rPr>
            </w:pPr>
            <w:r w:rsidRPr="00ED2CD0">
              <w:rPr>
                <w:rFonts w:ascii="Times New Roman" w:hAnsi="Times New Roman"/>
                <w:sz w:val="24"/>
                <w:szCs w:val="24"/>
              </w:rPr>
              <w:t>Диплом лауреата</w:t>
            </w:r>
          </w:p>
          <w:p w14:paraId="3161CD7A" w14:textId="77777777" w:rsidR="006B32F3" w:rsidRPr="00466EF0" w:rsidRDefault="006B32F3" w:rsidP="00A06D56">
            <w:pPr>
              <w:spacing w:after="0" w:line="240" w:lineRule="auto"/>
              <w:jc w:val="center"/>
              <w:rPr>
                <w:rFonts w:ascii="Times New Roman" w:hAnsi="Times New Roman"/>
                <w:sz w:val="24"/>
                <w:szCs w:val="24"/>
              </w:rPr>
            </w:pPr>
            <w:r w:rsidRPr="00ED2CD0">
              <w:rPr>
                <w:rFonts w:ascii="Times New Roman" w:hAnsi="Times New Roman"/>
                <w:sz w:val="24"/>
                <w:szCs w:val="24"/>
              </w:rPr>
              <w:t xml:space="preserve"> </w:t>
            </w:r>
            <w:r w:rsidRPr="00ED2CD0">
              <w:rPr>
                <w:rFonts w:ascii="Times New Roman" w:hAnsi="Times New Roman"/>
                <w:sz w:val="24"/>
                <w:szCs w:val="24"/>
                <w:lang w:val="en-US"/>
              </w:rPr>
              <w:t>I</w:t>
            </w:r>
            <w:r w:rsidRPr="00ED2CD0">
              <w:rPr>
                <w:rFonts w:ascii="Times New Roman" w:hAnsi="Times New Roman"/>
                <w:sz w:val="24"/>
                <w:szCs w:val="24"/>
              </w:rPr>
              <w:t xml:space="preserve"> степени</w:t>
            </w:r>
          </w:p>
        </w:tc>
      </w:tr>
      <w:tr w:rsidR="006B32F3" w:rsidRPr="005C536D" w14:paraId="0E531981"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7DBFF189" w14:textId="77777777" w:rsidR="006B32F3" w:rsidRDefault="006B32F3" w:rsidP="006B32F3">
            <w:pPr>
              <w:numPr>
                <w:ilvl w:val="0"/>
                <w:numId w:val="14"/>
              </w:numPr>
              <w:spacing w:after="0" w:line="240" w:lineRule="auto"/>
              <w:ind w:left="57"/>
              <w:rPr>
                <w:rFonts w:ascii="Times New Roman" w:hAnsi="Times New Roman"/>
                <w:sz w:val="24"/>
                <w:szCs w:val="24"/>
              </w:rPr>
            </w:pPr>
            <w:r>
              <w:rPr>
                <w:rFonts w:ascii="Times New Roman" w:hAnsi="Times New Roman"/>
                <w:sz w:val="24"/>
                <w:szCs w:val="24"/>
              </w:rPr>
              <w:t>9</w:t>
            </w:r>
          </w:p>
        </w:tc>
        <w:tc>
          <w:tcPr>
            <w:tcW w:w="5054" w:type="dxa"/>
            <w:tcBorders>
              <w:top w:val="single" w:sz="4" w:space="0" w:color="000000"/>
              <w:left w:val="single" w:sz="4" w:space="0" w:color="000000"/>
              <w:bottom w:val="single" w:sz="4" w:space="0" w:color="000000"/>
              <w:right w:val="single" w:sz="4" w:space="0" w:color="000000"/>
            </w:tcBorders>
            <w:vAlign w:val="center"/>
          </w:tcPr>
          <w:p w14:paraId="47A2023D" w14:textId="77777777" w:rsidR="006B32F3" w:rsidRDefault="006B32F3" w:rsidP="00A06D56">
            <w:pPr>
              <w:spacing w:after="0" w:line="240" w:lineRule="auto"/>
              <w:jc w:val="both"/>
              <w:rPr>
                <w:rFonts w:ascii="Times New Roman" w:hAnsi="Times New Roman"/>
                <w:bCs/>
                <w:iCs/>
                <w:sz w:val="24"/>
                <w:szCs w:val="24"/>
              </w:rPr>
            </w:pPr>
            <w:r w:rsidRPr="00866C11">
              <w:rPr>
                <w:rFonts w:ascii="Times New Roman" w:hAnsi="Times New Roman"/>
                <w:bCs/>
                <w:iCs/>
                <w:sz w:val="24"/>
                <w:szCs w:val="24"/>
              </w:rPr>
              <w:t>Образцовый самодеятельный коллектив ансамбль современного танца «День ОК»</w:t>
            </w:r>
          </w:p>
          <w:p w14:paraId="2D3CC689" w14:textId="77777777" w:rsidR="006B32F3" w:rsidRPr="003C4197" w:rsidRDefault="006B32F3" w:rsidP="00A06D56">
            <w:pPr>
              <w:spacing w:after="0" w:line="240" w:lineRule="auto"/>
              <w:jc w:val="both"/>
              <w:rPr>
                <w:rFonts w:ascii="Times New Roman" w:hAnsi="Times New Roman"/>
                <w:bCs/>
                <w:iCs/>
                <w:sz w:val="24"/>
                <w:szCs w:val="24"/>
              </w:rPr>
            </w:pPr>
          </w:p>
        </w:tc>
        <w:tc>
          <w:tcPr>
            <w:tcW w:w="3450" w:type="dxa"/>
            <w:vMerge w:val="restart"/>
            <w:tcBorders>
              <w:top w:val="single" w:sz="4" w:space="0" w:color="000000"/>
              <w:left w:val="single" w:sz="4" w:space="0" w:color="000000"/>
              <w:right w:val="single" w:sz="4" w:space="0" w:color="000000"/>
            </w:tcBorders>
            <w:vAlign w:val="center"/>
          </w:tcPr>
          <w:p w14:paraId="0F995096" w14:textId="77777777" w:rsidR="006B32F3" w:rsidRDefault="006B32F3" w:rsidP="00A06D56">
            <w:pPr>
              <w:spacing w:after="0" w:line="256" w:lineRule="auto"/>
              <w:jc w:val="center"/>
              <w:rPr>
                <w:rFonts w:ascii="Times New Roman" w:hAnsi="Times New Roman"/>
                <w:sz w:val="24"/>
                <w:szCs w:val="24"/>
              </w:rPr>
            </w:pPr>
            <w:r w:rsidRPr="00866C11">
              <w:rPr>
                <w:rFonts w:ascii="Times New Roman" w:hAnsi="Times New Roman"/>
                <w:sz w:val="24"/>
                <w:szCs w:val="24"/>
              </w:rPr>
              <w:t>«Золотой Орел»</w:t>
            </w:r>
          </w:p>
          <w:p w14:paraId="07B543AB" w14:textId="77777777" w:rsidR="006B32F3" w:rsidRPr="003C4197" w:rsidRDefault="006B32F3" w:rsidP="00A06D56">
            <w:pPr>
              <w:spacing w:after="0" w:line="256" w:lineRule="auto"/>
              <w:jc w:val="center"/>
              <w:rPr>
                <w:rFonts w:ascii="Times New Roman" w:hAnsi="Times New Roman"/>
                <w:sz w:val="24"/>
                <w:szCs w:val="24"/>
              </w:rPr>
            </w:pPr>
            <w:r w:rsidRPr="00866C11">
              <w:rPr>
                <w:rFonts w:ascii="Times New Roman" w:hAnsi="Times New Roman"/>
                <w:sz w:val="24"/>
                <w:szCs w:val="24"/>
              </w:rPr>
              <w:t xml:space="preserve">Международный фестиваль- конкурс </w:t>
            </w:r>
          </w:p>
        </w:tc>
        <w:tc>
          <w:tcPr>
            <w:tcW w:w="1983" w:type="dxa"/>
            <w:vMerge w:val="restart"/>
            <w:tcBorders>
              <w:top w:val="single" w:sz="4" w:space="0" w:color="000000"/>
              <w:left w:val="single" w:sz="4" w:space="0" w:color="000000"/>
              <w:right w:val="single" w:sz="4" w:space="0" w:color="000000"/>
            </w:tcBorders>
            <w:vAlign w:val="center"/>
          </w:tcPr>
          <w:p w14:paraId="4FF19AF0" w14:textId="77777777" w:rsidR="006B32F3" w:rsidRDefault="006B32F3" w:rsidP="00A06D56">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г. </w:t>
            </w:r>
            <w:r w:rsidRPr="003C4197">
              <w:rPr>
                <w:rFonts w:ascii="Times New Roman" w:eastAsia="Calibri" w:hAnsi="Times New Roman"/>
                <w:sz w:val="24"/>
                <w:szCs w:val="24"/>
              </w:rPr>
              <w:t>Санкт-Петербург</w:t>
            </w:r>
          </w:p>
          <w:p w14:paraId="02D1BC49" w14:textId="77777777" w:rsidR="006B32F3" w:rsidRDefault="006B32F3" w:rsidP="00A06D56">
            <w:pPr>
              <w:spacing w:after="0" w:line="240" w:lineRule="auto"/>
              <w:jc w:val="center"/>
              <w:rPr>
                <w:rFonts w:ascii="Times New Roman" w:eastAsia="Calibri" w:hAnsi="Times New Roman"/>
                <w:sz w:val="24"/>
                <w:szCs w:val="24"/>
              </w:rPr>
            </w:pPr>
            <w:r w:rsidRPr="003C4197">
              <w:rPr>
                <w:rFonts w:ascii="Times New Roman" w:eastAsia="Calibri" w:hAnsi="Times New Roman"/>
                <w:sz w:val="24"/>
                <w:szCs w:val="24"/>
              </w:rPr>
              <w:t>(дистанционно)</w:t>
            </w:r>
          </w:p>
        </w:tc>
        <w:tc>
          <w:tcPr>
            <w:tcW w:w="2067" w:type="dxa"/>
            <w:vMerge w:val="restart"/>
            <w:tcBorders>
              <w:top w:val="single" w:sz="4" w:space="0" w:color="000000"/>
              <w:left w:val="single" w:sz="4" w:space="0" w:color="000000"/>
              <w:right w:val="single" w:sz="4" w:space="0" w:color="000000"/>
            </w:tcBorders>
            <w:vAlign w:val="center"/>
          </w:tcPr>
          <w:p w14:paraId="433100DB" w14:textId="77777777" w:rsidR="006B32F3" w:rsidRPr="003C4197" w:rsidRDefault="006B32F3" w:rsidP="00A06D56">
            <w:pPr>
              <w:spacing w:after="0" w:line="240" w:lineRule="auto"/>
              <w:jc w:val="center"/>
              <w:rPr>
                <w:rFonts w:ascii="Times New Roman" w:eastAsia="Calibri" w:hAnsi="Times New Roman"/>
                <w:sz w:val="24"/>
                <w:szCs w:val="24"/>
              </w:rPr>
            </w:pPr>
            <w:r w:rsidRPr="00866C11">
              <w:rPr>
                <w:rFonts w:ascii="Times New Roman" w:eastAsia="Calibri" w:hAnsi="Times New Roman"/>
                <w:sz w:val="24"/>
                <w:szCs w:val="24"/>
              </w:rPr>
              <w:t>10.10.2023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49FA9E36" w14:textId="77777777" w:rsidR="006B32F3" w:rsidRDefault="006B32F3" w:rsidP="00A06D56">
            <w:pPr>
              <w:spacing w:after="0" w:line="240" w:lineRule="auto"/>
              <w:jc w:val="center"/>
              <w:rPr>
                <w:rFonts w:ascii="Times New Roman" w:hAnsi="Times New Roman"/>
                <w:sz w:val="24"/>
                <w:szCs w:val="24"/>
              </w:rPr>
            </w:pPr>
            <w:r w:rsidRPr="00866C11">
              <w:rPr>
                <w:rFonts w:ascii="Times New Roman" w:hAnsi="Times New Roman"/>
                <w:sz w:val="24"/>
                <w:szCs w:val="24"/>
              </w:rPr>
              <w:t>Диплом</w:t>
            </w:r>
            <w:r>
              <w:rPr>
                <w:rFonts w:ascii="Times New Roman" w:hAnsi="Times New Roman"/>
                <w:sz w:val="24"/>
                <w:szCs w:val="24"/>
              </w:rPr>
              <w:t xml:space="preserve"> л</w:t>
            </w:r>
            <w:r w:rsidRPr="00866C11">
              <w:rPr>
                <w:rFonts w:ascii="Times New Roman" w:hAnsi="Times New Roman"/>
                <w:sz w:val="24"/>
                <w:szCs w:val="24"/>
              </w:rPr>
              <w:t xml:space="preserve">ауреата </w:t>
            </w:r>
          </w:p>
          <w:p w14:paraId="2E94677E" w14:textId="77777777" w:rsidR="006B32F3" w:rsidRPr="00ED2CD0" w:rsidRDefault="006B32F3" w:rsidP="00A06D56">
            <w:pPr>
              <w:spacing w:after="0" w:line="240" w:lineRule="auto"/>
              <w:jc w:val="center"/>
              <w:rPr>
                <w:rFonts w:ascii="Times New Roman" w:hAnsi="Times New Roman"/>
                <w:sz w:val="24"/>
                <w:szCs w:val="24"/>
              </w:rPr>
            </w:pPr>
            <w:r w:rsidRPr="00866C11">
              <w:rPr>
                <w:rFonts w:ascii="Times New Roman" w:hAnsi="Times New Roman"/>
                <w:sz w:val="24"/>
                <w:szCs w:val="24"/>
                <w:lang w:val="en-US"/>
              </w:rPr>
              <w:t>I</w:t>
            </w:r>
            <w:r w:rsidRPr="00866C11">
              <w:rPr>
                <w:rFonts w:ascii="Times New Roman" w:hAnsi="Times New Roman"/>
                <w:sz w:val="24"/>
                <w:szCs w:val="24"/>
              </w:rPr>
              <w:t xml:space="preserve"> степени</w:t>
            </w:r>
          </w:p>
        </w:tc>
      </w:tr>
      <w:tr w:rsidR="006B32F3" w:rsidRPr="005C536D" w14:paraId="26104259"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25061D57" w14:textId="77777777" w:rsidR="006B32F3" w:rsidRDefault="006B32F3" w:rsidP="00A06D56">
            <w:pPr>
              <w:spacing w:after="0" w:line="240" w:lineRule="auto"/>
              <w:ind w:left="57"/>
              <w:rPr>
                <w:rFonts w:ascii="Times New Roman" w:hAnsi="Times New Roman"/>
                <w:sz w:val="24"/>
                <w:szCs w:val="24"/>
              </w:rPr>
            </w:pPr>
            <w:r>
              <w:rPr>
                <w:rFonts w:ascii="Times New Roman" w:hAnsi="Times New Roman"/>
                <w:sz w:val="24"/>
                <w:szCs w:val="24"/>
              </w:rPr>
              <w:t>10</w:t>
            </w:r>
          </w:p>
        </w:tc>
        <w:tc>
          <w:tcPr>
            <w:tcW w:w="5054" w:type="dxa"/>
            <w:tcBorders>
              <w:top w:val="single" w:sz="4" w:space="0" w:color="000000"/>
              <w:left w:val="single" w:sz="4" w:space="0" w:color="000000"/>
              <w:bottom w:val="single" w:sz="4" w:space="0" w:color="000000"/>
              <w:right w:val="single" w:sz="4" w:space="0" w:color="000000"/>
            </w:tcBorders>
            <w:vAlign w:val="center"/>
          </w:tcPr>
          <w:p w14:paraId="1EA85FAA" w14:textId="77777777" w:rsidR="006B32F3" w:rsidRDefault="006B32F3" w:rsidP="00A06D56">
            <w:pPr>
              <w:spacing w:after="0" w:line="240" w:lineRule="auto"/>
              <w:jc w:val="both"/>
              <w:rPr>
                <w:rFonts w:ascii="Times New Roman" w:hAnsi="Times New Roman"/>
                <w:bCs/>
                <w:iCs/>
                <w:sz w:val="24"/>
                <w:szCs w:val="24"/>
              </w:rPr>
            </w:pPr>
            <w:r w:rsidRPr="008447C2">
              <w:rPr>
                <w:rFonts w:ascii="Times New Roman" w:hAnsi="Times New Roman"/>
                <w:bCs/>
                <w:iCs/>
                <w:sz w:val="24"/>
                <w:szCs w:val="24"/>
              </w:rPr>
              <w:t>Образцовый самодеятельный коллектив ансамбль танца «Морошка»</w:t>
            </w:r>
          </w:p>
          <w:p w14:paraId="76A06446" w14:textId="77777777" w:rsidR="006B32F3" w:rsidRPr="00866C11" w:rsidRDefault="006B32F3" w:rsidP="00A06D56">
            <w:pPr>
              <w:spacing w:after="0" w:line="240" w:lineRule="auto"/>
              <w:jc w:val="both"/>
              <w:rPr>
                <w:rFonts w:ascii="Times New Roman" w:hAnsi="Times New Roman"/>
                <w:bCs/>
                <w:iCs/>
                <w:sz w:val="24"/>
                <w:szCs w:val="24"/>
              </w:rPr>
            </w:pPr>
          </w:p>
        </w:tc>
        <w:tc>
          <w:tcPr>
            <w:tcW w:w="3450" w:type="dxa"/>
            <w:vMerge/>
            <w:tcBorders>
              <w:left w:val="single" w:sz="4" w:space="0" w:color="000000"/>
              <w:bottom w:val="single" w:sz="4" w:space="0" w:color="000000"/>
              <w:right w:val="single" w:sz="4" w:space="0" w:color="000000"/>
            </w:tcBorders>
            <w:vAlign w:val="center"/>
          </w:tcPr>
          <w:p w14:paraId="0233D130" w14:textId="77777777" w:rsidR="006B32F3" w:rsidRPr="00866C11" w:rsidRDefault="006B32F3" w:rsidP="00A06D56">
            <w:pPr>
              <w:spacing w:after="0" w:line="256"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18ECC661" w14:textId="77777777" w:rsidR="006B32F3" w:rsidRDefault="006B32F3" w:rsidP="00A06D56">
            <w:pPr>
              <w:spacing w:after="0" w:line="240" w:lineRule="auto"/>
              <w:jc w:val="center"/>
              <w:rPr>
                <w:rFonts w:ascii="Times New Roman" w:eastAsia="Calibri"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4E832399" w14:textId="77777777" w:rsidR="006B32F3" w:rsidRPr="00866C11" w:rsidRDefault="006B32F3" w:rsidP="00A06D56">
            <w:pPr>
              <w:spacing w:after="0" w:line="240" w:lineRule="auto"/>
              <w:jc w:val="center"/>
              <w:rPr>
                <w:rFonts w:ascii="Times New Roman" w:eastAsia="Calibri"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17F98372" w14:textId="77777777" w:rsidR="006B32F3" w:rsidRDefault="006B32F3" w:rsidP="00A06D56">
            <w:pPr>
              <w:spacing w:after="0" w:line="240" w:lineRule="auto"/>
              <w:jc w:val="center"/>
              <w:rPr>
                <w:rFonts w:ascii="Times New Roman" w:hAnsi="Times New Roman"/>
                <w:sz w:val="24"/>
                <w:szCs w:val="24"/>
              </w:rPr>
            </w:pPr>
            <w:r w:rsidRPr="008447C2">
              <w:rPr>
                <w:rFonts w:ascii="Times New Roman" w:hAnsi="Times New Roman"/>
                <w:sz w:val="24"/>
                <w:szCs w:val="24"/>
              </w:rPr>
              <w:t>Диплом лауреата</w:t>
            </w:r>
          </w:p>
          <w:p w14:paraId="5A345E3D" w14:textId="77777777" w:rsidR="006B32F3" w:rsidRPr="00866C11" w:rsidRDefault="006B32F3" w:rsidP="00A06D56">
            <w:pPr>
              <w:spacing w:after="0" w:line="240" w:lineRule="auto"/>
              <w:jc w:val="center"/>
              <w:rPr>
                <w:rFonts w:ascii="Times New Roman" w:hAnsi="Times New Roman"/>
                <w:sz w:val="24"/>
                <w:szCs w:val="24"/>
              </w:rPr>
            </w:pPr>
            <w:r w:rsidRPr="008447C2">
              <w:rPr>
                <w:rFonts w:ascii="Times New Roman" w:hAnsi="Times New Roman"/>
                <w:sz w:val="24"/>
                <w:szCs w:val="24"/>
              </w:rPr>
              <w:t xml:space="preserve"> </w:t>
            </w:r>
            <w:r w:rsidRPr="008447C2">
              <w:rPr>
                <w:rFonts w:ascii="Times New Roman" w:hAnsi="Times New Roman"/>
                <w:sz w:val="24"/>
                <w:szCs w:val="24"/>
                <w:lang w:val="en-US"/>
              </w:rPr>
              <w:t>I</w:t>
            </w:r>
            <w:r w:rsidRPr="008447C2">
              <w:rPr>
                <w:rFonts w:ascii="Times New Roman" w:hAnsi="Times New Roman"/>
                <w:sz w:val="24"/>
                <w:szCs w:val="24"/>
              </w:rPr>
              <w:t xml:space="preserve"> степени</w:t>
            </w:r>
          </w:p>
        </w:tc>
      </w:tr>
      <w:tr w:rsidR="006B32F3" w:rsidRPr="005C536D" w14:paraId="2E0AEEAF"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58CE114B" w14:textId="77777777" w:rsidR="006B32F3" w:rsidRDefault="006B32F3" w:rsidP="00A06D56">
            <w:pPr>
              <w:spacing w:after="0" w:line="240" w:lineRule="auto"/>
              <w:ind w:left="57"/>
              <w:rPr>
                <w:rFonts w:ascii="Times New Roman" w:hAnsi="Times New Roman"/>
                <w:sz w:val="24"/>
                <w:szCs w:val="24"/>
              </w:rPr>
            </w:pPr>
            <w:r>
              <w:rPr>
                <w:rFonts w:ascii="Times New Roman" w:hAnsi="Times New Roman"/>
                <w:sz w:val="24"/>
                <w:szCs w:val="24"/>
              </w:rPr>
              <w:t>11</w:t>
            </w:r>
          </w:p>
        </w:tc>
        <w:tc>
          <w:tcPr>
            <w:tcW w:w="5054" w:type="dxa"/>
            <w:tcBorders>
              <w:top w:val="single" w:sz="4" w:space="0" w:color="000000"/>
              <w:left w:val="single" w:sz="4" w:space="0" w:color="000000"/>
              <w:bottom w:val="single" w:sz="4" w:space="0" w:color="000000"/>
              <w:right w:val="single" w:sz="4" w:space="0" w:color="000000"/>
            </w:tcBorders>
            <w:vAlign w:val="center"/>
          </w:tcPr>
          <w:p w14:paraId="747A5697" w14:textId="77777777" w:rsidR="006B32F3" w:rsidRPr="00866C11" w:rsidRDefault="006B32F3" w:rsidP="00A06D56">
            <w:pPr>
              <w:spacing w:after="0" w:line="240" w:lineRule="auto"/>
              <w:jc w:val="both"/>
              <w:rPr>
                <w:rFonts w:ascii="Times New Roman" w:hAnsi="Times New Roman"/>
                <w:bCs/>
                <w:iCs/>
                <w:sz w:val="24"/>
                <w:szCs w:val="24"/>
              </w:rPr>
            </w:pPr>
            <w:r w:rsidRPr="00A320F3">
              <w:rPr>
                <w:rFonts w:ascii="Times New Roman" w:hAnsi="Times New Roman"/>
                <w:bCs/>
                <w:iCs/>
                <w:sz w:val="24"/>
                <w:szCs w:val="24"/>
              </w:rPr>
              <w:t>Образцовый самодеятельный коллектив ансамбль танца «Морошка»</w:t>
            </w:r>
          </w:p>
        </w:tc>
        <w:tc>
          <w:tcPr>
            <w:tcW w:w="3450" w:type="dxa"/>
            <w:tcBorders>
              <w:top w:val="single" w:sz="4" w:space="0" w:color="000000"/>
              <w:left w:val="single" w:sz="4" w:space="0" w:color="000000"/>
              <w:bottom w:val="single" w:sz="4" w:space="0" w:color="000000"/>
              <w:right w:val="single" w:sz="4" w:space="0" w:color="000000"/>
            </w:tcBorders>
            <w:vAlign w:val="center"/>
          </w:tcPr>
          <w:p w14:paraId="1458D1B9" w14:textId="77777777" w:rsidR="006B32F3" w:rsidRDefault="006B32F3" w:rsidP="00A06D56">
            <w:pPr>
              <w:spacing w:after="0" w:line="256" w:lineRule="auto"/>
              <w:jc w:val="center"/>
              <w:rPr>
                <w:rFonts w:ascii="Times New Roman" w:hAnsi="Times New Roman"/>
                <w:sz w:val="24"/>
                <w:szCs w:val="24"/>
              </w:rPr>
            </w:pPr>
            <w:r w:rsidRPr="00A320F3">
              <w:rPr>
                <w:rFonts w:ascii="Times New Roman" w:hAnsi="Times New Roman"/>
                <w:sz w:val="24"/>
                <w:szCs w:val="24"/>
              </w:rPr>
              <w:t>«Волшебный мир искусства»</w:t>
            </w:r>
          </w:p>
          <w:p w14:paraId="2E726B38" w14:textId="77777777" w:rsidR="006B32F3" w:rsidRPr="00866C11" w:rsidRDefault="006B32F3" w:rsidP="00A06D56">
            <w:pPr>
              <w:spacing w:after="0" w:line="256" w:lineRule="auto"/>
              <w:jc w:val="center"/>
              <w:rPr>
                <w:rFonts w:ascii="Times New Roman" w:hAnsi="Times New Roman"/>
                <w:sz w:val="24"/>
                <w:szCs w:val="24"/>
              </w:rPr>
            </w:pPr>
            <w:r w:rsidRPr="00A320F3">
              <w:rPr>
                <w:rFonts w:ascii="Times New Roman" w:hAnsi="Times New Roman"/>
                <w:sz w:val="24"/>
                <w:szCs w:val="24"/>
              </w:rPr>
              <w:t xml:space="preserve">Международный фестиваль- конкурс </w:t>
            </w:r>
          </w:p>
        </w:tc>
        <w:tc>
          <w:tcPr>
            <w:tcW w:w="1983" w:type="dxa"/>
            <w:tcBorders>
              <w:top w:val="single" w:sz="4" w:space="0" w:color="000000"/>
              <w:left w:val="single" w:sz="4" w:space="0" w:color="000000"/>
              <w:bottom w:val="single" w:sz="4" w:space="0" w:color="000000"/>
              <w:right w:val="single" w:sz="4" w:space="0" w:color="000000"/>
            </w:tcBorders>
            <w:vAlign w:val="center"/>
          </w:tcPr>
          <w:p w14:paraId="768801FB" w14:textId="77777777" w:rsidR="006B32F3" w:rsidRDefault="006B32F3" w:rsidP="00A06D56">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г. </w:t>
            </w:r>
            <w:r w:rsidRPr="003C4197">
              <w:rPr>
                <w:rFonts w:ascii="Times New Roman" w:eastAsia="Calibri" w:hAnsi="Times New Roman"/>
                <w:sz w:val="24"/>
                <w:szCs w:val="24"/>
              </w:rPr>
              <w:t>Санкт-Петербург</w:t>
            </w:r>
          </w:p>
          <w:p w14:paraId="5AC0F4B1" w14:textId="77777777" w:rsidR="006B32F3" w:rsidRDefault="006B32F3" w:rsidP="00A06D56">
            <w:pPr>
              <w:spacing w:after="0" w:line="240" w:lineRule="auto"/>
              <w:jc w:val="center"/>
              <w:rPr>
                <w:rFonts w:ascii="Times New Roman" w:eastAsia="Calibri" w:hAnsi="Times New Roman"/>
                <w:sz w:val="24"/>
                <w:szCs w:val="24"/>
              </w:rPr>
            </w:pPr>
            <w:r w:rsidRPr="003C4197">
              <w:rPr>
                <w:rFonts w:ascii="Times New Roman" w:eastAsia="Calibri" w:hAnsi="Times New Roman"/>
                <w:sz w:val="24"/>
                <w:szCs w:val="24"/>
              </w:rPr>
              <w:t>(дистанционно)</w:t>
            </w:r>
          </w:p>
        </w:tc>
        <w:tc>
          <w:tcPr>
            <w:tcW w:w="2067" w:type="dxa"/>
            <w:tcBorders>
              <w:top w:val="single" w:sz="4" w:space="0" w:color="000000"/>
              <w:left w:val="single" w:sz="4" w:space="0" w:color="000000"/>
              <w:bottom w:val="single" w:sz="4" w:space="0" w:color="000000"/>
              <w:right w:val="single" w:sz="4" w:space="0" w:color="000000"/>
            </w:tcBorders>
            <w:vAlign w:val="center"/>
          </w:tcPr>
          <w:p w14:paraId="3778038B" w14:textId="77777777" w:rsidR="006B32F3" w:rsidRPr="00866C11" w:rsidRDefault="006B32F3" w:rsidP="00A06D56">
            <w:pPr>
              <w:spacing w:after="0" w:line="240" w:lineRule="auto"/>
              <w:jc w:val="center"/>
              <w:rPr>
                <w:rFonts w:ascii="Times New Roman" w:eastAsia="Calibri" w:hAnsi="Times New Roman"/>
                <w:sz w:val="24"/>
                <w:szCs w:val="24"/>
              </w:rPr>
            </w:pPr>
            <w:r w:rsidRPr="00A320F3">
              <w:rPr>
                <w:rFonts w:ascii="Times New Roman" w:eastAsia="Calibri" w:hAnsi="Times New Roman"/>
                <w:sz w:val="24"/>
                <w:szCs w:val="24"/>
                <w:lang w:val="en-US"/>
              </w:rPr>
              <w:t>10</w:t>
            </w:r>
            <w:r w:rsidRPr="00A320F3">
              <w:rPr>
                <w:rFonts w:ascii="Times New Roman" w:eastAsia="Calibri" w:hAnsi="Times New Roman"/>
                <w:sz w:val="24"/>
                <w:szCs w:val="24"/>
              </w:rPr>
              <w:t>.</w:t>
            </w:r>
            <w:r w:rsidRPr="00A320F3">
              <w:rPr>
                <w:rFonts w:ascii="Times New Roman" w:eastAsia="Calibri" w:hAnsi="Times New Roman"/>
                <w:sz w:val="24"/>
                <w:szCs w:val="24"/>
                <w:lang w:val="en-US"/>
              </w:rPr>
              <w:t>10</w:t>
            </w:r>
            <w:r w:rsidRPr="00A320F3">
              <w:rPr>
                <w:rFonts w:ascii="Times New Roman" w:eastAsia="Calibri" w:hAnsi="Times New Roman"/>
                <w:sz w:val="24"/>
                <w:szCs w:val="24"/>
              </w:rPr>
              <w:t>.</w:t>
            </w:r>
            <w:r w:rsidRPr="00A320F3">
              <w:rPr>
                <w:rFonts w:ascii="Times New Roman" w:eastAsia="Calibri" w:hAnsi="Times New Roman"/>
                <w:sz w:val="24"/>
                <w:szCs w:val="24"/>
                <w:lang w:val="en-US"/>
              </w:rPr>
              <w:t>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122CABCA" w14:textId="77777777" w:rsidR="006B32F3" w:rsidRDefault="006B32F3" w:rsidP="00A06D56">
            <w:pPr>
              <w:spacing w:after="0" w:line="240" w:lineRule="auto"/>
              <w:jc w:val="center"/>
              <w:rPr>
                <w:rFonts w:ascii="Times New Roman" w:hAnsi="Times New Roman"/>
                <w:sz w:val="24"/>
                <w:szCs w:val="24"/>
              </w:rPr>
            </w:pPr>
            <w:r w:rsidRPr="00A320F3">
              <w:rPr>
                <w:rFonts w:ascii="Times New Roman" w:hAnsi="Times New Roman"/>
                <w:sz w:val="24"/>
                <w:szCs w:val="24"/>
              </w:rPr>
              <w:t xml:space="preserve">Диплом лауреата </w:t>
            </w:r>
          </w:p>
          <w:p w14:paraId="56C71203" w14:textId="77777777" w:rsidR="006B32F3" w:rsidRPr="00866C11" w:rsidRDefault="006B32F3" w:rsidP="00A06D56">
            <w:pPr>
              <w:spacing w:after="0" w:line="240" w:lineRule="auto"/>
              <w:jc w:val="center"/>
              <w:rPr>
                <w:rFonts w:ascii="Times New Roman" w:hAnsi="Times New Roman"/>
                <w:sz w:val="24"/>
                <w:szCs w:val="24"/>
              </w:rPr>
            </w:pPr>
            <w:r w:rsidRPr="00A320F3">
              <w:rPr>
                <w:rFonts w:ascii="Times New Roman" w:hAnsi="Times New Roman"/>
                <w:sz w:val="24"/>
                <w:szCs w:val="24"/>
                <w:lang w:val="en-US"/>
              </w:rPr>
              <w:t xml:space="preserve">II </w:t>
            </w:r>
            <w:r w:rsidRPr="00A320F3">
              <w:rPr>
                <w:rFonts w:ascii="Times New Roman" w:hAnsi="Times New Roman"/>
                <w:sz w:val="24"/>
                <w:szCs w:val="24"/>
              </w:rPr>
              <w:t>степени</w:t>
            </w:r>
          </w:p>
        </w:tc>
      </w:tr>
      <w:tr w:rsidR="006B32F3" w:rsidRPr="005C536D" w14:paraId="730B14D1"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74737122" w14:textId="77777777" w:rsidR="006B32F3" w:rsidRDefault="006B32F3" w:rsidP="00A06D56">
            <w:pPr>
              <w:spacing w:after="0" w:line="240" w:lineRule="auto"/>
              <w:ind w:left="57"/>
              <w:rPr>
                <w:rFonts w:ascii="Times New Roman" w:hAnsi="Times New Roman"/>
                <w:sz w:val="24"/>
                <w:szCs w:val="24"/>
              </w:rPr>
            </w:pPr>
            <w:r>
              <w:rPr>
                <w:rFonts w:ascii="Times New Roman" w:hAnsi="Times New Roman"/>
                <w:sz w:val="24"/>
                <w:szCs w:val="24"/>
              </w:rPr>
              <w:t>12</w:t>
            </w:r>
          </w:p>
        </w:tc>
        <w:tc>
          <w:tcPr>
            <w:tcW w:w="5054" w:type="dxa"/>
            <w:tcBorders>
              <w:top w:val="single" w:sz="4" w:space="0" w:color="000000"/>
              <w:left w:val="single" w:sz="4" w:space="0" w:color="000000"/>
              <w:bottom w:val="single" w:sz="4" w:space="0" w:color="000000"/>
              <w:right w:val="single" w:sz="4" w:space="0" w:color="000000"/>
            </w:tcBorders>
            <w:vAlign w:val="center"/>
          </w:tcPr>
          <w:p w14:paraId="0BC82316" w14:textId="77777777" w:rsidR="006B32F3" w:rsidRPr="00866C11" w:rsidRDefault="006B32F3" w:rsidP="00A06D56">
            <w:pPr>
              <w:spacing w:after="0" w:line="240" w:lineRule="auto"/>
              <w:jc w:val="both"/>
              <w:rPr>
                <w:rFonts w:ascii="Times New Roman" w:hAnsi="Times New Roman"/>
                <w:bCs/>
                <w:iCs/>
                <w:sz w:val="24"/>
                <w:szCs w:val="24"/>
              </w:rPr>
            </w:pPr>
            <w:r w:rsidRPr="00866C11">
              <w:rPr>
                <w:rFonts w:ascii="Times New Roman" w:hAnsi="Times New Roman"/>
                <w:bCs/>
                <w:iCs/>
                <w:sz w:val="24"/>
                <w:szCs w:val="24"/>
              </w:rPr>
              <w:t>Образцовый самодеятельный коллектив ансамбль современного танца «День ОК»</w:t>
            </w:r>
          </w:p>
        </w:tc>
        <w:tc>
          <w:tcPr>
            <w:tcW w:w="3450" w:type="dxa"/>
            <w:vMerge w:val="restart"/>
            <w:tcBorders>
              <w:top w:val="single" w:sz="4" w:space="0" w:color="000000"/>
              <w:left w:val="single" w:sz="4" w:space="0" w:color="000000"/>
              <w:right w:val="single" w:sz="4" w:space="0" w:color="000000"/>
            </w:tcBorders>
            <w:vAlign w:val="center"/>
          </w:tcPr>
          <w:p w14:paraId="17F6AEAE" w14:textId="77777777" w:rsidR="006B32F3" w:rsidRDefault="006B32F3" w:rsidP="00A06D56">
            <w:pPr>
              <w:spacing w:after="0" w:line="256" w:lineRule="auto"/>
              <w:jc w:val="center"/>
              <w:rPr>
                <w:rFonts w:ascii="Times New Roman" w:hAnsi="Times New Roman"/>
                <w:sz w:val="24"/>
                <w:szCs w:val="24"/>
              </w:rPr>
            </w:pPr>
            <w:r w:rsidRPr="00E11AC7">
              <w:rPr>
                <w:rFonts w:ascii="Times New Roman" w:hAnsi="Times New Roman"/>
                <w:sz w:val="24"/>
                <w:szCs w:val="24"/>
              </w:rPr>
              <w:t>«Паруса Надежды»</w:t>
            </w:r>
          </w:p>
          <w:p w14:paraId="6D97F8B7" w14:textId="77777777" w:rsidR="006B32F3" w:rsidRPr="00E11AC7" w:rsidRDefault="006B32F3" w:rsidP="00A06D56">
            <w:pPr>
              <w:spacing w:after="0" w:line="256" w:lineRule="auto"/>
              <w:jc w:val="center"/>
              <w:rPr>
                <w:rFonts w:ascii="Times New Roman" w:hAnsi="Times New Roman"/>
                <w:sz w:val="24"/>
                <w:szCs w:val="24"/>
              </w:rPr>
            </w:pPr>
            <w:r w:rsidRPr="00E11AC7">
              <w:rPr>
                <w:rFonts w:ascii="Times New Roman" w:hAnsi="Times New Roman"/>
                <w:sz w:val="24"/>
                <w:szCs w:val="24"/>
              </w:rPr>
              <w:t xml:space="preserve">Международный многожанровый конкурс искусств </w:t>
            </w:r>
          </w:p>
        </w:tc>
        <w:tc>
          <w:tcPr>
            <w:tcW w:w="1983" w:type="dxa"/>
            <w:vMerge w:val="restart"/>
            <w:tcBorders>
              <w:top w:val="single" w:sz="4" w:space="0" w:color="000000"/>
              <w:left w:val="single" w:sz="4" w:space="0" w:color="000000"/>
              <w:right w:val="single" w:sz="4" w:space="0" w:color="000000"/>
            </w:tcBorders>
            <w:vAlign w:val="center"/>
          </w:tcPr>
          <w:p w14:paraId="7A2D6476" w14:textId="77777777" w:rsidR="006B32F3" w:rsidRDefault="006B32F3" w:rsidP="00A06D56">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г. </w:t>
            </w:r>
            <w:r w:rsidRPr="003C4197">
              <w:rPr>
                <w:rFonts w:ascii="Times New Roman" w:eastAsia="Calibri" w:hAnsi="Times New Roman"/>
                <w:sz w:val="24"/>
                <w:szCs w:val="24"/>
              </w:rPr>
              <w:t>Санкт-Петербург</w:t>
            </w:r>
          </w:p>
          <w:p w14:paraId="3A73F6EF" w14:textId="77777777" w:rsidR="006B32F3" w:rsidRDefault="006B32F3" w:rsidP="00A06D56">
            <w:pPr>
              <w:spacing w:after="0" w:line="240" w:lineRule="auto"/>
              <w:jc w:val="center"/>
              <w:rPr>
                <w:rFonts w:ascii="Times New Roman" w:eastAsia="Calibri" w:hAnsi="Times New Roman"/>
                <w:sz w:val="24"/>
                <w:szCs w:val="24"/>
              </w:rPr>
            </w:pPr>
            <w:r w:rsidRPr="003C4197">
              <w:rPr>
                <w:rFonts w:ascii="Times New Roman" w:eastAsia="Calibri" w:hAnsi="Times New Roman"/>
                <w:sz w:val="24"/>
                <w:szCs w:val="24"/>
              </w:rPr>
              <w:t>(дистанционно)</w:t>
            </w:r>
          </w:p>
        </w:tc>
        <w:tc>
          <w:tcPr>
            <w:tcW w:w="2067" w:type="dxa"/>
            <w:vMerge w:val="restart"/>
            <w:tcBorders>
              <w:top w:val="single" w:sz="4" w:space="0" w:color="000000"/>
              <w:left w:val="single" w:sz="4" w:space="0" w:color="000000"/>
              <w:right w:val="single" w:sz="4" w:space="0" w:color="000000"/>
            </w:tcBorders>
            <w:vAlign w:val="center"/>
          </w:tcPr>
          <w:p w14:paraId="0DD4F03D" w14:textId="77777777" w:rsidR="006B32F3" w:rsidRPr="00E11AC7" w:rsidRDefault="006B32F3" w:rsidP="00A06D56">
            <w:pPr>
              <w:spacing w:after="0" w:line="240" w:lineRule="auto"/>
              <w:jc w:val="center"/>
              <w:rPr>
                <w:rFonts w:ascii="Times New Roman" w:eastAsia="Calibri" w:hAnsi="Times New Roman"/>
                <w:sz w:val="24"/>
                <w:szCs w:val="24"/>
              </w:rPr>
            </w:pPr>
            <w:r w:rsidRPr="00E11AC7">
              <w:rPr>
                <w:rFonts w:ascii="Times New Roman" w:eastAsia="Calibri" w:hAnsi="Times New Roman"/>
                <w:sz w:val="24"/>
                <w:szCs w:val="24"/>
              </w:rPr>
              <w:t>11.10.2023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3D111D97" w14:textId="77777777" w:rsidR="006B32F3" w:rsidRPr="00E11AC7" w:rsidRDefault="006B32F3" w:rsidP="00A06D56">
            <w:pPr>
              <w:spacing w:after="0" w:line="240" w:lineRule="auto"/>
              <w:jc w:val="center"/>
              <w:rPr>
                <w:rFonts w:ascii="Times New Roman" w:hAnsi="Times New Roman"/>
                <w:sz w:val="24"/>
                <w:szCs w:val="24"/>
              </w:rPr>
            </w:pPr>
            <w:r w:rsidRPr="00E11AC7">
              <w:rPr>
                <w:rFonts w:ascii="Times New Roman" w:hAnsi="Times New Roman"/>
                <w:sz w:val="24"/>
                <w:szCs w:val="24"/>
              </w:rPr>
              <w:t xml:space="preserve">Диплом лауреата </w:t>
            </w:r>
          </w:p>
          <w:p w14:paraId="54A903FE" w14:textId="77777777" w:rsidR="006B32F3" w:rsidRPr="00E11AC7" w:rsidRDefault="006B32F3" w:rsidP="00A06D56">
            <w:pPr>
              <w:spacing w:after="0" w:line="240" w:lineRule="auto"/>
              <w:jc w:val="center"/>
              <w:rPr>
                <w:rFonts w:ascii="Times New Roman" w:hAnsi="Times New Roman"/>
                <w:sz w:val="24"/>
                <w:szCs w:val="24"/>
              </w:rPr>
            </w:pPr>
            <w:r>
              <w:rPr>
                <w:rFonts w:ascii="Times New Roman" w:hAnsi="Times New Roman"/>
                <w:sz w:val="24"/>
                <w:szCs w:val="24"/>
                <w:lang w:val="en-US"/>
              </w:rPr>
              <w:t xml:space="preserve">II </w:t>
            </w:r>
            <w:r w:rsidRPr="00E11AC7">
              <w:rPr>
                <w:rFonts w:ascii="Times New Roman" w:hAnsi="Times New Roman"/>
                <w:sz w:val="24"/>
                <w:szCs w:val="24"/>
              </w:rPr>
              <w:t>степени</w:t>
            </w:r>
          </w:p>
        </w:tc>
      </w:tr>
      <w:tr w:rsidR="006B32F3" w:rsidRPr="005C536D" w14:paraId="4A4B56AF"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0B2A8533" w14:textId="77777777" w:rsidR="006B32F3" w:rsidRDefault="006B32F3" w:rsidP="00A06D56">
            <w:pPr>
              <w:spacing w:after="0" w:line="240" w:lineRule="auto"/>
              <w:ind w:left="57"/>
              <w:rPr>
                <w:rFonts w:ascii="Times New Roman" w:hAnsi="Times New Roman"/>
                <w:sz w:val="24"/>
                <w:szCs w:val="24"/>
              </w:rPr>
            </w:pPr>
            <w:r>
              <w:rPr>
                <w:rFonts w:ascii="Times New Roman" w:hAnsi="Times New Roman"/>
                <w:sz w:val="24"/>
                <w:szCs w:val="24"/>
              </w:rPr>
              <w:t>13</w:t>
            </w:r>
          </w:p>
        </w:tc>
        <w:tc>
          <w:tcPr>
            <w:tcW w:w="5054" w:type="dxa"/>
            <w:tcBorders>
              <w:top w:val="single" w:sz="4" w:space="0" w:color="000000"/>
              <w:left w:val="single" w:sz="4" w:space="0" w:color="000000"/>
              <w:bottom w:val="single" w:sz="4" w:space="0" w:color="000000"/>
              <w:right w:val="single" w:sz="4" w:space="0" w:color="000000"/>
            </w:tcBorders>
            <w:vAlign w:val="center"/>
          </w:tcPr>
          <w:p w14:paraId="79449EF6" w14:textId="77777777" w:rsidR="006B32F3" w:rsidRDefault="006B32F3" w:rsidP="00A06D56">
            <w:pPr>
              <w:spacing w:after="0" w:line="240" w:lineRule="auto"/>
              <w:jc w:val="both"/>
              <w:rPr>
                <w:rFonts w:ascii="Times New Roman" w:hAnsi="Times New Roman"/>
                <w:bCs/>
                <w:iCs/>
                <w:sz w:val="24"/>
                <w:szCs w:val="24"/>
              </w:rPr>
            </w:pPr>
            <w:r w:rsidRPr="00A320F3">
              <w:rPr>
                <w:rFonts w:ascii="Times New Roman" w:hAnsi="Times New Roman"/>
                <w:bCs/>
                <w:iCs/>
                <w:sz w:val="24"/>
                <w:szCs w:val="24"/>
              </w:rPr>
              <w:t>Образцовый самодеятельный коллектив ансамбль танца «Морошка»</w:t>
            </w:r>
          </w:p>
          <w:p w14:paraId="58932E5D" w14:textId="77777777" w:rsidR="006B32F3" w:rsidRPr="00866C11" w:rsidRDefault="006B32F3" w:rsidP="00A06D56">
            <w:pPr>
              <w:spacing w:after="0" w:line="240" w:lineRule="auto"/>
              <w:jc w:val="both"/>
              <w:rPr>
                <w:rFonts w:ascii="Times New Roman" w:hAnsi="Times New Roman"/>
                <w:bCs/>
                <w:iCs/>
                <w:sz w:val="24"/>
                <w:szCs w:val="24"/>
              </w:rPr>
            </w:pPr>
          </w:p>
        </w:tc>
        <w:tc>
          <w:tcPr>
            <w:tcW w:w="3450" w:type="dxa"/>
            <w:vMerge/>
            <w:tcBorders>
              <w:left w:val="single" w:sz="4" w:space="0" w:color="000000"/>
              <w:bottom w:val="single" w:sz="4" w:space="0" w:color="000000"/>
              <w:right w:val="single" w:sz="4" w:space="0" w:color="000000"/>
            </w:tcBorders>
            <w:vAlign w:val="center"/>
          </w:tcPr>
          <w:p w14:paraId="21668E50" w14:textId="77777777" w:rsidR="006B32F3" w:rsidRPr="00E11AC7" w:rsidRDefault="006B32F3" w:rsidP="00A06D56">
            <w:pPr>
              <w:spacing w:after="0" w:line="256"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766E5572" w14:textId="77777777" w:rsidR="006B32F3" w:rsidRDefault="006B32F3" w:rsidP="00A06D56">
            <w:pPr>
              <w:spacing w:after="0" w:line="240" w:lineRule="auto"/>
              <w:jc w:val="center"/>
              <w:rPr>
                <w:rFonts w:ascii="Times New Roman" w:eastAsia="Calibri"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01D0F413" w14:textId="77777777" w:rsidR="006B32F3" w:rsidRPr="00E11AC7" w:rsidRDefault="006B32F3" w:rsidP="00A06D56">
            <w:pPr>
              <w:spacing w:after="0" w:line="240" w:lineRule="auto"/>
              <w:jc w:val="center"/>
              <w:rPr>
                <w:rFonts w:ascii="Times New Roman" w:eastAsia="Calibri"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4830218B" w14:textId="77777777" w:rsidR="006B32F3" w:rsidRDefault="006B32F3" w:rsidP="00A06D56">
            <w:pPr>
              <w:spacing w:after="0" w:line="240" w:lineRule="auto"/>
              <w:jc w:val="center"/>
              <w:rPr>
                <w:rFonts w:ascii="Times New Roman" w:hAnsi="Times New Roman"/>
                <w:sz w:val="24"/>
                <w:szCs w:val="24"/>
              </w:rPr>
            </w:pPr>
            <w:r w:rsidRPr="005B5F6B">
              <w:rPr>
                <w:rFonts w:ascii="Times New Roman" w:hAnsi="Times New Roman"/>
                <w:sz w:val="24"/>
                <w:szCs w:val="24"/>
              </w:rPr>
              <w:t xml:space="preserve">Диплом лауреата </w:t>
            </w:r>
          </w:p>
          <w:p w14:paraId="7983A484" w14:textId="77777777" w:rsidR="006B32F3" w:rsidRPr="00E11AC7" w:rsidRDefault="006B32F3" w:rsidP="00A06D56">
            <w:pPr>
              <w:spacing w:after="0" w:line="240" w:lineRule="auto"/>
              <w:jc w:val="center"/>
              <w:rPr>
                <w:rFonts w:ascii="Times New Roman" w:hAnsi="Times New Roman"/>
                <w:sz w:val="24"/>
                <w:szCs w:val="24"/>
              </w:rPr>
            </w:pPr>
            <w:r w:rsidRPr="005B5F6B">
              <w:rPr>
                <w:rFonts w:ascii="Times New Roman" w:hAnsi="Times New Roman"/>
                <w:sz w:val="24"/>
                <w:szCs w:val="24"/>
                <w:lang w:val="en-US"/>
              </w:rPr>
              <w:t xml:space="preserve">II </w:t>
            </w:r>
            <w:r w:rsidRPr="005B5F6B">
              <w:rPr>
                <w:rFonts w:ascii="Times New Roman" w:hAnsi="Times New Roman"/>
                <w:sz w:val="24"/>
                <w:szCs w:val="24"/>
              </w:rPr>
              <w:t>степени</w:t>
            </w:r>
          </w:p>
        </w:tc>
      </w:tr>
      <w:tr w:rsidR="006B32F3" w:rsidRPr="005C536D" w14:paraId="51D76B70" w14:textId="77777777" w:rsidTr="00A06D56">
        <w:trPr>
          <w:trHeight w:val="348"/>
        </w:trPr>
        <w:tc>
          <w:tcPr>
            <w:tcW w:w="599" w:type="dxa"/>
            <w:tcBorders>
              <w:top w:val="single" w:sz="4" w:space="0" w:color="000000"/>
              <w:left w:val="single" w:sz="4" w:space="0" w:color="000000"/>
              <w:bottom w:val="single" w:sz="4" w:space="0" w:color="000000"/>
              <w:right w:val="single" w:sz="4" w:space="0" w:color="000000"/>
            </w:tcBorders>
            <w:vAlign w:val="center"/>
          </w:tcPr>
          <w:p w14:paraId="474965CB" w14:textId="77777777" w:rsidR="006B32F3" w:rsidRPr="005C536D" w:rsidRDefault="006B32F3" w:rsidP="00A06D56">
            <w:pPr>
              <w:spacing w:after="0" w:line="240" w:lineRule="auto"/>
              <w:rPr>
                <w:rFonts w:ascii="Times New Roman" w:hAnsi="Times New Roman"/>
                <w:sz w:val="24"/>
                <w:szCs w:val="24"/>
              </w:rPr>
            </w:pPr>
            <w:r>
              <w:rPr>
                <w:rFonts w:ascii="Times New Roman" w:hAnsi="Times New Roman"/>
                <w:sz w:val="24"/>
                <w:szCs w:val="24"/>
              </w:rPr>
              <w:t>14</w:t>
            </w:r>
          </w:p>
        </w:tc>
        <w:tc>
          <w:tcPr>
            <w:tcW w:w="5054" w:type="dxa"/>
            <w:tcBorders>
              <w:top w:val="single" w:sz="4" w:space="0" w:color="000000"/>
              <w:left w:val="single" w:sz="4" w:space="0" w:color="000000"/>
              <w:bottom w:val="single" w:sz="4" w:space="0" w:color="000000"/>
              <w:right w:val="single" w:sz="4" w:space="0" w:color="000000"/>
            </w:tcBorders>
            <w:vAlign w:val="center"/>
          </w:tcPr>
          <w:p w14:paraId="65D2FE00" w14:textId="77777777" w:rsidR="006B32F3" w:rsidRPr="00BC33B8" w:rsidRDefault="006B32F3" w:rsidP="00A06D56">
            <w:pPr>
              <w:spacing w:after="0" w:line="240" w:lineRule="auto"/>
              <w:jc w:val="both"/>
              <w:rPr>
                <w:rFonts w:ascii="Times New Roman" w:hAnsi="Times New Roman"/>
                <w:bCs/>
                <w:sz w:val="24"/>
                <w:szCs w:val="24"/>
              </w:rPr>
            </w:pPr>
            <w:r w:rsidRPr="00BC33B8">
              <w:rPr>
                <w:rFonts w:ascii="Times New Roman" w:hAnsi="Times New Roman"/>
                <w:bCs/>
                <w:sz w:val="24"/>
                <w:szCs w:val="24"/>
              </w:rPr>
              <w:t>Народный самодеятельный коллектив хор русской песни «Душа России»</w:t>
            </w:r>
          </w:p>
          <w:p w14:paraId="6A673D5C" w14:textId="77777777" w:rsidR="006B32F3" w:rsidRPr="00BC33B8" w:rsidRDefault="006B32F3" w:rsidP="00A06D56">
            <w:pPr>
              <w:spacing w:after="0" w:line="240" w:lineRule="auto"/>
              <w:jc w:val="both"/>
              <w:rPr>
                <w:rFonts w:ascii="Times New Roman" w:hAnsi="Times New Roman"/>
                <w:bCs/>
                <w:sz w:val="24"/>
                <w:szCs w:val="24"/>
              </w:rPr>
            </w:pPr>
          </w:p>
        </w:tc>
        <w:tc>
          <w:tcPr>
            <w:tcW w:w="3450" w:type="dxa"/>
            <w:tcBorders>
              <w:top w:val="single" w:sz="4" w:space="0" w:color="000000"/>
              <w:left w:val="single" w:sz="4" w:space="0" w:color="000000"/>
              <w:bottom w:val="single" w:sz="4" w:space="0" w:color="000000"/>
              <w:right w:val="single" w:sz="4" w:space="0" w:color="000000"/>
            </w:tcBorders>
            <w:vAlign w:val="center"/>
          </w:tcPr>
          <w:p w14:paraId="15A9D9D3" w14:textId="77777777" w:rsidR="006B32F3" w:rsidRDefault="006B32F3" w:rsidP="00A06D56">
            <w:pPr>
              <w:spacing w:after="0" w:line="256" w:lineRule="auto"/>
              <w:jc w:val="center"/>
              <w:rPr>
                <w:rFonts w:ascii="Times New Roman" w:hAnsi="Times New Roman"/>
                <w:sz w:val="24"/>
                <w:szCs w:val="24"/>
              </w:rPr>
            </w:pPr>
            <w:r w:rsidRPr="00BC33B8">
              <w:rPr>
                <w:rFonts w:ascii="Times New Roman" w:hAnsi="Times New Roman"/>
                <w:sz w:val="24"/>
                <w:szCs w:val="24"/>
              </w:rPr>
              <w:t>«Душа народа моего»</w:t>
            </w:r>
            <w:r>
              <w:rPr>
                <w:rFonts w:ascii="Times New Roman" w:hAnsi="Times New Roman"/>
                <w:sz w:val="24"/>
                <w:szCs w:val="24"/>
              </w:rPr>
              <w:t xml:space="preserve"> </w:t>
            </w:r>
          </w:p>
          <w:p w14:paraId="3016409B" w14:textId="77777777" w:rsidR="006B32F3" w:rsidRPr="005C536D" w:rsidRDefault="006B32F3" w:rsidP="00A06D56">
            <w:pPr>
              <w:spacing w:after="0" w:line="256" w:lineRule="auto"/>
              <w:jc w:val="center"/>
              <w:rPr>
                <w:rFonts w:ascii="Times New Roman" w:hAnsi="Times New Roman"/>
                <w:sz w:val="24"/>
                <w:szCs w:val="24"/>
              </w:rPr>
            </w:pPr>
            <w:r w:rsidRPr="00BC33B8">
              <w:rPr>
                <w:rFonts w:ascii="Times New Roman" w:hAnsi="Times New Roman"/>
                <w:sz w:val="24"/>
                <w:szCs w:val="24"/>
                <w:lang w:val="en-US"/>
              </w:rPr>
              <w:t>IX</w:t>
            </w:r>
            <w:r w:rsidRPr="00BC33B8">
              <w:rPr>
                <w:rFonts w:ascii="Times New Roman" w:hAnsi="Times New Roman"/>
                <w:sz w:val="24"/>
                <w:szCs w:val="24"/>
              </w:rPr>
              <w:t xml:space="preserve"> Международный конкурс –фестиваль, национальных культур и фольклора </w:t>
            </w:r>
          </w:p>
        </w:tc>
        <w:tc>
          <w:tcPr>
            <w:tcW w:w="1983" w:type="dxa"/>
            <w:tcBorders>
              <w:top w:val="single" w:sz="4" w:space="0" w:color="000000"/>
              <w:left w:val="single" w:sz="4" w:space="0" w:color="000000"/>
              <w:bottom w:val="single" w:sz="4" w:space="0" w:color="000000"/>
              <w:right w:val="single" w:sz="4" w:space="0" w:color="000000"/>
            </w:tcBorders>
            <w:vAlign w:val="center"/>
          </w:tcPr>
          <w:p w14:paraId="60B942B0" w14:textId="77777777" w:rsidR="006B32F3" w:rsidRDefault="006B32F3" w:rsidP="00A06D56">
            <w:pPr>
              <w:spacing w:after="0" w:line="240" w:lineRule="auto"/>
              <w:jc w:val="center"/>
              <w:rPr>
                <w:rFonts w:ascii="Times New Roman" w:eastAsia="Calibri" w:hAnsi="Times New Roman"/>
                <w:sz w:val="24"/>
                <w:szCs w:val="24"/>
              </w:rPr>
            </w:pPr>
            <w:r w:rsidRPr="00BC33B8">
              <w:rPr>
                <w:rFonts w:ascii="Times New Roman" w:eastAsia="Calibri" w:hAnsi="Times New Roman"/>
                <w:sz w:val="24"/>
                <w:szCs w:val="24"/>
              </w:rPr>
              <w:t>г. Москва</w:t>
            </w:r>
          </w:p>
          <w:p w14:paraId="3E40459C" w14:textId="77777777" w:rsidR="006B32F3" w:rsidRPr="005C536D" w:rsidRDefault="006B32F3" w:rsidP="00A06D56">
            <w:pPr>
              <w:spacing w:after="0" w:line="240" w:lineRule="auto"/>
              <w:jc w:val="center"/>
              <w:rPr>
                <w:rFonts w:ascii="Times New Roman" w:eastAsia="Calibri" w:hAnsi="Times New Roman"/>
                <w:sz w:val="24"/>
                <w:szCs w:val="24"/>
              </w:rPr>
            </w:pPr>
            <w:r w:rsidRPr="00BC33B8">
              <w:rPr>
                <w:rFonts w:ascii="Times New Roman" w:eastAsia="Calibri" w:hAnsi="Times New Roman"/>
                <w:sz w:val="24"/>
                <w:szCs w:val="24"/>
              </w:rPr>
              <w:t>(дистанционно</w:t>
            </w:r>
            <w:r>
              <w:rPr>
                <w:rFonts w:ascii="Times New Roman" w:eastAsia="Calibri" w:hAnsi="Times New Roman"/>
                <w:sz w:val="24"/>
                <w:szCs w:val="24"/>
              </w:rPr>
              <w:t>)</w:t>
            </w:r>
          </w:p>
        </w:tc>
        <w:tc>
          <w:tcPr>
            <w:tcW w:w="2067" w:type="dxa"/>
            <w:tcBorders>
              <w:top w:val="single" w:sz="4" w:space="0" w:color="000000"/>
              <w:left w:val="single" w:sz="4" w:space="0" w:color="000000"/>
              <w:bottom w:val="single" w:sz="4" w:space="0" w:color="000000"/>
              <w:right w:val="single" w:sz="4" w:space="0" w:color="000000"/>
            </w:tcBorders>
            <w:vAlign w:val="center"/>
          </w:tcPr>
          <w:p w14:paraId="42BB4C2F" w14:textId="77777777" w:rsidR="006B32F3" w:rsidRPr="005C536D" w:rsidRDefault="006B32F3" w:rsidP="00A06D56">
            <w:pPr>
              <w:spacing w:after="0" w:line="256" w:lineRule="auto"/>
              <w:jc w:val="center"/>
              <w:rPr>
                <w:rFonts w:ascii="Times New Roman" w:hAnsi="Times New Roman"/>
                <w:sz w:val="24"/>
                <w:szCs w:val="24"/>
              </w:rPr>
            </w:pPr>
            <w:r w:rsidRPr="00D84747">
              <w:rPr>
                <w:rFonts w:ascii="Times New Roman" w:hAnsi="Times New Roman"/>
                <w:sz w:val="24"/>
                <w:szCs w:val="24"/>
              </w:rPr>
              <w:t>30.11.</w:t>
            </w:r>
            <w:r>
              <w:rPr>
                <w:rFonts w:ascii="Times New Roman" w:hAnsi="Times New Roman"/>
                <w:sz w:val="24"/>
                <w:szCs w:val="24"/>
              </w:rPr>
              <w:t>20</w:t>
            </w:r>
            <w:r w:rsidRPr="00D84747">
              <w:rPr>
                <w:rFonts w:ascii="Times New Roman" w:hAnsi="Times New Roman"/>
                <w:sz w:val="24"/>
                <w:szCs w:val="24"/>
              </w:rPr>
              <w:t>23</w:t>
            </w:r>
          </w:p>
        </w:tc>
        <w:tc>
          <w:tcPr>
            <w:tcW w:w="2397" w:type="dxa"/>
            <w:tcBorders>
              <w:top w:val="single" w:sz="4" w:space="0" w:color="000000"/>
              <w:left w:val="single" w:sz="4" w:space="0" w:color="000000"/>
              <w:bottom w:val="single" w:sz="4" w:space="0" w:color="000000"/>
              <w:right w:val="single" w:sz="4" w:space="0" w:color="000000"/>
            </w:tcBorders>
            <w:vAlign w:val="center"/>
          </w:tcPr>
          <w:p w14:paraId="2666911A" w14:textId="77777777" w:rsidR="006B32F3" w:rsidRDefault="006B32F3" w:rsidP="00A06D56">
            <w:pPr>
              <w:spacing w:after="0" w:line="240" w:lineRule="auto"/>
              <w:jc w:val="center"/>
              <w:rPr>
                <w:rFonts w:ascii="Times New Roman" w:hAnsi="Times New Roman"/>
                <w:sz w:val="24"/>
                <w:szCs w:val="24"/>
              </w:rPr>
            </w:pPr>
            <w:r w:rsidRPr="00D00A90">
              <w:rPr>
                <w:rFonts w:ascii="Times New Roman" w:hAnsi="Times New Roman"/>
                <w:sz w:val="24"/>
                <w:szCs w:val="24"/>
              </w:rPr>
              <w:t>Диплом</w:t>
            </w:r>
            <w:r>
              <w:rPr>
                <w:rFonts w:ascii="Times New Roman" w:hAnsi="Times New Roman"/>
                <w:sz w:val="24"/>
                <w:szCs w:val="24"/>
              </w:rPr>
              <w:t xml:space="preserve"> л</w:t>
            </w:r>
            <w:r w:rsidRPr="00D00A90">
              <w:rPr>
                <w:rFonts w:ascii="Times New Roman" w:hAnsi="Times New Roman"/>
                <w:sz w:val="24"/>
                <w:szCs w:val="24"/>
              </w:rPr>
              <w:t xml:space="preserve">ауреата </w:t>
            </w:r>
          </w:p>
          <w:p w14:paraId="47D946BF" w14:textId="77777777" w:rsidR="006B32F3" w:rsidRDefault="006B32F3" w:rsidP="00A06D56">
            <w:pPr>
              <w:spacing w:after="0" w:line="240" w:lineRule="auto"/>
              <w:jc w:val="center"/>
              <w:rPr>
                <w:rFonts w:ascii="Times New Roman" w:hAnsi="Times New Roman"/>
                <w:sz w:val="24"/>
                <w:szCs w:val="24"/>
              </w:rPr>
            </w:pPr>
            <w:r w:rsidRPr="00D00A90">
              <w:rPr>
                <w:rFonts w:ascii="Times New Roman" w:hAnsi="Times New Roman"/>
                <w:sz w:val="24"/>
                <w:szCs w:val="24"/>
              </w:rPr>
              <w:t>1 степени</w:t>
            </w:r>
          </w:p>
          <w:p w14:paraId="757BDEFB" w14:textId="77777777" w:rsidR="006B32F3" w:rsidRDefault="006B32F3" w:rsidP="00A06D56">
            <w:pPr>
              <w:spacing w:after="0" w:line="240" w:lineRule="auto"/>
              <w:jc w:val="center"/>
              <w:rPr>
                <w:rFonts w:ascii="Times New Roman" w:hAnsi="Times New Roman"/>
                <w:sz w:val="24"/>
                <w:szCs w:val="24"/>
              </w:rPr>
            </w:pPr>
          </w:p>
          <w:p w14:paraId="2C263BF8" w14:textId="77777777" w:rsidR="006B32F3" w:rsidRPr="005C536D" w:rsidRDefault="006B32F3" w:rsidP="00A06D56">
            <w:pPr>
              <w:spacing w:after="0" w:line="240" w:lineRule="auto"/>
              <w:jc w:val="center"/>
              <w:rPr>
                <w:rFonts w:ascii="Times New Roman" w:hAnsi="Times New Roman"/>
                <w:sz w:val="24"/>
                <w:szCs w:val="24"/>
              </w:rPr>
            </w:pPr>
            <w:r w:rsidRPr="001876CA">
              <w:rPr>
                <w:rFonts w:ascii="Times New Roman" w:hAnsi="Times New Roman"/>
                <w:sz w:val="24"/>
                <w:szCs w:val="24"/>
              </w:rPr>
              <w:t>Диплом</w:t>
            </w:r>
            <w:r>
              <w:rPr>
                <w:rFonts w:ascii="Times New Roman" w:hAnsi="Times New Roman"/>
                <w:sz w:val="24"/>
                <w:szCs w:val="24"/>
              </w:rPr>
              <w:t xml:space="preserve"> </w:t>
            </w:r>
            <w:r w:rsidRPr="001876CA">
              <w:rPr>
                <w:rFonts w:ascii="Times New Roman" w:hAnsi="Times New Roman"/>
                <w:sz w:val="24"/>
                <w:szCs w:val="24"/>
              </w:rPr>
              <w:t>лауреата 1 степени</w:t>
            </w:r>
          </w:p>
        </w:tc>
      </w:tr>
      <w:tr w:rsidR="006B32F3" w:rsidRPr="005C536D" w14:paraId="7FA7E075" w14:textId="77777777" w:rsidTr="00A06D56">
        <w:tc>
          <w:tcPr>
            <w:tcW w:w="15550" w:type="dxa"/>
            <w:gridSpan w:val="6"/>
            <w:tcBorders>
              <w:top w:val="single" w:sz="4" w:space="0" w:color="000000"/>
              <w:left w:val="single" w:sz="4" w:space="0" w:color="000000"/>
              <w:bottom w:val="single" w:sz="4" w:space="0" w:color="000000"/>
              <w:right w:val="single" w:sz="4" w:space="0" w:color="000000"/>
            </w:tcBorders>
            <w:hideMark/>
          </w:tcPr>
          <w:p w14:paraId="5041996E" w14:textId="77777777" w:rsidR="006B32F3" w:rsidRPr="005C536D" w:rsidRDefault="006B32F3" w:rsidP="00A06D56">
            <w:pPr>
              <w:spacing w:after="0" w:line="240" w:lineRule="auto"/>
              <w:jc w:val="center"/>
              <w:rPr>
                <w:rFonts w:ascii="Times New Roman" w:hAnsi="Times New Roman"/>
                <w:b/>
                <w:sz w:val="24"/>
                <w:szCs w:val="24"/>
                <w:highlight w:val="yellow"/>
              </w:rPr>
            </w:pPr>
            <w:r w:rsidRPr="005C536D">
              <w:rPr>
                <w:rFonts w:ascii="Times New Roman" w:hAnsi="Times New Roman"/>
                <w:b/>
                <w:sz w:val="24"/>
                <w:szCs w:val="24"/>
              </w:rPr>
              <w:t xml:space="preserve">Иные </w:t>
            </w:r>
          </w:p>
        </w:tc>
      </w:tr>
      <w:tr w:rsidR="006B32F3" w:rsidRPr="005C536D" w14:paraId="72B98545"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665ADDFD" w14:textId="77777777" w:rsidR="006B32F3" w:rsidRPr="005C536D"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1</w:t>
            </w:r>
          </w:p>
        </w:tc>
        <w:tc>
          <w:tcPr>
            <w:tcW w:w="5054" w:type="dxa"/>
            <w:tcBorders>
              <w:top w:val="single" w:sz="4" w:space="0" w:color="000000"/>
              <w:left w:val="single" w:sz="4" w:space="0" w:color="000000"/>
              <w:bottom w:val="single" w:sz="4" w:space="0" w:color="000000"/>
              <w:right w:val="single" w:sz="4" w:space="0" w:color="000000"/>
            </w:tcBorders>
            <w:vAlign w:val="center"/>
          </w:tcPr>
          <w:p w14:paraId="47032BEB" w14:textId="77777777" w:rsidR="006B32F3" w:rsidRPr="00022B9E" w:rsidRDefault="006B32F3" w:rsidP="00A06D56">
            <w:pPr>
              <w:spacing w:after="0" w:line="240" w:lineRule="auto"/>
              <w:rPr>
                <w:rFonts w:ascii="Times New Roman" w:hAnsi="Times New Roman"/>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3450" w:type="dxa"/>
            <w:vMerge w:val="restart"/>
            <w:tcBorders>
              <w:top w:val="single" w:sz="4" w:space="0" w:color="000000"/>
              <w:left w:val="single" w:sz="4" w:space="0" w:color="000000"/>
              <w:right w:val="single" w:sz="4" w:space="0" w:color="000000"/>
            </w:tcBorders>
            <w:vAlign w:val="center"/>
          </w:tcPr>
          <w:p w14:paraId="5FB8BD9F" w14:textId="77777777" w:rsidR="006B32F3" w:rsidRDefault="006B32F3" w:rsidP="00A06D56">
            <w:pPr>
              <w:spacing w:after="0" w:line="240" w:lineRule="auto"/>
              <w:jc w:val="center"/>
              <w:rPr>
                <w:rFonts w:ascii="Times New Roman" w:hAnsi="Times New Roman"/>
                <w:sz w:val="24"/>
                <w:szCs w:val="24"/>
              </w:rPr>
            </w:pPr>
            <w:r w:rsidRPr="00022B9E">
              <w:rPr>
                <w:rFonts w:ascii="Times New Roman" w:hAnsi="Times New Roman"/>
                <w:sz w:val="24"/>
                <w:szCs w:val="24"/>
              </w:rPr>
              <w:t xml:space="preserve">«Жизнь во славу Отечества» </w:t>
            </w:r>
          </w:p>
          <w:p w14:paraId="4D4F6224" w14:textId="77777777" w:rsidR="006B32F3" w:rsidRPr="005C536D" w:rsidRDefault="006B32F3" w:rsidP="00A06D56">
            <w:pPr>
              <w:spacing w:after="0" w:line="240" w:lineRule="auto"/>
              <w:jc w:val="center"/>
              <w:rPr>
                <w:rFonts w:ascii="Times New Roman" w:hAnsi="Times New Roman"/>
                <w:sz w:val="24"/>
                <w:szCs w:val="24"/>
              </w:rPr>
            </w:pPr>
            <w:r w:rsidRPr="00022B9E">
              <w:rPr>
                <w:rFonts w:ascii="Times New Roman" w:hAnsi="Times New Roman"/>
                <w:sz w:val="24"/>
                <w:szCs w:val="24"/>
                <w:lang w:val="en-US"/>
              </w:rPr>
              <w:t>I</w:t>
            </w:r>
            <w:r w:rsidRPr="00022B9E">
              <w:rPr>
                <w:rFonts w:ascii="Times New Roman" w:hAnsi="Times New Roman"/>
                <w:sz w:val="24"/>
                <w:szCs w:val="24"/>
              </w:rPr>
              <w:t xml:space="preserve"> открытый фестиваль патриотической песни</w:t>
            </w:r>
          </w:p>
        </w:tc>
        <w:tc>
          <w:tcPr>
            <w:tcW w:w="1983" w:type="dxa"/>
            <w:vMerge w:val="restart"/>
            <w:tcBorders>
              <w:top w:val="single" w:sz="4" w:space="0" w:color="000000"/>
              <w:left w:val="single" w:sz="4" w:space="0" w:color="000000"/>
              <w:right w:val="single" w:sz="4" w:space="0" w:color="000000"/>
            </w:tcBorders>
            <w:vAlign w:val="center"/>
          </w:tcPr>
          <w:p w14:paraId="7974CFB3" w14:textId="77777777" w:rsidR="006B32F3" w:rsidRPr="00022B9E" w:rsidRDefault="006B32F3" w:rsidP="00A06D56">
            <w:pPr>
              <w:spacing w:after="0" w:line="240" w:lineRule="auto"/>
              <w:jc w:val="center"/>
              <w:rPr>
                <w:rFonts w:ascii="Times New Roman" w:hAnsi="Times New Roman"/>
                <w:sz w:val="24"/>
                <w:szCs w:val="24"/>
              </w:rPr>
            </w:pPr>
            <w:r w:rsidRPr="00022B9E">
              <w:rPr>
                <w:rFonts w:ascii="Times New Roman" w:hAnsi="Times New Roman"/>
                <w:sz w:val="24"/>
                <w:szCs w:val="24"/>
              </w:rPr>
              <w:t>г. Апатиты (дистанционно)</w:t>
            </w:r>
          </w:p>
        </w:tc>
        <w:tc>
          <w:tcPr>
            <w:tcW w:w="2067" w:type="dxa"/>
            <w:vMerge w:val="restart"/>
            <w:tcBorders>
              <w:top w:val="single" w:sz="4" w:space="0" w:color="000000"/>
              <w:left w:val="single" w:sz="4" w:space="0" w:color="000000"/>
              <w:right w:val="single" w:sz="4" w:space="0" w:color="000000"/>
            </w:tcBorders>
            <w:vAlign w:val="center"/>
          </w:tcPr>
          <w:p w14:paraId="1150F0F4" w14:textId="77777777" w:rsidR="006B32F3" w:rsidRPr="00022B9E" w:rsidRDefault="006B32F3" w:rsidP="00A06D56">
            <w:pPr>
              <w:spacing w:after="0" w:line="240" w:lineRule="auto"/>
              <w:jc w:val="center"/>
              <w:rPr>
                <w:rFonts w:ascii="Times New Roman" w:hAnsi="Times New Roman"/>
                <w:sz w:val="24"/>
                <w:szCs w:val="24"/>
              </w:rPr>
            </w:pPr>
            <w:r w:rsidRPr="00022B9E">
              <w:rPr>
                <w:rFonts w:ascii="Times New Roman" w:hAnsi="Times New Roman"/>
                <w:sz w:val="24"/>
                <w:szCs w:val="24"/>
              </w:rPr>
              <w:t>Февраль</w:t>
            </w:r>
          </w:p>
          <w:p w14:paraId="69387BE8" w14:textId="77777777" w:rsidR="006B32F3" w:rsidRPr="00022B9E" w:rsidRDefault="006B32F3" w:rsidP="00A06D56">
            <w:pPr>
              <w:spacing w:after="0" w:line="240" w:lineRule="auto"/>
              <w:jc w:val="center"/>
              <w:rPr>
                <w:rFonts w:ascii="Times New Roman" w:hAnsi="Times New Roman"/>
                <w:sz w:val="24"/>
                <w:szCs w:val="24"/>
              </w:rPr>
            </w:pPr>
            <w:r w:rsidRPr="00022B9E">
              <w:rPr>
                <w:rFonts w:ascii="Times New Roman" w:hAnsi="Times New Roman"/>
                <w:sz w:val="24"/>
                <w:szCs w:val="24"/>
              </w:rPr>
              <w:t>2023</w:t>
            </w:r>
          </w:p>
          <w:p w14:paraId="36F6671F" w14:textId="77777777" w:rsidR="006B32F3" w:rsidRPr="005C536D"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25DEE30F" w14:textId="77777777" w:rsidR="006B32F3" w:rsidRPr="005C536D" w:rsidRDefault="006B32F3" w:rsidP="00A06D56">
            <w:pPr>
              <w:spacing w:after="0" w:line="240" w:lineRule="auto"/>
              <w:jc w:val="center"/>
              <w:rPr>
                <w:rFonts w:ascii="Times New Roman" w:hAnsi="Times New Roman"/>
                <w:sz w:val="24"/>
                <w:szCs w:val="24"/>
              </w:rPr>
            </w:pPr>
            <w:r w:rsidRPr="00180D51">
              <w:rPr>
                <w:rFonts w:ascii="Times New Roman" w:hAnsi="Times New Roman"/>
                <w:sz w:val="24"/>
                <w:szCs w:val="24"/>
              </w:rPr>
              <w:t>Диплом участника</w:t>
            </w:r>
          </w:p>
        </w:tc>
      </w:tr>
      <w:tr w:rsidR="006B32F3" w:rsidRPr="005C536D" w14:paraId="3883B62C"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523AAB91"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2</w:t>
            </w:r>
          </w:p>
        </w:tc>
        <w:tc>
          <w:tcPr>
            <w:tcW w:w="5054" w:type="dxa"/>
            <w:tcBorders>
              <w:top w:val="single" w:sz="4" w:space="0" w:color="000000"/>
              <w:left w:val="single" w:sz="4" w:space="0" w:color="000000"/>
              <w:bottom w:val="single" w:sz="4" w:space="0" w:color="000000"/>
              <w:right w:val="single" w:sz="4" w:space="0" w:color="000000"/>
            </w:tcBorders>
            <w:vAlign w:val="center"/>
          </w:tcPr>
          <w:p w14:paraId="2FD4AB20" w14:textId="77777777" w:rsidR="006B32F3" w:rsidRPr="00E62888" w:rsidRDefault="006B32F3" w:rsidP="00A06D56">
            <w:pPr>
              <w:spacing w:after="0" w:line="240" w:lineRule="auto"/>
              <w:rPr>
                <w:rFonts w:ascii="Times New Roman" w:hAnsi="Times New Roman"/>
                <w:bCs/>
                <w:sz w:val="24"/>
                <w:szCs w:val="24"/>
              </w:rPr>
            </w:pPr>
            <w:r>
              <w:rPr>
                <w:rFonts w:ascii="Times New Roman" w:hAnsi="Times New Roman"/>
                <w:bCs/>
                <w:sz w:val="24"/>
                <w:szCs w:val="24"/>
              </w:rPr>
              <w:t>Фольклорный ансамбль «Капель»</w:t>
            </w:r>
          </w:p>
        </w:tc>
        <w:tc>
          <w:tcPr>
            <w:tcW w:w="3450" w:type="dxa"/>
            <w:vMerge/>
            <w:tcBorders>
              <w:left w:val="single" w:sz="4" w:space="0" w:color="000000"/>
              <w:bottom w:val="single" w:sz="4" w:space="0" w:color="000000"/>
              <w:right w:val="single" w:sz="4" w:space="0" w:color="000000"/>
            </w:tcBorders>
            <w:vAlign w:val="center"/>
          </w:tcPr>
          <w:p w14:paraId="0CB5AF1D" w14:textId="77777777" w:rsidR="006B32F3" w:rsidRPr="00022B9E"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310B9FC3" w14:textId="77777777" w:rsidR="006B32F3" w:rsidRPr="00022B9E"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25FCC678" w14:textId="77777777" w:rsidR="006B32F3" w:rsidRPr="00022B9E"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1296A6A5" w14:textId="2AAE81DF" w:rsidR="006B32F3" w:rsidRPr="00B471F3" w:rsidRDefault="006B32F3" w:rsidP="00930E64">
            <w:pPr>
              <w:pStyle w:val="a9"/>
              <w:jc w:val="center"/>
              <w:rPr>
                <w:rFonts w:ascii="Times New Roman" w:hAnsi="Times New Roman"/>
                <w:sz w:val="24"/>
                <w:szCs w:val="24"/>
              </w:rPr>
            </w:pPr>
            <w:r w:rsidRPr="007073EB">
              <w:rPr>
                <w:rFonts w:ascii="Times New Roman" w:hAnsi="Times New Roman"/>
                <w:sz w:val="24"/>
                <w:szCs w:val="24"/>
              </w:rPr>
              <w:t xml:space="preserve">Диплом </w:t>
            </w:r>
            <w:r>
              <w:rPr>
                <w:rFonts w:ascii="Times New Roman" w:hAnsi="Times New Roman"/>
                <w:sz w:val="24"/>
                <w:szCs w:val="24"/>
              </w:rPr>
              <w:t>участника</w:t>
            </w:r>
          </w:p>
        </w:tc>
      </w:tr>
      <w:tr w:rsidR="006B32F3" w:rsidRPr="005C536D" w14:paraId="3E9C2EC3"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2FF09299"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lastRenderedPageBreak/>
              <w:t>3</w:t>
            </w:r>
          </w:p>
        </w:tc>
        <w:tc>
          <w:tcPr>
            <w:tcW w:w="5054" w:type="dxa"/>
            <w:tcBorders>
              <w:top w:val="single" w:sz="4" w:space="0" w:color="000000"/>
              <w:left w:val="single" w:sz="4" w:space="0" w:color="000000"/>
              <w:bottom w:val="single" w:sz="4" w:space="0" w:color="000000"/>
              <w:right w:val="single" w:sz="4" w:space="0" w:color="000000"/>
            </w:tcBorders>
            <w:vAlign w:val="center"/>
          </w:tcPr>
          <w:p w14:paraId="3B34BE8A" w14:textId="77777777" w:rsidR="006B32F3" w:rsidRPr="00E62888" w:rsidRDefault="006B32F3" w:rsidP="00A06D56">
            <w:pPr>
              <w:spacing w:after="0" w:line="240" w:lineRule="auto"/>
              <w:rPr>
                <w:rFonts w:ascii="Times New Roman" w:hAnsi="Times New Roman"/>
                <w:bCs/>
                <w:sz w:val="24"/>
                <w:szCs w:val="24"/>
              </w:rPr>
            </w:pPr>
            <w:r w:rsidRPr="006B0BBC">
              <w:rPr>
                <w:rFonts w:ascii="Times New Roman" w:hAnsi="Times New Roman"/>
                <w:bCs/>
                <w:sz w:val="24"/>
                <w:szCs w:val="24"/>
              </w:rPr>
              <w:t>Народный самодеятельный коллектив ансамбль солистов «Каприз»</w:t>
            </w:r>
          </w:p>
        </w:tc>
        <w:tc>
          <w:tcPr>
            <w:tcW w:w="3450" w:type="dxa"/>
            <w:vMerge w:val="restart"/>
            <w:tcBorders>
              <w:top w:val="single" w:sz="4" w:space="0" w:color="000000"/>
              <w:left w:val="single" w:sz="4" w:space="0" w:color="000000"/>
              <w:right w:val="single" w:sz="4" w:space="0" w:color="000000"/>
            </w:tcBorders>
            <w:vAlign w:val="center"/>
          </w:tcPr>
          <w:p w14:paraId="717E8E7E" w14:textId="77777777" w:rsidR="006B32F3" w:rsidRDefault="006B32F3" w:rsidP="00A06D56">
            <w:pPr>
              <w:spacing w:after="0" w:line="240" w:lineRule="auto"/>
              <w:jc w:val="center"/>
              <w:rPr>
                <w:rFonts w:ascii="Times New Roman" w:hAnsi="Times New Roman"/>
                <w:sz w:val="24"/>
                <w:szCs w:val="24"/>
              </w:rPr>
            </w:pPr>
            <w:r w:rsidRPr="006B0BBC">
              <w:rPr>
                <w:rFonts w:ascii="Times New Roman" w:hAnsi="Times New Roman"/>
                <w:sz w:val="24"/>
                <w:szCs w:val="24"/>
              </w:rPr>
              <w:t xml:space="preserve">«Мой мир» </w:t>
            </w:r>
          </w:p>
          <w:p w14:paraId="1F2D7A3A" w14:textId="77777777" w:rsidR="006B32F3" w:rsidRDefault="006B32F3" w:rsidP="00A06D56">
            <w:pPr>
              <w:spacing w:after="0" w:line="240" w:lineRule="auto"/>
              <w:jc w:val="center"/>
              <w:rPr>
                <w:rFonts w:ascii="Times New Roman" w:hAnsi="Times New Roman"/>
                <w:sz w:val="24"/>
                <w:szCs w:val="24"/>
              </w:rPr>
            </w:pPr>
            <w:r w:rsidRPr="006B0BBC">
              <w:rPr>
                <w:rFonts w:ascii="Times New Roman" w:hAnsi="Times New Roman"/>
                <w:sz w:val="24"/>
                <w:szCs w:val="24"/>
                <w:lang w:val="en-US"/>
              </w:rPr>
              <w:t>XIII</w:t>
            </w:r>
            <w:r w:rsidRPr="006B0BBC">
              <w:rPr>
                <w:rFonts w:ascii="Times New Roman" w:hAnsi="Times New Roman"/>
                <w:sz w:val="24"/>
                <w:szCs w:val="24"/>
              </w:rPr>
              <w:t xml:space="preserve"> открытый районный фестиваль детского и юношеского творчества, посвящённый Году педагога и наставника</w:t>
            </w:r>
          </w:p>
          <w:p w14:paraId="2EB6BFB0" w14:textId="77777777" w:rsidR="006B32F3" w:rsidRPr="00022B9E" w:rsidRDefault="006B32F3" w:rsidP="00A06D56">
            <w:pPr>
              <w:spacing w:after="0" w:line="240" w:lineRule="auto"/>
              <w:jc w:val="center"/>
              <w:rPr>
                <w:rFonts w:ascii="Times New Roman" w:hAnsi="Times New Roman"/>
                <w:sz w:val="24"/>
                <w:szCs w:val="24"/>
              </w:rPr>
            </w:pPr>
          </w:p>
        </w:tc>
        <w:tc>
          <w:tcPr>
            <w:tcW w:w="1983" w:type="dxa"/>
            <w:vMerge w:val="restart"/>
            <w:tcBorders>
              <w:top w:val="single" w:sz="4" w:space="0" w:color="000000"/>
              <w:left w:val="single" w:sz="4" w:space="0" w:color="000000"/>
              <w:right w:val="single" w:sz="4" w:space="0" w:color="000000"/>
            </w:tcBorders>
            <w:vAlign w:val="center"/>
          </w:tcPr>
          <w:p w14:paraId="33E49AC1" w14:textId="77777777" w:rsidR="006B32F3" w:rsidRPr="00022B9E" w:rsidRDefault="006B32F3" w:rsidP="00A06D56">
            <w:pPr>
              <w:spacing w:after="0" w:line="240" w:lineRule="auto"/>
              <w:jc w:val="center"/>
              <w:rPr>
                <w:rFonts w:ascii="Times New Roman" w:hAnsi="Times New Roman"/>
                <w:sz w:val="24"/>
                <w:szCs w:val="24"/>
              </w:rPr>
            </w:pPr>
            <w:r w:rsidRPr="00A43A3A">
              <w:rPr>
                <w:rFonts w:ascii="Times New Roman" w:hAnsi="Times New Roman"/>
                <w:sz w:val="24"/>
                <w:szCs w:val="24"/>
              </w:rPr>
              <w:t>г. Ковдор</w:t>
            </w:r>
          </w:p>
        </w:tc>
        <w:tc>
          <w:tcPr>
            <w:tcW w:w="2067" w:type="dxa"/>
            <w:vMerge w:val="restart"/>
            <w:tcBorders>
              <w:top w:val="single" w:sz="4" w:space="0" w:color="000000"/>
              <w:left w:val="single" w:sz="4" w:space="0" w:color="000000"/>
              <w:right w:val="single" w:sz="4" w:space="0" w:color="000000"/>
            </w:tcBorders>
            <w:vAlign w:val="center"/>
          </w:tcPr>
          <w:p w14:paraId="6411B374" w14:textId="77777777" w:rsidR="006B32F3" w:rsidRPr="00A43A3A" w:rsidRDefault="006B32F3" w:rsidP="00A06D56">
            <w:pPr>
              <w:spacing w:after="0" w:line="240" w:lineRule="auto"/>
              <w:jc w:val="center"/>
              <w:rPr>
                <w:rFonts w:ascii="Times New Roman" w:hAnsi="Times New Roman"/>
                <w:sz w:val="24"/>
                <w:szCs w:val="24"/>
              </w:rPr>
            </w:pPr>
            <w:r w:rsidRPr="00A43A3A">
              <w:rPr>
                <w:rFonts w:ascii="Times New Roman" w:hAnsi="Times New Roman"/>
                <w:sz w:val="24"/>
                <w:szCs w:val="24"/>
              </w:rPr>
              <w:t>20.10.2023</w:t>
            </w:r>
          </w:p>
          <w:p w14:paraId="161E6513" w14:textId="77777777" w:rsidR="006B32F3" w:rsidRPr="00022B9E"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27184E04" w14:textId="77777777" w:rsidR="006B32F3" w:rsidRPr="00A43A3A" w:rsidRDefault="006B32F3" w:rsidP="00A06D56">
            <w:pPr>
              <w:spacing w:after="0" w:line="240" w:lineRule="auto"/>
              <w:jc w:val="center"/>
              <w:rPr>
                <w:rFonts w:ascii="Times New Roman" w:hAnsi="Times New Roman"/>
                <w:sz w:val="24"/>
                <w:szCs w:val="24"/>
              </w:rPr>
            </w:pPr>
            <w:r w:rsidRPr="00A43A3A">
              <w:rPr>
                <w:rFonts w:ascii="Times New Roman" w:hAnsi="Times New Roman"/>
                <w:sz w:val="24"/>
                <w:szCs w:val="24"/>
              </w:rPr>
              <w:t>Дипломы участников фестиваля</w:t>
            </w:r>
          </w:p>
          <w:p w14:paraId="6A75A733" w14:textId="77777777" w:rsidR="006B32F3" w:rsidRPr="00180D51" w:rsidRDefault="006B32F3" w:rsidP="00A06D56">
            <w:pPr>
              <w:spacing w:after="0" w:line="240" w:lineRule="auto"/>
              <w:jc w:val="center"/>
              <w:rPr>
                <w:rFonts w:ascii="Times New Roman" w:hAnsi="Times New Roman"/>
                <w:sz w:val="24"/>
                <w:szCs w:val="24"/>
              </w:rPr>
            </w:pPr>
            <w:r w:rsidRPr="00A43A3A">
              <w:rPr>
                <w:rFonts w:ascii="Times New Roman" w:hAnsi="Times New Roman"/>
                <w:sz w:val="24"/>
                <w:szCs w:val="24"/>
              </w:rPr>
              <w:t xml:space="preserve"> (4 шт</w:t>
            </w:r>
            <w:r>
              <w:rPr>
                <w:rFonts w:ascii="Times New Roman" w:hAnsi="Times New Roman"/>
                <w:sz w:val="24"/>
                <w:szCs w:val="24"/>
              </w:rPr>
              <w:t>.</w:t>
            </w:r>
            <w:r w:rsidRPr="00A43A3A">
              <w:rPr>
                <w:rFonts w:ascii="Times New Roman" w:hAnsi="Times New Roman"/>
                <w:sz w:val="24"/>
                <w:szCs w:val="24"/>
              </w:rPr>
              <w:t>)</w:t>
            </w:r>
          </w:p>
        </w:tc>
      </w:tr>
      <w:tr w:rsidR="006B32F3" w:rsidRPr="005C536D" w14:paraId="7532A078"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08BAC383"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4</w:t>
            </w:r>
          </w:p>
        </w:tc>
        <w:tc>
          <w:tcPr>
            <w:tcW w:w="5054" w:type="dxa"/>
            <w:tcBorders>
              <w:top w:val="single" w:sz="4" w:space="0" w:color="000000"/>
              <w:left w:val="single" w:sz="4" w:space="0" w:color="000000"/>
              <w:bottom w:val="single" w:sz="4" w:space="0" w:color="000000"/>
              <w:right w:val="single" w:sz="4" w:space="0" w:color="000000"/>
            </w:tcBorders>
            <w:vAlign w:val="center"/>
          </w:tcPr>
          <w:p w14:paraId="7FEB35CD" w14:textId="77777777" w:rsidR="006B32F3" w:rsidRPr="006B0BBC" w:rsidRDefault="006B32F3" w:rsidP="00A06D56">
            <w:pPr>
              <w:spacing w:after="0" w:line="240" w:lineRule="auto"/>
              <w:rPr>
                <w:rFonts w:ascii="Times New Roman" w:hAnsi="Times New Roman"/>
                <w:bCs/>
                <w:sz w:val="24"/>
                <w:szCs w:val="24"/>
              </w:rPr>
            </w:pPr>
            <w:r w:rsidRPr="003C4197">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vMerge/>
            <w:tcBorders>
              <w:left w:val="single" w:sz="4" w:space="0" w:color="000000"/>
              <w:right w:val="single" w:sz="4" w:space="0" w:color="000000"/>
            </w:tcBorders>
            <w:vAlign w:val="center"/>
          </w:tcPr>
          <w:p w14:paraId="7D7C0908" w14:textId="77777777" w:rsidR="006B32F3" w:rsidRPr="006B0BBC"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right w:val="single" w:sz="4" w:space="0" w:color="000000"/>
            </w:tcBorders>
            <w:vAlign w:val="center"/>
          </w:tcPr>
          <w:p w14:paraId="1A737903" w14:textId="77777777" w:rsidR="006B32F3" w:rsidRPr="00A43A3A"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right w:val="single" w:sz="4" w:space="0" w:color="000000"/>
            </w:tcBorders>
            <w:vAlign w:val="center"/>
          </w:tcPr>
          <w:p w14:paraId="5AF61A5E"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2E5E5D6B" w14:textId="77777777" w:rsidR="006B32F3" w:rsidRPr="00A43A3A" w:rsidRDefault="006B32F3" w:rsidP="00A06D56">
            <w:pPr>
              <w:spacing w:after="0" w:line="240" w:lineRule="auto"/>
              <w:jc w:val="center"/>
              <w:rPr>
                <w:rFonts w:ascii="Times New Roman" w:hAnsi="Times New Roman"/>
                <w:sz w:val="24"/>
                <w:szCs w:val="24"/>
              </w:rPr>
            </w:pPr>
            <w:r w:rsidRPr="00C65CC1">
              <w:rPr>
                <w:rFonts w:ascii="Times New Roman" w:hAnsi="Times New Roman"/>
                <w:sz w:val="24"/>
                <w:szCs w:val="24"/>
              </w:rPr>
              <w:t>Диплом участника</w:t>
            </w:r>
          </w:p>
        </w:tc>
      </w:tr>
      <w:tr w:rsidR="006B32F3" w:rsidRPr="005C536D" w14:paraId="59A1AC36"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32430A30"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5</w:t>
            </w:r>
          </w:p>
        </w:tc>
        <w:tc>
          <w:tcPr>
            <w:tcW w:w="5054" w:type="dxa"/>
            <w:tcBorders>
              <w:top w:val="single" w:sz="4" w:space="0" w:color="000000"/>
              <w:left w:val="single" w:sz="4" w:space="0" w:color="000000"/>
              <w:bottom w:val="single" w:sz="4" w:space="0" w:color="000000"/>
              <w:right w:val="single" w:sz="4" w:space="0" w:color="000000"/>
            </w:tcBorders>
            <w:vAlign w:val="center"/>
          </w:tcPr>
          <w:p w14:paraId="50EAB12C" w14:textId="77777777" w:rsidR="006B32F3" w:rsidRDefault="006B32F3" w:rsidP="00A06D56">
            <w:pPr>
              <w:spacing w:after="0" w:line="240" w:lineRule="auto"/>
              <w:rPr>
                <w:rFonts w:ascii="Times New Roman" w:hAnsi="Times New Roman"/>
                <w:bCs/>
                <w:iCs/>
                <w:sz w:val="24"/>
                <w:szCs w:val="24"/>
              </w:rPr>
            </w:pPr>
            <w:r w:rsidRPr="00866C11">
              <w:rPr>
                <w:rFonts w:ascii="Times New Roman" w:hAnsi="Times New Roman"/>
                <w:bCs/>
                <w:iCs/>
                <w:sz w:val="24"/>
                <w:szCs w:val="24"/>
              </w:rPr>
              <w:t>Образцовый самодеятельный коллектив ансамбль современного танца «День ОК»</w:t>
            </w:r>
          </w:p>
          <w:p w14:paraId="569BC7BD" w14:textId="77777777" w:rsidR="006B32F3" w:rsidRPr="003C4197" w:rsidRDefault="006B32F3" w:rsidP="00A06D56">
            <w:pPr>
              <w:spacing w:after="0" w:line="240" w:lineRule="auto"/>
              <w:rPr>
                <w:rFonts w:ascii="Times New Roman" w:hAnsi="Times New Roman"/>
                <w:bCs/>
                <w:iCs/>
                <w:sz w:val="24"/>
                <w:szCs w:val="24"/>
              </w:rPr>
            </w:pPr>
          </w:p>
        </w:tc>
        <w:tc>
          <w:tcPr>
            <w:tcW w:w="3450" w:type="dxa"/>
            <w:vMerge/>
            <w:tcBorders>
              <w:left w:val="single" w:sz="4" w:space="0" w:color="000000"/>
              <w:right w:val="single" w:sz="4" w:space="0" w:color="000000"/>
            </w:tcBorders>
            <w:vAlign w:val="center"/>
          </w:tcPr>
          <w:p w14:paraId="314A86F0" w14:textId="77777777" w:rsidR="006B32F3" w:rsidRPr="006B0BBC"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right w:val="single" w:sz="4" w:space="0" w:color="000000"/>
            </w:tcBorders>
            <w:vAlign w:val="center"/>
          </w:tcPr>
          <w:p w14:paraId="13276089" w14:textId="77777777" w:rsidR="006B32F3" w:rsidRPr="00A43A3A"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right w:val="single" w:sz="4" w:space="0" w:color="000000"/>
            </w:tcBorders>
            <w:vAlign w:val="center"/>
          </w:tcPr>
          <w:p w14:paraId="68AF15D9"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1FE61ADF" w14:textId="77777777" w:rsidR="006B32F3" w:rsidRPr="00C65CC1" w:rsidRDefault="006B32F3" w:rsidP="00A06D56">
            <w:pPr>
              <w:spacing w:after="0" w:line="240" w:lineRule="auto"/>
              <w:jc w:val="center"/>
              <w:rPr>
                <w:rFonts w:ascii="Times New Roman" w:hAnsi="Times New Roman"/>
                <w:sz w:val="24"/>
                <w:szCs w:val="24"/>
              </w:rPr>
            </w:pPr>
            <w:r w:rsidRPr="00C65CC1">
              <w:rPr>
                <w:rFonts w:ascii="Times New Roman" w:hAnsi="Times New Roman"/>
                <w:sz w:val="24"/>
                <w:szCs w:val="24"/>
              </w:rPr>
              <w:t>Диплом участника</w:t>
            </w:r>
          </w:p>
        </w:tc>
      </w:tr>
      <w:tr w:rsidR="006B32F3" w:rsidRPr="005C536D" w14:paraId="4F2E2F11" w14:textId="77777777" w:rsidTr="00930E64">
        <w:trPr>
          <w:trHeight w:val="1308"/>
        </w:trPr>
        <w:tc>
          <w:tcPr>
            <w:tcW w:w="599" w:type="dxa"/>
            <w:tcBorders>
              <w:top w:val="single" w:sz="4" w:space="0" w:color="000000"/>
              <w:left w:val="single" w:sz="4" w:space="0" w:color="000000"/>
              <w:bottom w:val="single" w:sz="4" w:space="0" w:color="000000"/>
              <w:right w:val="single" w:sz="4" w:space="0" w:color="000000"/>
            </w:tcBorders>
            <w:vAlign w:val="center"/>
          </w:tcPr>
          <w:p w14:paraId="2A586D3C"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6</w:t>
            </w:r>
          </w:p>
        </w:tc>
        <w:tc>
          <w:tcPr>
            <w:tcW w:w="5054" w:type="dxa"/>
            <w:tcBorders>
              <w:top w:val="single" w:sz="4" w:space="0" w:color="000000"/>
              <w:left w:val="single" w:sz="4" w:space="0" w:color="000000"/>
              <w:bottom w:val="single" w:sz="4" w:space="0" w:color="000000"/>
              <w:right w:val="single" w:sz="4" w:space="0" w:color="000000"/>
            </w:tcBorders>
            <w:vAlign w:val="center"/>
          </w:tcPr>
          <w:p w14:paraId="68F4D646" w14:textId="37568B5D" w:rsidR="006B32F3" w:rsidRPr="00930E64" w:rsidRDefault="006B32F3" w:rsidP="00930E64">
            <w:pPr>
              <w:spacing w:after="0" w:line="240" w:lineRule="auto"/>
              <w:jc w:val="both"/>
              <w:rPr>
                <w:rFonts w:ascii="Times New Roman" w:hAnsi="Times New Roman"/>
                <w:bCs/>
                <w:iCs/>
                <w:sz w:val="24"/>
                <w:szCs w:val="24"/>
              </w:rPr>
            </w:pPr>
            <w:r w:rsidRPr="00A320F3">
              <w:rPr>
                <w:rFonts w:ascii="Times New Roman" w:hAnsi="Times New Roman"/>
                <w:bCs/>
                <w:iCs/>
                <w:sz w:val="24"/>
                <w:szCs w:val="24"/>
              </w:rPr>
              <w:t>Образцовый самодеятельный коллектив а</w:t>
            </w:r>
            <w:r>
              <w:rPr>
                <w:rFonts w:ascii="Times New Roman" w:hAnsi="Times New Roman"/>
                <w:bCs/>
                <w:iCs/>
                <w:sz w:val="24"/>
                <w:szCs w:val="24"/>
              </w:rPr>
              <w:t>н</w:t>
            </w:r>
            <w:r w:rsidRPr="00A320F3">
              <w:rPr>
                <w:rFonts w:ascii="Times New Roman" w:hAnsi="Times New Roman"/>
                <w:bCs/>
                <w:iCs/>
                <w:sz w:val="24"/>
                <w:szCs w:val="24"/>
              </w:rPr>
              <w:t>самбль танца «Морошка»</w:t>
            </w:r>
          </w:p>
        </w:tc>
        <w:tc>
          <w:tcPr>
            <w:tcW w:w="3450" w:type="dxa"/>
            <w:vMerge/>
            <w:tcBorders>
              <w:left w:val="single" w:sz="4" w:space="0" w:color="000000"/>
              <w:bottom w:val="single" w:sz="4" w:space="0" w:color="000000"/>
              <w:right w:val="single" w:sz="4" w:space="0" w:color="000000"/>
            </w:tcBorders>
            <w:vAlign w:val="center"/>
          </w:tcPr>
          <w:p w14:paraId="13CD381D" w14:textId="77777777" w:rsidR="006B32F3" w:rsidRPr="006B0BBC"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42EE6D9A" w14:textId="77777777" w:rsidR="006B32F3" w:rsidRPr="00A43A3A"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4FEF8835"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33493C3C" w14:textId="77777777" w:rsidR="006B32F3" w:rsidRDefault="006B32F3" w:rsidP="00A06D56">
            <w:pPr>
              <w:spacing w:after="0" w:line="240" w:lineRule="auto"/>
              <w:jc w:val="center"/>
              <w:rPr>
                <w:rFonts w:ascii="Times New Roman" w:hAnsi="Times New Roman"/>
                <w:sz w:val="24"/>
                <w:szCs w:val="24"/>
              </w:rPr>
            </w:pPr>
            <w:r w:rsidRPr="0099648D">
              <w:rPr>
                <w:rFonts w:ascii="Times New Roman" w:hAnsi="Times New Roman"/>
                <w:sz w:val="24"/>
                <w:szCs w:val="24"/>
              </w:rPr>
              <w:t>Диплом участника</w:t>
            </w:r>
          </w:p>
          <w:p w14:paraId="1B98A19E" w14:textId="77777777" w:rsidR="006B32F3" w:rsidRPr="0099648D" w:rsidRDefault="006B32F3" w:rsidP="00A06D56">
            <w:pPr>
              <w:spacing w:after="0" w:line="240" w:lineRule="auto"/>
              <w:jc w:val="center"/>
              <w:rPr>
                <w:rFonts w:ascii="Times New Roman" w:hAnsi="Times New Roman"/>
                <w:sz w:val="24"/>
                <w:szCs w:val="24"/>
              </w:rPr>
            </w:pPr>
          </w:p>
          <w:p w14:paraId="7AD8186E" w14:textId="03B8FF8A" w:rsidR="006B32F3" w:rsidRPr="00C65CC1" w:rsidRDefault="006B32F3" w:rsidP="00930E64">
            <w:pPr>
              <w:spacing w:after="0" w:line="240" w:lineRule="auto"/>
              <w:jc w:val="center"/>
              <w:rPr>
                <w:rFonts w:ascii="Times New Roman" w:hAnsi="Times New Roman"/>
                <w:sz w:val="24"/>
                <w:szCs w:val="24"/>
              </w:rPr>
            </w:pPr>
            <w:r w:rsidRPr="0099648D">
              <w:rPr>
                <w:rFonts w:ascii="Times New Roman" w:hAnsi="Times New Roman"/>
                <w:sz w:val="24"/>
                <w:szCs w:val="24"/>
              </w:rPr>
              <w:t>Диплом участника</w:t>
            </w:r>
          </w:p>
        </w:tc>
      </w:tr>
      <w:tr w:rsidR="006B32F3" w:rsidRPr="005C536D" w14:paraId="4D2483F3"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39D089CD"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7</w:t>
            </w:r>
          </w:p>
        </w:tc>
        <w:tc>
          <w:tcPr>
            <w:tcW w:w="5054" w:type="dxa"/>
            <w:tcBorders>
              <w:top w:val="single" w:sz="4" w:space="0" w:color="000000"/>
              <w:left w:val="single" w:sz="4" w:space="0" w:color="000000"/>
              <w:bottom w:val="single" w:sz="4" w:space="0" w:color="000000"/>
              <w:right w:val="single" w:sz="4" w:space="0" w:color="000000"/>
            </w:tcBorders>
            <w:vAlign w:val="center"/>
          </w:tcPr>
          <w:p w14:paraId="10434329" w14:textId="77777777" w:rsidR="006B32F3" w:rsidRPr="00BC33B8" w:rsidRDefault="006B32F3" w:rsidP="00A06D56">
            <w:pPr>
              <w:spacing w:after="0" w:line="240" w:lineRule="auto"/>
              <w:jc w:val="both"/>
              <w:rPr>
                <w:rFonts w:ascii="Times New Roman" w:hAnsi="Times New Roman"/>
                <w:bCs/>
                <w:sz w:val="24"/>
                <w:szCs w:val="24"/>
              </w:rPr>
            </w:pPr>
            <w:r w:rsidRPr="00BC33B8">
              <w:rPr>
                <w:rFonts w:ascii="Times New Roman" w:hAnsi="Times New Roman"/>
                <w:bCs/>
                <w:sz w:val="24"/>
                <w:szCs w:val="24"/>
              </w:rPr>
              <w:t>Народный самодеятельный коллектив хор русской песни «Душа России»</w:t>
            </w:r>
          </w:p>
          <w:p w14:paraId="7F742C85" w14:textId="77777777" w:rsidR="006B32F3" w:rsidRPr="006B0BBC" w:rsidRDefault="006B32F3" w:rsidP="00A06D56">
            <w:pPr>
              <w:spacing w:after="0" w:line="240" w:lineRule="auto"/>
              <w:rPr>
                <w:rFonts w:ascii="Times New Roman" w:hAnsi="Times New Roman"/>
                <w:bCs/>
                <w:sz w:val="24"/>
                <w:szCs w:val="24"/>
              </w:rPr>
            </w:pPr>
          </w:p>
        </w:tc>
        <w:tc>
          <w:tcPr>
            <w:tcW w:w="3450" w:type="dxa"/>
            <w:vMerge w:val="restart"/>
            <w:tcBorders>
              <w:top w:val="single" w:sz="4" w:space="0" w:color="000000"/>
              <w:left w:val="single" w:sz="4" w:space="0" w:color="000000"/>
              <w:right w:val="single" w:sz="4" w:space="0" w:color="000000"/>
            </w:tcBorders>
            <w:vAlign w:val="center"/>
          </w:tcPr>
          <w:p w14:paraId="26DCE61A" w14:textId="77777777" w:rsidR="006B32F3" w:rsidRDefault="006B32F3" w:rsidP="00A06D56">
            <w:pPr>
              <w:spacing w:after="0" w:line="240" w:lineRule="auto"/>
              <w:jc w:val="center"/>
              <w:rPr>
                <w:rFonts w:ascii="Times New Roman" w:hAnsi="Times New Roman"/>
                <w:sz w:val="24"/>
                <w:szCs w:val="24"/>
              </w:rPr>
            </w:pPr>
          </w:p>
          <w:p w14:paraId="0374299F" w14:textId="77777777" w:rsidR="006B32F3" w:rsidRDefault="006B32F3" w:rsidP="00A06D56">
            <w:pPr>
              <w:spacing w:after="0" w:line="240" w:lineRule="auto"/>
              <w:jc w:val="center"/>
              <w:rPr>
                <w:rFonts w:ascii="Times New Roman" w:hAnsi="Times New Roman"/>
                <w:sz w:val="24"/>
                <w:szCs w:val="24"/>
              </w:rPr>
            </w:pPr>
          </w:p>
          <w:p w14:paraId="1A6D78C1" w14:textId="77777777" w:rsidR="006B32F3" w:rsidRDefault="006B32F3" w:rsidP="00A06D56">
            <w:pPr>
              <w:spacing w:after="0" w:line="240" w:lineRule="auto"/>
              <w:jc w:val="center"/>
              <w:rPr>
                <w:rFonts w:ascii="Times New Roman" w:hAnsi="Times New Roman"/>
                <w:sz w:val="24"/>
                <w:szCs w:val="24"/>
              </w:rPr>
            </w:pPr>
          </w:p>
          <w:p w14:paraId="74BE3C3B" w14:textId="77777777" w:rsidR="006B32F3" w:rsidRDefault="006B32F3" w:rsidP="00A06D56">
            <w:pPr>
              <w:spacing w:after="0" w:line="240" w:lineRule="auto"/>
              <w:jc w:val="center"/>
              <w:rPr>
                <w:rFonts w:ascii="Times New Roman" w:hAnsi="Times New Roman"/>
                <w:sz w:val="24"/>
                <w:szCs w:val="24"/>
              </w:rPr>
            </w:pPr>
            <w:r w:rsidRPr="00180D51">
              <w:rPr>
                <w:rFonts w:ascii="Times New Roman" w:hAnsi="Times New Roman"/>
                <w:sz w:val="24"/>
                <w:szCs w:val="24"/>
              </w:rPr>
              <w:t xml:space="preserve">Муниципальный фестиваль межнационального согласия </w:t>
            </w:r>
          </w:p>
          <w:p w14:paraId="4119A582" w14:textId="77777777" w:rsidR="006B32F3" w:rsidRDefault="006B32F3" w:rsidP="00A06D56">
            <w:pPr>
              <w:spacing w:after="0" w:line="240" w:lineRule="auto"/>
              <w:jc w:val="center"/>
              <w:rPr>
                <w:rFonts w:ascii="Times New Roman" w:hAnsi="Times New Roman"/>
                <w:sz w:val="24"/>
                <w:szCs w:val="24"/>
              </w:rPr>
            </w:pPr>
            <w:r w:rsidRPr="00180D51">
              <w:rPr>
                <w:rFonts w:ascii="Times New Roman" w:hAnsi="Times New Roman"/>
                <w:sz w:val="24"/>
                <w:szCs w:val="24"/>
              </w:rPr>
              <w:t>«На Севере В</w:t>
            </w:r>
            <w:r>
              <w:rPr>
                <w:rFonts w:ascii="Times New Roman" w:hAnsi="Times New Roman"/>
                <w:sz w:val="24"/>
                <w:szCs w:val="24"/>
              </w:rPr>
              <w:t>месте</w:t>
            </w:r>
            <w:r w:rsidRPr="00180D51">
              <w:rPr>
                <w:rFonts w:ascii="Times New Roman" w:hAnsi="Times New Roman"/>
                <w:sz w:val="24"/>
                <w:szCs w:val="24"/>
              </w:rPr>
              <w:t>»</w:t>
            </w:r>
          </w:p>
          <w:p w14:paraId="0FEF52A8" w14:textId="77777777" w:rsidR="006B32F3" w:rsidRDefault="006B32F3" w:rsidP="00A06D56">
            <w:pPr>
              <w:spacing w:after="0" w:line="240" w:lineRule="auto"/>
              <w:jc w:val="center"/>
              <w:rPr>
                <w:rFonts w:ascii="Times New Roman" w:hAnsi="Times New Roman"/>
                <w:sz w:val="24"/>
                <w:szCs w:val="24"/>
              </w:rPr>
            </w:pPr>
          </w:p>
          <w:p w14:paraId="6B42B61E" w14:textId="77777777" w:rsidR="006B32F3" w:rsidRPr="006B0BBC" w:rsidRDefault="006B32F3" w:rsidP="00A06D56">
            <w:pPr>
              <w:spacing w:after="0" w:line="240" w:lineRule="auto"/>
              <w:rPr>
                <w:rFonts w:ascii="Times New Roman" w:hAnsi="Times New Roman"/>
                <w:sz w:val="24"/>
                <w:szCs w:val="24"/>
              </w:rPr>
            </w:pPr>
          </w:p>
        </w:tc>
        <w:tc>
          <w:tcPr>
            <w:tcW w:w="1983" w:type="dxa"/>
            <w:vMerge w:val="restart"/>
            <w:tcBorders>
              <w:top w:val="single" w:sz="4" w:space="0" w:color="000000"/>
              <w:left w:val="single" w:sz="4" w:space="0" w:color="000000"/>
              <w:right w:val="single" w:sz="4" w:space="0" w:color="000000"/>
            </w:tcBorders>
            <w:vAlign w:val="center"/>
          </w:tcPr>
          <w:p w14:paraId="79519ADA" w14:textId="77777777" w:rsidR="006B32F3" w:rsidRPr="00A43A3A" w:rsidRDefault="006B32F3" w:rsidP="00A06D56">
            <w:pPr>
              <w:spacing w:after="0" w:line="240" w:lineRule="auto"/>
              <w:jc w:val="center"/>
              <w:rPr>
                <w:rFonts w:ascii="Times New Roman" w:hAnsi="Times New Roman"/>
                <w:sz w:val="24"/>
                <w:szCs w:val="24"/>
              </w:rPr>
            </w:pPr>
            <w:r w:rsidRPr="00180D51">
              <w:rPr>
                <w:rFonts w:ascii="Times New Roman" w:hAnsi="Times New Roman"/>
                <w:sz w:val="24"/>
                <w:szCs w:val="24"/>
              </w:rPr>
              <w:t>г.</w:t>
            </w:r>
            <w:r>
              <w:rPr>
                <w:rFonts w:ascii="Times New Roman" w:hAnsi="Times New Roman"/>
                <w:sz w:val="24"/>
                <w:szCs w:val="24"/>
              </w:rPr>
              <w:t xml:space="preserve"> </w:t>
            </w:r>
            <w:r w:rsidRPr="00180D51">
              <w:rPr>
                <w:rFonts w:ascii="Times New Roman" w:hAnsi="Times New Roman"/>
                <w:sz w:val="24"/>
                <w:szCs w:val="24"/>
              </w:rPr>
              <w:t>Ковдор</w:t>
            </w:r>
          </w:p>
        </w:tc>
        <w:tc>
          <w:tcPr>
            <w:tcW w:w="2067" w:type="dxa"/>
            <w:vMerge w:val="restart"/>
            <w:tcBorders>
              <w:top w:val="single" w:sz="4" w:space="0" w:color="000000"/>
              <w:left w:val="single" w:sz="4" w:space="0" w:color="000000"/>
              <w:right w:val="single" w:sz="4" w:space="0" w:color="000000"/>
            </w:tcBorders>
            <w:vAlign w:val="center"/>
          </w:tcPr>
          <w:p w14:paraId="4AAE8412" w14:textId="77777777" w:rsidR="006B32F3" w:rsidRPr="00180D51" w:rsidRDefault="006B32F3" w:rsidP="00A06D56">
            <w:pPr>
              <w:spacing w:after="0" w:line="240" w:lineRule="auto"/>
              <w:rPr>
                <w:rFonts w:ascii="Times New Roman" w:hAnsi="Times New Roman"/>
                <w:sz w:val="24"/>
                <w:szCs w:val="24"/>
              </w:rPr>
            </w:pPr>
            <w:r>
              <w:rPr>
                <w:rFonts w:ascii="Times New Roman" w:hAnsi="Times New Roman"/>
                <w:sz w:val="24"/>
                <w:szCs w:val="24"/>
              </w:rPr>
              <w:t xml:space="preserve">     </w:t>
            </w:r>
            <w:r w:rsidRPr="00180D51">
              <w:rPr>
                <w:rFonts w:ascii="Times New Roman" w:hAnsi="Times New Roman"/>
                <w:sz w:val="24"/>
                <w:szCs w:val="24"/>
              </w:rPr>
              <w:t>04.11.2023</w:t>
            </w:r>
          </w:p>
          <w:p w14:paraId="240D8F84"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374780CA" w14:textId="77777777" w:rsidR="006B32F3" w:rsidRPr="00A43A3A" w:rsidRDefault="006B32F3" w:rsidP="00A06D56">
            <w:pPr>
              <w:spacing w:after="0" w:line="240" w:lineRule="auto"/>
              <w:jc w:val="center"/>
              <w:rPr>
                <w:rFonts w:ascii="Times New Roman" w:hAnsi="Times New Roman"/>
                <w:sz w:val="24"/>
                <w:szCs w:val="24"/>
              </w:rPr>
            </w:pPr>
            <w:r w:rsidRPr="00180D51">
              <w:rPr>
                <w:rFonts w:ascii="Times New Roman" w:hAnsi="Times New Roman"/>
                <w:sz w:val="24"/>
                <w:szCs w:val="24"/>
              </w:rPr>
              <w:t>Диплом участника</w:t>
            </w:r>
          </w:p>
        </w:tc>
      </w:tr>
      <w:tr w:rsidR="006B32F3" w:rsidRPr="005C536D" w14:paraId="762820BB"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0CE6CE75"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8</w:t>
            </w:r>
          </w:p>
        </w:tc>
        <w:tc>
          <w:tcPr>
            <w:tcW w:w="5054" w:type="dxa"/>
            <w:tcBorders>
              <w:top w:val="single" w:sz="4" w:space="0" w:color="000000"/>
              <w:left w:val="single" w:sz="4" w:space="0" w:color="000000"/>
              <w:bottom w:val="single" w:sz="4" w:space="0" w:color="000000"/>
              <w:right w:val="single" w:sz="4" w:space="0" w:color="000000"/>
            </w:tcBorders>
            <w:vAlign w:val="center"/>
          </w:tcPr>
          <w:p w14:paraId="0D8B156E" w14:textId="77777777" w:rsidR="006B32F3" w:rsidRDefault="006B32F3" w:rsidP="00A06D56">
            <w:pPr>
              <w:spacing w:after="0" w:line="240" w:lineRule="auto"/>
              <w:rPr>
                <w:rFonts w:ascii="Times New Roman" w:hAnsi="Times New Roman"/>
                <w:bCs/>
                <w:sz w:val="24"/>
                <w:szCs w:val="24"/>
              </w:rPr>
            </w:pPr>
            <w:r w:rsidRPr="00E62888">
              <w:rPr>
                <w:rFonts w:ascii="Times New Roman" w:hAnsi="Times New Roman"/>
                <w:bCs/>
                <w:sz w:val="24"/>
                <w:szCs w:val="24"/>
              </w:rPr>
              <w:t>Народный самодеятельный коллектив ансамбль солистов «Каприз»</w:t>
            </w:r>
          </w:p>
          <w:p w14:paraId="2BC1D5E8" w14:textId="77777777" w:rsidR="006B32F3" w:rsidRPr="006B0BBC" w:rsidRDefault="006B32F3" w:rsidP="00A06D56">
            <w:pPr>
              <w:spacing w:after="0" w:line="240" w:lineRule="auto"/>
              <w:rPr>
                <w:rFonts w:ascii="Times New Roman" w:hAnsi="Times New Roman"/>
                <w:bCs/>
                <w:sz w:val="24"/>
                <w:szCs w:val="24"/>
              </w:rPr>
            </w:pPr>
          </w:p>
        </w:tc>
        <w:tc>
          <w:tcPr>
            <w:tcW w:w="3450" w:type="dxa"/>
            <w:vMerge/>
            <w:tcBorders>
              <w:left w:val="single" w:sz="4" w:space="0" w:color="000000"/>
              <w:right w:val="single" w:sz="4" w:space="0" w:color="000000"/>
            </w:tcBorders>
            <w:vAlign w:val="center"/>
          </w:tcPr>
          <w:p w14:paraId="463800EB" w14:textId="77777777" w:rsidR="006B32F3" w:rsidRPr="006B0BBC"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right w:val="single" w:sz="4" w:space="0" w:color="000000"/>
            </w:tcBorders>
            <w:vAlign w:val="center"/>
          </w:tcPr>
          <w:p w14:paraId="6D8816D4" w14:textId="77777777" w:rsidR="006B32F3" w:rsidRPr="00A43A3A"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right w:val="single" w:sz="4" w:space="0" w:color="000000"/>
            </w:tcBorders>
            <w:vAlign w:val="center"/>
          </w:tcPr>
          <w:p w14:paraId="18E0AC98"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E49F425" w14:textId="77777777" w:rsidR="006B32F3" w:rsidRPr="00A43A3A" w:rsidRDefault="006B32F3" w:rsidP="00A06D56">
            <w:pPr>
              <w:spacing w:after="0" w:line="240" w:lineRule="auto"/>
              <w:jc w:val="center"/>
              <w:rPr>
                <w:rFonts w:ascii="Times New Roman" w:hAnsi="Times New Roman"/>
                <w:sz w:val="24"/>
                <w:szCs w:val="24"/>
              </w:rPr>
            </w:pPr>
            <w:r w:rsidRPr="00180D51">
              <w:rPr>
                <w:rFonts w:ascii="Times New Roman" w:hAnsi="Times New Roman"/>
                <w:sz w:val="24"/>
                <w:szCs w:val="24"/>
              </w:rPr>
              <w:t>Диплом участника</w:t>
            </w:r>
          </w:p>
        </w:tc>
      </w:tr>
      <w:tr w:rsidR="006B32F3" w:rsidRPr="005C536D" w14:paraId="03D4834E"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7C7C9859" w14:textId="77777777" w:rsidR="006B32F3" w:rsidRDefault="006B32F3" w:rsidP="006B32F3">
            <w:pPr>
              <w:numPr>
                <w:ilvl w:val="0"/>
                <w:numId w:val="15"/>
              </w:numPr>
              <w:spacing w:after="0" w:line="240" w:lineRule="auto"/>
              <w:ind w:left="57"/>
              <w:rPr>
                <w:rFonts w:ascii="Times New Roman" w:hAnsi="Times New Roman"/>
                <w:sz w:val="24"/>
                <w:szCs w:val="24"/>
              </w:rPr>
            </w:pPr>
            <w:r>
              <w:rPr>
                <w:rFonts w:ascii="Times New Roman" w:hAnsi="Times New Roman"/>
                <w:sz w:val="24"/>
                <w:szCs w:val="24"/>
              </w:rPr>
              <w:t>9</w:t>
            </w:r>
          </w:p>
        </w:tc>
        <w:tc>
          <w:tcPr>
            <w:tcW w:w="5054" w:type="dxa"/>
            <w:tcBorders>
              <w:top w:val="single" w:sz="4" w:space="0" w:color="000000"/>
              <w:left w:val="single" w:sz="4" w:space="0" w:color="000000"/>
              <w:bottom w:val="single" w:sz="4" w:space="0" w:color="000000"/>
              <w:right w:val="single" w:sz="4" w:space="0" w:color="000000"/>
            </w:tcBorders>
            <w:vAlign w:val="center"/>
          </w:tcPr>
          <w:p w14:paraId="52ED7642" w14:textId="77777777" w:rsidR="006B32F3" w:rsidRPr="00E62888" w:rsidRDefault="006B32F3" w:rsidP="00A06D56">
            <w:pPr>
              <w:spacing w:after="0" w:line="240" w:lineRule="auto"/>
              <w:rPr>
                <w:rFonts w:ascii="Times New Roman" w:hAnsi="Times New Roman"/>
                <w:bCs/>
                <w:sz w:val="24"/>
                <w:szCs w:val="24"/>
              </w:rPr>
            </w:pPr>
            <w:r w:rsidRPr="009F5EB2">
              <w:rPr>
                <w:rFonts w:ascii="Times New Roman" w:hAnsi="Times New Roman"/>
                <w:bCs/>
                <w:sz w:val="24"/>
                <w:szCs w:val="24"/>
              </w:rPr>
              <w:t>Фольклорный ансамбль «Капель»</w:t>
            </w:r>
          </w:p>
        </w:tc>
        <w:tc>
          <w:tcPr>
            <w:tcW w:w="3450" w:type="dxa"/>
            <w:vMerge/>
            <w:tcBorders>
              <w:left w:val="single" w:sz="4" w:space="0" w:color="000000"/>
              <w:bottom w:val="single" w:sz="4" w:space="0" w:color="000000"/>
              <w:right w:val="single" w:sz="4" w:space="0" w:color="000000"/>
            </w:tcBorders>
            <w:vAlign w:val="center"/>
          </w:tcPr>
          <w:p w14:paraId="7ADE996A" w14:textId="77777777" w:rsidR="006B32F3" w:rsidRPr="006B0BBC"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48B076BC" w14:textId="77777777" w:rsidR="006B32F3" w:rsidRPr="00A43A3A"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34C7F49F"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60047EF" w14:textId="77777777" w:rsidR="006B32F3" w:rsidRPr="00180D51" w:rsidRDefault="006B32F3" w:rsidP="00A06D56">
            <w:pPr>
              <w:spacing w:after="0" w:line="240" w:lineRule="auto"/>
              <w:jc w:val="center"/>
              <w:rPr>
                <w:rFonts w:ascii="Times New Roman" w:hAnsi="Times New Roman"/>
                <w:sz w:val="24"/>
                <w:szCs w:val="24"/>
              </w:rPr>
            </w:pPr>
            <w:r w:rsidRPr="00180D51">
              <w:rPr>
                <w:rFonts w:ascii="Times New Roman" w:hAnsi="Times New Roman"/>
                <w:sz w:val="24"/>
                <w:szCs w:val="24"/>
              </w:rPr>
              <w:t>Диплом участника</w:t>
            </w:r>
          </w:p>
        </w:tc>
      </w:tr>
      <w:tr w:rsidR="006B32F3" w:rsidRPr="005C536D" w14:paraId="74734D35"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0ABDF4F9" w14:textId="77777777" w:rsidR="006B32F3" w:rsidRDefault="006B32F3" w:rsidP="00A06D56">
            <w:pPr>
              <w:spacing w:after="0" w:line="240" w:lineRule="auto"/>
              <w:ind w:left="57"/>
              <w:rPr>
                <w:rFonts w:ascii="Times New Roman" w:hAnsi="Times New Roman"/>
                <w:sz w:val="24"/>
                <w:szCs w:val="24"/>
              </w:rPr>
            </w:pPr>
            <w:r>
              <w:rPr>
                <w:rFonts w:ascii="Times New Roman" w:hAnsi="Times New Roman"/>
                <w:sz w:val="24"/>
                <w:szCs w:val="24"/>
              </w:rPr>
              <w:t>10</w:t>
            </w:r>
          </w:p>
        </w:tc>
        <w:tc>
          <w:tcPr>
            <w:tcW w:w="5054" w:type="dxa"/>
            <w:tcBorders>
              <w:top w:val="single" w:sz="4" w:space="0" w:color="000000"/>
              <w:left w:val="single" w:sz="4" w:space="0" w:color="000000"/>
              <w:bottom w:val="single" w:sz="4" w:space="0" w:color="000000"/>
              <w:right w:val="single" w:sz="4" w:space="0" w:color="000000"/>
            </w:tcBorders>
            <w:vAlign w:val="center"/>
          </w:tcPr>
          <w:p w14:paraId="346B9953" w14:textId="77777777" w:rsidR="006B32F3" w:rsidRPr="006B0BBC" w:rsidRDefault="006B32F3" w:rsidP="00A06D56">
            <w:pPr>
              <w:spacing w:after="0" w:line="240" w:lineRule="auto"/>
              <w:rPr>
                <w:rFonts w:ascii="Times New Roman" w:hAnsi="Times New Roman"/>
                <w:bCs/>
                <w:sz w:val="24"/>
                <w:szCs w:val="24"/>
              </w:rPr>
            </w:pPr>
            <w:r w:rsidRPr="006B0BBC">
              <w:rPr>
                <w:rFonts w:ascii="Times New Roman" w:hAnsi="Times New Roman"/>
                <w:bCs/>
                <w:sz w:val="24"/>
                <w:szCs w:val="24"/>
              </w:rPr>
              <w:t>Народный самодеятельный коллектив ансамбль солистов «Каприз»</w:t>
            </w:r>
          </w:p>
        </w:tc>
        <w:tc>
          <w:tcPr>
            <w:tcW w:w="3450" w:type="dxa"/>
            <w:vMerge w:val="restart"/>
            <w:tcBorders>
              <w:top w:val="single" w:sz="4" w:space="0" w:color="000000"/>
              <w:left w:val="single" w:sz="4" w:space="0" w:color="000000"/>
              <w:right w:val="single" w:sz="4" w:space="0" w:color="000000"/>
            </w:tcBorders>
            <w:vAlign w:val="center"/>
          </w:tcPr>
          <w:p w14:paraId="1EE5C6B8" w14:textId="77777777" w:rsidR="006B32F3" w:rsidRDefault="006B32F3" w:rsidP="00A06D56">
            <w:pPr>
              <w:spacing w:after="0" w:line="240" w:lineRule="auto"/>
              <w:jc w:val="center"/>
              <w:rPr>
                <w:rFonts w:ascii="Times New Roman" w:hAnsi="Times New Roman"/>
                <w:sz w:val="24"/>
                <w:szCs w:val="24"/>
              </w:rPr>
            </w:pPr>
            <w:r w:rsidRPr="00287C14">
              <w:rPr>
                <w:rFonts w:ascii="Times New Roman" w:hAnsi="Times New Roman"/>
                <w:sz w:val="24"/>
                <w:szCs w:val="24"/>
              </w:rPr>
              <w:t>«</w:t>
            </w:r>
            <w:proofErr w:type="spellStart"/>
            <w:r w:rsidRPr="00287C14">
              <w:rPr>
                <w:rFonts w:ascii="Times New Roman" w:hAnsi="Times New Roman"/>
                <w:sz w:val="24"/>
                <w:szCs w:val="24"/>
              </w:rPr>
              <w:t>Доброфест</w:t>
            </w:r>
            <w:proofErr w:type="spellEnd"/>
            <w:r w:rsidRPr="00287C14">
              <w:rPr>
                <w:rFonts w:ascii="Times New Roman" w:hAnsi="Times New Roman"/>
                <w:sz w:val="24"/>
                <w:szCs w:val="24"/>
              </w:rPr>
              <w:t xml:space="preserve"> - 2023»</w:t>
            </w:r>
          </w:p>
          <w:p w14:paraId="700531D8" w14:textId="77777777" w:rsidR="006B32F3" w:rsidRPr="006B0BBC" w:rsidRDefault="006B32F3" w:rsidP="00A06D56">
            <w:pPr>
              <w:spacing w:after="0" w:line="240" w:lineRule="auto"/>
              <w:jc w:val="center"/>
              <w:rPr>
                <w:rFonts w:ascii="Times New Roman" w:hAnsi="Times New Roman"/>
                <w:sz w:val="24"/>
                <w:szCs w:val="24"/>
              </w:rPr>
            </w:pPr>
            <w:r w:rsidRPr="00287C14">
              <w:rPr>
                <w:rFonts w:ascii="Times New Roman" w:hAnsi="Times New Roman"/>
                <w:sz w:val="24"/>
                <w:szCs w:val="24"/>
              </w:rPr>
              <w:t xml:space="preserve"> открытый муниципальный фестиваль художественного творчества людей с ограниченными возможностями здоровья.</w:t>
            </w:r>
          </w:p>
        </w:tc>
        <w:tc>
          <w:tcPr>
            <w:tcW w:w="1983" w:type="dxa"/>
            <w:vMerge w:val="restart"/>
            <w:tcBorders>
              <w:top w:val="single" w:sz="4" w:space="0" w:color="000000"/>
              <w:left w:val="single" w:sz="4" w:space="0" w:color="000000"/>
              <w:right w:val="single" w:sz="4" w:space="0" w:color="000000"/>
            </w:tcBorders>
            <w:vAlign w:val="center"/>
          </w:tcPr>
          <w:p w14:paraId="125623BB" w14:textId="77777777" w:rsidR="006B32F3" w:rsidRPr="00A43A3A" w:rsidRDefault="006B32F3" w:rsidP="00A06D56">
            <w:pPr>
              <w:spacing w:after="0" w:line="240" w:lineRule="auto"/>
              <w:jc w:val="center"/>
              <w:rPr>
                <w:rFonts w:ascii="Times New Roman" w:hAnsi="Times New Roman"/>
                <w:sz w:val="24"/>
                <w:szCs w:val="24"/>
              </w:rPr>
            </w:pPr>
            <w:r w:rsidRPr="00287C14">
              <w:rPr>
                <w:rFonts w:ascii="Times New Roman" w:hAnsi="Times New Roman"/>
                <w:sz w:val="24"/>
                <w:szCs w:val="24"/>
              </w:rPr>
              <w:t>г. Ковдор</w:t>
            </w:r>
          </w:p>
        </w:tc>
        <w:tc>
          <w:tcPr>
            <w:tcW w:w="2067" w:type="dxa"/>
            <w:vMerge w:val="restart"/>
            <w:tcBorders>
              <w:top w:val="single" w:sz="4" w:space="0" w:color="000000"/>
              <w:left w:val="single" w:sz="4" w:space="0" w:color="000000"/>
              <w:right w:val="single" w:sz="4" w:space="0" w:color="000000"/>
            </w:tcBorders>
            <w:vAlign w:val="center"/>
          </w:tcPr>
          <w:p w14:paraId="0DA584F1" w14:textId="77777777" w:rsidR="006B32F3" w:rsidRPr="00287C14" w:rsidRDefault="006B32F3" w:rsidP="00A06D56">
            <w:pPr>
              <w:spacing w:after="0" w:line="240" w:lineRule="auto"/>
              <w:jc w:val="center"/>
              <w:rPr>
                <w:rFonts w:ascii="Times New Roman" w:hAnsi="Times New Roman"/>
                <w:sz w:val="24"/>
                <w:szCs w:val="24"/>
              </w:rPr>
            </w:pPr>
            <w:r w:rsidRPr="00287C14">
              <w:rPr>
                <w:rFonts w:ascii="Times New Roman" w:hAnsi="Times New Roman"/>
                <w:sz w:val="24"/>
                <w:szCs w:val="24"/>
              </w:rPr>
              <w:t xml:space="preserve">01.12.2023 </w:t>
            </w:r>
          </w:p>
          <w:p w14:paraId="21E9DA62"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236BAA5C" w14:textId="77777777" w:rsidR="006B32F3" w:rsidRPr="00A43A3A" w:rsidRDefault="006B32F3" w:rsidP="00A06D56">
            <w:pPr>
              <w:spacing w:after="0" w:line="240" w:lineRule="auto"/>
              <w:jc w:val="center"/>
              <w:rPr>
                <w:rFonts w:ascii="Times New Roman" w:hAnsi="Times New Roman"/>
                <w:sz w:val="24"/>
                <w:szCs w:val="24"/>
              </w:rPr>
            </w:pPr>
            <w:r w:rsidRPr="00287C14">
              <w:rPr>
                <w:rFonts w:ascii="Times New Roman" w:hAnsi="Times New Roman"/>
                <w:sz w:val="24"/>
                <w:szCs w:val="24"/>
              </w:rPr>
              <w:t>Диплом участника</w:t>
            </w:r>
          </w:p>
        </w:tc>
      </w:tr>
      <w:tr w:rsidR="006B32F3" w:rsidRPr="005C536D" w14:paraId="09E59792"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0665D687" w14:textId="77777777" w:rsidR="006B32F3" w:rsidRDefault="006B32F3" w:rsidP="00A06D56">
            <w:pPr>
              <w:spacing w:after="0" w:line="240" w:lineRule="auto"/>
              <w:ind w:left="142"/>
              <w:rPr>
                <w:rFonts w:ascii="Times New Roman" w:hAnsi="Times New Roman"/>
                <w:sz w:val="24"/>
                <w:szCs w:val="24"/>
              </w:rPr>
            </w:pPr>
            <w:r>
              <w:rPr>
                <w:rFonts w:ascii="Times New Roman" w:hAnsi="Times New Roman"/>
                <w:sz w:val="24"/>
                <w:szCs w:val="24"/>
              </w:rPr>
              <w:t>11</w:t>
            </w:r>
          </w:p>
        </w:tc>
        <w:tc>
          <w:tcPr>
            <w:tcW w:w="5054" w:type="dxa"/>
            <w:tcBorders>
              <w:top w:val="single" w:sz="4" w:space="0" w:color="000000"/>
              <w:left w:val="single" w:sz="4" w:space="0" w:color="000000"/>
              <w:bottom w:val="single" w:sz="4" w:space="0" w:color="000000"/>
              <w:right w:val="single" w:sz="4" w:space="0" w:color="000000"/>
            </w:tcBorders>
            <w:vAlign w:val="center"/>
          </w:tcPr>
          <w:p w14:paraId="0BE3BEA8" w14:textId="77777777" w:rsidR="006B32F3" w:rsidRPr="006B0BBC" w:rsidRDefault="006B32F3" w:rsidP="00A06D56">
            <w:pPr>
              <w:spacing w:after="0" w:line="240" w:lineRule="auto"/>
              <w:rPr>
                <w:rFonts w:ascii="Times New Roman" w:hAnsi="Times New Roman"/>
                <w:bCs/>
                <w:sz w:val="24"/>
                <w:szCs w:val="24"/>
              </w:rPr>
            </w:pPr>
            <w:r w:rsidRPr="00700B64">
              <w:rPr>
                <w:rFonts w:ascii="Times New Roman" w:hAnsi="Times New Roman"/>
                <w:bCs/>
                <w:iCs/>
                <w:sz w:val="24"/>
                <w:szCs w:val="24"/>
              </w:rPr>
              <w:t>Народный самодеятельный коллектив ансамбль эстрадного танца «Вдохновение»</w:t>
            </w:r>
          </w:p>
        </w:tc>
        <w:tc>
          <w:tcPr>
            <w:tcW w:w="3450" w:type="dxa"/>
            <w:vMerge/>
            <w:tcBorders>
              <w:left w:val="single" w:sz="4" w:space="0" w:color="000000"/>
              <w:bottom w:val="single" w:sz="4" w:space="0" w:color="000000"/>
              <w:right w:val="single" w:sz="4" w:space="0" w:color="000000"/>
            </w:tcBorders>
            <w:vAlign w:val="center"/>
          </w:tcPr>
          <w:p w14:paraId="3B15DCB1" w14:textId="77777777" w:rsidR="006B32F3" w:rsidRPr="006B0BBC"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50C04BD7" w14:textId="77777777" w:rsidR="006B32F3" w:rsidRPr="00A43A3A"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7C2A5344" w14:textId="77777777" w:rsidR="006B32F3" w:rsidRPr="00A43A3A"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7EC94193" w14:textId="77777777" w:rsidR="006B32F3" w:rsidRPr="00A43A3A" w:rsidRDefault="006B32F3" w:rsidP="00A06D56">
            <w:pPr>
              <w:spacing w:after="0" w:line="240" w:lineRule="auto"/>
              <w:jc w:val="center"/>
              <w:rPr>
                <w:rFonts w:ascii="Times New Roman" w:hAnsi="Times New Roman"/>
                <w:sz w:val="24"/>
                <w:szCs w:val="24"/>
              </w:rPr>
            </w:pPr>
            <w:r w:rsidRPr="00287C14">
              <w:rPr>
                <w:rFonts w:ascii="Times New Roman" w:hAnsi="Times New Roman"/>
                <w:sz w:val="24"/>
                <w:szCs w:val="24"/>
              </w:rPr>
              <w:t>Диплом участника</w:t>
            </w:r>
          </w:p>
        </w:tc>
      </w:tr>
      <w:tr w:rsidR="006B32F3" w:rsidRPr="005C536D" w14:paraId="1E7FBAA8"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47F4768F" w14:textId="77777777" w:rsidR="006B32F3" w:rsidRDefault="006B32F3" w:rsidP="00A06D56">
            <w:pPr>
              <w:spacing w:after="0" w:line="240" w:lineRule="auto"/>
              <w:ind w:left="57"/>
              <w:rPr>
                <w:rFonts w:ascii="Times New Roman" w:hAnsi="Times New Roman"/>
                <w:sz w:val="24"/>
                <w:szCs w:val="24"/>
              </w:rPr>
            </w:pPr>
            <w:r>
              <w:rPr>
                <w:rFonts w:ascii="Times New Roman" w:hAnsi="Times New Roman"/>
                <w:sz w:val="24"/>
                <w:szCs w:val="24"/>
              </w:rPr>
              <w:t>12</w:t>
            </w:r>
          </w:p>
        </w:tc>
        <w:tc>
          <w:tcPr>
            <w:tcW w:w="5054" w:type="dxa"/>
            <w:tcBorders>
              <w:top w:val="single" w:sz="4" w:space="0" w:color="000000"/>
              <w:left w:val="single" w:sz="4" w:space="0" w:color="000000"/>
              <w:bottom w:val="single" w:sz="4" w:space="0" w:color="000000"/>
              <w:right w:val="single" w:sz="4" w:space="0" w:color="000000"/>
            </w:tcBorders>
            <w:vAlign w:val="center"/>
          </w:tcPr>
          <w:p w14:paraId="08752079" w14:textId="77777777" w:rsidR="006B32F3" w:rsidRPr="006B0BBC" w:rsidRDefault="006B32F3" w:rsidP="00A06D56">
            <w:pPr>
              <w:spacing w:after="0" w:line="240" w:lineRule="auto"/>
              <w:rPr>
                <w:rFonts w:ascii="Times New Roman" w:hAnsi="Times New Roman"/>
                <w:bCs/>
                <w:sz w:val="24"/>
                <w:szCs w:val="24"/>
              </w:rPr>
            </w:pPr>
            <w:r w:rsidRPr="00866C11">
              <w:rPr>
                <w:rFonts w:ascii="Times New Roman" w:hAnsi="Times New Roman"/>
                <w:bCs/>
                <w:iCs/>
                <w:sz w:val="24"/>
                <w:szCs w:val="24"/>
              </w:rPr>
              <w:t>Образцовый самодеятельный коллектив ансамбль современного танца «День ОК»</w:t>
            </w:r>
          </w:p>
        </w:tc>
        <w:tc>
          <w:tcPr>
            <w:tcW w:w="3450" w:type="dxa"/>
            <w:vMerge w:val="restart"/>
            <w:tcBorders>
              <w:top w:val="single" w:sz="4" w:space="0" w:color="000000"/>
              <w:left w:val="single" w:sz="4" w:space="0" w:color="000000"/>
              <w:right w:val="single" w:sz="4" w:space="0" w:color="000000"/>
            </w:tcBorders>
            <w:vAlign w:val="center"/>
          </w:tcPr>
          <w:p w14:paraId="106B713D" w14:textId="77777777" w:rsidR="006B32F3" w:rsidRPr="006B0BBC" w:rsidRDefault="006B32F3" w:rsidP="00A06D56">
            <w:pPr>
              <w:spacing w:after="0" w:line="240" w:lineRule="auto"/>
              <w:jc w:val="center"/>
              <w:rPr>
                <w:rFonts w:ascii="Times New Roman" w:hAnsi="Times New Roman"/>
                <w:sz w:val="24"/>
                <w:szCs w:val="24"/>
              </w:rPr>
            </w:pPr>
            <w:r w:rsidRPr="00EF36C3">
              <w:rPr>
                <w:rFonts w:ascii="Times New Roman" w:hAnsi="Times New Roman"/>
                <w:sz w:val="24"/>
                <w:szCs w:val="24"/>
              </w:rPr>
              <w:t xml:space="preserve">«Танцуй ради жизни!» </w:t>
            </w:r>
            <w:r w:rsidRPr="00C006DE">
              <w:rPr>
                <w:rFonts w:ascii="Times New Roman" w:hAnsi="Times New Roman"/>
                <w:sz w:val="24"/>
                <w:szCs w:val="24"/>
              </w:rPr>
              <w:t xml:space="preserve">Конкурсная программа </w:t>
            </w:r>
            <w:proofErr w:type="spellStart"/>
            <w:r w:rsidRPr="00C006DE">
              <w:rPr>
                <w:rFonts w:ascii="Times New Roman" w:hAnsi="Times New Roman"/>
                <w:sz w:val="24"/>
                <w:szCs w:val="24"/>
              </w:rPr>
              <w:t>стартинейджер</w:t>
            </w:r>
            <w:proofErr w:type="spellEnd"/>
            <w:r w:rsidRPr="00C006DE">
              <w:rPr>
                <w:rFonts w:ascii="Times New Roman" w:hAnsi="Times New Roman"/>
                <w:sz w:val="24"/>
                <w:szCs w:val="24"/>
              </w:rPr>
              <w:t xml:space="preserve"> в рамках региональной широкомасштабной акции «Декада «</w:t>
            </w:r>
            <w:r w:rsidRPr="00C006DE">
              <w:rPr>
                <w:rFonts w:ascii="Times New Roman" w:hAnsi="Times New Roman"/>
                <w:sz w:val="24"/>
                <w:szCs w:val="24"/>
                <w:lang w:val="en-US"/>
              </w:rPr>
              <w:t>SOS</w:t>
            </w:r>
            <w:r w:rsidRPr="00C006DE">
              <w:rPr>
                <w:rFonts w:ascii="Times New Roman" w:hAnsi="Times New Roman"/>
                <w:sz w:val="24"/>
                <w:szCs w:val="24"/>
              </w:rPr>
              <w:t>» и проекта «Безграничная жизнь» Мурманской области</w:t>
            </w:r>
          </w:p>
        </w:tc>
        <w:tc>
          <w:tcPr>
            <w:tcW w:w="1983" w:type="dxa"/>
            <w:vMerge w:val="restart"/>
            <w:tcBorders>
              <w:top w:val="single" w:sz="4" w:space="0" w:color="000000"/>
              <w:left w:val="single" w:sz="4" w:space="0" w:color="000000"/>
              <w:right w:val="single" w:sz="4" w:space="0" w:color="000000"/>
            </w:tcBorders>
            <w:vAlign w:val="center"/>
          </w:tcPr>
          <w:p w14:paraId="04E3FC3E" w14:textId="77777777" w:rsidR="006B32F3" w:rsidRPr="00A43A3A" w:rsidRDefault="006B32F3" w:rsidP="00A06D56">
            <w:pPr>
              <w:spacing w:after="0" w:line="240" w:lineRule="auto"/>
              <w:jc w:val="center"/>
              <w:rPr>
                <w:rFonts w:ascii="Times New Roman" w:hAnsi="Times New Roman"/>
                <w:sz w:val="24"/>
                <w:szCs w:val="24"/>
              </w:rPr>
            </w:pPr>
            <w:r>
              <w:rPr>
                <w:rFonts w:ascii="Times New Roman" w:hAnsi="Times New Roman"/>
                <w:sz w:val="24"/>
                <w:szCs w:val="24"/>
              </w:rPr>
              <w:t>г. Ковдор</w:t>
            </w:r>
          </w:p>
        </w:tc>
        <w:tc>
          <w:tcPr>
            <w:tcW w:w="2067" w:type="dxa"/>
            <w:vMerge w:val="restart"/>
            <w:tcBorders>
              <w:top w:val="single" w:sz="4" w:space="0" w:color="000000"/>
              <w:left w:val="single" w:sz="4" w:space="0" w:color="000000"/>
              <w:right w:val="single" w:sz="4" w:space="0" w:color="000000"/>
            </w:tcBorders>
            <w:vAlign w:val="center"/>
          </w:tcPr>
          <w:p w14:paraId="39508A26" w14:textId="77777777" w:rsidR="006B32F3" w:rsidRPr="00A43A3A" w:rsidRDefault="006B32F3" w:rsidP="00A06D56">
            <w:pPr>
              <w:spacing w:after="0" w:line="240" w:lineRule="auto"/>
              <w:jc w:val="center"/>
              <w:rPr>
                <w:rFonts w:ascii="Times New Roman" w:hAnsi="Times New Roman"/>
                <w:sz w:val="24"/>
                <w:szCs w:val="24"/>
              </w:rPr>
            </w:pPr>
            <w:r w:rsidRPr="001373D1">
              <w:rPr>
                <w:rFonts w:ascii="Times New Roman" w:hAnsi="Times New Roman"/>
                <w:sz w:val="24"/>
                <w:szCs w:val="24"/>
              </w:rPr>
              <w:t>09.12.2023</w:t>
            </w:r>
          </w:p>
        </w:tc>
        <w:tc>
          <w:tcPr>
            <w:tcW w:w="2397" w:type="dxa"/>
            <w:tcBorders>
              <w:top w:val="single" w:sz="4" w:space="0" w:color="000000"/>
              <w:left w:val="single" w:sz="4" w:space="0" w:color="000000"/>
              <w:bottom w:val="single" w:sz="4" w:space="0" w:color="000000"/>
              <w:right w:val="single" w:sz="4" w:space="0" w:color="000000"/>
            </w:tcBorders>
            <w:vAlign w:val="center"/>
          </w:tcPr>
          <w:p w14:paraId="61D0B369" w14:textId="77777777" w:rsidR="006B32F3" w:rsidRPr="00A43A3A" w:rsidRDefault="006B32F3" w:rsidP="00A06D56">
            <w:pPr>
              <w:spacing w:after="0" w:line="240" w:lineRule="auto"/>
              <w:jc w:val="center"/>
              <w:rPr>
                <w:rFonts w:ascii="Times New Roman" w:hAnsi="Times New Roman"/>
                <w:sz w:val="24"/>
                <w:szCs w:val="24"/>
              </w:rPr>
            </w:pPr>
            <w:r w:rsidRPr="00287C14">
              <w:rPr>
                <w:rFonts w:ascii="Times New Roman" w:hAnsi="Times New Roman"/>
                <w:sz w:val="24"/>
                <w:szCs w:val="24"/>
              </w:rPr>
              <w:t>Диплом участника</w:t>
            </w:r>
          </w:p>
        </w:tc>
      </w:tr>
      <w:tr w:rsidR="006B32F3" w:rsidRPr="005C536D" w14:paraId="1362A6CC" w14:textId="77777777" w:rsidTr="00A06D56">
        <w:tc>
          <w:tcPr>
            <w:tcW w:w="599" w:type="dxa"/>
            <w:tcBorders>
              <w:top w:val="single" w:sz="4" w:space="0" w:color="000000"/>
              <w:left w:val="single" w:sz="4" w:space="0" w:color="000000"/>
              <w:bottom w:val="single" w:sz="4" w:space="0" w:color="000000"/>
              <w:right w:val="single" w:sz="4" w:space="0" w:color="000000"/>
            </w:tcBorders>
            <w:vAlign w:val="center"/>
          </w:tcPr>
          <w:p w14:paraId="25288E02" w14:textId="77777777" w:rsidR="006B32F3" w:rsidRDefault="006B32F3" w:rsidP="00A06D56">
            <w:pPr>
              <w:spacing w:after="0" w:line="240" w:lineRule="auto"/>
              <w:ind w:left="57"/>
              <w:rPr>
                <w:rFonts w:ascii="Times New Roman" w:hAnsi="Times New Roman"/>
                <w:sz w:val="24"/>
                <w:szCs w:val="24"/>
              </w:rPr>
            </w:pPr>
          </w:p>
          <w:p w14:paraId="1FDCA770" w14:textId="77777777" w:rsidR="006B32F3" w:rsidRDefault="006B32F3" w:rsidP="00A06D56">
            <w:pPr>
              <w:spacing w:after="0" w:line="240" w:lineRule="auto"/>
              <w:ind w:left="57"/>
              <w:rPr>
                <w:rFonts w:ascii="Times New Roman" w:hAnsi="Times New Roman"/>
                <w:sz w:val="24"/>
                <w:szCs w:val="24"/>
              </w:rPr>
            </w:pPr>
            <w:r>
              <w:rPr>
                <w:rFonts w:ascii="Times New Roman" w:hAnsi="Times New Roman"/>
                <w:sz w:val="24"/>
                <w:szCs w:val="24"/>
              </w:rPr>
              <w:t>13</w:t>
            </w:r>
          </w:p>
        </w:tc>
        <w:tc>
          <w:tcPr>
            <w:tcW w:w="5054" w:type="dxa"/>
            <w:tcBorders>
              <w:top w:val="single" w:sz="4" w:space="0" w:color="000000"/>
              <w:left w:val="single" w:sz="4" w:space="0" w:color="000000"/>
              <w:bottom w:val="single" w:sz="4" w:space="0" w:color="000000"/>
              <w:right w:val="single" w:sz="4" w:space="0" w:color="000000"/>
            </w:tcBorders>
            <w:vAlign w:val="center"/>
          </w:tcPr>
          <w:p w14:paraId="6F103CD1" w14:textId="77777777" w:rsidR="006B32F3" w:rsidRPr="00866C11" w:rsidRDefault="006B32F3" w:rsidP="00A06D56">
            <w:pPr>
              <w:spacing w:after="0" w:line="240" w:lineRule="auto"/>
              <w:rPr>
                <w:rFonts w:ascii="Times New Roman" w:hAnsi="Times New Roman"/>
                <w:bCs/>
                <w:iCs/>
                <w:sz w:val="24"/>
                <w:szCs w:val="24"/>
              </w:rPr>
            </w:pPr>
            <w:r w:rsidRPr="00742AEF">
              <w:rPr>
                <w:rFonts w:ascii="Times New Roman" w:hAnsi="Times New Roman"/>
                <w:bCs/>
                <w:iCs/>
                <w:sz w:val="24"/>
                <w:szCs w:val="24"/>
              </w:rPr>
              <w:t>Образцовый самодеятельный коллектив ансамбль танца «Морошка»</w:t>
            </w:r>
          </w:p>
        </w:tc>
        <w:tc>
          <w:tcPr>
            <w:tcW w:w="3450" w:type="dxa"/>
            <w:vMerge/>
            <w:tcBorders>
              <w:left w:val="single" w:sz="4" w:space="0" w:color="000000"/>
              <w:bottom w:val="single" w:sz="4" w:space="0" w:color="000000"/>
              <w:right w:val="single" w:sz="4" w:space="0" w:color="000000"/>
            </w:tcBorders>
            <w:vAlign w:val="center"/>
          </w:tcPr>
          <w:p w14:paraId="5CFA028E" w14:textId="77777777" w:rsidR="006B32F3" w:rsidRPr="00C006DE" w:rsidRDefault="006B32F3" w:rsidP="00A06D56">
            <w:pPr>
              <w:spacing w:after="0" w:line="240" w:lineRule="auto"/>
              <w:jc w:val="center"/>
              <w:rPr>
                <w:rFonts w:ascii="Times New Roman" w:hAnsi="Times New Roman"/>
                <w:sz w:val="24"/>
                <w:szCs w:val="24"/>
              </w:rPr>
            </w:pPr>
          </w:p>
        </w:tc>
        <w:tc>
          <w:tcPr>
            <w:tcW w:w="1983" w:type="dxa"/>
            <w:vMerge/>
            <w:tcBorders>
              <w:left w:val="single" w:sz="4" w:space="0" w:color="000000"/>
              <w:bottom w:val="single" w:sz="4" w:space="0" w:color="000000"/>
              <w:right w:val="single" w:sz="4" w:space="0" w:color="000000"/>
            </w:tcBorders>
            <w:vAlign w:val="center"/>
          </w:tcPr>
          <w:p w14:paraId="7E40D953" w14:textId="77777777" w:rsidR="006B32F3" w:rsidRDefault="006B32F3" w:rsidP="00A06D56">
            <w:pPr>
              <w:spacing w:after="0" w:line="240" w:lineRule="auto"/>
              <w:jc w:val="center"/>
              <w:rPr>
                <w:rFonts w:ascii="Times New Roman" w:hAnsi="Times New Roman"/>
                <w:sz w:val="24"/>
                <w:szCs w:val="24"/>
              </w:rPr>
            </w:pPr>
          </w:p>
        </w:tc>
        <w:tc>
          <w:tcPr>
            <w:tcW w:w="2067" w:type="dxa"/>
            <w:vMerge/>
            <w:tcBorders>
              <w:left w:val="single" w:sz="4" w:space="0" w:color="000000"/>
              <w:bottom w:val="single" w:sz="4" w:space="0" w:color="000000"/>
              <w:right w:val="single" w:sz="4" w:space="0" w:color="000000"/>
            </w:tcBorders>
            <w:vAlign w:val="center"/>
          </w:tcPr>
          <w:p w14:paraId="18DE39E5" w14:textId="77777777" w:rsidR="006B32F3" w:rsidRPr="001373D1" w:rsidRDefault="006B32F3" w:rsidP="00A06D56">
            <w:pPr>
              <w:spacing w:after="0" w:line="240" w:lineRule="auto"/>
              <w:jc w:val="center"/>
              <w:rPr>
                <w:rFonts w:ascii="Times New Roman" w:hAnsi="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vAlign w:val="center"/>
          </w:tcPr>
          <w:p w14:paraId="205FB9AB" w14:textId="77777777" w:rsidR="006B32F3" w:rsidRPr="00287C14" w:rsidRDefault="006B32F3" w:rsidP="00A06D56">
            <w:pPr>
              <w:spacing w:after="0" w:line="240" w:lineRule="auto"/>
              <w:jc w:val="center"/>
              <w:rPr>
                <w:rFonts w:ascii="Times New Roman" w:hAnsi="Times New Roman"/>
                <w:sz w:val="24"/>
                <w:szCs w:val="24"/>
              </w:rPr>
            </w:pPr>
            <w:r w:rsidRPr="00742AEF">
              <w:rPr>
                <w:rFonts w:ascii="Times New Roman" w:hAnsi="Times New Roman"/>
                <w:sz w:val="24"/>
                <w:szCs w:val="24"/>
              </w:rPr>
              <w:t>Диплом участника</w:t>
            </w:r>
          </w:p>
        </w:tc>
      </w:tr>
    </w:tbl>
    <w:p w14:paraId="4AA59323" w14:textId="77777777" w:rsidR="006B32F3" w:rsidRPr="005C536D" w:rsidRDefault="006B32F3" w:rsidP="006B32F3">
      <w:pPr>
        <w:spacing w:after="0" w:line="240" w:lineRule="auto"/>
        <w:contextualSpacing/>
        <w:rPr>
          <w:rFonts w:ascii="Times New Roman" w:hAnsi="Times New Roman"/>
          <w:color w:val="0070C0"/>
          <w:sz w:val="24"/>
          <w:szCs w:val="24"/>
        </w:rPr>
      </w:pPr>
    </w:p>
    <w:p w14:paraId="4D0A73F1"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t xml:space="preserve">Результативность:   </w:t>
      </w:r>
    </w:p>
    <w:p w14:paraId="250EB04E"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t xml:space="preserve">Гран-при: </w:t>
      </w:r>
      <w:r>
        <w:rPr>
          <w:rFonts w:ascii="Times New Roman" w:hAnsi="Times New Roman"/>
          <w:b/>
          <w:sz w:val="24"/>
          <w:szCs w:val="24"/>
          <w:u w:val="single"/>
        </w:rPr>
        <w:t>нет</w:t>
      </w:r>
    </w:p>
    <w:p w14:paraId="3F8E6C50" w14:textId="77777777" w:rsidR="006B32F3" w:rsidRPr="005C536D" w:rsidRDefault="006B32F3" w:rsidP="006B32F3">
      <w:pPr>
        <w:spacing w:after="0" w:line="240" w:lineRule="auto"/>
        <w:contextualSpacing/>
        <w:rPr>
          <w:rFonts w:ascii="Times New Roman" w:hAnsi="Times New Roman"/>
          <w:b/>
          <w:sz w:val="24"/>
          <w:szCs w:val="24"/>
        </w:rPr>
      </w:pPr>
      <w:bookmarkStart w:id="4" w:name="_Hlk140575554"/>
      <w:r w:rsidRPr="005C536D">
        <w:rPr>
          <w:rFonts w:ascii="Times New Roman" w:hAnsi="Times New Roman"/>
          <w:b/>
          <w:sz w:val="24"/>
          <w:szCs w:val="24"/>
        </w:rPr>
        <w:t xml:space="preserve">Диплом Лауреата </w:t>
      </w:r>
      <w:r w:rsidRPr="005C536D">
        <w:rPr>
          <w:rFonts w:ascii="Times New Roman" w:hAnsi="Times New Roman"/>
          <w:b/>
          <w:sz w:val="24"/>
          <w:szCs w:val="24"/>
          <w:lang w:val="en-US"/>
        </w:rPr>
        <w:t>I</w:t>
      </w:r>
      <w:r w:rsidRPr="005C536D">
        <w:rPr>
          <w:rFonts w:ascii="Times New Roman" w:hAnsi="Times New Roman"/>
          <w:b/>
          <w:sz w:val="24"/>
          <w:szCs w:val="24"/>
        </w:rPr>
        <w:t xml:space="preserve"> степени: </w:t>
      </w:r>
      <w:r w:rsidRPr="005C536D">
        <w:rPr>
          <w:rFonts w:ascii="Times New Roman" w:hAnsi="Times New Roman"/>
          <w:b/>
          <w:sz w:val="24"/>
          <w:szCs w:val="24"/>
          <w:u w:val="single"/>
        </w:rPr>
        <w:t>__</w:t>
      </w:r>
      <w:r>
        <w:rPr>
          <w:rFonts w:ascii="Times New Roman" w:hAnsi="Times New Roman"/>
          <w:b/>
          <w:sz w:val="24"/>
          <w:szCs w:val="24"/>
          <w:u w:val="single"/>
        </w:rPr>
        <w:t>18</w:t>
      </w:r>
      <w:r w:rsidRPr="005C536D">
        <w:rPr>
          <w:rFonts w:ascii="Times New Roman" w:hAnsi="Times New Roman"/>
          <w:b/>
          <w:sz w:val="24"/>
          <w:szCs w:val="24"/>
          <w:u w:val="single"/>
        </w:rPr>
        <w:t>_ ед.</w:t>
      </w:r>
    </w:p>
    <w:p w14:paraId="55DE19F2"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t xml:space="preserve">Диплом Лауреата </w:t>
      </w:r>
      <w:r w:rsidRPr="005C536D">
        <w:rPr>
          <w:rFonts w:ascii="Times New Roman" w:hAnsi="Times New Roman"/>
          <w:b/>
          <w:sz w:val="24"/>
          <w:szCs w:val="24"/>
          <w:lang w:val="en-US"/>
        </w:rPr>
        <w:t>II</w:t>
      </w:r>
      <w:r w:rsidRPr="005C536D">
        <w:rPr>
          <w:rFonts w:ascii="Times New Roman" w:hAnsi="Times New Roman"/>
          <w:b/>
          <w:sz w:val="24"/>
          <w:szCs w:val="24"/>
        </w:rPr>
        <w:t xml:space="preserve"> степени: </w:t>
      </w:r>
      <w:r w:rsidRPr="005C536D">
        <w:rPr>
          <w:rFonts w:ascii="Times New Roman" w:hAnsi="Times New Roman"/>
          <w:b/>
          <w:sz w:val="24"/>
          <w:szCs w:val="24"/>
          <w:u w:val="single"/>
        </w:rPr>
        <w:t>__</w:t>
      </w:r>
      <w:r>
        <w:rPr>
          <w:rFonts w:ascii="Times New Roman" w:hAnsi="Times New Roman"/>
          <w:b/>
          <w:sz w:val="24"/>
          <w:szCs w:val="24"/>
          <w:u w:val="single"/>
        </w:rPr>
        <w:t>8</w:t>
      </w:r>
      <w:r w:rsidRPr="005C536D">
        <w:rPr>
          <w:rFonts w:ascii="Times New Roman" w:hAnsi="Times New Roman"/>
          <w:b/>
          <w:sz w:val="24"/>
          <w:szCs w:val="24"/>
          <w:u w:val="single"/>
        </w:rPr>
        <w:t>_ ед.</w:t>
      </w:r>
    </w:p>
    <w:p w14:paraId="44962D6F" w14:textId="77777777" w:rsidR="006B32F3" w:rsidRPr="005C536D" w:rsidRDefault="006B32F3" w:rsidP="006B32F3">
      <w:pPr>
        <w:spacing w:after="0" w:line="240" w:lineRule="auto"/>
        <w:contextualSpacing/>
        <w:rPr>
          <w:rFonts w:ascii="Times New Roman" w:hAnsi="Times New Roman"/>
          <w:b/>
          <w:sz w:val="24"/>
          <w:szCs w:val="24"/>
          <w:u w:val="single"/>
        </w:rPr>
      </w:pPr>
      <w:r w:rsidRPr="005C536D">
        <w:rPr>
          <w:rFonts w:ascii="Times New Roman" w:hAnsi="Times New Roman"/>
          <w:b/>
          <w:sz w:val="24"/>
          <w:szCs w:val="24"/>
        </w:rPr>
        <w:t xml:space="preserve">Диплом Лауреата </w:t>
      </w:r>
      <w:r w:rsidRPr="005C536D">
        <w:rPr>
          <w:rFonts w:ascii="Times New Roman" w:hAnsi="Times New Roman"/>
          <w:b/>
          <w:sz w:val="24"/>
          <w:szCs w:val="24"/>
          <w:lang w:val="en-US"/>
        </w:rPr>
        <w:t>III</w:t>
      </w:r>
      <w:r w:rsidRPr="005C536D">
        <w:rPr>
          <w:rFonts w:ascii="Times New Roman" w:hAnsi="Times New Roman"/>
          <w:b/>
          <w:sz w:val="24"/>
          <w:szCs w:val="24"/>
        </w:rPr>
        <w:t xml:space="preserve"> степени: </w:t>
      </w:r>
      <w:r w:rsidRPr="005C536D">
        <w:rPr>
          <w:rFonts w:ascii="Times New Roman" w:hAnsi="Times New Roman"/>
          <w:b/>
          <w:sz w:val="24"/>
          <w:szCs w:val="24"/>
          <w:u w:val="single"/>
        </w:rPr>
        <w:t>_</w:t>
      </w:r>
      <w:r>
        <w:rPr>
          <w:rFonts w:ascii="Times New Roman" w:hAnsi="Times New Roman"/>
          <w:b/>
          <w:sz w:val="24"/>
          <w:szCs w:val="24"/>
          <w:u w:val="single"/>
        </w:rPr>
        <w:t>2</w:t>
      </w:r>
      <w:r w:rsidRPr="005C536D">
        <w:rPr>
          <w:rFonts w:ascii="Times New Roman" w:hAnsi="Times New Roman"/>
          <w:b/>
          <w:sz w:val="24"/>
          <w:szCs w:val="24"/>
          <w:u w:val="single"/>
        </w:rPr>
        <w:t>__ ед.</w:t>
      </w:r>
    </w:p>
    <w:p w14:paraId="5059D0F7"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t xml:space="preserve">Диплом </w:t>
      </w:r>
      <w:r w:rsidRPr="005C536D">
        <w:rPr>
          <w:rFonts w:ascii="Times New Roman" w:hAnsi="Times New Roman"/>
          <w:b/>
          <w:sz w:val="24"/>
          <w:szCs w:val="24"/>
          <w:lang w:val="en-US"/>
        </w:rPr>
        <w:t>I</w:t>
      </w:r>
      <w:r w:rsidRPr="005C536D">
        <w:rPr>
          <w:rFonts w:ascii="Times New Roman" w:hAnsi="Times New Roman"/>
          <w:b/>
          <w:sz w:val="24"/>
          <w:szCs w:val="24"/>
        </w:rPr>
        <w:t xml:space="preserve"> степени: </w:t>
      </w:r>
      <w:r>
        <w:rPr>
          <w:rFonts w:ascii="Times New Roman" w:hAnsi="Times New Roman"/>
          <w:b/>
          <w:sz w:val="24"/>
          <w:szCs w:val="24"/>
          <w:u w:val="single"/>
        </w:rPr>
        <w:t>нет</w:t>
      </w:r>
    </w:p>
    <w:p w14:paraId="20B2852D"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t xml:space="preserve">Диплом </w:t>
      </w:r>
      <w:r w:rsidRPr="005C536D">
        <w:rPr>
          <w:rFonts w:ascii="Times New Roman" w:hAnsi="Times New Roman"/>
          <w:b/>
          <w:sz w:val="24"/>
          <w:szCs w:val="24"/>
          <w:lang w:val="en-US"/>
        </w:rPr>
        <w:t>II</w:t>
      </w:r>
      <w:r w:rsidRPr="005C536D">
        <w:rPr>
          <w:rFonts w:ascii="Times New Roman" w:hAnsi="Times New Roman"/>
          <w:b/>
          <w:sz w:val="24"/>
          <w:szCs w:val="24"/>
        </w:rPr>
        <w:t xml:space="preserve"> степени: </w:t>
      </w:r>
      <w:r>
        <w:rPr>
          <w:rFonts w:ascii="Times New Roman" w:hAnsi="Times New Roman"/>
          <w:b/>
          <w:sz w:val="24"/>
          <w:szCs w:val="24"/>
          <w:u w:val="single"/>
        </w:rPr>
        <w:t>нет</w:t>
      </w:r>
    </w:p>
    <w:p w14:paraId="7BABC2F8" w14:textId="77777777" w:rsidR="006B32F3" w:rsidRPr="005C536D" w:rsidRDefault="006B32F3" w:rsidP="006B32F3">
      <w:pPr>
        <w:spacing w:after="0" w:line="240" w:lineRule="auto"/>
        <w:contextualSpacing/>
        <w:rPr>
          <w:rFonts w:ascii="Times New Roman" w:hAnsi="Times New Roman"/>
          <w:b/>
          <w:sz w:val="24"/>
          <w:szCs w:val="24"/>
          <w:u w:val="single"/>
        </w:rPr>
      </w:pPr>
      <w:r w:rsidRPr="005C536D">
        <w:rPr>
          <w:rFonts w:ascii="Times New Roman" w:hAnsi="Times New Roman"/>
          <w:b/>
          <w:sz w:val="24"/>
          <w:szCs w:val="24"/>
        </w:rPr>
        <w:t xml:space="preserve">Диплом </w:t>
      </w:r>
      <w:r w:rsidRPr="005C536D">
        <w:rPr>
          <w:rFonts w:ascii="Times New Roman" w:hAnsi="Times New Roman"/>
          <w:b/>
          <w:sz w:val="24"/>
          <w:szCs w:val="24"/>
          <w:lang w:val="en-US"/>
        </w:rPr>
        <w:t>III</w:t>
      </w:r>
      <w:r w:rsidRPr="005C536D">
        <w:rPr>
          <w:rFonts w:ascii="Times New Roman" w:hAnsi="Times New Roman"/>
          <w:b/>
          <w:sz w:val="24"/>
          <w:szCs w:val="24"/>
        </w:rPr>
        <w:t xml:space="preserve"> степени: </w:t>
      </w:r>
      <w:r>
        <w:rPr>
          <w:rFonts w:ascii="Times New Roman" w:hAnsi="Times New Roman"/>
          <w:b/>
          <w:sz w:val="24"/>
          <w:szCs w:val="24"/>
          <w:u w:val="single"/>
        </w:rPr>
        <w:t>1 ед.</w:t>
      </w:r>
    </w:p>
    <w:bookmarkEnd w:id="4"/>
    <w:p w14:paraId="0763AA12"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rPr>
        <w:t>Специальный диплом:</w:t>
      </w:r>
      <w:r w:rsidRPr="005C536D">
        <w:rPr>
          <w:rFonts w:ascii="Times New Roman" w:hAnsi="Times New Roman"/>
          <w:b/>
          <w:sz w:val="24"/>
          <w:szCs w:val="24"/>
          <w:u w:val="single"/>
        </w:rPr>
        <w:t xml:space="preserve"> </w:t>
      </w:r>
      <w:r>
        <w:rPr>
          <w:rFonts w:ascii="Times New Roman" w:hAnsi="Times New Roman"/>
          <w:b/>
          <w:sz w:val="24"/>
          <w:szCs w:val="24"/>
          <w:u w:val="single"/>
        </w:rPr>
        <w:t>нет</w:t>
      </w:r>
    </w:p>
    <w:p w14:paraId="15801F53" w14:textId="77777777" w:rsidR="006B32F3" w:rsidRPr="005C536D" w:rsidRDefault="006B32F3" w:rsidP="006B32F3">
      <w:pPr>
        <w:spacing w:after="0" w:line="240" w:lineRule="auto"/>
        <w:contextualSpacing/>
        <w:rPr>
          <w:rFonts w:ascii="Times New Roman" w:hAnsi="Times New Roman"/>
          <w:b/>
          <w:sz w:val="24"/>
          <w:szCs w:val="24"/>
        </w:rPr>
      </w:pPr>
      <w:r w:rsidRPr="005C536D">
        <w:rPr>
          <w:rFonts w:ascii="Times New Roman" w:hAnsi="Times New Roman"/>
          <w:b/>
          <w:sz w:val="24"/>
          <w:szCs w:val="24"/>
          <w:u w:val="single"/>
        </w:rPr>
        <w:t>ИТОГО: _</w:t>
      </w:r>
      <w:r>
        <w:rPr>
          <w:rFonts w:ascii="Times New Roman" w:hAnsi="Times New Roman"/>
          <w:b/>
          <w:sz w:val="24"/>
          <w:szCs w:val="24"/>
          <w:u w:val="single"/>
        </w:rPr>
        <w:t>29</w:t>
      </w:r>
      <w:r w:rsidRPr="005C536D">
        <w:rPr>
          <w:rFonts w:ascii="Times New Roman" w:hAnsi="Times New Roman"/>
          <w:b/>
          <w:sz w:val="24"/>
          <w:szCs w:val="24"/>
          <w:u w:val="single"/>
        </w:rPr>
        <w:t>_ ед.</w:t>
      </w:r>
    </w:p>
    <w:p w14:paraId="6F3E8220" w14:textId="77777777" w:rsidR="006B32F3" w:rsidRPr="005C536D" w:rsidRDefault="006B32F3" w:rsidP="006B32F3">
      <w:pPr>
        <w:spacing w:after="0" w:line="240" w:lineRule="auto"/>
        <w:rPr>
          <w:rFonts w:ascii="Times New Roman" w:hAnsi="Times New Roman"/>
          <w:i/>
          <w:color w:val="FF6600"/>
          <w:sz w:val="24"/>
          <w:szCs w:val="24"/>
          <w:u w:val="single"/>
        </w:rPr>
      </w:pPr>
    </w:p>
    <w:p w14:paraId="4C12F0B2" w14:textId="58528C1F" w:rsidR="006B32F3" w:rsidRPr="005C536D" w:rsidRDefault="006B32F3" w:rsidP="006B32F3">
      <w:pPr>
        <w:spacing w:after="0" w:line="240" w:lineRule="auto"/>
        <w:rPr>
          <w:rFonts w:ascii="Times New Roman" w:hAnsi="Times New Roman"/>
          <w:b/>
          <w:color w:val="000000"/>
          <w:sz w:val="24"/>
          <w:szCs w:val="24"/>
        </w:rPr>
      </w:pPr>
      <w:r w:rsidRPr="005C536D">
        <w:rPr>
          <w:rFonts w:ascii="Times New Roman" w:hAnsi="Times New Roman"/>
          <w:b/>
          <w:color w:val="000000"/>
          <w:sz w:val="24"/>
          <w:szCs w:val="24"/>
        </w:rPr>
        <w:t>5.3. Перечислить коллективы, имеющие звание на конец отчетного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6583"/>
        <w:gridCol w:w="3646"/>
        <w:gridCol w:w="3684"/>
      </w:tblGrid>
      <w:tr w:rsidR="006B32F3" w:rsidRPr="005C536D" w14:paraId="53532E06" w14:textId="77777777" w:rsidTr="00A06D56">
        <w:tc>
          <w:tcPr>
            <w:tcW w:w="647" w:type="dxa"/>
            <w:shd w:val="clear" w:color="auto" w:fill="auto"/>
          </w:tcPr>
          <w:p w14:paraId="0DA8CC3C" w14:textId="77777777" w:rsidR="006B32F3" w:rsidRPr="005C536D" w:rsidRDefault="006B32F3" w:rsidP="00A06D56">
            <w:pPr>
              <w:spacing w:after="0" w:line="240" w:lineRule="auto"/>
              <w:jc w:val="center"/>
              <w:rPr>
                <w:rFonts w:ascii="Times New Roman" w:hAnsi="Times New Roman"/>
                <w:i/>
                <w:sz w:val="24"/>
                <w:szCs w:val="24"/>
                <w:u w:val="single"/>
              </w:rPr>
            </w:pPr>
            <w:r w:rsidRPr="005C536D">
              <w:rPr>
                <w:rFonts w:ascii="Times New Roman" w:hAnsi="Times New Roman"/>
                <w:b/>
                <w:sz w:val="24"/>
                <w:szCs w:val="24"/>
              </w:rPr>
              <w:t>№ п/п</w:t>
            </w:r>
          </w:p>
        </w:tc>
        <w:tc>
          <w:tcPr>
            <w:tcW w:w="6583" w:type="dxa"/>
            <w:shd w:val="clear" w:color="auto" w:fill="auto"/>
          </w:tcPr>
          <w:p w14:paraId="1FAFDF08" w14:textId="77777777" w:rsidR="006B32F3" w:rsidRPr="005C536D" w:rsidRDefault="006B32F3" w:rsidP="00A06D56">
            <w:pPr>
              <w:spacing w:after="0" w:line="240" w:lineRule="auto"/>
              <w:jc w:val="center"/>
              <w:rPr>
                <w:rFonts w:ascii="Times New Roman" w:hAnsi="Times New Roman"/>
                <w:i/>
                <w:sz w:val="24"/>
                <w:szCs w:val="24"/>
                <w:u w:val="single"/>
              </w:rPr>
            </w:pPr>
            <w:r w:rsidRPr="005C536D">
              <w:rPr>
                <w:rFonts w:ascii="Times New Roman" w:hAnsi="Times New Roman"/>
                <w:b/>
                <w:sz w:val="24"/>
                <w:szCs w:val="24"/>
              </w:rPr>
              <w:t>Наименование коллектива</w:t>
            </w:r>
          </w:p>
        </w:tc>
        <w:tc>
          <w:tcPr>
            <w:tcW w:w="3646" w:type="dxa"/>
            <w:shd w:val="clear" w:color="auto" w:fill="auto"/>
          </w:tcPr>
          <w:p w14:paraId="390C0974" w14:textId="77777777" w:rsidR="006B32F3" w:rsidRPr="005C536D" w:rsidRDefault="006B32F3" w:rsidP="00A06D56">
            <w:pPr>
              <w:spacing w:after="0" w:line="240" w:lineRule="auto"/>
              <w:jc w:val="center"/>
              <w:rPr>
                <w:rFonts w:ascii="Times New Roman" w:hAnsi="Times New Roman"/>
                <w:i/>
                <w:sz w:val="24"/>
                <w:szCs w:val="24"/>
                <w:u w:val="single"/>
              </w:rPr>
            </w:pPr>
            <w:r w:rsidRPr="005C536D">
              <w:rPr>
                <w:rFonts w:ascii="Times New Roman" w:hAnsi="Times New Roman"/>
                <w:b/>
                <w:sz w:val="24"/>
                <w:szCs w:val="24"/>
              </w:rPr>
              <w:t>Дата присвоения звания (первая)</w:t>
            </w:r>
          </w:p>
        </w:tc>
        <w:tc>
          <w:tcPr>
            <w:tcW w:w="3684" w:type="dxa"/>
            <w:shd w:val="clear" w:color="auto" w:fill="auto"/>
          </w:tcPr>
          <w:p w14:paraId="1DD36EED" w14:textId="77777777" w:rsidR="006B32F3" w:rsidRPr="005C536D" w:rsidRDefault="006B32F3" w:rsidP="00A06D56">
            <w:pPr>
              <w:spacing w:after="0" w:line="240" w:lineRule="auto"/>
              <w:jc w:val="center"/>
              <w:rPr>
                <w:rFonts w:ascii="Times New Roman" w:hAnsi="Times New Roman"/>
                <w:sz w:val="24"/>
                <w:szCs w:val="24"/>
              </w:rPr>
            </w:pPr>
            <w:r w:rsidRPr="005C536D">
              <w:rPr>
                <w:rFonts w:ascii="Times New Roman" w:hAnsi="Times New Roman"/>
                <w:b/>
                <w:sz w:val="24"/>
                <w:szCs w:val="24"/>
              </w:rPr>
              <w:t xml:space="preserve">Дата последнего подтверждения </w:t>
            </w:r>
          </w:p>
        </w:tc>
      </w:tr>
      <w:tr w:rsidR="006B32F3" w:rsidRPr="005C536D" w14:paraId="201C57A3" w14:textId="77777777" w:rsidTr="00A06D56">
        <w:tc>
          <w:tcPr>
            <w:tcW w:w="14560" w:type="dxa"/>
            <w:gridSpan w:val="4"/>
            <w:shd w:val="clear" w:color="auto" w:fill="auto"/>
          </w:tcPr>
          <w:p w14:paraId="3919714D" w14:textId="77777777" w:rsidR="006B32F3" w:rsidRPr="005C536D" w:rsidRDefault="006B32F3" w:rsidP="00A06D56">
            <w:pPr>
              <w:spacing w:after="0" w:line="240" w:lineRule="auto"/>
              <w:jc w:val="center"/>
              <w:rPr>
                <w:rFonts w:ascii="Times New Roman" w:hAnsi="Times New Roman"/>
                <w:i/>
                <w:sz w:val="24"/>
                <w:szCs w:val="24"/>
                <w:u w:val="single"/>
              </w:rPr>
            </w:pPr>
            <w:r w:rsidRPr="005C536D">
              <w:rPr>
                <w:rFonts w:ascii="Times New Roman" w:hAnsi="Times New Roman"/>
                <w:b/>
                <w:sz w:val="24"/>
                <w:szCs w:val="24"/>
              </w:rPr>
              <w:t>«Народный самодеятельный коллектив»</w:t>
            </w:r>
          </w:p>
        </w:tc>
      </w:tr>
      <w:tr w:rsidR="006B32F3" w:rsidRPr="005C536D" w14:paraId="3E6328DD" w14:textId="77777777" w:rsidTr="00A06D56">
        <w:tc>
          <w:tcPr>
            <w:tcW w:w="647" w:type="dxa"/>
            <w:shd w:val="clear" w:color="auto" w:fill="auto"/>
          </w:tcPr>
          <w:p w14:paraId="7A5AD8AF" w14:textId="77777777" w:rsidR="006B32F3" w:rsidRPr="005C536D" w:rsidRDefault="006B32F3" w:rsidP="006B32F3">
            <w:pPr>
              <w:numPr>
                <w:ilvl w:val="0"/>
                <w:numId w:val="7"/>
              </w:numPr>
              <w:spacing w:after="0" w:line="240" w:lineRule="auto"/>
              <w:jc w:val="center"/>
              <w:rPr>
                <w:rFonts w:ascii="Times New Roman" w:hAnsi="Times New Roman"/>
                <w:sz w:val="24"/>
                <w:szCs w:val="24"/>
              </w:rPr>
            </w:pPr>
          </w:p>
        </w:tc>
        <w:tc>
          <w:tcPr>
            <w:tcW w:w="6583" w:type="dxa"/>
          </w:tcPr>
          <w:p w14:paraId="0A37B4ED"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b/>
                <w:sz w:val="24"/>
                <w:szCs w:val="24"/>
              </w:rPr>
              <w:t>Народный самодеятельный коллектив хор русской песни «Душа России»</w:t>
            </w:r>
          </w:p>
        </w:tc>
        <w:tc>
          <w:tcPr>
            <w:tcW w:w="3646" w:type="dxa"/>
          </w:tcPr>
          <w:p w14:paraId="1624AB9C" w14:textId="77777777" w:rsidR="006B32F3" w:rsidRPr="00E62888" w:rsidRDefault="006B32F3" w:rsidP="00A06D56">
            <w:pPr>
              <w:spacing w:after="0" w:line="240" w:lineRule="auto"/>
              <w:jc w:val="center"/>
              <w:rPr>
                <w:rFonts w:ascii="Times New Roman" w:hAnsi="Times New Roman"/>
                <w:sz w:val="24"/>
                <w:szCs w:val="24"/>
              </w:rPr>
            </w:pPr>
            <w:r w:rsidRPr="00E62888">
              <w:rPr>
                <w:rFonts w:ascii="Times New Roman" w:hAnsi="Times New Roman"/>
                <w:sz w:val="24"/>
                <w:szCs w:val="24"/>
              </w:rPr>
              <w:t>25.03.1980</w:t>
            </w:r>
          </w:p>
          <w:p w14:paraId="17D84C67" w14:textId="77777777" w:rsidR="006B32F3" w:rsidRPr="005C536D" w:rsidRDefault="006B32F3" w:rsidP="00A06D56">
            <w:pPr>
              <w:spacing w:after="0" w:line="240" w:lineRule="auto"/>
              <w:jc w:val="center"/>
              <w:rPr>
                <w:rFonts w:ascii="Times New Roman" w:hAnsi="Times New Roman"/>
                <w:i/>
                <w:color w:val="000000"/>
                <w:sz w:val="24"/>
                <w:szCs w:val="24"/>
                <w:u w:val="single"/>
              </w:rPr>
            </w:pPr>
          </w:p>
        </w:tc>
        <w:tc>
          <w:tcPr>
            <w:tcW w:w="3684" w:type="dxa"/>
          </w:tcPr>
          <w:p w14:paraId="5FF7BEE4"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sz w:val="24"/>
                <w:szCs w:val="24"/>
              </w:rPr>
              <w:t>Приказ № 400 от 26.10.2020</w:t>
            </w:r>
          </w:p>
        </w:tc>
      </w:tr>
      <w:tr w:rsidR="006B32F3" w:rsidRPr="005C536D" w14:paraId="7F17BCC1" w14:textId="77777777" w:rsidTr="00A06D56">
        <w:tc>
          <w:tcPr>
            <w:tcW w:w="647" w:type="dxa"/>
            <w:shd w:val="clear" w:color="auto" w:fill="auto"/>
          </w:tcPr>
          <w:p w14:paraId="7D237FAC" w14:textId="77777777" w:rsidR="006B32F3" w:rsidRPr="005C536D" w:rsidRDefault="006B32F3" w:rsidP="006B32F3">
            <w:pPr>
              <w:numPr>
                <w:ilvl w:val="0"/>
                <w:numId w:val="7"/>
              </w:numPr>
              <w:spacing w:after="0" w:line="240" w:lineRule="auto"/>
              <w:jc w:val="center"/>
              <w:rPr>
                <w:rFonts w:ascii="Times New Roman" w:hAnsi="Times New Roman"/>
                <w:sz w:val="24"/>
                <w:szCs w:val="24"/>
              </w:rPr>
            </w:pPr>
          </w:p>
        </w:tc>
        <w:tc>
          <w:tcPr>
            <w:tcW w:w="6583" w:type="dxa"/>
          </w:tcPr>
          <w:p w14:paraId="55E5DE12"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b/>
                <w:sz w:val="24"/>
                <w:szCs w:val="24"/>
              </w:rPr>
              <w:t>Народный самодеятельный коллектив хор ветеранов труда «Надежда»</w:t>
            </w:r>
          </w:p>
        </w:tc>
        <w:tc>
          <w:tcPr>
            <w:tcW w:w="3646" w:type="dxa"/>
          </w:tcPr>
          <w:p w14:paraId="6E854AA7" w14:textId="77777777" w:rsidR="006B32F3" w:rsidRPr="005C536D" w:rsidRDefault="006B32F3" w:rsidP="00A06D56">
            <w:pPr>
              <w:spacing w:after="0" w:line="240" w:lineRule="auto"/>
              <w:jc w:val="center"/>
              <w:rPr>
                <w:rFonts w:ascii="Times New Roman" w:hAnsi="Times New Roman"/>
                <w:i/>
                <w:color w:val="000000"/>
                <w:sz w:val="24"/>
                <w:szCs w:val="24"/>
                <w:u w:val="single"/>
              </w:rPr>
            </w:pPr>
            <w:r w:rsidRPr="00E62888">
              <w:rPr>
                <w:rFonts w:ascii="Times New Roman" w:hAnsi="Times New Roman"/>
                <w:sz w:val="24"/>
                <w:szCs w:val="24"/>
              </w:rPr>
              <w:t>10.06.1988</w:t>
            </w:r>
          </w:p>
        </w:tc>
        <w:tc>
          <w:tcPr>
            <w:tcW w:w="3684" w:type="dxa"/>
          </w:tcPr>
          <w:p w14:paraId="0A8DDB03"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sz w:val="24"/>
                <w:szCs w:val="24"/>
              </w:rPr>
              <w:t>Приказ № 400 от 26.10.2020</w:t>
            </w:r>
          </w:p>
        </w:tc>
      </w:tr>
      <w:tr w:rsidR="006B32F3" w:rsidRPr="005C536D" w14:paraId="6E0850F8" w14:textId="77777777" w:rsidTr="00A06D56">
        <w:tc>
          <w:tcPr>
            <w:tcW w:w="647" w:type="dxa"/>
            <w:shd w:val="clear" w:color="auto" w:fill="auto"/>
          </w:tcPr>
          <w:p w14:paraId="4CB140EF" w14:textId="77777777" w:rsidR="006B32F3" w:rsidRPr="005C536D" w:rsidRDefault="006B32F3" w:rsidP="006B32F3">
            <w:pPr>
              <w:numPr>
                <w:ilvl w:val="0"/>
                <w:numId w:val="7"/>
              </w:numPr>
              <w:spacing w:after="0" w:line="240" w:lineRule="auto"/>
              <w:jc w:val="center"/>
              <w:rPr>
                <w:rFonts w:ascii="Times New Roman" w:hAnsi="Times New Roman"/>
                <w:sz w:val="24"/>
                <w:szCs w:val="24"/>
              </w:rPr>
            </w:pPr>
          </w:p>
        </w:tc>
        <w:tc>
          <w:tcPr>
            <w:tcW w:w="6583" w:type="dxa"/>
          </w:tcPr>
          <w:p w14:paraId="4714DE60"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b/>
                <w:sz w:val="24"/>
                <w:szCs w:val="24"/>
              </w:rPr>
              <w:t>Народный самодеятельный коллектив ансамбль солистов «Каприз»</w:t>
            </w:r>
          </w:p>
        </w:tc>
        <w:tc>
          <w:tcPr>
            <w:tcW w:w="3646" w:type="dxa"/>
          </w:tcPr>
          <w:p w14:paraId="583A7848" w14:textId="73DD5EAF" w:rsidR="006B32F3" w:rsidRPr="00375169" w:rsidRDefault="006B32F3" w:rsidP="00A06D56">
            <w:pPr>
              <w:spacing w:after="0" w:line="240" w:lineRule="auto"/>
              <w:rPr>
                <w:rFonts w:ascii="Times New Roman" w:hAnsi="Times New Roman"/>
                <w:sz w:val="24"/>
                <w:szCs w:val="24"/>
              </w:rPr>
            </w:pPr>
            <w:r w:rsidRPr="00E62888">
              <w:rPr>
                <w:rFonts w:ascii="Times New Roman" w:hAnsi="Times New Roman"/>
                <w:sz w:val="24"/>
                <w:szCs w:val="24"/>
              </w:rPr>
              <w:t xml:space="preserve">Приказ Комитета по культуре и искусству Мурманской области № 104 от 10.12.2002 </w:t>
            </w:r>
          </w:p>
        </w:tc>
        <w:tc>
          <w:tcPr>
            <w:tcW w:w="3684" w:type="dxa"/>
          </w:tcPr>
          <w:p w14:paraId="56253FAA"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sz w:val="24"/>
                <w:szCs w:val="24"/>
              </w:rPr>
              <w:t>Приказ № 400 от 26.10.2020</w:t>
            </w:r>
          </w:p>
        </w:tc>
      </w:tr>
      <w:tr w:rsidR="006B32F3" w:rsidRPr="005C536D" w14:paraId="4B417C1F" w14:textId="77777777" w:rsidTr="00A06D56">
        <w:tc>
          <w:tcPr>
            <w:tcW w:w="647" w:type="dxa"/>
            <w:shd w:val="clear" w:color="auto" w:fill="auto"/>
          </w:tcPr>
          <w:p w14:paraId="50172FBB" w14:textId="77777777" w:rsidR="006B32F3" w:rsidRPr="005C536D" w:rsidRDefault="006B32F3" w:rsidP="006B32F3">
            <w:pPr>
              <w:numPr>
                <w:ilvl w:val="0"/>
                <w:numId w:val="7"/>
              </w:numPr>
              <w:spacing w:after="0" w:line="240" w:lineRule="auto"/>
              <w:jc w:val="center"/>
              <w:rPr>
                <w:rFonts w:ascii="Times New Roman" w:hAnsi="Times New Roman"/>
                <w:sz w:val="24"/>
                <w:szCs w:val="24"/>
              </w:rPr>
            </w:pPr>
          </w:p>
        </w:tc>
        <w:tc>
          <w:tcPr>
            <w:tcW w:w="6583" w:type="dxa"/>
          </w:tcPr>
          <w:p w14:paraId="248EF9AB"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b/>
                <w:sz w:val="24"/>
                <w:szCs w:val="24"/>
              </w:rPr>
              <w:t>Народный самодеятельный коллектив ансамбль эстрадного танца «Вдохновение»</w:t>
            </w:r>
          </w:p>
        </w:tc>
        <w:tc>
          <w:tcPr>
            <w:tcW w:w="3646" w:type="dxa"/>
          </w:tcPr>
          <w:p w14:paraId="1C0CDBB5" w14:textId="0E86475A"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sz w:val="24"/>
                <w:szCs w:val="24"/>
              </w:rPr>
              <w:t>Приказ Комитета по культуре и искусству № 154, от 25.06.1999г.</w:t>
            </w:r>
          </w:p>
        </w:tc>
        <w:tc>
          <w:tcPr>
            <w:tcW w:w="3684" w:type="dxa"/>
          </w:tcPr>
          <w:p w14:paraId="34556647" w14:textId="77777777" w:rsidR="006B32F3" w:rsidRPr="005C536D" w:rsidRDefault="006B32F3" w:rsidP="00A06D56">
            <w:pPr>
              <w:spacing w:after="0" w:line="240" w:lineRule="auto"/>
              <w:rPr>
                <w:rFonts w:ascii="Times New Roman" w:hAnsi="Times New Roman"/>
                <w:i/>
                <w:color w:val="000000"/>
                <w:sz w:val="24"/>
                <w:szCs w:val="24"/>
                <w:u w:val="single"/>
              </w:rPr>
            </w:pPr>
            <w:r w:rsidRPr="00E62888">
              <w:rPr>
                <w:rFonts w:ascii="Times New Roman" w:hAnsi="Times New Roman"/>
                <w:sz w:val="24"/>
                <w:szCs w:val="24"/>
              </w:rPr>
              <w:t>Приказ № 400 от 26.10.2020</w:t>
            </w:r>
          </w:p>
        </w:tc>
      </w:tr>
      <w:tr w:rsidR="006B32F3" w:rsidRPr="005C536D" w14:paraId="2B03F838" w14:textId="77777777" w:rsidTr="00A06D56">
        <w:tc>
          <w:tcPr>
            <w:tcW w:w="647" w:type="dxa"/>
            <w:shd w:val="clear" w:color="auto" w:fill="auto"/>
          </w:tcPr>
          <w:p w14:paraId="2A43924C" w14:textId="77777777" w:rsidR="006B32F3" w:rsidRPr="005C536D" w:rsidRDefault="006B32F3" w:rsidP="006B32F3">
            <w:pPr>
              <w:numPr>
                <w:ilvl w:val="0"/>
                <w:numId w:val="7"/>
              </w:numPr>
              <w:spacing w:after="0" w:line="240" w:lineRule="auto"/>
              <w:jc w:val="center"/>
              <w:rPr>
                <w:rFonts w:ascii="Times New Roman" w:hAnsi="Times New Roman"/>
                <w:sz w:val="24"/>
                <w:szCs w:val="24"/>
              </w:rPr>
            </w:pPr>
          </w:p>
        </w:tc>
        <w:tc>
          <w:tcPr>
            <w:tcW w:w="6583" w:type="dxa"/>
          </w:tcPr>
          <w:p w14:paraId="7D5029B3" w14:textId="77777777" w:rsidR="006B32F3" w:rsidRPr="00E62888" w:rsidRDefault="006B32F3" w:rsidP="00A06D56">
            <w:pPr>
              <w:spacing w:after="0" w:line="240" w:lineRule="auto"/>
              <w:rPr>
                <w:rFonts w:ascii="Times New Roman" w:hAnsi="Times New Roman"/>
                <w:b/>
                <w:sz w:val="24"/>
                <w:szCs w:val="24"/>
              </w:rPr>
            </w:pPr>
            <w:r w:rsidRPr="00E62888">
              <w:rPr>
                <w:rFonts w:ascii="Times New Roman" w:hAnsi="Times New Roman"/>
                <w:b/>
                <w:sz w:val="24"/>
                <w:szCs w:val="24"/>
              </w:rPr>
              <w:t xml:space="preserve">Народный самодеятельный </w:t>
            </w:r>
            <w:r>
              <w:rPr>
                <w:rFonts w:ascii="Times New Roman" w:hAnsi="Times New Roman"/>
                <w:b/>
                <w:sz w:val="24"/>
                <w:szCs w:val="24"/>
              </w:rPr>
              <w:t xml:space="preserve">коллектив </w:t>
            </w:r>
            <w:r w:rsidRPr="00E62888">
              <w:rPr>
                <w:rFonts w:ascii="Times New Roman" w:hAnsi="Times New Roman"/>
                <w:b/>
                <w:sz w:val="24"/>
                <w:szCs w:val="24"/>
              </w:rPr>
              <w:t>театр «Ажиотаж»</w:t>
            </w:r>
          </w:p>
        </w:tc>
        <w:tc>
          <w:tcPr>
            <w:tcW w:w="3646" w:type="dxa"/>
          </w:tcPr>
          <w:p w14:paraId="075CABCC" w14:textId="77777777" w:rsidR="006B32F3" w:rsidRPr="00E62888" w:rsidRDefault="006B32F3" w:rsidP="00A06D56">
            <w:pPr>
              <w:spacing w:after="0" w:line="240" w:lineRule="auto"/>
              <w:rPr>
                <w:rFonts w:ascii="Times New Roman" w:hAnsi="Times New Roman"/>
                <w:sz w:val="24"/>
                <w:szCs w:val="24"/>
              </w:rPr>
            </w:pPr>
            <w:r w:rsidRPr="00E62888">
              <w:rPr>
                <w:rFonts w:ascii="Times New Roman" w:hAnsi="Times New Roman"/>
                <w:sz w:val="24"/>
                <w:szCs w:val="24"/>
              </w:rPr>
              <w:t xml:space="preserve">Протокол №13 от 24.01.1973 г. </w:t>
            </w:r>
          </w:p>
        </w:tc>
        <w:tc>
          <w:tcPr>
            <w:tcW w:w="3684" w:type="dxa"/>
          </w:tcPr>
          <w:p w14:paraId="093756A7" w14:textId="77777777" w:rsidR="006B32F3" w:rsidRPr="00E62888" w:rsidRDefault="006B32F3" w:rsidP="00A06D56">
            <w:pPr>
              <w:spacing w:after="0" w:line="240" w:lineRule="auto"/>
              <w:rPr>
                <w:rFonts w:ascii="Times New Roman" w:hAnsi="Times New Roman"/>
                <w:sz w:val="24"/>
                <w:szCs w:val="24"/>
              </w:rPr>
            </w:pPr>
            <w:r w:rsidRPr="00E62888">
              <w:rPr>
                <w:rFonts w:ascii="Times New Roman" w:hAnsi="Times New Roman"/>
                <w:sz w:val="24"/>
                <w:szCs w:val="24"/>
              </w:rPr>
              <w:t>Приказ № 400 от 26.10.2020</w:t>
            </w:r>
          </w:p>
        </w:tc>
      </w:tr>
      <w:tr w:rsidR="006B32F3" w:rsidRPr="005C536D" w14:paraId="55071CD0" w14:textId="77777777" w:rsidTr="00A06D56">
        <w:tc>
          <w:tcPr>
            <w:tcW w:w="14560" w:type="dxa"/>
            <w:gridSpan w:val="4"/>
            <w:shd w:val="clear" w:color="auto" w:fill="auto"/>
          </w:tcPr>
          <w:p w14:paraId="525654FC" w14:textId="77777777" w:rsidR="006B32F3" w:rsidRPr="005C536D" w:rsidRDefault="006B32F3" w:rsidP="00A06D56">
            <w:pPr>
              <w:spacing w:after="0" w:line="240" w:lineRule="auto"/>
              <w:jc w:val="center"/>
              <w:rPr>
                <w:rFonts w:ascii="Times New Roman" w:hAnsi="Times New Roman"/>
                <w:i/>
                <w:sz w:val="24"/>
                <w:szCs w:val="24"/>
                <w:u w:val="single"/>
              </w:rPr>
            </w:pPr>
            <w:r w:rsidRPr="005C536D">
              <w:rPr>
                <w:rFonts w:ascii="Times New Roman" w:hAnsi="Times New Roman"/>
                <w:b/>
                <w:sz w:val="24"/>
                <w:szCs w:val="24"/>
              </w:rPr>
              <w:t>«Образцовый самодеятельный коллектив»</w:t>
            </w:r>
          </w:p>
        </w:tc>
      </w:tr>
      <w:tr w:rsidR="006B32F3" w:rsidRPr="005C536D" w14:paraId="6569804F" w14:textId="77777777" w:rsidTr="00A06D56">
        <w:tc>
          <w:tcPr>
            <w:tcW w:w="647" w:type="dxa"/>
            <w:shd w:val="clear" w:color="auto" w:fill="auto"/>
          </w:tcPr>
          <w:p w14:paraId="0CE94C87" w14:textId="77777777" w:rsidR="006B32F3" w:rsidRPr="005C536D" w:rsidRDefault="006B32F3" w:rsidP="006B32F3">
            <w:pPr>
              <w:numPr>
                <w:ilvl w:val="0"/>
                <w:numId w:val="8"/>
              </w:numPr>
              <w:spacing w:after="0" w:line="240" w:lineRule="auto"/>
              <w:jc w:val="center"/>
              <w:rPr>
                <w:rFonts w:ascii="Times New Roman" w:hAnsi="Times New Roman"/>
                <w:sz w:val="24"/>
                <w:szCs w:val="24"/>
              </w:rPr>
            </w:pPr>
          </w:p>
        </w:tc>
        <w:tc>
          <w:tcPr>
            <w:tcW w:w="6583" w:type="dxa"/>
          </w:tcPr>
          <w:p w14:paraId="6D299F45" w14:textId="77777777" w:rsidR="006B32F3" w:rsidRPr="005C536D" w:rsidRDefault="006B32F3" w:rsidP="00A06D56">
            <w:pPr>
              <w:spacing w:after="0" w:line="240" w:lineRule="auto"/>
              <w:rPr>
                <w:rFonts w:ascii="Times New Roman" w:hAnsi="Times New Roman"/>
                <w:i/>
                <w:sz w:val="24"/>
                <w:szCs w:val="24"/>
              </w:rPr>
            </w:pPr>
            <w:r w:rsidRPr="00E62888">
              <w:rPr>
                <w:rFonts w:ascii="Times New Roman" w:hAnsi="Times New Roman"/>
                <w:b/>
                <w:sz w:val="24"/>
                <w:szCs w:val="24"/>
              </w:rPr>
              <w:t>Образцовый самодеятельный коллектив ансамбль танца «Морошка»</w:t>
            </w:r>
          </w:p>
        </w:tc>
        <w:tc>
          <w:tcPr>
            <w:tcW w:w="3646" w:type="dxa"/>
          </w:tcPr>
          <w:p w14:paraId="70D01E2A" w14:textId="77777777" w:rsidR="006B32F3" w:rsidRPr="005C536D" w:rsidRDefault="006B32F3" w:rsidP="00A06D56">
            <w:pPr>
              <w:spacing w:after="0" w:line="240" w:lineRule="auto"/>
              <w:rPr>
                <w:rFonts w:ascii="Times New Roman" w:hAnsi="Times New Roman"/>
                <w:i/>
                <w:sz w:val="24"/>
                <w:szCs w:val="24"/>
              </w:rPr>
            </w:pPr>
            <w:r w:rsidRPr="00E62888">
              <w:rPr>
                <w:rFonts w:ascii="Times New Roman" w:hAnsi="Times New Roman"/>
                <w:sz w:val="24"/>
                <w:szCs w:val="24"/>
              </w:rPr>
              <w:t>Приказ № 62 от 01.02.2002 г.</w:t>
            </w:r>
          </w:p>
        </w:tc>
        <w:tc>
          <w:tcPr>
            <w:tcW w:w="3684" w:type="dxa"/>
          </w:tcPr>
          <w:p w14:paraId="7B221416" w14:textId="77777777" w:rsidR="006B32F3" w:rsidRPr="005C536D" w:rsidRDefault="006B32F3" w:rsidP="00A06D56">
            <w:pPr>
              <w:spacing w:after="0" w:line="240" w:lineRule="auto"/>
            </w:pPr>
            <w:r w:rsidRPr="00E62888">
              <w:rPr>
                <w:rFonts w:ascii="Times New Roman" w:hAnsi="Times New Roman"/>
                <w:sz w:val="24"/>
                <w:szCs w:val="24"/>
              </w:rPr>
              <w:t>Приказ № 400 от 26.10.2020</w:t>
            </w:r>
          </w:p>
        </w:tc>
      </w:tr>
      <w:tr w:rsidR="006B32F3" w:rsidRPr="005C536D" w14:paraId="0BE89A80" w14:textId="77777777" w:rsidTr="00A06D56">
        <w:tc>
          <w:tcPr>
            <w:tcW w:w="647" w:type="dxa"/>
            <w:shd w:val="clear" w:color="auto" w:fill="auto"/>
          </w:tcPr>
          <w:p w14:paraId="1B6C3B55" w14:textId="77777777" w:rsidR="006B32F3" w:rsidRPr="005C536D" w:rsidRDefault="006B32F3" w:rsidP="006B32F3">
            <w:pPr>
              <w:numPr>
                <w:ilvl w:val="0"/>
                <w:numId w:val="8"/>
              </w:numPr>
              <w:spacing w:after="0" w:line="240" w:lineRule="auto"/>
              <w:jc w:val="center"/>
              <w:rPr>
                <w:rFonts w:ascii="Times New Roman" w:hAnsi="Times New Roman"/>
                <w:sz w:val="24"/>
                <w:szCs w:val="24"/>
              </w:rPr>
            </w:pPr>
          </w:p>
        </w:tc>
        <w:tc>
          <w:tcPr>
            <w:tcW w:w="6583" w:type="dxa"/>
          </w:tcPr>
          <w:p w14:paraId="222CDD2F" w14:textId="77777777" w:rsidR="006B32F3" w:rsidRPr="005C536D" w:rsidRDefault="006B32F3" w:rsidP="00A06D56">
            <w:pPr>
              <w:spacing w:after="0" w:line="240" w:lineRule="auto"/>
              <w:rPr>
                <w:rFonts w:ascii="Times New Roman" w:hAnsi="Times New Roman"/>
                <w:i/>
                <w:sz w:val="24"/>
                <w:szCs w:val="24"/>
              </w:rPr>
            </w:pPr>
            <w:r w:rsidRPr="00E62888">
              <w:rPr>
                <w:rFonts w:ascii="Times New Roman" w:hAnsi="Times New Roman"/>
                <w:b/>
                <w:sz w:val="24"/>
                <w:szCs w:val="24"/>
              </w:rPr>
              <w:t>Образцовый самодеятельный коллектив ансамбль современного танца «День Ок»</w:t>
            </w:r>
          </w:p>
        </w:tc>
        <w:tc>
          <w:tcPr>
            <w:tcW w:w="3646" w:type="dxa"/>
          </w:tcPr>
          <w:p w14:paraId="2E2E1B7B" w14:textId="77777777" w:rsidR="006B32F3" w:rsidRPr="005C536D" w:rsidRDefault="006B32F3" w:rsidP="00A06D56">
            <w:pPr>
              <w:spacing w:after="0" w:line="240" w:lineRule="auto"/>
              <w:rPr>
                <w:rFonts w:ascii="Times New Roman" w:hAnsi="Times New Roman"/>
                <w:i/>
                <w:sz w:val="24"/>
                <w:szCs w:val="24"/>
              </w:rPr>
            </w:pPr>
            <w:r w:rsidRPr="00E62888">
              <w:rPr>
                <w:rFonts w:ascii="Times New Roman" w:hAnsi="Times New Roman"/>
                <w:sz w:val="24"/>
                <w:szCs w:val="24"/>
              </w:rPr>
              <w:t>Приказ № 316 от 23.12.2008г.</w:t>
            </w:r>
          </w:p>
        </w:tc>
        <w:tc>
          <w:tcPr>
            <w:tcW w:w="3684" w:type="dxa"/>
          </w:tcPr>
          <w:p w14:paraId="39E11B7F" w14:textId="77777777" w:rsidR="006B32F3" w:rsidRPr="005C536D" w:rsidRDefault="006B32F3" w:rsidP="00A06D56">
            <w:pPr>
              <w:spacing w:after="0" w:line="240" w:lineRule="auto"/>
            </w:pPr>
            <w:r w:rsidRPr="00E62888">
              <w:rPr>
                <w:rFonts w:ascii="Times New Roman" w:hAnsi="Times New Roman"/>
                <w:sz w:val="24"/>
                <w:szCs w:val="24"/>
              </w:rPr>
              <w:t>Приказ № 400 от 26.10.2020</w:t>
            </w:r>
          </w:p>
        </w:tc>
      </w:tr>
      <w:tr w:rsidR="006B32F3" w:rsidRPr="005C536D" w14:paraId="2C31FBF7" w14:textId="77777777" w:rsidTr="00A06D56">
        <w:tc>
          <w:tcPr>
            <w:tcW w:w="14560" w:type="dxa"/>
            <w:gridSpan w:val="4"/>
            <w:shd w:val="clear" w:color="auto" w:fill="auto"/>
          </w:tcPr>
          <w:p w14:paraId="757BDF49" w14:textId="77777777" w:rsidR="006B32F3" w:rsidRPr="005C536D" w:rsidRDefault="006B32F3" w:rsidP="00A06D56">
            <w:pPr>
              <w:spacing w:after="0" w:line="240" w:lineRule="auto"/>
              <w:jc w:val="center"/>
              <w:rPr>
                <w:rFonts w:ascii="Times New Roman" w:hAnsi="Times New Roman"/>
                <w:b/>
                <w:sz w:val="24"/>
                <w:szCs w:val="24"/>
              </w:rPr>
            </w:pPr>
            <w:r w:rsidRPr="005C536D">
              <w:rPr>
                <w:rFonts w:ascii="Times New Roman" w:hAnsi="Times New Roman"/>
                <w:b/>
                <w:sz w:val="24"/>
                <w:szCs w:val="24"/>
              </w:rPr>
              <w:t>«Заслуженный коллектив народного творчества РФ»</w:t>
            </w:r>
          </w:p>
        </w:tc>
      </w:tr>
      <w:tr w:rsidR="006B32F3" w:rsidRPr="005C536D" w14:paraId="39E60A5A" w14:textId="77777777" w:rsidTr="00A06D56">
        <w:tc>
          <w:tcPr>
            <w:tcW w:w="647" w:type="dxa"/>
            <w:shd w:val="clear" w:color="auto" w:fill="auto"/>
          </w:tcPr>
          <w:p w14:paraId="149C03BB" w14:textId="77777777" w:rsidR="006B32F3" w:rsidRPr="005C536D" w:rsidRDefault="006B32F3" w:rsidP="00A06D56">
            <w:pPr>
              <w:spacing w:after="0" w:line="240" w:lineRule="auto"/>
              <w:rPr>
                <w:rFonts w:ascii="Times New Roman" w:hAnsi="Times New Roman"/>
                <w:sz w:val="24"/>
                <w:szCs w:val="24"/>
              </w:rPr>
            </w:pPr>
            <w:r w:rsidRPr="005C536D">
              <w:rPr>
                <w:rFonts w:ascii="Times New Roman" w:hAnsi="Times New Roman"/>
                <w:sz w:val="24"/>
                <w:szCs w:val="24"/>
              </w:rPr>
              <w:t>1.</w:t>
            </w:r>
          </w:p>
        </w:tc>
        <w:tc>
          <w:tcPr>
            <w:tcW w:w="6583" w:type="dxa"/>
            <w:shd w:val="clear" w:color="auto" w:fill="auto"/>
          </w:tcPr>
          <w:p w14:paraId="4047DDF9" w14:textId="77777777" w:rsidR="006B32F3" w:rsidRPr="005C536D" w:rsidRDefault="006B32F3" w:rsidP="00A06D56">
            <w:pPr>
              <w:spacing w:after="0" w:line="240" w:lineRule="auto"/>
              <w:rPr>
                <w:rFonts w:ascii="Times New Roman" w:hAnsi="Times New Roman"/>
                <w:i/>
                <w:sz w:val="24"/>
                <w:szCs w:val="24"/>
              </w:rPr>
            </w:pPr>
          </w:p>
        </w:tc>
        <w:tc>
          <w:tcPr>
            <w:tcW w:w="3646" w:type="dxa"/>
            <w:shd w:val="clear" w:color="auto" w:fill="auto"/>
          </w:tcPr>
          <w:p w14:paraId="201B6669" w14:textId="77777777" w:rsidR="006B32F3" w:rsidRPr="005C536D" w:rsidRDefault="006B32F3" w:rsidP="00A06D56">
            <w:pPr>
              <w:spacing w:after="0" w:line="240" w:lineRule="auto"/>
              <w:rPr>
                <w:rFonts w:ascii="Times New Roman" w:hAnsi="Times New Roman"/>
                <w:i/>
                <w:sz w:val="24"/>
                <w:szCs w:val="24"/>
              </w:rPr>
            </w:pPr>
          </w:p>
        </w:tc>
        <w:tc>
          <w:tcPr>
            <w:tcW w:w="3684" w:type="dxa"/>
            <w:shd w:val="clear" w:color="auto" w:fill="auto"/>
          </w:tcPr>
          <w:p w14:paraId="56349286" w14:textId="77777777" w:rsidR="006B32F3" w:rsidRPr="005C536D" w:rsidRDefault="006B32F3" w:rsidP="00A06D56">
            <w:pPr>
              <w:spacing w:after="0" w:line="240" w:lineRule="auto"/>
              <w:rPr>
                <w:rFonts w:ascii="Times New Roman" w:hAnsi="Times New Roman"/>
                <w:i/>
                <w:sz w:val="24"/>
                <w:szCs w:val="24"/>
                <w:u w:val="single"/>
              </w:rPr>
            </w:pPr>
          </w:p>
        </w:tc>
      </w:tr>
    </w:tbl>
    <w:p w14:paraId="4927F935" w14:textId="77777777" w:rsidR="006B32F3" w:rsidRPr="005C536D" w:rsidRDefault="006B32F3" w:rsidP="006B32F3">
      <w:pPr>
        <w:spacing w:after="0" w:line="240" w:lineRule="auto"/>
        <w:rPr>
          <w:rFonts w:ascii="Times New Roman" w:hAnsi="Times New Roman"/>
          <w:b/>
          <w:sz w:val="24"/>
          <w:szCs w:val="24"/>
        </w:rPr>
      </w:pPr>
    </w:p>
    <w:p w14:paraId="31312A8D" w14:textId="77777777" w:rsidR="006B32F3" w:rsidRDefault="006B32F3" w:rsidP="006B32F3">
      <w:pPr>
        <w:spacing w:after="0" w:line="240" w:lineRule="auto"/>
        <w:rPr>
          <w:rFonts w:ascii="Times New Roman" w:hAnsi="Times New Roman"/>
          <w:b/>
          <w:sz w:val="24"/>
          <w:szCs w:val="24"/>
        </w:rPr>
      </w:pPr>
    </w:p>
    <w:p w14:paraId="3FE9E727" w14:textId="77777777" w:rsidR="006B32F3" w:rsidRDefault="006B32F3" w:rsidP="006B32F3">
      <w:pPr>
        <w:spacing w:after="0" w:line="240" w:lineRule="auto"/>
        <w:rPr>
          <w:rFonts w:ascii="Times New Roman" w:hAnsi="Times New Roman"/>
          <w:b/>
          <w:sz w:val="24"/>
          <w:szCs w:val="24"/>
        </w:rPr>
      </w:pPr>
    </w:p>
    <w:p w14:paraId="1D905048" w14:textId="38E8E5CF" w:rsidR="006B32F3" w:rsidRPr="005C536D" w:rsidRDefault="006B32F3" w:rsidP="006B32F3">
      <w:pPr>
        <w:spacing w:after="0" w:line="240" w:lineRule="auto"/>
        <w:rPr>
          <w:rFonts w:ascii="Times New Roman" w:hAnsi="Times New Roman"/>
          <w:b/>
          <w:sz w:val="24"/>
          <w:szCs w:val="24"/>
        </w:rPr>
      </w:pPr>
      <w:r w:rsidRPr="005C536D">
        <w:rPr>
          <w:rFonts w:ascii="Times New Roman" w:hAnsi="Times New Roman"/>
          <w:b/>
          <w:sz w:val="24"/>
          <w:szCs w:val="24"/>
        </w:rPr>
        <w:lastRenderedPageBreak/>
        <w:t>5.4. Процент населения, участвующего в систематических занятиях художественным творчеством, по формуле:</w:t>
      </w:r>
    </w:p>
    <w:p w14:paraId="44648E75" w14:textId="77777777" w:rsidR="006B32F3" w:rsidRPr="005C536D" w:rsidRDefault="006B32F3" w:rsidP="006B32F3">
      <w:pPr>
        <w:spacing w:after="0" w:line="240" w:lineRule="auto"/>
        <w:rPr>
          <w:rFonts w:ascii="Times New Roman" w:hAnsi="Times New Roman"/>
          <w:i/>
        </w:rPr>
      </w:pPr>
      <w:r w:rsidRPr="005C536D">
        <w:rPr>
          <w:rFonts w:ascii="Times New Roman" w:hAnsi="Times New Roman"/>
          <w:i/>
        </w:rPr>
        <w:t>УСК = (У</w:t>
      </w:r>
      <w:r w:rsidRPr="005C536D">
        <w:rPr>
          <w:rFonts w:ascii="Times New Roman" w:hAnsi="Times New Roman"/>
          <w:i/>
          <w:vertAlign w:val="subscript"/>
        </w:rPr>
        <w:t>КФ</w:t>
      </w:r>
      <w:r w:rsidRPr="005C536D">
        <w:rPr>
          <w:rFonts w:ascii="Times New Roman" w:hAnsi="Times New Roman"/>
          <w:i/>
        </w:rPr>
        <w:t>/Ч</w:t>
      </w:r>
      <w:r w:rsidRPr="005C536D">
        <w:rPr>
          <w:rFonts w:ascii="Times New Roman" w:hAnsi="Times New Roman"/>
          <w:i/>
          <w:vertAlign w:val="subscript"/>
        </w:rPr>
        <w:t>МО</w:t>
      </w:r>
      <w:r w:rsidRPr="005C536D">
        <w:rPr>
          <w:rFonts w:ascii="Times New Roman" w:hAnsi="Times New Roman"/>
          <w:i/>
        </w:rPr>
        <w:t>) * 100, где У</w:t>
      </w:r>
      <w:r w:rsidRPr="005C536D">
        <w:rPr>
          <w:rFonts w:ascii="Times New Roman" w:hAnsi="Times New Roman"/>
          <w:i/>
          <w:vertAlign w:val="subscript"/>
        </w:rPr>
        <w:t>КФ</w:t>
      </w:r>
      <w:r w:rsidRPr="005C536D">
        <w:rPr>
          <w:rFonts w:ascii="Times New Roman" w:hAnsi="Times New Roman"/>
          <w:i/>
        </w:rPr>
        <w:t xml:space="preserve"> – количество участников клубных формирований в отчетном году, Ч</w:t>
      </w:r>
      <w:r w:rsidRPr="005C536D">
        <w:rPr>
          <w:rFonts w:ascii="Times New Roman" w:hAnsi="Times New Roman"/>
          <w:i/>
          <w:vertAlign w:val="subscript"/>
        </w:rPr>
        <w:t>МО</w:t>
      </w:r>
      <w:r w:rsidRPr="005C536D">
        <w:rPr>
          <w:rFonts w:ascii="Times New Roman" w:hAnsi="Times New Roman"/>
          <w:i/>
        </w:rPr>
        <w:t xml:space="preserve"> – </w:t>
      </w:r>
      <w:proofErr w:type="spellStart"/>
      <w:r w:rsidRPr="005C536D">
        <w:rPr>
          <w:rFonts w:ascii="Times New Roman" w:hAnsi="Times New Roman"/>
          <w:i/>
        </w:rPr>
        <w:t>чис-ть</w:t>
      </w:r>
      <w:proofErr w:type="spellEnd"/>
      <w:r w:rsidRPr="005C536D">
        <w:rPr>
          <w:rFonts w:ascii="Times New Roman" w:hAnsi="Times New Roman"/>
          <w:i/>
        </w:rPr>
        <w:t xml:space="preserve"> населения в </w:t>
      </w:r>
      <w:proofErr w:type="spellStart"/>
      <w:r w:rsidRPr="005C536D">
        <w:rPr>
          <w:rFonts w:ascii="Times New Roman" w:hAnsi="Times New Roman"/>
          <w:i/>
        </w:rPr>
        <w:t>муниц</w:t>
      </w:r>
      <w:proofErr w:type="spellEnd"/>
      <w:r w:rsidRPr="005C536D">
        <w:rPr>
          <w:rFonts w:ascii="Times New Roman" w:hAnsi="Times New Roman"/>
          <w:i/>
        </w:rPr>
        <w:t>. образовании в отчет.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126"/>
      </w:tblGrid>
      <w:tr w:rsidR="006B32F3" w:rsidRPr="005C536D" w14:paraId="08F6EBF5" w14:textId="77777777" w:rsidTr="00A06D56">
        <w:tc>
          <w:tcPr>
            <w:tcW w:w="1242" w:type="dxa"/>
          </w:tcPr>
          <w:p w14:paraId="60B9F019" w14:textId="77777777" w:rsidR="006B32F3" w:rsidRPr="005C536D" w:rsidRDefault="006B32F3" w:rsidP="00A06D56">
            <w:pPr>
              <w:spacing w:after="0" w:line="240" w:lineRule="auto"/>
              <w:rPr>
                <w:rFonts w:ascii="Times New Roman" w:hAnsi="Times New Roman"/>
                <w:b/>
                <w:sz w:val="24"/>
                <w:szCs w:val="24"/>
              </w:rPr>
            </w:pPr>
            <w:r w:rsidRPr="005C536D">
              <w:rPr>
                <w:rFonts w:ascii="Times New Roman" w:hAnsi="Times New Roman"/>
                <w:b/>
                <w:sz w:val="24"/>
                <w:szCs w:val="24"/>
              </w:rPr>
              <w:t>Год</w:t>
            </w:r>
          </w:p>
        </w:tc>
        <w:tc>
          <w:tcPr>
            <w:tcW w:w="1843" w:type="dxa"/>
          </w:tcPr>
          <w:p w14:paraId="583CE7DE" w14:textId="77777777" w:rsidR="006B32F3" w:rsidRPr="005C536D" w:rsidRDefault="006B32F3" w:rsidP="00A06D56">
            <w:pPr>
              <w:spacing w:after="0" w:line="240" w:lineRule="auto"/>
              <w:rPr>
                <w:rFonts w:ascii="Times New Roman" w:hAnsi="Times New Roman"/>
                <w:b/>
                <w:sz w:val="24"/>
                <w:szCs w:val="24"/>
              </w:rPr>
            </w:pPr>
            <w:r w:rsidRPr="005C536D">
              <w:rPr>
                <w:rFonts w:ascii="Times New Roman" w:hAnsi="Times New Roman"/>
                <w:b/>
                <w:sz w:val="24"/>
                <w:szCs w:val="24"/>
              </w:rPr>
              <w:t>Значение У</w:t>
            </w:r>
            <w:r w:rsidRPr="005C536D">
              <w:rPr>
                <w:rFonts w:ascii="Times New Roman" w:hAnsi="Times New Roman"/>
                <w:b/>
                <w:sz w:val="24"/>
                <w:szCs w:val="24"/>
                <w:vertAlign w:val="subscript"/>
              </w:rPr>
              <w:t>КФ</w:t>
            </w:r>
            <w:r w:rsidRPr="005C536D">
              <w:rPr>
                <w:rFonts w:ascii="Times New Roman" w:hAnsi="Times New Roman"/>
                <w:b/>
                <w:sz w:val="24"/>
                <w:szCs w:val="24"/>
              </w:rPr>
              <w:t>, чел.</w:t>
            </w:r>
          </w:p>
        </w:tc>
        <w:tc>
          <w:tcPr>
            <w:tcW w:w="2268" w:type="dxa"/>
          </w:tcPr>
          <w:p w14:paraId="339801FF" w14:textId="77777777" w:rsidR="006B32F3" w:rsidRPr="005C536D" w:rsidRDefault="006B32F3" w:rsidP="00A06D56">
            <w:pPr>
              <w:spacing w:after="0" w:line="240" w:lineRule="auto"/>
              <w:rPr>
                <w:rFonts w:ascii="Times New Roman" w:hAnsi="Times New Roman"/>
                <w:b/>
                <w:sz w:val="24"/>
                <w:szCs w:val="24"/>
              </w:rPr>
            </w:pPr>
            <w:r w:rsidRPr="005C536D">
              <w:rPr>
                <w:rFonts w:ascii="Times New Roman" w:hAnsi="Times New Roman"/>
                <w:b/>
                <w:sz w:val="24"/>
                <w:szCs w:val="24"/>
              </w:rPr>
              <w:t>Значение Ч</w:t>
            </w:r>
            <w:r w:rsidRPr="005C536D">
              <w:rPr>
                <w:rFonts w:ascii="Times New Roman" w:hAnsi="Times New Roman"/>
                <w:b/>
                <w:sz w:val="24"/>
                <w:szCs w:val="24"/>
                <w:vertAlign w:val="subscript"/>
              </w:rPr>
              <w:t>МО</w:t>
            </w:r>
            <w:r w:rsidRPr="005C536D">
              <w:rPr>
                <w:rFonts w:ascii="Times New Roman" w:hAnsi="Times New Roman"/>
                <w:b/>
                <w:sz w:val="24"/>
                <w:szCs w:val="24"/>
              </w:rPr>
              <w:t>, чел.</w:t>
            </w:r>
          </w:p>
        </w:tc>
        <w:tc>
          <w:tcPr>
            <w:tcW w:w="2126" w:type="dxa"/>
          </w:tcPr>
          <w:p w14:paraId="69915F03" w14:textId="77777777" w:rsidR="006B32F3" w:rsidRPr="005C536D" w:rsidRDefault="006B32F3" w:rsidP="00A06D56">
            <w:pPr>
              <w:spacing w:after="0" w:line="240" w:lineRule="auto"/>
              <w:rPr>
                <w:rFonts w:ascii="Times New Roman" w:hAnsi="Times New Roman"/>
                <w:b/>
                <w:sz w:val="24"/>
                <w:szCs w:val="24"/>
              </w:rPr>
            </w:pPr>
            <w:r w:rsidRPr="005C536D">
              <w:rPr>
                <w:rFonts w:ascii="Times New Roman" w:hAnsi="Times New Roman"/>
                <w:b/>
                <w:sz w:val="24"/>
                <w:szCs w:val="24"/>
              </w:rPr>
              <w:t>Значение УСК, %</w:t>
            </w:r>
          </w:p>
        </w:tc>
      </w:tr>
      <w:tr w:rsidR="006B32F3" w:rsidRPr="005C536D" w14:paraId="71BCBB17" w14:textId="77777777" w:rsidTr="00A06D56">
        <w:tc>
          <w:tcPr>
            <w:tcW w:w="1242" w:type="dxa"/>
          </w:tcPr>
          <w:p w14:paraId="03C6BEC5" w14:textId="77777777" w:rsidR="006B32F3" w:rsidRPr="005C536D" w:rsidRDefault="006B32F3" w:rsidP="00A06D56">
            <w:pPr>
              <w:spacing w:after="0" w:line="240" w:lineRule="auto"/>
              <w:rPr>
                <w:rFonts w:ascii="Times New Roman" w:hAnsi="Times New Roman"/>
                <w:b/>
                <w:color w:val="000000"/>
                <w:sz w:val="24"/>
                <w:szCs w:val="24"/>
              </w:rPr>
            </w:pPr>
            <w:r w:rsidRPr="005C536D">
              <w:rPr>
                <w:rFonts w:ascii="Times New Roman" w:hAnsi="Times New Roman"/>
                <w:b/>
                <w:color w:val="000000"/>
                <w:sz w:val="24"/>
                <w:szCs w:val="24"/>
              </w:rPr>
              <w:t>2021</w:t>
            </w:r>
          </w:p>
        </w:tc>
        <w:tc>
          <w:tcPr>
            <w:tcW w:w="1843" w:type="dxa"/>
          </w:tcPr>
          <w:p w14:paraId="7A9137D9" w14:textId="77777777" w:rsidR="006B32F3" w:rsidRPr="005C536D" w:rsidRDefault="006B32F3" w:rsidP="00A06D56">
            <w:pPr>
              <w:spacing w:after="0" w:line="240" w:lineRule="auto"/>
              <w:jc w:val="center"/>
              <w:rPr>
                <w:rFonts w:ascii="Times New Roman" w:hAnsi="Times New Roman"/>
                <w:sz w:val="24"/>
                <w:szCs w:val="24"/>
              </w:rPr>
            </w:pPr>
            <w:r w:rsidRPr="00E62888">
              <w:rPr>
                <w:rFonts w:ascii="Times New Roman" w:hAnsi="Times New Roman"/>
                <w:color w:val="000000"/>
                <w:sz w:val="24"/>
                <w:szCs w:val="24"/>
              </w:rPr>
              <w:t>620</w:t>
            </w:r>
          </w:p>
        </w:tc>
        <w:tc>
          <w:tcPr>
            <w:tcW w:w="2268" w:type="dxa"/>
          </w:tcPr>
          <w:p w14:paraId="30186716" w14:textId="77777777" w:rsidR="006B32F3" w:rsidRPr="005C536D" w:rsidRDefault="006B32F3" w:rsidP="00A06D56">
            <w:pPr>
              <w:spacing w:after="0" w:line="240" w:lineRule="auto"/>
              <w:jc w:val="center"/>
              <w:rPr>
                <w:rFonts w:ascii="Times New Roman" w:hAnsi="Times New Roman"/>
                <w:sz w:val="24"/>
                <w:szCs w:val="24"/>
              </w:rPr>
            </w:pPr>
            <w:r w:rsidRPr="00E62888">
              <w:rPr>
                <w:rFonts w:ascii="Times New Roman" w:hAnsi="Times New Roman"/>
                <w:color w:val="000000"/>
                <w:sz w:val="24"/>
                <w:szCs w:val="24"/>
              </w:rPr>
              <w:t>15850</w:t>
            </w:r>
          </w:p>
        </w:tc>
        <w:tc>
          <w:tcPr>
            <w:tcW w:w="2126" w:type="dxa"/>
          </w:tcPr>
          <w:p w14:paraId="33377628" w14:textId="77777777" w:rsidR="006B32F3" w:rsidRPr="005C536D" w:rsidRDefault="006B32F3" w:rsidP="00A06D56">
            <w:pPr>
              <w:spacing w:after="0" w:line="240" w:lineRule="auto"/>
              <w:jc w:val="center"/>
              <w:rPr>
                <w:rFonts w:ascii="Times New Roman" w:hAnsi="Times New Roman"/>
                <w:sz w:val="24"/>
                <w:szCs w:val="24"/>
              </w:rPr>
            </w:pPr>
            <w:r w:rsidRPr="00E62888">
              <w:rPr>
                <w:rFonts w:ascii="Times New Roman" w:hAnsi="Times New Roman"/>
                <w:color w:val="000000"/>
                <w:sz w:val="24"/>
                <w:szCs w:val="24"/>
              </w:rPr>
              <w:t>3,9</w:t>
            </w:r>
          </w:p>
        </w:tc>
      </w:tr>
      <w:tr w:rsidR="006B32F3" w:rsidRPr="005C536D" w14:paraId="154DC028" w14:textId="77777777" w:rsidTr="00A06D56">
        <w:tc>
          <w:tcPr>
            <w:tcW w:w="1242" w:type="dxa"/>
          </w:tcPr>
          <w:p w14:paraId="70624409" w14:textId="77777777" w:rsidR="006B32F3" w:rsidRPr="005C536D" w:rsidRDefault="006B32F3" w:rsidP="00A06D56">
            <w:pPr>
              <w:spacing w:after="0" w:line="240" w:lineRule="auto"/>
              <w:rPr>
                <w:rFonts w:ascii="Times New Roman" w:hAnsi="Times New Roman"/>
                <w:b/>
                <w:color w:val="000000"/>
                <w:sz w:val="24"/>
                <w:szCs w:val="24"/>
              </w:rPr>
            </w:pPr>
            <w:r w:rsidRPr="005C536D">
              <w:rPr>
                <w:rFonts w:ascii="Times New Roman" w:hAnsi="Times New Roman"/>
                <w:b/>
                <w:color w:val="000000"/>
                <w:sz w:val="24"/>
                <w:szCs w:val="24"/>
              </w:rPr>
              <w:t>2022</w:t>
            </w:r>
          </w:p>
        </w:tc>
        <w:tc>
          <w:tcPr>
            <w:tcW w:w="1843" w:type="dxa"/>
          </w:tcPr>
          <w:p w14:paraId="04D8EFA8" w14:textId="77777777" w:rsidR="006B32F3" w:rsidRPr="005C536D" w:rsidRDefault="006B32F3" w:rsidP="00A06D56">
            <w:pPr>
              <w:spacing w:after="0" w:line="240" w:lineRule="auto"/>
              <w:jc w:val="center"/>
              <w:rPr>
                <w:rFonts w:ascii="Times New Roman" w:hAnsi="Times New Roman"/>
                <w:color w:val="000000"/>
                <w:sz w:val="24"/>
                <w:szCs w:val="24"/>
              </w:rPr>
            </w:pPr>
            <w:r w:rsidRPr="00E62888">
              <w:rPr>
                <w:rFonts w:ascii="Times New Roman" w:eastAsia="Calibri" w:hAnsi="Times New Roman"/>
                <w:color w:val="000000"/>
                <w:sz w:val="24"/>
                <w:szCs w:val="24"/>
              </w:rPr>
              <w:t>620</w:t>
            </w:r>
          </w:p>
        </w:tc>
        <w:tc>
          <w:tcPr>
            <w:tcW w:w="2268" w:type="dxa"/>
          </w:tcPr>
          <w:p w14:paraId="116EA02E" w14:textId="77777777" w:rsidR="006B32F3" w:rsidRPr="005C536D" w:rsidRDefault="006B32F3" w:rsidP="00A06D56">
            <w:pPr>
              <w:spacing w:after="0" w:line="240" w:lineRule="auto"/>
              <w:jc w:val="center"/>
              <w:rPr>
                <w:rFonts w:ascii="Times New Roman" w:hAnsi="Times New Roman"/>
                <w:color w:val="000000"/>
                <w:sz w:val="24"/>
                <w:szCs w:val="24"/>
              </w:rPr>
            </w:pPr>
            <w:r w:rsidRPr="00E62888">
              <w:rPr>
                <w:rFonts w:ascii="Times New Roman" w:eastAsia="Calibri" w:hAnsi="Times New Roman"/>
                <w:color w:val="000000"/>
                <w:sz w:val="24"/>
                <w:szCs w:val="24"/>
              </w:rPr>
              <w:t>15770</w:t>
            </w:r>
          </w:p>
        </w:tc>
        <w:tc>
          <w:tcPr>
            <w:tcW w:w="2126" w:type="dxa"/>
          </w:tcPr>
          <w:p w14:paraId="5C03B543" w14:textId="77777777" w:rsidR="006B32F3" w:rsidRPr="005C536D" w:rsidRDefault="006B32F3" w:rsidP="00A06D56">
            <w:pPr>
              <w:spacing w:after="0" w:line="240" w:lineRule="auto"/>
              <w:jc w:val="center"/>
              <w:rPr>
                <w:rFonts w:ascii="Times New Roman" w:hAnsi="Times New Roman"/>
                <w:color w:val="000000"/>
                <w:sz w:val="24"/>
                <w:szCs w:val="24"/>
              </w:rPr>
            </w:pPr>
            <w:r w:rsidRPr="00E62888">
              <w:rPr>
                <w:rFonts w:ascii="Times New Roman" w:eastAsia="Calibri" w:hAnsi="Times New Roman"/>
                <w:color w:val="000000"/>
                <w:sz w:val="24"/>
                <w:szCs w:val="24"/>
              </w:rPr>
              <w:t>3,9</w:t>
            </w:r>
          </w:p>
        </w:tc>
      </w:tr>
      <w:tr w:rsidR="006B32F3" w:rsidRPr="005C536D" w14:paraId="5E9DBEE8" w14:textId="77777777" w:rsidTr="00A06D56">
        <w:tc>
          <w:tcPr>
            <w:tcW w:w="1242" w:type="dxa"/>
          </w:tcPr>
          <w:p w14:paraId="62D178D3" w14:textId="77777777" w:rsidR="006B32F3" w:rsidRPr="005C536D" w:rsidRDefault="006B32F3" w:rsidP="00A06D56">
            <w:pPr>
              <w:spacing w:after="0" w:line="240" w:lineRule="auto"/>
              <w:rPr>
                <w:rFonts w:ascii="Times New Roman" w:hAnsi="Times New Roman"/>
                <w:b/>
                <w:color w:val="000000"/>
                <w:sz w:val="24"/>
                <w:szCs w:val="24"/>
              </w:rPr>
            </w:pPr>
            <w:r w:rsidRPr="005C536D">
              <w:rPr>
                <w:rFonts w:ascii="Times New Roman" w:hAnsi="Times New Roman"/>
                <w:b/>
                <w:color w:val="000000"/>
                <w:sz w:val="24"/>
                <w:szCs w:val="24"/>
              </w:rPr>
              <w:t>2023</w:t>
            </w:r>
          </w:p>
        </w:tc>
        <w:tc>
          <w:tcPr>
            <w:tcW w:w="1843" w:type="dxa"/>
          </w:tcPr>
          <w:p w14:paraId="19151CA2" w14:textId="77777777" w:rsidR="006B32F3" w:rsidRPr="005C536D" w:rsidRDefault="006B32F3" w:rsidP="00A06D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625</w:t>
            </w:r>
          </w:p>
        </w:tc>
        <w:tc>
          <w:tcPr>
            <w:tcW w:w="2268" w:type="dxa"/>
          </w:tcPr>
          <w:p w14:paraId="59F82E7E" w14:textId="77777777" w:rsidR="006B32F3" w:rsidRPr="005C536D" w:rsidRDefault="006B32F3" w:rsidP="00A06D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16762</w:t>
            </w:r>
          </w:p>
        </w:tc>
        <w:tc>
          <w:tcPr>
            <w:tcW w:w="2126" w:type="dxa"/>
          </w:tcPr>
          <w:p w14:paraId="211C8818" w14:textId="77777777" w:rsidR="006B32F3" w:rsidRPr="005C536D" w:rsidRDefault="006B32F3" w:rsidP="00A06D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bl>
    <w:p w14:paraId="56B47042" w14:textId="77777777" w:rsidR="006B32F3" w:rsidRDefault="006B32F3" w:rsidP="006B32F3">
      <w:pPr>
        <w:spacing w:after="0" w:line="240" w:lineRule="auto"/>
        <w:jc w:val="both"/>
        <w:rPr>
          <w:rFonts w:ascii="Times New Roman" w:hAnsi="Times New Roman"/>
          <w:b/>
          <w:color w:val="000000"/>
          <w:sz w:val="24"/>
          <w:szCs w:val="24"/>
          <w:u w:val="single"/>
        </w:rPr>
      </w:pPr>
    </w:p>
    <w:p w14:paraId="64B1C157" w14:textId="4A8B226C" w:rsidR="006B32F3" w:rsidRPr="005C536D" w:rsidRDefault="006B32F3" w:rsidP="006B32F3">
      <w:pPr>
        <w:spacing w:after="0" w:line="240" w:lineRule="auto"/>
        <w:jc w:val="both"/>
        <w:rPr>
          <w:rFonts w:ascii="Times New Roman" w:hAnsi="Times New Roman"/>
          <w:color w:val="000000"/>
          <w:sz w:val="24"/>
          <w:szCs w:val="24"/>
        </w:rPr>
      </w:pPr>
      <w:r w:rsidRPr="005C536D">
        <w:rPr>
          <w:rFonts w:ascii="Times New Roman" w:hAnsi="Times New Roman"/>
          <w:b/>
          <w:color w:val="000000"/>
          <w:sz w:val="24"/>
          <w:szCs w:val="24"/>
          <w:u w:val="single"/>
        </w:rPr>
        <w:t>АНАЛИЗ РАБОТЫ ПО НАПРАВЛЕНИЮ:</w:t>
      </w:r>
      <w:r w:rsidRPr="005C536D">
        <w:rPr>
          <w:rFonts w:ascii="Times New Roman" w:hAnsi="Times New Roman"/>
          <w:b/>
          <w:color w:val="000000"/>
          <w:sz w:val="24"/>
          <w:szCs w:val="24"/>
        </w:rPr>
        <w:t xml:space="preserve"> </w:t>
      </w:r>
    </w:p>
    <w:p w14:paraId="12531880" w14:textId="77777777" w:rsidR="006B32F3" w:rsidRPr="005C536D" w:rsidRDefault="006B32F3" w:rsidP="006B32F3">
      <w:pPr>
        <w:spacing w:after="0" w:line="240" w:lineRule="auto"/>
        <w:rPr>
          <w:rFonts w:ascii="Times New Roman" w:hAnsi="Times New Roman"/>
          <w:color w:val="000000"/>
          <w:sz w:val="24"/>
          <w:szCs w:val="24"/>
        </w:rPr>
      </w:pPr>
      <w:r w:rsidRPr="005C536D">
        <w:rPr>
          <w:rFonts w:ascii="Times New Roman" w:hAnsi="Times New Roman"/>
          <w:b/>
          <w:color w:val="000000"/>
          <w:sz w:val="24"/>
          <w:szCs w:val="24"/>
        </w:rPr>
        <w:t>Информация о достижениях учреждения в этом направлении (не более ½ листа формата А 4)</w:t>
      </w:r>
    </w:p>
    <w:p w14:paraId="42339737" w14:textId="77777777" w:rsidR="006B32F3" w:rsidRDefault="006B32F3" w:rsidP="006B32F3">
      <w:pPr>
        <w:spacing w:after="0" w:line="240" w:lineRule="auto"/>
        <w:ind w:firstLine="708"/>
        <w:jc w:val="both"/>
        <w:rPr>
          <w:rFonts w:ascii="Times New Roman" w:hAnsi="Times New Roman"/>
          <w:i/>
          <w:sz w:val="24"/>
          <w:szCs w:val="24"/>
        </w:rPr>
      </w:pPr>
    </w:p>
    <w:p w14:paraId="503CFB83" w14:textId="77777777" w:rsidR="006B32F3" w:rsidRDefault="006B32F3" w:rsidP="006B32F3">
      <w:pPr>
        <w:spacing w:after="0"/>
        <w:jc w:val="both"/>
        <w:rPr>
          <w:rFonts w:ascii="Times New Roman" w:hAnsi="Times New Roman"/>
          <w:sz w:val="24"/>
          <w:szCs w:val="24"/>
        </w:rPr>
      </w:pPr>
      <w:r w:rsidRPr="006500FB">
        <w:rPr>
          <w:rFonts w:ascii="Times New Roman" w:hAnsi="Times New Roman"/>
          <w:bCs/>
          <w:sz w:val="24"/>
          <w:szCs w:val="24"/>
        </w:rPr>
        <w:t xml:space="preserve">             В течение отчетного периода творчески</w:t>
      </w:r>
      <w:r>
        <w:rPr>
          <w:rFonts w:ascii="Times New Roman" w:hAnsi="Times New Roman"/>
          <w:bCs/>
          <w:sz w:val="24"/>
          <w:szCs w:val="24"/>
        </w:rPr>
        <w:t>е</w:t>
      </w:r>
      <w:r w:rsidRPr="006500FB">
        <w:rPr>
          <w:rFonts w:ascii="Times New Roman" w:hAnsi="Times New Roman"/>
          <w:bCs/>
          <w:sz w:val="24"/>
          <w:szCs w:val="24"/>
        </w:rPr>
        <w:t xml:space="preserve"> коллектив</w:t>
      </w:r>
      <w:r>
        <w:rPr>
          <w:rFonts w:ascii="Times New Roman" w:hAnsi="Times New Roman"/>
          <w:bCs/>
          <w:sz w:val="24"/>
          <w:szCs w:val="24"/>
        </w:rPr>
        <w:t>ы</w:t>
      </w:r>
      <w:r w:rsidRPr="006500FB">
        <w:rPr>
          <w:rFonts w:ascii="Times New Roman" w:hAnsi="Times New Roman"/>
          <w:bCs/>
          <w:sz w:val="24"/>
          <w:szCs w:val="24"/>
        </w:rPr>
        <w:t xml:space="preserve"> МАУК «ГДК»</w:t>
      </w:r>
      <w:r w:rsidRPr="002C6F19">
        <w:rPr>
          <w:rFonts w:ascii="Times New Roman" w:hAnsi="Times New Roman"/>
          <w:sz w:val="24"/>
          <w:szCs w:val="24"/>
        </w:rPr>
        <w:t xml:space="preserve"> </w:t>
      </w:r>
      <w:r w:rsidRPr="006500FB">
        <w:rPr>
          <w:rFonts w:ascii="Times New Roman" w:hAnsi="Times New Roman"/>
          <w:sz w:val="24"/>
          <w:szCs w:val="24"/>
        </w:rPr>
        <w:t xml:space="preserve">активно участвовали в различных мероприятиях Дворца культуры (малые и крупные формы), выезжали с концертными программами по городу и району, становились участниками </w:t>
      </w:r>
      <w:r>
        <w:rPr>
          <w:rFonts w:ascii="Times New Roman" w:hAnsi="Times New Roman"/>
          <w:sz w:val="24"/>
          <w:szCs w:val="24"/>
        </w:rPr>
        <w:t xml:space="preserve">тематических вечеров разной направленности, </w:t>
      </w:r>
      <w:r w:rsidRPr="006500FB">
        <w:rPr>
          <w:rFonts w:ascii="Times New Roman" w:hAnsi="Times New Roman"/>
          <w:sz w:val="24"/>
          <w:szCs w:val="24"/>
        </w:rPr>
        <w:t>больших творческих проектов, массовых праздников, юбилейных вечеров учреждений города</w:t>
      </w:r>
      <w:r>
        <w:rPr>
          <w:rFonts w:ascii="Times New Roman" w:hAnsi="Times New Roman"/>
          <w:sz w:val="24"/>
          <w:szCs w:val="24"/>
        </w:rPr>
        <w:t>.</w:t>
      </w:r>
      <w:r w:rsidRPr="006500FB">
        <w:rPr>
          <w:rFonts w:ascii="Times New Roman" w:hAnsi="Times New Roman"/>
          <w:sz w:val="24"/>
          <w:szCs w:val="24"/>
        </w:rPr>
        <w:t xml:space="preserve"> </w:t>
      </w:r>
      <w:r>
        <w:rPr>
          <w:rFonts w:ascii="Times New Roman" w:hAnsi="Times New Roman"/>
          <w:sz w:val="24"/>
          <w:szCs w:val="24"/>
        </w:rPr>
        <w:t xml:space="preserve"> </w:t>
      </w:r>
      <w:r w:rsidRPr="003F5EB9">
        <w:rPr>
          <w:rFonts w:ascii="Times New Roman" w:hAnsi="Times New Roman"/>
          <w:sz w:val="24"/>
          <w:szCs w:val="24"/>
        </w:rPr>
        <w:t xml:space="preserve">Коллективы ГДК традиционно провели яркие отчётные концерты, в которых все участники смогли показать свои творческие способности </w:t>
      </w:r>
      <w:proofErr w:type="gramStart"/>
      <w:r w:rsidRPr="003F5EB9">
        <w:rPr>
          <w:rFonts w:ascii="Times New Roman" w:hAnsi="Times New Roman"/>
          <w:sz w:val="24"/>
          <w:szCs w:val="24"/>
        </w:rPr>
        <w:t>-  это</w:t>
      </w:r>
      <w:proofErr w:type="gramEnd"/>
      <w:r w:rsidRPr="003F5EB9">
        <w:rPr>
          <w:rFonts w:ascii="Times New Roman" w:hAnsi="Times New Roman"/>
          <w:sz w:val="24"/>
          <w:szCs w:val="24"/>
        </w:rPr>
        <w:t xml:space="preserve"> и результаты работы коллектива за год, и показ репертуарных номеров, которые полюбили ковдорские зрители. </w:t>
      </w:r>
    </w:p>
    <w:p w14:paraId="4E89A4F5" w14:textId="77777777" w:rsidR="006B32F3" w:rsidRDefault="006B32F3" w:rsidP="006B32F3">
      <w:pPr>
        <w:spacing w:after="0"/>
        <w:jc w:val="both"/>
        <w:rPr>
          <w:rFonts w:ascii="Times New Roman" w:hAnsi="Times New Roman"/>
          <w:sz w:val="24"/>
          <w:szCs w:val="24"/>
        </w:rPr>
      </w:pPr>
      <w:r>
        <w:rPr>
          <w:rFonts w:ascii="Times New Roman" w:hAnsi="Times New Roman"/>
          <w:sz w:val="24"/>
          <w:szCs w:val="24"/>
        </w:rPr>
        <w:t xml:space="preserve">           В каждом творческом коллективе ведётся работа по подбору репертуара согласно перспективному плану ГДК, тематической направленности, а также творческих, физических, возрастных особенностей участников. </w:t>
      </w:r>
      <w:r w:rsidRPr="008677CB">
        <w:rPr>
          <w:rFonts w:ascii="Times New Roman" w:hAnsi="Times New Roman"/>
          <w:sz w:val="24"/>
          <w:szCs w:val="24"/>
        </w:rPr>
        <w:t>В индивидуальной работе</w:t>
      </w:r>
      <w:r>
        <w:rPr>
          <w:rFonts w:ascii="Times New Roman" w:hAnsi="Times New Roman"/>
          <w:sz w:val="24"/>
          <w:szCs w:val="24"/>
        </w:rPr>
        <w:t xml:space="preserve"> обращается большое внимание на развитие творческих способностей людей, поддержку талантов.</w:t>
      </w:r>
      <w:r w:rsidRPr="00036EDE">
        <w:rPr>
          <w:rFonts w:ascii="Times New Roman" w:hAnsi="Times New Roman"/>
          <w:sz w:val="24"/>
          <w:szCs w:val="24"/>
        </w:rPr>
        <w:t xml:space="preserve"> </w:t>
      </w:r>
      <w:r>
        <w:rPr>
          <w:rFonts w:ascii="Times New Roman" w:hAnsi="Times New Roman"/>
          <w:sz w:val="24"/>
          <w:szCs w:val="24"/>
        </w:rPr>
        <w:t xml:space="preserve"> Это позволяет добиваться хороших результатов в коллективах различных жанров.</w:t>
      </w:r>
    </w:p>
    <w:p w14:paraId="118A3914" w14:textId="77777777" w:rsidR="006B32F3" w:rsidRPr="004B6E86" w:rsidRDefault="006B32F3" w:rsidP="006B32F3">
      <w:pPr>
        <w:spacing w:after="0"/>
        <w:jc w:val="both"/>
        <w:rPr>
          <w:rFonts w:ascii="Times New Roman" w:hAnsi="Times New Roman"/>
          <w:bCs/>
          <w:sz w:val="24"/>
          <w:szCs w:val="24"/>
        </w:rPr>
      </w:pPr>
      <w:r w:rsidRPr="004B6E86">
        <w:rPr>
          <w:rFonts w:ascii="Times New Roman" w:hAnsi="Times New Roman"/>
          <w:sz w:val="24"/>
          <w:szCs w:val="24"/>
        </w:rPr>
        <w:t xml:space="preserve">          Воспитанники коллективов художественной самодеятельности, раскрывая свой творческий потенциал в отчётный период показали высокие результаты в фестивалях и конкурсах муниципальных, региональных, Всероссийских, Международных уровней, становились лауреатами и призёрами в различных номинациях и жанрах. </w:t>
      </w:r>
      <w:r w:rsidRPr="004B6E86">
        <w:rPr>
          <w:rFonts w:ascii="Times New Roman" w:hAnsi="Times New Roman"/>
          <w:bCs/>
          <w:sz w:val="24"/>
          <w:szCs w:val="24"/>
        </w:rPr>
        <w:t xml:space="preserve"> По результатам конкурсов видно, что уровень исполнительского мастерства участников творческих коллективов остаётся стабильным</w:t>
      </w:r>
      <w:r>
        <w:rPr>
          <w:rFonts w:ascii="Times New Roman" w:hAnsi="Times New Roman"/>
          <w:bCs/>
          <w:sz w:val="24"/>
          <w:szCs w:val="24"/>
        </w:rPr>
        <w:t>.</w:t>
      </w:r>
    </w:p>
    <w:p w14:paraId="7EBC6138" w14:textId="77777777" w:rsidR="006B32F3" w:rsidRDefault="006B32F3" w:rsidP="006B32F3">
      <w:pPr>
        <w:spacing w:after="0"/>
        <w:jc w:val="both"/>
        <w:rPr>
          <w:rFonts w:ascii="Times New Roman" w:hAnsi="Times New Roman"/>
          <w:bCs/>
          <w:iCs/>
          <w:sz w:val="24"/>
          <w:szCs w:val="24"/>
        </w:rPr>
      </w:pPr>
      <w:r w:rsidRPr="004B6E86">
        <w:rPr>
          <w:rFonts w:ascii="Times New Roman" w:hAnsi="Times New Roman"/>
          <w:bCs/>
          <w:sz w:val="24"/>
          <w:szCs w:val="24"/>
        </w:rPr>
        <w:t xml:space="preserve">         В течение 2023 года велась работа по набору людей в коллективы. Проводились рекламные кампании, открытые уроки для детей и их родителей,</w:t>
      </w:r>
      <w:r w:rsidRPr="004B6E86">
        <w:rPr>
          <w:rFonts w:ascii="Times New Roman" w:hAnsi="Times New Roman"/>
          <w:sz w:val="24"/>
          <w:szCs w:val="24"/>
        </w:rPr>
        <w:t xml:space="preserve"> классные часы и беседы в образовательных учреждениях города, что способствовало </w:t>
      </w:r>
      <w:r w:rsidRPr="004B6E86">
        <w:rPr>
          <w:rFonts w:ascii="Times New Roman" w:hAnsi="Times New Roman"/>
          <w:bCs/>
          <w:sz w:val="24"/>
          <w:szCs w:val="24"/>
        </w:rPr>
        <w:t xml:space="preserve">привлечению новых участников всех возрастов. </w:t>
      </w:r>
      <w:r w:rsidRPr="004B6E86">
        <w:rPr>
          <w:rFonts w:ascii="Times New Roman" w:hAnsi="Times New Roman"/>
          <w:bCs/>
          <w:iCs/>
          <w:sz w:val="24"/>
          <w:szCs w:val="24"/>
        </w:rPr>
        <w:t>Наиболее способные дети, имеющие высокий уровень мастерства, занимаясь в коллективе отдают свое предпочтение тому или иному виду искусства в выборе будущей профессии. С такими обучающимися проводились занятия по соответствующей программе, которая предусматривает активную концертную практику, регулярное участие в конкурсах и фестивалях, более глубокое изучение и погружение в определённый жанр.</w:t>
      </w:r>
    </w:p>
    <w:p w14:paraId="1BEAA0F3" w14:textId="77777777" w:rsidR="006B32F3" w:rsidRPr="005D318A" w:rsidRDefault="006B32F3" w:rsidP="006B32F3">
      <w:pPr>
        <w:spacing w:after="0"/>
        <w:jc w:val="both"/>
        <w:rPr>
          <w:rFonts w:ascii="Times New Roman" w:hAnsi="Times New Roman"/>
          <w:bCs/>
          <w:iCs/>
          <w:sz w:val="24"/>
          <w:szCs w:val="24"/>
        </w:rPr>
      </w:pPr>
      <w:r>
        <w:rPr>
          <w:rFonts w:ascii="Times New Roman" w:hAnsi="Times New Roman"/>
          <w:bCs/>
          <w:iCs/>
          <w:sz w:val="24"/>
          <w:szCs w:val="24"/>
        </w:rPr>
        <w:t xml:space="preserve">        </w:t>
      </w:r>
      <w:r>
        <w:rPr>
          <w:rFonts w:ascii="Times New Roman" w:hAnsi="Times New Roman"/>
          <w:sz w:val="24"/>
          <w:szCs w:val="24"/>
        </w:rPr>
        <w:t xml:space="preserve"> В каждом творческом коллективе </w:t>
      </w:r>
      <w:r>
        <w:rPr>
          <w:rFonts w:ascii="Times New Roman" w:hAnsi="Times New Roman"/>
          <w:bCs/>
          <w:iCs/>
          <w:sz w:val="24"/>
          <w:szCs w:val="24"/>
        </w:rPr>
        <w:t>п</w:t>
      </w:r>
      <w:r w:rsidRPr="005D318A">
        <w:rPr>
          <w:rFonts w:ascii="Times New Roman" w:hAnsi="Times New Roman"/>
          <w:bCs/>
          <w:iCs/>
          <w:sz w:val="24"/>
          <w:szCs w:val="24"/>
        </w:rPr>
        <w:t>оследовательно велась учебно-воспитательная работа, проводились благотворительные мероприятия, руководители повышали свой профессиональный уровень, оказывалась методическая помощь.</w:t>
      </w:r>
    </w:p>
    <w:p w14:paraId="132D4AA5" w14:textId="74CEA90F" w:rsidR="006B32F3" w:rsidRDefault="006B32F3" w:rsidP="006B32F3">
      <w:pPr>
        <w:pStyle w:val="ae"/>
        <w:spacing w:after="0"/>
        <w:jc w:val="both"/>
        <w:rPr>
          <w:bCs/>
          <w:iCs/>
        </w:rPr>
      </w:pPr>
      <w:r>
        <w:rPr>
          <w:bCs/>
          <w:iCs/>
        </w:rPr>
        <w:t xml:space="preserve">         Во Дворце культуры работают два коллектива, в которых есть участники с ограниченными возможностями здоровья. Это НСК ансамбль солистов «Каприз», хормейстер Т.А. Пастухова и кружок декоративно-прикладного творчества «Уютное рукоделие» руководитель Н.Л. Даричева. </w:t>
      </w:r>
      <w:r>
        <w:rPr>
          <w:bCs/>
          <w:iCs/>
        </w:rPr>
        <w:lastRenderedPageBreak/>
        <w:t xml:space="preserve">Занятия с </w:t>
      </w:r>
      <w:r w:rsidR="00CC38D1">
        <w:rPr>
          <w:bCs/>
          <w:iCs/>
        </w:rPr>
        <w:t>Алексеем Андреевым (</w:t>
      </w:r>
      <w:r>
        <w:rPr>
          <w:bCs/>
          <w:iCs/>
        </w:rPr>
        <w:t xml:space="preserve">ансамбль солистов «Каприз») ведутся уже пятый год. </w:t>
      </w:r>
      <w:r>
        <w:t>Хормейстером</w:t>
      </w:r>
      <w:r w:rsidRPr="008B5D1D">
        <w:t xml:space="preserve"> разраб</w:t>
      </w:r>
      <w:r>
        <w:t>отаны</w:t>
      </w:r>
      <w:r w:rsidRPr="008B5D1D">
        <w:t xml:space="preserve"> упражнения на дыхание, </w:t>
      </w:r>
      <w:r>
        <w:t xml:space="preserve">выравнивание гласных, </w:t>
      </w:r>
      <w:r w:rsidRPr="008B5D1D">
        <w:t xml:space="preserve">вокальные </w:t>
      </w:r>
      <w:r>
        <w:t xml:space="preserve">этюды, </w:t>
      </w:r>
      <w:r w:rsidRPr="008B5D1D">
        <w:t>адаптированные специально для Алексея</w:t>
      </w:r>
      <w:r>
        <w:t>.</w:t>
      </w:r>
      <w:r w:rsidRPr="008B5D1D">
        <w:t xml:space="preserve"> </w:t>
      </w:r>
      <w:r>
        <w:t>П</w:t>
      </w:r>
      <w:r w:rsidRPr="008B5D1D">
        <w:t>остепенно выработалась своя методика преподавания</w:t>
      </w:r>
      <w:r>
        <w:t>.</w:t>
      </w:r>
      <w:r w:rsidRPr="008B5D1D">
        <w:t xml:space="preserve"> </w:t>
      </w:r>
      <w:r>
        <w:t xml:space="preserve">В настоящее время занятия с </w:t>
      </w:r>
      <w:r w:rsidR="00CC38D1">
        <w:t>Алексеем — это</w:t>
      </w:r>
      <w:r>
        <w:t xml:space="preserve"> </w:t>
      </w:r>
      <w:r w:rsidRPr="008B5D1D">
        <w:t>дружеские встречи</w:t>
      </w:r>
      <w:r>
        <w:t xml:space="preserve">, на которых он проявляет большой интерес к пению. Алексей </w:t>
      </w:r>
      <w:r w:rsidR="00CC38D1">
        <w:t>Андреев в</w:t>
      </w:r>
      <w:r>
        <w:t xml:space="preserve"> 2023 году получил Диплом Лауреата </w:t>
      </w:r>
      <w:r>
        <w:rPr>
          <w:lang w:val="en-US"/>
        </w:rPr>
        <w:t>I</w:t>
      </w:r>
      <w:r>
        <w:t xml:space="preserve"> степени областного конкурса инклюзивного творчества «Возьмёмся за руки, друзья!» (г. Мурманск), стал участником </w:t>
      </w:r>
      <w:r>
        <w:rPr>
          <w:lang w:val="en-US"/>
        </w:rPr>
        <w:t>V</w:t>
      </w:r>
      <w:r>
        <w:t xml:space="preserve"> открытого муниципального фестиваля творчества для людей с</w:t>
      </w:r>
      <w:r>
        <w:rPr>
          <w:bCs/>
          <w:iCs/>
        </w:rPr>
        <w:t xml:space="preserve"> ограниченными возможностями здоровья «</w:t>
      </w:r>
      <w:proofErr w:type="spellStart"/>
      <w:r>
        <w:rPr>
          <w:bCs/>
          <w:iCs/>
        </w:rPr>
        <w:t>Доброфест</w:t>
      </w:r>
      <w:proofErr w:type="spellEnd"/>
      <w:r>
        <w:rPr>
          <w:bCs/>
          <w:iCs/>
        </w:rPr>
        <w:t xml:space="preserve"> - </w:t>
      </w:r>
      <w:r w:rsidR="00CC38D1">
        <w:rPr>
          <w:bCs/>
          <w:iCs/>
        </w:rPr>
        <w:t>2023» (</w:t>
      </w:r>
      <w:r>
        <w:rPr>
          <w:bCs/>
          <w:iCs/>
        </w:rPr>
        <w:t>г. Ковдор).</w:t>
      </w:r>
    </w:p>
    <w:p w14:paraId="4B95508A" w14:textId="77777777" w:rsidR="006B32F3" w:rsidRDefault="006B32F3" w:rsidP="006B32F3">
      <w:pPr>
        <w:pStyle w:val="ae"/>
        <w:spacing w:after="0"/>
        <w:jc w:val="both"/>
        <w:rPr>
          <w:bCs/>
          <w:iCs/>
        </w:rPr>
      </w:pPr>
      <w:r>
        <w:rPr>
          <w:bCs/>
          <w:iCs/>
        </w:rPr>
        <w:t xml:space="preserve">          Занятия с ребенком, занимающимся в кружке декоративно-прикладного творчества «Уютное рукоделие» проходят на дому. Ребёнок развивает мелкую моторику, свою фантазию, размышляет. Выражает свои эмоции через творчество. </w:t>
      </w:r>
    </w:p>
    <w:p w14:paraId="3A3FAB9B" w14:textId="77777777" w:rsidR="006B32F3" w:rsidRPr="00ED7D4C" w:rsidRDefault="006B32F3" w:rsidP="006B32F3">
      <w:pPr>
        <w:pStyle w:val="ae"/>
        <w:spacing w:after="0"/>
        <w:jc w:val="both"/>
        <w:rPr>
          <w:bCs/>
          <w:iCs/>
        </w:rPr>
      </w:pPr>
      <w:r>
        <w:rPr>
          <w:bCs/>
          <w:iCs/>
        </w:rPr>
        <w:t xml:space="preserve">          </w:t>
      </w:r>
      <w:r w:rsidRPr="00B7280F">
        <w:rPr>
          <w:bCs/>
          <w:iCs/>
        </w:rPr>
        <w:t>Подводя итог следует отметить, что участники самодеятельности МАУК «ГДК» с большим увлечением и любовью к искусству занимаются в коллективах МАУК «ГДК», которые наполнены яркой, насыщенной, творческой жизнью. Клубные формирования привлекают к себе активной деятельностью новых заинтересованных людей, ценителей</w:t>
      </w:r>
      <w:r>
        <w:rPr>
          <w:bCs/>
          <w:iCs/>
        </w:rPr>
        <w:t xml:space="preserve"> творчества!</w:t>
      </w:r>
    </w:p>
    <w:p w14:paraId="37A71B3F" w14:textId="77777777" w:rsidR="006B32F3" w:rsidRDefault="006B32F3" w:rsidP="006B32F3">
      <w:pPr>
        <w:spacing w:after="0" w:line="240" w:lineRule="auto"/>
        <w:jc w:val="both"/>
        <w:rPr>
          <w:rFonts w:ascii="Times New Roman" w:hAnsi="Times New Roman"/>
          <w:bCs/>
          <w:iCs/>
          <w:sz w:val="24"/>
          <w:szCs w:val="24"/>
        </w:rPr>
      </w:pPr>
    </w:p>
    <w:p w14:paraId="20CD13BC" w14:textId="77777777" w:rsidR="006B32F3" w:rsidRDefault="006B32F3" w:rsidP="006B32F3">
      <w:pPr>
        <w:spacing w:after="0" w:line="240" w:lineRule="auto"/>
        <w:jc w:val="both"/>
        <w:rPr>
          <w:rFonts w:ascii="Times New Roman" w:hAnsi="Times New Roman"/>
          <w:bCs/>
          <w:sz w:val="24"/>
          <w:szCs w:val="24"/>
        </w:rPr>
      </w:pPr>
    </w:p>
    <w:p w14:paraId="767AD096" w14:textId="77777777" w:rsidR="006B32F3" w:rsidRPr="00307AD0" w:rsidRDefault="006B32F3" w:rsidP="006B32F3">
      <w:pPr>
        <w:spacing w:after="0" w:line="240" w:lineRule="auto"/>
        <w:ind w:firstLine="708"/>
        <w:jc w:val="both"/>
        <w:rPr>
          <w:rFonts w:ascii="Times New Roman" w:hAnsi="Times New Roman"/>
          <w:i/>
          <w:sz w:val="24"/>
          <w:szCs w:val="24"/>
        </w:rPr>
      </w:pPr>
    </w:p>
    <w:p w14:paraId="60A0FAA8" w14:textId="77777777" w:rsidR="006B32F3" w:rsidRDefault="006B32F3" w:rsidP="006B32F3"/>
    <w:p w14:paraId="7A1FC21B" w14:textId="77777777" w:rsidR="006B32F3" w:rsidRDefault="006B32F3" w:rsidP="00936620">
      <w:pPr>
        <w:spacing w:after="0" w:line="240" w:lineRule="auto"/>
        <w:rPr>
          <w:rFonts w:ascii="Times New Roman" w:hAnsi="Times New Roman"/>
          <w:b/>
          <w:color w:val="000000"/>
          <w:sz w:val="24"/>
          <w:szCs w:val="24"/>
        </w:rPr>
      </w:pPr>
    </w:p>
    <w:p w14:paraId="0C0A6903" w14:textId="77777777" w:rsidR="006B32F3" w:rsidRDefault="006B32F3" w:rsidP="00936620">
      <w:pPr>
        <w:spacing w:after="0" w:line="240" w:lineRule="auto"/>
        <w:rPr>
          <w:rFonts w:ascii="Times New Roman" w:hAnsi="Times New Roman"/>
          <w:b/>
          <w:color w:val="000000"/>
          <w:sz w:val="24"/>
          <w:szCs w:val="24"/>
        </w:rPr>
      </w:pPr>
    </w:p>
    <w:p w14:paraId="5D476AF5" w14:textId="77777777" w:rsidR="006B32F3" w:rsidRDefault="006B32F3" w:rsidP="00936620">
      <w:pPr>
        <w:spacing w:after="0" w:line="240" w:lineRule="auto"/>
        <w:rPr>
          <w:rFonts w:ascii="Times New Roman" w:hAnsi="Times New Roman"/>
          <w:b/>
          <w:color w:val="000000"/>
          <w:sz w:val="24"/>
          <w:szCs w:val="24"/>
        </w:rPr>
      </w:pPr>
    </w:p>
    <w:p w14:paraId="67B6EE0A" w14:textId="77777777" w:rsidR="006B32F3" w:rsidRDefault="006B32F3" w:rsidP="00936620">
      <w:pPr>
        <w:spacing w:after="0" w:line="240" w:lineRule="auto"/>
        <w:rPr>
          <w:rFonts w:ascii="Times New Roman" w:hAnsi="Times New Roman"/>
          <w:b/>
          <w:color w:val="000000"/>
          <w:sz w:val="24"/>
          <w:szCs w:val="24"/>
        </w:rPr>
      </w:pPr>
    </w:p>
    <w:p w14:paraId="20F02EF7" w14:textId="77777777" w:rsidR="006B32F3" w:rsidRDefault="006B32F3" w:rsidP="00936620">
      <w:pPr>
        <w:spacing w:after="0" w:line="240" w:lineRule="auto"/>
        <w:rPr>
          <w:rFonts w:ascii="Times New Roman" w:hAnsi="Times New Roman"/>
          <w:b/>
          <w:color w:val="000000"/>
          <w:sz w:val="24"/>
          <w:szCs w:val="24"/>
        </w:rPr>
      </w:pPr>
    </w:p>
    <w:p w14:paraId="5FC105F0" w14:textId="77777777" w:rsidR="006B32F3" w:rsidRDefault="006B32F3" w:rsidP="00936620">
      <w:pPr>
        <w:spacing w:after="0" w:line="240" w:lineRule="auto"/>
        <w:rPr>
          <w:rFonts w:ascii="Times New Roman" w:hAnsi="Times New Roman"/>
          <w:b/>
          <w:color w:val="000000"/>
          <w:sz w:val="24"/>
          <w:szCs w:val="24"/>
        </w:rPr>
      </w:pPr>
    </w:p>
    <w:p w14:paraId="293B081B" w14:textId="77777777" w:rsidR="006B32F3" w:rsidRDefault="006B32F3" w:rsidP="00936620">
      <w:pPr>
        <w:spacing w:after="0" w:line="240" w:lineRule="auto"/>
        <w:rPr>
          <w:rFonts w:ascii="Times New Roman" w:hAnsi="Times New Roman"/>
          <w:b/>
          <w:color w:val="000000"/>
          <w:sz w:val="24"/>
          <w:szCs w:val="24"/>
        </w:rPr>
      </w:pPr>
    </w:p>
    <w:p w14:paraId="5EB0692A" w14:textId="77777777" w:rsidR="006B32F3" w:rsidRDefault="006B32F3" w:rsidP="00936620">
      <w:pPr>
        <w:spacing w:after="0" w:line="240" w:lineRule="auto"/>
        <w:rPr>
          <w:rFonts w:ascii="Times New Roman" w:hAnsi="Times New Roman"/>
          <w:b/>
          <w:color w:val="000000"/>
          <w:sz w:val="24"/>
          <w:szCs w:val="24"/>
        </w:rPr>
      </w:pPr>
    </w:p>
    <w:p w14:paraId="385352AF" w14:textId="77777777" w:rsidR="006B32F3" w:rsidRDefault="006B32F3" w:rsidP="00936620">
      <w:pPr>
        <w:spacing w:after="0" w:line="240" w:lineRule="auto"/>
        <w:rPr>
          <w:rFonts w:ascii="Times New Roman" w:hAnsi="Times New Roman"/>
          <w:b/>
          <w:color w:val="000000"/>
          <w:sz w:val="24"/>
          <w:szCs w:val="24"/>
        </w:rPr>
      </w:pPr>
    </w:p>
    <w:p w14:paraId="2C55E860" w14:textId="77777777" w:rsidR="006B32F3" w:rsidRDefault="006B32F3" w:rsidP="00936620">
      <w:pPr>
        <w:spacing w:after="0" w:line="240" w:lineRule="auto"/>
        <w:rPr>
          <w:rFonts w:ascii="Times New Roman" w:hAnsi="Times New Roman"/>
          <w:b/>
          <w:color w:val="000000"/>
          <w:sz w:val="24"/>
          <w:szCs w:val="24"/>
        </w:rPr>
      </w:pPr>
    </w:p>
    <w:p w14:paraId="51ECBAF2" w14:textId="77777777" w:rsidR="006B32F3" w:rsidRDefault="006B32F3" w:rsidP="00936620">
      <w:pPr>
        <w:spacing w:after="0" w:line="240" w:lineRule="auto"/>
        <w:rPr>
          <w:rFonts w:ascii="Times New Roman" w:hAnsi="Times New Roman"/>
          <w:b/>
          <w:color w:val="000000"/>
          <w:sz w:val="24"/>
          <w:szCs w:val="24"/>
        </w:rPr>
      </w:pPr>
    </w:p>
    <w:p w14:paraId="26343D21" w14:textId="77777777" w:rsidR="006B32F3" w:rsidRDefault="006B32F3" w:rsidP="00936620">
      <w:pPr>
        <w:spacing w:after="0" w:line="240" w:lineRule="auto"/>
        <w:rPr>
          <w:rFonts w:ascii="Times New Roman" w:hAnsi="Times New Roman"/>
          <w:b/>
          <w:color w:val="000000"/>
          <w:sz w:val="24"/>
          <w:szCs w:val="24"/>
        </w:rPr>
      </w:pPr>
    </w:p>
    <w:p w14:paraId="25DE2832" w14:textId="77777777" w:rsidR="006B32F3" w:rsidRDefault="006B32F3" w:rsidP="00936620">
      <w:pPr>
        <w:spacing w:after="0" w:line="240" w:lineRule="auto"/>
        <w:rPr>
          <w:rFonts w:ascii="Times New Roman" w:hAnsi="Times New Roman"/>
          <w:b/>
          <w:color w:val="000000"/>
          <w:sz w:val="24"/>
          <w:szCs w:val="24"/>
        </w:rPr>
      </w:pPr>
    </w:p>
    <w:p w14:paraId="0A431CE6" w14:textId="77777777" w:rsidR="006B32F3" w:rsidRDefault="006B32F3" w:rsidP="00936620">
      <w:pPr>
        <w:spacing w:after="0" w:line="240" w:lineRule="auto"/>
        <w:rPr>
          <w:rFonts w:ascii="Times New Roman" w:hAnsi="Times New Roman"/>
          <w:b/>
          <w:color w:val="000000"/>
          <w:sz w:val="24"/>
          <w:szCs w:val="24"/>
        </w:rPr>
      </w:pPr>
    </w:p>
    <w:p w14:paraId="77A819D4" w14:textId="77777777" w:rsidR="006B32F3" w:rsidRDefault="006B32F3" w:rsidP="00936620">
      <w:pPr>
        <w:spacing w:after="0" w:line="240" w:lineRule="auto"/>
        <w:rPr>
          <w:rFonts w:ascii="Times New Roman" w:hAnsi="Times New Roman"/>
          <w:b/>
          <w:color w:val="000000"/>
          <w:sz w:val="24"/>
          <w:szCs w:val="24"/>
        </w:rPr>
      </w:pPr>
    </w:p>
    <w:p w14:paraId="52D995BE" w14:textId="77777777" w:rsidR="006B32F3" w:rsidRDefault="006B32F3" w:rsidP="00936620">
      <w:pPr>
        <w:spacing w:after="0" w:line="240" w:lineRule="auto"/>
        <w:rPr>
          <w:rFonts w:ascii="Times New Roman" w:hAnsi="Times New Roman"/>
          <w:b/>
          <w:color w:val="000000"/>
          <w:sz w:val="24"/>
          <w:szCs w:val="24"/>
        </w:rPr>
      </w:pPr>
    </w:p>
    <w:p w14:paraId="79D42D2E" w14:textId="77777777" w:rsidR="006B32F3" w:rsidRDefault="006B32F3" w:rsidP="00936620">
      <w:pPr>
        <w:spacing w:after="0" w:line="240" w:lineRule="auto"/>
        <w:rPr>
          <w:rFonts w:ascii="Times New Roman" w:hAnsi="Times New Roman"/>
          <w:b/>
          <w:color w:val="000000"/>
          <w:sz w:val="24"/>
          <w:szCs w:val="24"/>
        </w:rPr>
      </w:pPr>
    </w:p>
    <w:p w14:paraId="46BE66CC" w14:textId="77777777" w:rsidR="006B32F3" w:rsidRDefault="006B32F3" w:rsidP="00936620">
      <w:pPr>
        <w:spacing w:after="0" w:line="240" w:lineRule="auto"/>
        <w:rPr>
          <w:rFonts w:ascii="Times New Roman" w:hAnsi="Times New Roman"/>
          <w:b/>
          <w:color w:val="000000"/>
          <w:sz w:val="24"/>
          <w:szCs w:val="24"/>
        </w:rPr>
      </w:pPr>
    </w:p>
    <w:p w14:paraId="7CE895E4" w14:textId="117A747B" w:rsidR="00936620" w:rsidRDefault="00352FCD" w:rsidP="00936620">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1644B7" w:rsidRPr="00F26B5F">
        <w:rPr>
          <w:rFonts w:ascii="Times New Roman" w:hAnsi="Times New Roman"/>
          <w:b/>
          <w:color w:val="000000"/>
          <w:sz w:val="24"/>
          <w:szCs w:val="24"/>
        </w:rPr>
        <w:t>.</w:t>
      </w:r>
      <w:r w:rsidR="00936620" w:rsidRPr="00F26B5F">
        <w:rPr>
          <w:rFonts w:ascii="Times New Roman" w:hAnsi="Times New Roman"/>
          <w:b/>
          <w:color w:val="000000"/>
          <w:sz w:val="24"/>
          <w:szCs w:val="24"/>
        </w:rPr>
        <w:t>5. Культурно-массовые мероприятия</w:t>
      </w:r>
      <w:r w:rsidR="00CA10F5">
        <w:rPr>
          <w:rFonts w:ascii="Times New Roman" w:hAnsi="Times New Roman"/>
          <w:b/>
          <w:color w:val="000000"/>
          <w:sz w:val="24"/>
          <w:szCs w:val="24"/>
        </w:rPr>
        <w:t xml:space="preserve"> </w:t>
      </w:r>
      <w:r w:rsidR="00CA10F5" w:rsidRPr="00EE0FD3">
        <w:rPr>
          <w:rFonts w:ascii="Times New Roman" w:hAnsi="Times New Roman"/>
          <w:b/>
          <w:color w:val="000000"/>
          <w:sz w:val="24"/>
          <w:szCs w:val="24"/>
        </w:rPr>
        <w:t>офлайн</w:t>
      </w:r>
      <w:r w:rsidR="00CA10F5">
        <w:rPr>
          <w:rFonts w:ascii="Times New Roman" w:hAnsi="Times New Roman"/>
          <w:b/>
          <w:color w:val="000000"/>
          <w:sz w:val="24"/>
          <w:szCs w:val="24"/>
        </w:rPr>
        <w:t xml:space="preserve"> </w:t>
      </w:r>
      <w:r w:rsidR="00B00131">
        <w:rPr>
          <w:rFonts w:ascii="Times New Roman" w:hAnsi="Times New Roman"/>
          <w:b/>
          <w:color w:val="000000"/>
          <w:sz w:val="24"/>
          <w:szCs w:val="24"/>
        </w:rPr>
        <w:t xml:space="preserve">и онлайн </w:t>
      </w:r>
    </w:p>
    <w:p w14:paraId="175AFB8C" w14:textId="77777777" w:rsidR="00460D34" w:rsidRDefault="00460D34" w:rsidP="00936620">
      <w:pPr>
        <w:spacing w:after="0" w:line="240" w:lineRule="auto"/>
        <w:rPr>
          <w:rFonts w:ascii="Times New Roman" w:hAnsi="Times New Roman"/>
          <w:i/>
          <w:sz w:val="24"/>
          <w:szCs w:val="24"/>
        </w:rPr>
      </w:pPr>
    </w:p>
    <w:tbl>
      <w:tblPr>
        <w:tblW w:w="14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322"/>
        <w:gridCol w:w="989"/>
        <w:gridCol w:w="990"/>
        <w:gridCol w:w="990"/>
        <w:gridCol w:w="1210"/>
        <w:gridCol w:w="998"/>
        <w:gridCol w:w="999"/>
        <w:gridCol w:w="980"/>
        <w:gridCol w:w="994"/>
        <w:gridCol w:w="1095"/>
      </w:tblGrid>
      <w:tr w:rsidR="00264605" w:rsidRPr="00264605" w14:paraId="745807BD" w14:textId="77777777"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6BCC87B5" w14:textId="77777777"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п/п</w:t>
            </w:r>
          </w:p>
        </w:tc>
        <w:tc>
          <w:tcPr>
            <w:tcW w:w="4322" w:type="dxa"/>
            <w:vMerge w:val="restart"/>
            <w:tcBorders>
              <w:top w:val="single" w:sz="4" w:space="0" w:color="000000"/>
              <w:left w:val="single" w:sz="4" w:space="0" w:color="000000"/>
              <w:bottom w:val="single" w:sz="4" w:space="0" w:color="000000"/>
              <w:right w:val="single" w:sz="4" w:space="0" w:color="000000"/>
            </w:tcBorders>
          </w:tcPr>
          <w:p w14:paraId="207F1C0D" w14:textId="77777777" w:rsidR="00264605" w:rsidRPr="00264605" w:rsidRDefault="00264605" w:rsidP="00264605">
            <w:pPr>
              <w:spacing w:after="0" w:line="240" w:lineRule="auto"/>
              <w:rPr>
                <w:rFonts w:ascii="Times New Roman" w:hAnsi="Times New Roman"/>
                <w:b/>
                <w:color w:val="000000"/>
                <w:sz w:val="24"/>
                <w:szCs w:val="24"/>
              </w:rPr>
            </w:pPr>
          </w:p>
        </w:tc>
        <w:tc>
          <w:tcPr>
            <w:tcW w:w="2969" w:type="dxa"/>
            <w:gridSpan w:val="3"/>
            <w:tcBorders>
              <w:top w:val="single" w:sz="4" w:space="0" w:color="000000"/>
              <w:left w:val="single" w:sz="4" w:space="0" w:color="000000"/>
              <w:bottom w:val="single" w:sz="4" w:space="0" w:color="000000"/>
              <w:right w:val="single" w:sz="4" w:space="0" w:color="000000"/>
            </w:tcBorders>
          </w:tcPr>
          <w:p w14:paraId="4763DB7D" w14:textId="03FE8099"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202</w:t>
            </w:r>
            <w:r w:rsidR="00111952">
              <w:rPr>
                <w:rFonts w:ascii="Times New Roman" w:hAnsi="Times New Roman"/>
                <w:b/>
                <w:color w:val="000000"/>
                <w:sz w:val="24"/>
                <w:szCs w:val="24"/>
              </w:rPr>
              <w:t>3</w:t>
            </w:r>
          </w:p>
        </w:tc>
        <w:tc>
          <w:tcPr>
            <w:tcW w:w="3207" w:type="dxa"/>
            <w:gridSpan w:val="3"/>
            <w:tcBorders>
              <w:top w:val="single" w:sz="4" w:space="0" w:color="000000"/>
              <w:left w:val="single" w:sz="4" w:space="0" w:color="000000"/>
              <w:bottom w:val="single" w:sz="4" w:space="0" w:color="000000"/>
              <w:right w:val="single" w:sz="4" w:space="0" w:color="000000"/>
            </w:tcBorders>
          </w:tcPr>
          <w:p w14:paraId="5CE83029" w14:textId="45730E11"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sidR="00352FCD">
              <w:rPr>
                <w:rFonts w:ascii="Times New Roman" w:hAnsi="Times New Roman"/>
                <w:b/>
                <w:color w:val="000000"/>
                <w:sz w:val="24"/>
                <w:szCs w:val="24"/>
              </w:rPr>
              <w:t>2</w:t>
            </w:r>
            <w:r w:rsidR="00111952">
              <w:rPr>
                <w:rFonts w:ascii="Times New Roman" w:hAnsi="Times New Roman"/>
                <w:b/>
                <w:color w:val="000000"/>
                <w:sz w:val="24"/>
                <w:szCs w:val="24"/>
              </w:rPr>
              <w:t>2</w:t>
            </w:r>
          </w:p>
        </w:tc>
        <w:tc>
          <w:tcPr>
            <w:tcW w:w="3069" w:type="dxa"/>
            <w:gridSpan w:val="3"/>
            <w:tcBorders>
              <w:top w:val="single" w:sz="4" w:space="0" w:color="000000"/>
              <w:left w:val="single" w:sz="4" w:space="0" w:color="000000"/>
              <w:bottom w:val="single" w:sz="4" w:space="0" w:color="000000"/>
              <w:right w:val="single" w:sz="4" w:space="0" w:color="000000"/>
            </w:tcBorders>
          </w:tcPr>
          <w:p w14:paraId="528C885C" w14:textId="20B536D0"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sidR="00460D34">
              <w:rPr>
                <w:rFonts w:ascii="Times New Roman" w:hAnsi="Times New Roman"/>
                <w:b/>
                <w:color w:val="000000"/>
                <w:sz w:val="24"/>
                <w:szCs w:val="24"/>
              </w:rPr>
              <w:t>2</w:t>
            </w:r>
            <w:r w:rsidR="00111952">
              <w:rPr>
                <w:rFonts w:ascii="Times New Roman" w:hAnsi="Times New Roman"/>
                <w:b/>
                <w:color w:val="000000"/>
                <w:sz w:val="24"/>
                <w:szCs w:val="24"/>
              </w:rPr>
              <w:t>1</w:t>
            </w:r>
          </w:p>
        </w:tc>
      </w:tr>
      <w:tr w:rsidR="00264605" w:rsidRPr="00264605" w14:paraId="16AD476D"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02DC116" w14:textId="77777777"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top w:val="single" w:sz="4" w:space="0" w:color="000000"/>
              <w:left w:val="single" w:sz="4" w:space="0" w:color="000000"/>
              <w:bottom w:val="single" w:sz="4" w:space="0" w:color="000000"/>
              <w:right w:val="single" w:sz="4" w:space="0" w:color="000000"/>
            </w:tcBorders>
            <w:vAlign w:val="center"/>
          </w:tcPr>
          <w:p w14:paraId="26556AB2" w14:textId="77777777" w:rsidR="00264605" w:rsidRPr="00264605" w:rsidRDefault="00264605" w:rsidP="00264605">
            <w:pPr>
              <w:spacing w:after="0" w:line="240" w:lineRule="auto"/>
              <w:rPr>
                <w:rFonts w:ascii="Times New Roman" w:hAnsi="Times New Roman"/>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5EAF253"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14:paraId="115F34D2"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0" w:type="dxa"/>
            <w:tcBorders>
              <w:top w:val="single" w:sz="4" w:space="0" w:color="000000"/>
              <w:left w:val="single" w:sz="4" w:space="0" w:color="000000"/>
              <w:bottom w:val="single" w:sz="4" w:space="0" w:color="000000"/>
              <w:right w:val="single" w:sz="4" w:space="0" w:color="000000"/>
            </w:tcBorders>
          </w:tcPr>
          <w:p w14:paraId="0C7A0787"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1210" w:type="dxa"/>
            <w:tcBorders>
              <w:top w:val="single" w:sz="4" w:space="0" w:color="000000"/>
              <w:left w:val="single" w:sz="4" w:space="0" w:color="000000"/>
              <w:bottom w:val="single" w:sz="4" w:space="0" w:color="000000"/>
              <w:right w:val="single" w:sz="4" w:space="0" w:color="000000"/>
            </w:tcBorders>
          </w:tcPr>
          <w:p w14:paraId="407F721A"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8" w:type="dxa"/>
            <w:tcBorders>
              <w:top w:val="single" w:sz="4" w:space="0" w:color="000000"/>
              <w:left w:val="single" w:sz="4" w:space="0" w:color="000000"/>
              <w:bottom w:val="single" w:sz="4" w:space="0" w:color="000000"/>
              <w:right w:val="single" w:sz="4" w:space="0" w:color="000000"/>
            </w:tcBorders>
          </w:tcPr>
          <w:p w14:paraId="744921CA"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9" w:type="dxa"/>
            <w:tcBorders>
              <w:top w:val="single" w:sz="4" w:space="0" w:color="000000"/>
              <w:left w:val="single" w:sz="4" w:space="0" w:color="000000"/>
              <w:bottom w:val="single" w:sz="4" w:space="0" w:color="000000"/>
              <w:right w:val="single" w:sz="4" w:space="0" w:color="000000"/>
            </w:tcBorders>
          </w:tcPr>
          <w:p w14:paraId="34A23420"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980" w:type="dxa"/>
            <w:tcBorders>
              <w:top w:val="single" w:sz="4" w:space="0" w:color="000000"/>
              <w:left w:val="single" w:sz="4" w:space="0" w:color="000000"/>
              <w:bottom w:val="single" w:sz="4" w:space="0" w:color="000000"/>
              <w:right w:val="single" w:sz="4" w:space="0" w:color="auto"/>
            </w:tcBorders>
          </w:tcPr>
          <w:p w14:paraId="4DB67F46"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4" w:type="dxa"/>
            <w:tcBorders>
              <w:top w:val="single" w:sz="4" w:space="0" w:color="000000"/>
              <w:left w:val="single" w:sz="4" w:space="0" w:color="auto"/>
              <w:bottom w:val="single" w:sz="4" w:space="0" w:color="000000"/>
              <w:right w:val="single" w:sz="4" w:space="0" w:color="auto"/>
            </w:tcBorders>
          </w:tcPr>
          <w:p w14:paraId="6D3D7D7D"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1095" w:type="dxa"/>
            <w:tcBorders>
              <w:top w:val="single" w:sz="4" w:space="0" w:color="000000"/>
              <w:left w:val="single" w:sz="4" w:space="0" w:color="auto"/>
              <w:bottom w:val="single" w:sz="4" w:space="0" w:color="000000"/>
              <w:right w:val="single" w:sz="4" w:space="0" w:color="000000"/>
            </w:tcBorders>
          </w:tcPr>
          <w:p w14:paraId="6B04152D"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r>
      <w:tr w:rsidR="00AC2532" w:rsidRPr="00264605" w14:paraId="70F7A9EB" w14:textId="77777777"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1099DF9E"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1.</w:t>
            </w:r>
          </w:p>
        </w:tc>
        <w:tc>
          <w:tcPr>
            <w:tcW w:w="4322" w:type="dxa"/>
            <w:tcBorders>
              <w:top w:val="single" w:sz="4" w:space="0" w:color="000000"/>
              <w:left w:val="single" w:sz="4" w:space="0" w:color="000000"/>
              <w:bottom w:val="single" w:sz="4" w:space="0" w:color="000000"/>
              <w:right w:val="single" w:sz="4" w:space="0" w:color="000000"/>
            </w:tcBorders>
          </w:tcPr>
          <w:p w14:paraId="7A245AA8"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культурно-массовых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14:paraId="5FB6C9F4" w14:textId="6C5DC66E" w:rsidR="00AC2532" w:rsidRPr="00264605" w:rsidRDefault="0084463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44</w:t>
            </w:r>
            <w:r w:rsidR="007A4CEF">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14:paraId="026E7747" w14:textId="5B5DE463"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414</w:t>
            </w:r>
          </w:p>
        </w:tc>
        <w:tc>
          <w:tcPr>
            <w:tcW w:w="990" w:type="dxa"/>
            <w:tcBorders>
              <w:top w:val="single" w:sz="4" w:space="0" w:color="000000"/>
              <w:left w:val="single" w:sz="4" w:space="0" w:color="000000"/>
              <w:bottom w:val="single" w:sz="4" w:space="0" w:color="000000"/>
              <w:right w:val="single" w:sz="4" w:space="0" w:color="000000"/>
            </w:tcBorders>
          </w:tcPr>
          <w:p w14:paraId="62E285E7" w14:textId="5125C3E8" w:rsidR="00AC2532" w:rsidRPr="00264605" w:rsidRDefault="0084463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r w:rsidR="00254F09">
              <w:rPr>
                <w:rFonts w:ascii="Times New Roman" w:hAnsi="Times New Roman"/>
                <w:b/>
                <w:color w:val="000000"/>
                <w:sz w:val="24"/>
                <w:szCs w:val="24"/>
              </w:rPr>
              <w:t>7</w:t>
            </w:r>
          </w:p>
        </w:tc>
        <w:tc>
          <w:tcPr>
            <w:tcW w:w="1210" w:type="dxa"/>
            <w:tcBorders>
              <w:top w:val="single" w:sz="4" w:space="0" w:color="000000"/>
              <w:left w:val="single" w:sz="4" w:space="0" w:color="000000"/>
              <w:bottom w:val="single" w:sz="4" w:space="0" w:color="000000"/>
              <w:right w:val="single" w:sz="4" w:space="0" w:color="000000"/>
            </w:tcBorders>
          </w:tcPr>
          <w:p w14:paraId="4DB94CAC" w14:textId="77777777" w:rsidR="00AC2532" w:rsidRPr="0096533F" w:rsidRDefault="00AC2532" w:rsidP="00AC2532">
            <w:pPr>
              <w:spacing w:after="0" w:line="240" w:lineRule="auto"/>
              <w:jc w:val="center"/>
              <w:rPr>
                <w:rFonts w:ascii="Times New Roman" w:hAnsi="Times New Roman"/>
                <w:b/>
                <w:color w:val="FF0000"/>
                <w:sz w:val="24"/>
                <w:szCs w:val="24"/>
              </w:rPr>
            </w:pPr>
            <w:r w:rsidRPr="0096533F">
              <w:rPr>
                <w:rFonts w:ascii="Times New Roman" w:hAnsi="Times New Roman"/>
                <w:b/>
                <w:color w:val="000000"/>
                <w:sz w:val="24"/>
                <w:szCs w:val="24"/>
              </w:rPr>
              <w:t>465</w:t>
            </w:r>
          </w:p>
          <w:p w14:paraId="2737E815"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58BF3727" w14:textId="77777777" w:rsidR="00AC2532" w:rsidRPr="0096533F" w:rsidRDefault="00AC2532" w:rsidP="00AC2532">
            <w:pPr>
              <w:spacing w:after="0" w:line="240" w:lineRule="auto"/>
              <w:jc w:val="center"/>
              <w:rPr>
                <w:rFonts w:ascii="Times New Roman" w:hAnsi="Times New Roman"/>
                <w:b/>
                <w:color w:val="000000"/>
                <w:sz w:val="24"/>
                <w:szCs w:val="24"/>
              </w:rPr>
            </w:pPr>
            <w:r w:rsidRPr="0096533F">
              <w:rPr>
                <w:rFonts w:ascii="Times New Roman" w:hAnsi="Times New Roman"/>
                <w:b/>
                <w:color w:val="000000"/>
                <w:sz w:val="24"/>
                <w:szCs w:val="24"/>
              </w:rPr>
              <w:t>433</w:t>
            </w:r>
          </w:p>
          <w:p w14:paraId="26CF2D18"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3AB3B6C0" w14:textId="77777777" w:rsidR="00AC2532" w:rsidRPr="0096533F" w:rsidRDefault="00AC2532" w:rsidP="00AC2532">
            <w:pPr>
              <w:spacing w:after="0" w:line="240" w:lineRule="auto"/>
              <w:jc w:val="center"/>
              <w:rPr>
                <w:rFonts w:ascii="Times New Roman" w:hAnsi="Times New Roman"/>
                <w:b/>
                <w:color w:val="000000"/>
                <w:sz w:val="24"/>
                <w:szCs w:val="24"/>
              </w:rPr>
            </w:pPr>
            <w:r w:rsidRPr="0096533F">
              <w:rPr>
                <w:rFonts w:ascii="Times New Roman" w:hAnsi="Times New Roman"/>
                <w:b/>
                <w:color w:val="000000"/>
                <w:sz w:val="24"/>
                <w:szCs w:val="24"/>
              </w:rPr>
              <w:t>32</w:t>
            </w:r>
          </w:p>
          <w:p w14:paraId="7501C5C9"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80" w:type="dxa"/>
            <w:tcBorders>
              <w:top w:val="single" w:sz="4" w:space="0" w:color="000000"/>
              <w:left w:val="single" w:sz="4" w:space="0" w:color="000000"/>
              <w:bottom w:val="single" w:sz="4" w:space="0" w:color="000000"/>
              <w:right w:val="single" w:sz="4" w:space="0" w:color="auto"/>
            </w:tcBorders>
          </w:tcPr>
          <w:p w14:paraId="600DA894" w14:textId="31E1A33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548</w:t>
            </w:r>
          </w:p>
        </w:tc>
        <w:tc>
          <w:tcPr>
            <w:tcW w:w="994" w:type="dxa"/>
            <w:tcBorders>
              <w:top w:val="single" w:sz="4" w:space="0" w:color="000000"/>
              <w:left w:val="single" w:sz="4" w:space="0" w:color="auto"/>
              <w:bottom w:val="single" w:sz="4" w:space="0" w:color="000000"/>
              <w:right w:val="single" w:sz="4" w:space="0" w:color="auto"/>
            </w:tcBorders>
          </w:tcPr>
          <w:p w14:paraId="070919A6" w14:textId="068DB94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518</w:t>
            </w:r>
          </w:p>
        </w:tc>
        <w:tc>
          <w:tcPr>
            <w:tcW w:w="1095" w:type="dxa"/>
            <w:tcBorders>
              <w:top w:val="single" w:sz="4" w:space="0" w:color="000000"/>
              <w:left w:val="single" w:sz="4" w:space="0" w:color="auto"/>
              <w:bottom w:val="single" w:sz="4" w:space="0" w:color="000000"/>
              <w:right w:val="single" w:sz="4" w:space="0" w:color="000000"/>
            </w:tcBorders>
          </w:tcPr>
          <w:p w14:paraId="0329ADA8" w14:textId="5E84218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30</w:t>
            </w:r>
          </w:p>
        </w:tc>
      </w:tr>
      <w:tr w:rsidR="00AC2532" w:rsidRPr="00264605" w14:paraId="005E267E"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83E9CCC"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5123BC4"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14:paraId="678B9921" w14:textId="0127442A" w:rsidR="00AC2532" w:rsidRPr="00264605" w:rsidRDefault="00C704C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158</w:t>
            </w:r>
          </w:p>
        </w:tc>
        <w:tc>
          <w:tcPr>
            <w:tcW w:w="990" w:type="dxa"/>
            <w:tcBorders>
              <w:top w:val="single" w:sz="4" w:space="0" w:color="000000"/>
              <w:left w:val="single" w:sz="4" w:space="0" w:color="000000"/>
              <w:bottom w:val="single" w:sz="4" w:space="0" w:color="000000"/>
              <w:right w:val="single" w:sz="4" w:space="0" w:color="000000"/>
            </w:tcBorders>
          </w:tcPr>
          <w:p w14:paraId="717E7967" w14:textId="223A377D"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146</w:t>
            </w:r>
          </w:p>
        </w:tc>
        <w:tc>
          <w:tcPr>
            <w:tcW w:w="990" w:type="dxa"/>
            <w:tcBorders>
              <w:top w:val="single" w:sz="4" w:space="0" w:color="000000"/>
              <w:left w:val="single" w:sz="4" w:space="0" w:color="000000"/>
              <w:bottom w:val="single" w:sz="4" w:space="0" w:color="000000"/>
              <w:right w:val="single" w:sz="4" w:space="0" w:color="000000"/>
            </w:tcBorders>
          </w:tcPr>
          <w:p w14:paraId="1C044C45" w14:textId="2B3B42EF" w:rsidR="00AC2532" w:rsidRPr="00264605" w:rsidRDefault="00C704C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r w:rsidR="00254F09">
              <w:rPr>
                <w:rFonts w:ascii="Times New Roman" w:hAnsi="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Pr>
          <w:p w14:paraId="6BEEC39D" w14:textId="35E2F467"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color w:val="000000"/>
                <w:sz w:val="24"/>
                <w:szCs w:val="24"/>
              </w:rPr>
              <w:t>152</w:t>
            </w:r>
          </w:p>
        </w:tc>
        <w:tc>
          <w:tcPr>
            <w:tcW w:w="998" w:type="dxa"/>
            <w:tcBorders>
              <w:top w:val="single" w:sz="4" w:space="0" w:color="000000"/>
              <w:left w:val="single" w:sz="4" w:space="0" w:color="000000"/>
              <w:bottom w:val="single" w:sz="4" w:space="0" w:color="000000"/>
              <w:right w:val="single" w:sz="4" w:space="0" w:color="000000"/>
            </w:tcBorders>
          </w:tcPr>
          <w:p w14:paraId="41D341FD" w14:textId="0CD15975"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color w:val="000000"/>
                <w:sz w:val="24"/>
                <w:szCs w:val="24"/>
              </w:rPr>
              <w:t>138</w:t>
            </w:r>
          </w:p>
        </w:tc>
        <w:tc>
          <w:tcPr>
            <w:tcW w:w="999" w:type="dxa"/>
            <w:tcBorders>
              <w:top w:val="single" w:sz="4" w:space="0" w:color="000000"/>
              <w:left w:val="single" w:sz="4" w:space="0" w:color="000000"/>
              <w:bottom w:val="single" w:sz="4" w:space="0" w:color="000000"/>
              <w:right w:val="single" w:sz="4" w:space="0" w:color="000000"/>
            </w:tcBorders>
          </w:tcPr>
          <w:p w14:paraId="60976CBC" w14:textId="7B25BAC5"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color w:val="000000"/>
                <w:sz w:val="24"/>
                <w:szCs w:val="24"/>
              </w:rPr>
              <w:t>14</w:t>
            </w:r>
          </w:p>
        </w:tc>
        <w:tc>
          <w:tcPr>
            <w:tcW w:w="980" w:type="dxa"/>
            <w:tcBorders>
              <w:top w:val="single" w:sz="4" w:space="0" w:color="000000"/>
              <w:left w:val="single" w:sz="4" w:space="0" w:color="000000"/>
              <w:bottom w:val="single" w:sz="4" w:space="0" w:color="000000"/>
              <w:right w:val="single" w:sz="4" w:space="0" w:color="auto"/>
            </w:tcBorders>
          </w:tcPr>
          <w:p w14:paraId="2C3362BB" w14:textId="1A659114" w:rsidR="00AC2532" w:rsidRPr="00264605" w:rsidRDefault="00AC2532" w:rsidP="00AC2532">
            <w:pPr>
              <w:spacing w:after="0" w:line="240" w:lineRule="auto"/>
              <w:jc w:val="center"/>
              <w:rPr>
                <w:rFonts w:ascii="Times New Roman" w:hAnsi="Times New Roman"/>
                <w:color w:val="000000"/>
                <w:sz w:val="24"/>
                <w:szCs w:val="24"/>
              </w:rPr>
            </w:pPr>
            <w:r w:rsidRPr="00520535">
              <w:rPr>
                <w:rFonts w:ascii="Times New Roman" w:hAnsi="Times New Roman"/>
                <w:b/>
                <w:color w:val="000000"/>
                <w:sz w:val="24"/>
                <w:szCs w:val="24"/>
              </w:rPr>
              <w:t>196</w:t>
            </w:r>
          </w:p>
        </w:tc>
        <w:tc>
          <w:tcPr>
            <w:tcW w:w="994" w:type="dxa"/>
            <w:tcBorders>
              <w:top w:val="single" w:sz="4" w:space="0" w:color="000000"/>
              <w:left w:val="single" w:sz="4" w:space="0" w:color="auto"/>
              <w:bottom w:val="single" w:sz="4" w:space="0" w:color="000000"/>
              <w:right w:val="single" w:sz="4" w:space="0" w:color="auto"/>
            </w:tcBorders>
          </w:tcPr>
          <w:p w14:paraId="4A5F7221" w14:textId="29374C2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184</w:t>
            </w:r>
          </w:p>
        </w:tc>
        <w:tc>
          <w:tcPr>
            <w:tcW w:w="1095" w:type="dxa"/>
            <w:tcBorders>
              <w:top w:val="single" w:sz="4" w:space="0" w:color="000000"/>
              <w:left w:val="single" w:sz="4" w:space="0" w:color="auto"/>
              <w:bottom w:val="single" w:sz="4" w:space="0" w:color="000000"/>
              <w:right w:val="single" w:sz="4" w:space="0" w:color="000000"/>
            </w:tcBorders>
          </w:tcPr>
          <w:p w14:paraId="4AAA3FCB" w14:textId="0D904CB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12</w:t>
            </w:r>
          </w:p>
        </w:tc>
      </w:tr>
      <w:tr w:rsidR="00AC2532" w:rsidRPr="00264605" w14:paraId="3E536D56"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6F757C9"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9EF93B6"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14 до 17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07027F3E" w14:textId="7188838F" w:rsidR="00AC2532" w:rsidRPr="00264605" w:rsidRDefault="00C704C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99</w:t>
            </w:r>
          </w:p>
        </w:tc>
        <w:tc>
          <w:tcPr>
            <w:tcW w:w="990" w:type="dxa"/>
            <w:tcBorders>
              <w:top w:val="single" w:sz="4" w:space="0" w:color="000000"/>
              <w:left w:val="single" w:sz="4" w:space="0" w:color="000000"/>
              <w:bottom w:val="single" w:sz="4" w:space="0" w:color="000000"/>
              <w:right w:val="single" w:sz="4" w:space="0" w:color="000000"/>
            </w:tcBorders>
          </w:tcPr>
          <w:p w14:paraId="05D82400" w14:textId="53E9B78A"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w:t>
            </w:r>
          </w:p>
        </w:tc>
        <w:tc>
          <w:tcPr>
            <w:tcW w:w="990" w:type="dxa"/>
            <w:tcBorders>
              <w:top w:val="single" w:sz="4" w:space="0" w:color="000000"/>
              <w:left w:val="single" w:sz="4" w:space="0" w:color="000000"/>
              <w:bottom w:val="single" w:sz="4" w:space="0" w:color="000000"/>
              <w:right w:val="single" w:sz="4" w:space="0" w:color="000000"/>
            </w:tcBorders>
          </w:tcPr>
          <w:p w14:paraId="4FE9C980" w14:textId="1771A8DB"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1210" w:type="dxa"/>
            <w:tcBorders>
              <w:top w:val="single" w:sz="4" w:space="0" w:color="000000"/>
              <w:left w:val="single" w:sz="4" w:space="0" w:color="000000"/>
              <w:bottom w:val="single" w:sz="4" w:space="0" w:color="000000"/>
              <w:right w:val="single" w:sz="4" w:space="0" w:color="000000"/>
            </w:tcBorders>
          </w:tcPr>
          <w:p w14:paraId="56E40180" w14:textId="00D242C9"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97</w:t>
            </w:r>
          </w:p>
        </w:tc>
        <w:tc>
          <w:tcPr>
            <w:tcW w:w="998" w:type="dxa"/>
            <w:tcBorders>
              <w:top w:val="single" w:sz="4" w:space="0" w:color="000000"/>
              <w:left w:val="single" w:sz="4" w:space="0" w:color="000000"/>
              <w:bottom w:val="single" w:sz="4" w:space="0" w:color="000000"/>
              <w:right w:val="single" w:sz="4" w:space="0" w:color="000000"/>
            </w:tcBorders>
          </w:tcPr>
          <w:p w14:paraId="041A68B7" w14:textId="715C84CF"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90</w:t>
            </w:r>
          </w:p>
        </w:tc>
        <w:tc>
          <w:tcPr>
            <w:tcW w:w="999" w:type="dxa"/>
            <w:tcBorders>
              <w:top w:val="single" w:sz="4" w:space="0" w:color="000000"/>
              <w:left w:val="single" w:sz="4" w:space="0" w:color="000000"/>
              <w:bottom w:val="single" w:sz="4" w:space="0" w:color="000000"/>
              <w:right w:val="single" w:sz="4" w:space="0" w:color="000000"/>
            </w:tcBorders>
          </w:tcPr>
          <w:p w14:paraId="055FEFC7" w14:textId="77777777" w:rsidR="00AC2532" w:rsidRPr="0096533F" w:rsidRDefault="00AC2532" w:rsidP="00AC2532">
            <w:pPr>
              <w:spacing w:after="0" w:line="240" w:lineRule="auto"/>
              <w:jc w:val="center"/>
              <w:rPr>
                <w:rFonts w:ascii="Times New Roman" w:hAnsi="Times New Roman"/>
                <w:b/>
                <w:color w:val="000000"/>
                <w:sz w:val="24"/>
                <w:szCs w:val="24"/>
              </w:rPr>
            </w:pPr>
            <w:r w:rsidRPr="0096533F">
              <w:rPr>
                <w:rFonts w:ascii="Times New Roman" w:hAnsi="Times New Roman"/>
                <w:b/>
                <w:color w:val="000000"/>
                <w:sz w:val="24"/>
                <w:szCs w:val="24"/>
              </w:rPr>
              <w:t>7</w:t>
            </w:r>
          </w:p>
          <w:p w14:paraId="042FE676"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80" w:type="dxa"/>
            <w:tcBorders>
              <w:top w:val="single" w:sz="4" w:space="0" w:color="000000"/>
              <w:left w:val="single" w:sz="4" w:space="0" w:color="000000"/>
              <w:bottom w:val="single" w:sz="4" w:space="0" w:color="000000"/>
              <w:right w:val="single" w:sz="4" w:space="0" w:color="auto"/>
            </w:tcBorders>
          </w:tcPr>
          <w:p w14:paraId="3CA8F643" w14:textId="25D5929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123</w:t>
            </w:r>
          </w:p>
        </w:tc>
        <w:tc>
          <w:tcPr>
            <w:tcW w:w="994" w:type="dxa"/>
            <w:tcBorders>
              <w:top w:val="single" w:sz="4" w:space="0" w:color="000000"/>
              <w:left w:val="single" w:sz="4" w:space="0" w:color="auto"/>
              <w:bottom w:val="single" w:sz="4" w:space="0" w:color="000000"/>
              <w:right w:val="single" w:sz="4" w:space="0" w:color="auto"/>
            </w:tcBorders>
          </w:tcPr>
          <w:p w14:paraId="38FC476D" w14:textId="1A9DBA2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115</w:t>
            </w:r>
          </w:p>
        </w:tc>
        <w:tc>
          <w:tcPr>
            <w:tcW w:w="1095" w:type="dxa"/>
            <w:tcBorders>
              <w:top w:val="single" w:sz="4" w:space="0" w:color="000000"/>
              <w:left w:val="single" w:sz="4" w:space="0" w:color="auto"/>
              <w:bottom w:val="single" w:sz="4" w:space="0" w:color="000000"/>
              <w:right w:val="single" w:sz="4" w:space="0" w:color="000000"/>
            </w:tcBorders>
          </w:tcPr>
          <w:p w14:paraId="414CE755" w14:textId="780803D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8</w:t>
            </w:r>
          </w:p>
        </w:tc>
      </w:tr>
      <w:tr w:rsidR="00AC2532" w:rsidRPr="00264605" w14:paraId="129A1420"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19664B2"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1A1BC16"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54B94D0A" w14:textId="3864CDD1" w:rsidR="00AC2532" w:rsidRPr="00264605" w:rsidRDefault="00C704C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78</w:t>
            </w:r>
          </w:p>
        </w:tc>
        <w:tc>
          <w:tcPr>
            <w:tcW w:w="990" w:type="dxa"/>
            <w:tcBorders>
              <w:top w:val="single" w:sz="4" w:space="0" w:color="000000"/>
              <w:left w:val="single" w:sz="4" w:space="0" w:color="000000"/>
              <w:bottom w:val="single" w:sz="4" w:space="0" w:color="000000"/>
              <w:right w:val="single" w:sz="4" w:space="0" w:color="000000"/>
            </w:tcBorders>
          </w:tcPr>
          <w:p w14:paraId="63CD698C" w14:textId="6764E35E"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w:t>
            </w:r>
          </w:p>
        </w:tc>
        <w:tc>
          <w:tcPr>
            <w:tcW w:w="990" w:type="dxa"/>
            <w:tcBorders>
              <w:top w:val="single" w:sz="4" w:space="0" w:color="000000"/>
              <w:left w:val="single" w:sz="4" w:space="0" w:color="000000"/>
              <w:bottom w:val="single" w:sz="4" w:space="0" w:color="000000"/>
              <w:right w:val="single" w:sz="4" w:space="0" w:color="000000"/>
            </w:tcBorders>
          </w:tcPr>
          <w:p w14:paraId="5A5715CC" w14:textId="68B6B71E"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14:paraId="59EC0933" w14:textId="6D9AB0A3"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75</w:t>
            </w:r>
          </w:p>
        </w:tc>
        <w:tc>
          <w:tcPr>
            <w:tcW w:w="998" w:type="dxa"/>
            <w:tcBorders>
              <w:top w:val="single" w:sz="4" w:space="0" w:color="000000"/>
              <w:left w:val="single" w:sz="4" w:space="0" w:color="000000"/>
              <w:bottom w:val="single" w:sz="4" w:space="0" w:color="000000"/>
              <w:right w:val="single" w:sz="4" w:space="0" w:color="000000"/>
            </w:tcBorders>
          </w:tcPr>
          <w:p w14:paraId="4F29DE6A" w14:textId="17AF4A8D"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69</w:t>
            </w:r>
          </w:p>
        </w:tc>
        <w:tc>
          <w:tcPr>
            <w:tcW w:w="999" w:type="dxa"/>
            <w:tcBorders>
              <w:top w:val="single" w:sz="4" w:space="0" w:color="000000"/>
              <w:left w:val="single" w:sz="4" w:space="0" w:color="000000"/>
              <w:bottom w:val="single" w:sz="4" w:space="0" w:color="000000"/>
              <w:right w:val="single" w:sz="4" w:space="0" w:color="000000"/>
            </w:tcBorders>
          </w:tcPr>
          <w:p w14:paraId="14467023" w14:textId="346EDFBA"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color w:val="000000"/>
                <w:sz w:val="24"/>
                <w:szCs w:val="24"/>
              </w:rPr>
              <w:t>6</w:t>
            </w:r>
          </w:p>
        </w:tc>
        <w:tc>
          <w:tcPr>
            <w:tcW w:w="980" w:type="dxa"/>
            <w:tcBorders>
              <w:top w:val="single" w:sz="4" w:space="0" w:color="000000"/>
              <w:left w:val="single" w:sz="4" w:space="0" w:color="000000"/>
              <w:bottom w:val="single" w:sz="4" w:space="0" w:color="000000"/>
              <w:right w:val="single" w:sz="4" w:space="0" w:color="auto"/>
            </w:tcBorders>
          </w:tcPr>
          <w:p w14:paraId="6D48AA35" w14:textId="6847D9C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84</w:t>
            </w:r>
          </w:p>
        </w:tc>
        <w:tc>
          <w:tcPr>
            <w:tcW w:w="994" w:type="dxa"/>
            <w:tcBorders>
              <w:top w:val="single" w:sz="4" w:space="0" w:color="000000"/>
              <w:left w:val="single" w:sz="4" w:space="0" w:color="auto"/>
              <w:bottom w:val="single" w:sz="4" w:space="0" w:color="000000"/>
              <w:right w:val="single" w:sz="4" w:space="0" w:color="auto"/>
            </w:tcBorders>
          </w:tcPr>
          <w:p w14:paraId="17B695A3" w14:textId="07F98F9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78</w:t>
            </w:r>
          </w:p>
        </w:tc>
        <w:tc>
          <w:tcPr>
            <w:tcW w:w="1095" w:type="dxa"/>
            <w:tcBorders>
              <w:top w:val="single" w:sz="4" w:space="0" w:color="000000"/>
              <w:left w:val="single" w:sz="4" w:space="0" w:color="auto"/>
              <w:bottom w:val="single" w:sz="4" w:space="0" w:color="000000"/>
              <w:right w:val="single" w:sz="4" w:space="0" w:color="000000"/>
            </w:tcBorders>
          </w:tcPr>
          <w:p w14:paraId="529754B9" w14:textId="4CEFF05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6</w:t>
            </w:r>
          </w:p>
        </w:tc>
      </w:tr>
      <w:tr w:rsidR="00AC2532" w:rsidRPr="00264605" w14:paraId="6A8C5BB5"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C02DE13"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50E5F8F"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2374D6EE" w14:textId="2B9A8175" w:rsidR="00AC2532" w:rsidRPr="00264605" w:rsidRDefault="00C704C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w:t>
            </w:r>
          </w:p>
        </w:tc>
        <w:tc>
          <w:tcPr>
            <w:tcW w:w="990" w:type="dxa"/>
            <w:tcBorders>
              <w:top w:val="single" w:sz="4" w:space="0" w:color="000000"/>
              <w:left w:val="single" w:sz="4" w:space="0" w:color="000000"/>
              <w:bottom w:val="single" w:sz="4" w:space="0" w:color="000000"/>
              <w:right w:val="single" w:sz="4" w:space="0" w:color="000000"/>
            </w:tcBorders>
          </w:tcPr>
          <w:p w14:paraId="5466241A" w14:textId="0008471D"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55</w:t>
            </w:r>
          </w:p>
        </w:tc>
        <w:tc>
          <w:tcPr>
            <w:tcW w:w="990" w:type="dxa"/>
            <w:tcBorders>
              <w:top w:val="single" w:sz="4" w:space="0" w:color="000000"/>
              <w:left w:val="single" w:sz="4" w:space="0" w:color="000000"/>
              <w:bottom w:val="single" w:sz="4" w:space="0" w:color="000000"/>
              <w:right w:val="single" w:sz="4" w:space="0" w:color="000000"/>
            </w:tcBorders>
          </w:tcPr>
          <w:p w14:paraId="6D83E9C3" w14:textId="05199714"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Pr>
          <w:p w14:paraId="78ABC264" w14:textId="4BC13103"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72</w:t>
            </w:r>
          </w:p>
        </w:tc>
        <w:tc>
          <w:tcPr>
            <w:tcW w:w="998" w:type="dxa"/>
            <w:tcBorders>
              <w:top w:val="single" w:sz="4" w:space="0" w:color="000000"/>
              <w:left w:val="single" w:sz="4" w:space="0" w:color="000000"/>
              <w:bottom w:val="single" w:sz="4" w:space="0" w:color="000000"/>
              <w:right w:val="single" w:sz="4" w:space="0" w:color="000000"/>
            </w:tcBorders>
          </w:tcPr>
          <w:p w14:paraId="704D6D89" w14:textId="146E6286"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67</w:t>
            </w:r>
          </w:p>
        </w:tc>
        <w:tc>
          <w:tcPr>
            <w:tcW w:w="999" w:type="dxa"/>
            <w:tcBorders>
              <w:top w:val="single" w:sz="4" w:space="0" w:color="000000"/>
              <w:left w:val="single" w:sz="4" w:space="0" w:color="000000"/>
              <w:bottom w:val="single" w:sz="4" w:space="0" w:color="000000"/>
              <w:right w:val="single" w:sz="4" w:space="0" w:color="000000"/>
            </w:tcBorders>
          </w:tcPr>
          <w:p w14:paraId="657020AC" w14:textId="79D31428"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color w:val="000000"/>
                <w:sz w:val="24"/>
                <w:szCs w:val="24"/>
              </w:rPr>
              <w:t>5</w:t>
            </w:r>
          </w:p>
        </w:tc>
        <w:tc>
          <w:tcPr>
            <w:tcW w:w="980" w:type="dxa"/>
            <w:tcBorders>
              <w:top w:val="single" w:sz="4" w:space="0" w:color="000000"/>
              <w:left w:val="single" w:sz="4" w:space="0" w:color="000000"/>
              <w:bottom w:val="single" w:sz="4" w:space="0" w:color="000000"/>
              <w:right w:val="single" w:sz="4" w:space="0" w:color="auto"/>
            </w:tcBorders>
          </w:tcPr>
          <w:p w14:paraId="19A242B9" w14:textId="2CC046C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62</w:t>
            </w:r>
          </w:p>
        </w:tc>
        <w:tc>
          <w:tcPr>
            <w:tcW w:w="994" w:type="dxa"/>
            <w:tcBorders>
              <w:top w:val="single" w:sz="4" w:space="0" w:color="000000"/>
              <w:left w:val="single" w:sz="4" w:space="0" w:color="auto"/>
              <w:bottom w:val="single" w:sz="4" w:space="0" w:color="000000"/>
              <w:right w:val="single" w:sz="4" w:space="0" w:color="auto"/>
            </w:tcBorders>
          </w:tcPr>
          <w:p w14:paraId="00E67DB1" w14:textId="1288143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58</w:t>
            </w:r>
          </w:p>
        </w:tc>
        <w:tc>
          <w:tcPr>
            <w:tcW w:w="1095" w:type="dxa"/>
            <w:tcBorders>
              <w:top w:val="single" w:sz="4" w:space="0" w:color="000000"/>
              <w:left w:val="single" w:sz="4" w:space="0" w:color="auto"/>
              <w:bottom w:val="single" w:sz="4" w:space="0" w:color="000000"/>
              <w:right w:val="single" w:sz="4" w:space="0" w:color="000000"/>
            </w:tcBorders>
          </w:tcPr>
          <w:p w14:paraId="2570918C" w14:textId="27C98F9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w:t>
            </w:r>
          </w:p>
        </w:tc>
      </w:tr>
      <w:tr w:rsidR="00AC2532" w:rsidRPr="00264605" w14:paraId="1E53E0A1"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5A72EC5"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9BA0F0A"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36 до 54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11DFB373" w14:textId="02AC569F" w:rsidR="00AC2532" w:rsidRPr="00264605" w:rsidRDefault="00C704C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990" w:type="dxa"/>
            <w:tcBorders>
              <w:top w:val="single" w:sz="4" w:space="0" w:color="000000"/>
              <w:left w:val="single" w:sz="4" w:space="0" w:color="000000"/>
              <w:bottom w:val="single" w:sz="4" w:space="0" w:color="000000"/>
              <w:right w:val="single" w:sz="4" w:space="0" w:color="000000"/>
            </w:tcBorders>
          </w:tcPr>
          <w:p w14:paraId="4DF3FAD3" w14:textId="12A3EEC5"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990" w:type="dxa"/>
            <w:tcBorders>
              <w:top w:val="single" w:sz="4" w:space="0" w:color="000000"/>
              <w:left w:val="single" w:sz="4" w:space="0" w:color="000000"/>
              <w:bottom w:val="single" w:sz="4" w:space="0" w:color="000000"/>
              <w:right w:val="single" w:sz="4" w:space="0" w:color="000000"/>
            </w:tcBorders>
          </w:tcPr>
          <w:p w14:paraId="23EA4566" w14:textId="640B6E1B"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Pr>
          <w:p w14:paraId="6D751E3D" w14:textId="12DF819B"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color w:val="000000"/>
                <w:sz w:val="24"/>
                <w:szCs w:val="24"/>
              </w:rPr>
              <w:t>41</w:t>
            </w:r>
            <w:r w:rsidRPr="0096533F">
              <w:rPr>
                <w:rFonts w:ascii="Times New Roman" w:hAnsi="Times New Roman"/>
                <w:b/>
                <w:color w:val="000000"/>
                <w:sz w:val="24"/>
                <w:szCs w:val="24"/>
              </w:rPr>
              <w:br/>
            </w:r>
          </w:p>
        </w:tc>
        <w:tc>
          <w:tcPr>
            <w:tcW w:w="998" w:type="dxa"/>
            <w:tcBorders>
              <w:top w:val="single" w:sz="4" w:space="0" w:color="000000"/>
              <w:left w:val="single" w:sz="4" w:space="0" w:color="000000"/>
              <w:bottom w:val="single" w:sz="4" w:space="0" w:color="000000"/>
              <w:right w:val="single" w:sz="4" w:space="0" w:color="000000"/>
            </w:tcBorders>
          </w:tcPr>
          <w:p w14:paraId="237BBFD9" w14:textId="77777777" w:rsidR="00AC2532" w:rsidRPr="0096533F" w:rsidRDefault="00AC2532" w:rsidP="00AC2532">
            <w:pPr>
              <w:spacing w:after="0" w:line="240" w:lineRule="auto"/>
              <w:jc w:val="center"/>
              <w:rPr>
                <w:rFonts w:ascii="Times New Roman" w:hAnsi="Times New Roman"/>
                <w:b/>
                <w:color w:val="000000"/>
                <w:sz w:val="24"/>
                <w:szCs w:val="24"/>
              </w:rPr>
            </w:pPr>
            <w:r w:rsidRPr="0096533F">
              <w:rPr>
                <w:rFonts w:ascii="Times New Roman" w:hAnsi="Times New Roman"/>
                <w:b/>
                <w:color w:val="000000"/>
                <w:sz w:val="24"/>
                <w:szCs w:val="24"/>
              </w:rPr>
              <w:t>41</w:t>
            </w:r>
          </w:p>
          <w:p w14:paraId="4115EF3D"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0187D25A" w14:textId="6B8BC5A7"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29D7C58" w14:textId="34E0E81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51</w:t>
            </w:r>
          </w:p>
        </w:tc>
        <w:tc>
          <w:tcPr>
            <w:tcW w:w="994" w:type="dxa"/>
            <w:tcBorders>
              <w:top w:val="single" w:sz="4" w:space="0" w:color="000000"/>
              <w:left w:val="single" w:sz="4" w:space="0" w:color="auto"/>
              <w:bottom w:val="single" w:sz="4" w:space="0" w:color="000000"/>
              <w:right w:val="single" w:sz="4" w:space="0" w:color="auto"/>
            </w:tcBorders>
          </w:tcPr>
          <w:p w14:paraId="7EB817E7" w14:textId="68D442F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51</w:t>
            </w:r>
          </w:p>
        </w:tc>
        <w:tc>
          <w:tcPr>
            <w:tcW w:w="1095" w:type="dxa"/>
            <w:tcBorders>
              <w:top w:val="single" w:sz="4" w:space="0" w:color="000000"/>
              <w:left w:val="single" w:sz="4" w:space="0" w:color="auto"/>
              <w:bottom w:val="single" w:sz="4" w:space="0" w:color="000000"/>
              <w:right w:val="single" w:sz="4" w:space="0" w:color="000000"/>
            </w:tcBorders>
          </w:tcPr>
          <w:p w14:paraId="7779FFB6" w14:textId="3472D54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B53DF9F"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2DD4F8A"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F412CCF"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14:paraId="1260EC93" w14:textId="61BCAC23" w:rsidR="00AC2532" w:rsidRPr="00264605" w:rsidRDefault="00C704C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990" w:type="dxa"/>
            <w:tcBorders>
              <w:top w:val="single" w:sz="4" w:space="0" w:color="000000"/>
              <w:left w:val="single" w:sz="4" w:space="0" w:color="000000"/>
              <w:bottom w:val="single" w:sz="4" w:space="0" w:color="000000"/>
              <w:right w:val="single" w:sz="4" w:space="0" w:color="000000"/>
            </w:tcBorders>
          </w:tcPr>
          <w:p w14:paraId="2B60820B" w14:textId="78279799"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990" w:type="dxa"/>
            <w:tcBorders>
              <w:top w:val="single" w:sz="4" w:space="0" w:color="000000"/>
              <w:left w:val="single" w:sz="4" w:space="0" w:color="000000"/>
              <w:bottom w:val="single" w:sz="4" w:space="0" w:color="000000"/>
              <w:right w:val="single" w:sz="4" w:space="0" w:color="000000"/>
            </w:tcBorders>
          </w:tcPr>
          <w:p w14:paraId="3069B424" w14:textId="2ED6891E" w:rsidR="00AC2532" w:rsidRPr="00264605" w:rsidRDefault="00254F0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230A23E" w14:textId="65854298" w:rsidR="00AC2532" w:rsidRPr="00264605" w:rsidRDefault="00AC2532" w:rsidP="00AC2532">
            <w:pPr>
              <w:spacing w:after="0" w:line="240" w:lineRule="auto"/>
              <w:jc w:val="center"/>
              <w:rPr>
                <w:rFonts w:ascii="Times New Roman" w:hAnsi="Times New Roman"/>
                <w:color w:val="000000"/>
                <w:sz w:val="24"/>
                <w:szCs w:val="24"/>
              </w:rPr>
            </w:pPr>
            <w:r w:rsidRPr="003B30A6">
              <w:rPr>
                <w:rFonts w:ascii="Times New Roman" w:hAnsi="Times New Roman"/>
                <w:b/>
                <w:color w:val="000000"/>
                <w:sz w:val="24"/>
                <w:szCs w:val="24"/>
              </w:rPr>
              <w:t>28</w:t>
            </w:r>
          </w:p>
        </w:tc>
        <w:tc>
          <w:tcPr>
            <w:tcW w:w="998" w:type="dxa"/>
            <w:tcBorders>
              <w:top w:val="single" w:sz="4" w:space="0" w:color="000000"/>
              <w:left w:val="single" w:sz="4" w:space="0" w:color="000000"/>
              <w:bottom w:val="single" w:sz="4" w:space="0" w:color="000000"/>
              <w:right w:val="single" w:sz="4" w:space="0" w:color="000000"/>
            </w:tcBorders>
          </w:tcPr>
          <w:p w14:paraId="7ECD0434" w14:textId="1A746FC1" w:rsidR="00AC2532" w:rsidRPr="00264605" w:rsidRDefault="00AC2532" w:rsidP="00AC2532">
            <w:pPr>
              <w:spacing w:after="0" w:line="240" w:lineRule="auto"/>
              <w:jc w:val="center"/>
              <w:rPr>
                <w:rFonts w:ascii="Times New Roman" w:hAnsi="Times New Roman"/>
                <w:color w:val="000000"/>
                <w:sz w:val="24"/>
                <w:szCs w:val="24"/>
              </w:rPr>
            </w:pPr>
            <w:r w:rsidRPr="003B30A6">
              <w:rPr>
                <w:rFonts w:ascii="Times New Roman" w:hAnsi="Times New Roman"/>
                <w:b/>
                <w:color w:val="000000"/>
                <w:sz w:val="24"/>
                <w:szCs w:val="24"/>
              </w:rPr>
              <w:t>28</w:t>
            </w:r>
          </w:p>
        </w:tc>
        <w:tc>
          <w:tcPr>
            <w:tcW w:w="999" w:type="dxa"/>
            <w:tcBorders>
              <w:top w:val="single" w:sz="4" w:space="0" w:color="000000"/>
              <w:left w:val="single" w:sz="4" w:space="0" w:color="000000"/>
              <w:bottom w:val="single" w:sz="4" w:space="0" w:color="000000"/>
              <w:right w:val="single" w:sz="4" w:space="0" w:color="000000"/>
            </w:tcBorders>
          </w:tcPr>
          <w:p w14:paraId="1A273D5F" w14:textId="37E626BB"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E6A305D" w14:textId="2DE004A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32</w:t>
            </w:r>
          </w:p>
        </w:tc>
        <w:tc>
          <w:tcPr>
            <w:tcW w:w="994" w:type="dxa"/>
            <w:tcBorders>
              <w:top w:val="single" w:sz="4" w:space="0" w:color="000000"/>
              <w:left w:val="single" w:sz="4" w:space="0" w:color="auto"/>
              <w:bottom w:val="single" w:sz="4" w:space="0" w:color="000000"/>
              <w:right w:val="single" w:sz="4" w:space="0" w:color="auto"/>
            </w:tcBorders>
          </w:tcPr>
          <w:p w14:paraId="7ACE4B3B" w14:textId="6B0DC84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32</w:t>
            </w:r>
          </w:p>
        </w:tc>
        <w:tc>
          <w:tcPr>
            <w:tcW w:w="1095" w:type="dxa"/>
            <w:tcBorders>
              <w:top w:val="single" w:sz="4" w:space="0" w:color="000000"/>
              <w:left w:val="single" w:sz="4" w:space="0" w:color="auto"/>
              <w:bottom w:val="single" w:sz="4" w:space="0" w:color="000000"/>
              <w:right w:val="single" w:sz="4" w:space="0" w:color="000000"/>
            </w:tcBorders>
          </w:tcPr>
          <w:p w14:paraId="5729028E" w14:textId="694132B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80499BB" w14:textId="77777777"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3BB6AF07"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w:t>
            </w:r>
          </w:p>
        </w:tc>
        <w:tc>
          <w:tcPr>
            <w:tcW w:w="4322" w:type="dxa"/>
            <w:tcBorders>
              <w:top w:val="single" w:sz="4" w:space="0" w:color="000000"/>
              <w:left w:val="single" w:sz="4" w:space="0" w:color="000000"/>
              <w:bottom w:val="single" w:sz="4" w:space="0" w:color="000000"/>
              <w:right w:val="single" w:sz="4" w:space="0" w:color="000000"/>
            </w:tcBorders>
          </w:tcPr>
          <w:p w14:paraId="6A657855"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количество участников культурно-массовых мероприятий, чел.</w:t>
            </w:r>
          </w:p>
          <w:p w14:paraId="51C63815"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(без учёта п. 3)</w:t>
            </w:r>
          </w:p>
        </w:tc>
        <w:tc>
          <w:tcPr>
            <w:tcW w:w="989" w:type="dxa"/>
            <w:tcBorders>
              <w:top w:val="single" w:sz="4" w:space="0" w:color="000000"/>
              <w:left w:val="single" w:sz="4" w:space="0" w:color="000000"/>
              <w:bottom w:val="single" w:sz="4" w:space="0" w:color="000000"/>
              <w:right w:val="single" w:sz="4" w:space="0" w:color="000000"/>
            </w:tcBorders>
          </w:tcPr>
          <w:p w14:paraId="3C626A5A" w14:textId="72C3805B"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2364</w:t>
            </w:r>
          </w:p>
        </w:tc>
        <w:tc>
          <w:tcPr>
            <w:tcW w:w="990" w:type="dxa"/>
            <w:tcBorders>
              <w:top w:val="single" w:sz="4" w:space="0" w:color="000000"/>
              <w:left w:val="single" w:sz="4" w:space="0" w:color="000000"/>
              <w:bottom w:val="single" w:sz="4" w:space="0" w:color="000000"/>
              <w:right w:val="single" w:sz="4" w:space="0" w:color="000000"/>
            </w:tcBorders>
          </w:tcPr>
          <w:p w14:paraId="2696C7AD" w14:textId="05396A72"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2364</w:t>
            </w:r>
          </w:p>
        </w:tc>
        <w:tc>
          <w:tcPr>
            <w:tcW w:w="990" w:type="dxa"/>
            <w:tcBorders>
              <w:top w:val="single" w:sz="4" w:space="0" w:color="000000"/>
              <w:left w:val="single" w:sz="4" w:space="0" w:color="000000"/>
              <w:bottom w:val="single" w:sz="4" w:space="0" w:color="000000"/>
              <w:right w:val="single" w:sz="4" w:space="0" w:color="000000"/>
            </w:tcBorders>
          </w:tcPr>
          <w:p w14:paraId="01770E8B" w14:textId="0B94FC7B"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F75A40A" w14:textId="05428978"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1000</w:t>
            </w:r>
          </w:p>
        </w:tc>
        <w:tc>
          <w:tcPr>
            <w:tcW w:w="998" w:type="dxa"/>
            <w:tcBorders>
              <w:top w:val="single" w:sz="4" w:space="0" w:color="000000"/>
              <w:left w:val="single" w:sz="4" w:space="0" w:color="000000"/>
              <w:bottom w:val="single" w:sz="4" w:space="0" w:color="000000"/>
              <w:right w:val="single" w:sz="4" w:space="0" w:color="000000"/>
            </w:tcBorders>
          </w:tcPr>
          <w:p w14:paraId="6F2300A7" w14:textId="64A079E9"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1000</w:t>
            </w:r>
          </w:p>
        </w:tc>
        <w:tc>
          <w:tcPr>
            <w:tcW w:w="999" w:type="dxa"/>
            <w:tcBorders>
              <w:top w:val="single" w:sz="4" w:space="0" w:color="000000"/>
              <w:left w:val="single" w:sz="4" w:space="0" w:color="000000"/>
              <w:bottom w:val="single" w:sz="4" w:space="0" w:color="000000"/>
              <w:right w:val="single" w:sz="4" w:space="0" w:color="000000"/>
            </w:tcBorders>
          </w:tcPr>
          <w:p w14:paraId="2CDCF6FD" w14:textId="7B71DE1F"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3FC062D" w14:textId="5A633C7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1000</w:t>
            </w:r>
          </w:p>
        </w:tc>
        <w:tc>
          <w:tcPr>
            <w:tcW w:w="994" w:type="dxa"/>
            <w:tcBorders>
              <w:top w:val="single" w:sz="4" w:space="0" w:color="000000"/>
              <w:left w:val="single" w:sz="4" w:space="0" w:color="auto"/>
              <w:bottom w:val="single" w:sz="4" w:space="0" w:color="000000"/>
              <w:right w:val="single" w:sz="4" w:space="0" w:color="auto"/>
            </w:tcBorders>
          </w:tcPr>
          <w:p w14:paraId="6685C403" w14:textId="2C13FFD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1000</w:t>
            </w:r>
          </w:p>
        </w:tc>
        <w:tc>
          <w:tcPr>
            <w:tcW w:w="1095" w:type="dxa"/>
            <w:tcBorders>
              <w:top w:val="single" w:sz="4" w:space="0" w:color="000000"/>
              <w:left w:val="single" w:sz="4" w:space="0" w:color="auto"/>
              <w:bottom w:val="single" w:sz="4" w:space="0" w:color="000000"/>
              <w:right w:val="single" w:sz="4" w:space="0" w:color="000000"/>
            </w:tcBorders>
          </w:tcPr>
          <w:p w14:paraId="34BD94DC" w14:textId="164ACE0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D4AC71E"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38A84A9"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410062F"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14:paraId="35CA1B28" w14:textId="75C217C6"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780</w:t>
            </w:r>
          </w:p>
        </w:tc>
        <w:tc>
          <w:tcPr>
            <w:tcW w:w="990" w:type="dxa"/>
            <w:tcBorders>
              <w:top w:val="single" w:sz="4" w:space="0" w:color="000000"/>
              <w:left w:val="single" w:sz="4" w:space="0" w:color="000000"/>
              <w:bottom w:val="single" w:sz="4" w:space="0" w:color="000000"/>
              <w:right w:val="single" w:sz="4" w:space="0" w:color="000000"/>
            </w:tcBorders>
          </w:tcPr>
          <w:p w14:paraId="25809E75" w14:textId="0AF8D826"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2E3569">
              <w:rPr>
                <w:rFonts w:ascii="Times New Roman" w:hAnsi="Times New Roman"/>
                <w:b/>
                <w:color w:val="000000"/>
                <w:sz w:val="24"/>
                <w:szCs w:val="24"/>
              </w:rPr>
              <w:t>80</w:t>
            </w:r>
          </w:p>
        </w:tc>
        <w:tc>
          <w:tcPr>
            <w:tcW w:w="990" w:type="dxa"/>
            <w:tcBorders>
              <w:top w:val="single" w:sz="4" w:space="0" w:color="000000"/>
              <w:left w:val="single" w:sz="4" w:space="0" w:color="000000"/>
              <w:bottom w:val="single" w:sz="4" w:space="0" w:color="000000"/>
              <w:right w:val="single" w:sz="4" w:space="0" w:color="000000"/>
            </w:tcBorders>
          </w:tcPr>
          <w:p w14:paraId="524BA893" w14:textId="313FEC5E"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B8EE07A" w14:textId="4ECF6E43"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73467053" w14:textId="06C5DA42"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70500F58" w14:textId="6F52C840"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A699216" w14:textId="55D93AE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994" w:type="dxa"/>
            <w:tcBorders>
              <w:top w:val="single" w:sz="4" w:space="0" w:color="000000"/>
              <w:left w:val="single" w:sz="4" w:space="0" w:color="auto"/>
              <w:bottom w:val="single" w:sz="4" w:space="0" w:color="000000"/>
              <w:right w:val="single" w:sz="4" w:space="0" w:color="auto"/>
            </w:tcBorders>
          </w:tcPr>
          <w:p w14:paraId="4F163E38" w14:textId="09B4BED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1095" w:type="dxa"/>
            <w:tcBorders>
              <w:top w:val="single" w:sz="4" w:space="0" w:color="000000"/>
              <w:left w:val="single" w:sz="4" w:space="0" w:color="auto"/>
              <w:bottom w:val="single" w:sz="4" w:space="0" w:color="000000"/>
              <w:right w:val="single" w:sz="4" w:space="0" w:color="000000"/>
            </w:tcBorders>
          </w:tcPr>
          <w:p w14:paraId="235DB739" w14:textId="760A875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CC1C3A7"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8C5B9B2"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4719570"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447ED73C" w14:textId="75DAA678"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510</w:t>
            </w:r>
          </w:p>
        </w:tc>
        <w:tc>
          <w:tcPr>
            <w:tcW w:w="990" w:type="dxa"/>
            <w:tcBorders>
              <w:top w:val="single" w:sz="4" w:space="0" w:color="000000"/>
              <w:left w:val="single" w:sz="4" w:space="0" w:color="000000"/>
              <w:bottom w:val="single" w:sz="4" w:space="0" w:color="000000"/>
              <w:right w:val="single" w:sz="4" w:space="0" w:color="000000"/>
            </w:tcBorders>
          </w:tcPr>
          <w:p w14:paraId="5113E1DA" w14:textId="7B4B830F"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510</w:t>
            </w:r>
          </w:p>
        </w:tc>
        <w:tc>
          <w:tcPr>
            <w:tcW w:w="990" w:type="dxa"/>
            <w:tcBorders>
              <w:top w:val="single" w:sz="4" w:space="0" w:color="000000"/>
              <w:left w:val="single" w:sz="4" w:space="0" w:color="000000"/>
              <w:bottom w:val="single" w:sz="4" w:space="0" w:color="000000"/>
              <w:right w:val="single" w:sz="4" w:space="0" w:color="000000"/>
            </w:tcBorders>
          </w:tcPr>
          <w:p w14:paraId="02CC45DC" w14:textId="5F868CC2"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1A0BE58" w14:textId="0CF7D048"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3EB3235E" w14:textId="19FE1760"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79609F31" w14:textId="43D380B6"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0AC81709" w14:textId="23FDA0D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994" w:type="dxa"/>
            <w:tcBorders>
              <w:top w:val="single" w:sz="4" w:space="0" w:color="000000"/>
              <w:left w:val="single" w:sz="4" w:space="0" w:color="auto"/>
              <w:bottom w:val="single" w:sz="4" w:space="0" w:color="000000"/>
              <w:right w:val="single" w:sz="4" w:space="0" w:color="auto"/>
            </w:tcBorders>
          </w:tcPr>
          <w:p w14:paraId="39286E0A" w14:textId="5410CA1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1095" w:type="dxa"/>
            <w:tcBorders>
              <w:top w:val="single" w:sz="4" w:space="0" w:color="000000"/>
              <w:left w:val="single" w:sz="4" w:space="0" w:color="auto"/>
              <w:bottom w:val="single" w:sz="4" w:space="0" w:color="000000"/>
              <w:right w:val="single" w:sz="4" w:space="0" w:color="000000"/>
            </w:tcBorders>
          </w:tcPr>
          <w:p w14:paraId="5F125132" w14:textId="2326FBE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0AFC2ED1"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07BCB5E"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83585A0"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385438F8" w14:textId="11E023E1"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404</w:t>
            </w:r>
          </w:p>
        </w:tc>
        <w:tc>
          <w:tcPr>
            <w:tcW w:w="990" w:type="dxa"/>
            <w:tcBorders>
              <w:top w:val="single" w:sz="4" w:space="0" w:color="000000"/>
              <w:left w:val="single" w:sz="4" w:space="0" w:color="000000"/>
              <w:bottom w:val="single" w:sz="4" w:space="0" w:color="000000"/>
              <w:right w:val="single" w:sz="4" w:space="0" w:color="000000"/>
            </w:tcBorders>
          </w:tcPr>
          <w:p w14:paraId="121A6706" w14:textId="4CC7F3E1"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404</w:t>
            </w:r>
          </w:p>
        </w:tc>
        <w:tc>
          <w:tcPr>
            <w:tcW w:w="990" w:type="dxa"/>
            <w:tcBorders>
              <w:top w:val="single" w:sz="4" w:space="0" w:color="000000"/>
              <w:left w:val="single" w:sz="4" w:space="0" w:color="000000"/>
              <w:bottom w:val="single" w:sz="4" w:space="0" w:color="000000"/>
              <w:right w:val="single" w:sz="4" w:space="0" w:color="000000"/>
            </w:tcBorders>
          </w:tcPr>
          <w:p w14:paraId="19EF1E5C" w14:textId="0038709D"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56C6659" w14:textId="299B85D2"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198</w:t>
            </w:r>
          </w:p>
        </w:tc>
        <w:tc>
          <w:tcPr>
            <w:tcW w:w="998" w:type="dxa"/>
            <w:tcBorders>
              <w:top w:val="single" w:sz="4" w:space="0" w:color="000000"/>
              <w:left w:val="single" w:sz="4" w:space="0" w:color="000000"/>
              <w:bottom w:val="single" w:sz="4" w:space="0" w:color="000000"/>
              <w:right w:val="single" w:sz="4" w:space="0" w:color="000000"/>
            </w:tcBorders>
          </w:tcPr>
          <w:p w14:paraId="2A9F1D47" w14:textId="4E699125"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198</w:t>
            </w:r>
          </w:p>
        </w:tc>
        <w:tc>
          <w:tcPr>
            <w:tcW w:w="999" w:type="dxa"/>
            <w:tcBorders>
              <w:top w:val="single" w:sz="4" w:space="0" w:color="000000"/>
              <w:left w:val="single" w:sz="4" w:space="0" w:color="000000"/>
              <w:bottom w:val="single" w:sz="4" w:space="0" w:color="000000"/>
              <w:right w:val="single" w:sz="4" w:space="0" w:color="000000"/>
            </w:tcBorders>
          </w:tcPr>
          <w:p w14:paraId="3533086E" w14:textId="42F219B3"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01D7436C" w14:textId="5CD0B90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198</w:t>
            </w:r>
          </w:p>
        </w:tc>
        <w:tc>
          <w:tcPr>
            <w:tcW w:w="994" w:type="dxa"/>
            <w:tcBorders>
              <w:top w:val="single" w:sz="4" w:space="0" w:color="000000"/>
              <w:left w:val="single" w:sz="4" w:space="0" w:color="auto"/>
              <w:bottom w:val="single" w:sz="4" w:space="0" w:color="000000"/>
              <w:right w:val="single" w:sz="4" w:space="0" w:color="auto"/>
            </w:tcBorders>
          </w:tcPr>
          <w:p w14:paraId="3A424972" w14:textId="4E57029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198</w:t>
            </w:r>
          </w:p>
        </w:tc>
        <w:tc>
          <w:tcPr>
            <w:tcW w:w="1095" w:type="dxa"/>
            <w:tcBorders>
              <w:top w:val="single" w:sz="4" w:space="0" w:color="000000"/>
              <w:left w:val="single" w:sz="4" w:space="0" w:color="auto"/>
              <w:bottom w:val="single" w:sz="4" w:space="0" w:color="000000"/>
              <w:right w:val="single" w:sz="4" w:space="0" w:color="000000"/>
            </w:tcBorders>
          </w:tcPr>
          <w:p w14:paraId="1C0871A3" w14:textId="7B0ADB1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1B4D75C"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79CCF09"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5BF4E35"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37281B19" w14:textId="3E114971"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340</w:t>
            </w:r>
          </w:p>
        </w:tc>
        <w:tc>
          <w:tcPr>
            <w:tcW w:w="990" w:type="dxa"/>
            <w:tcBorders>
              <w:top w:val="single" w:sz="4" w:space="0" w:color="000000"/>
              <w:left w:val="single" w:sz="4" w:space="0" w:color="000000"/>
              <w:bottom w:val="single" w:sz="4" w:space="0" w:color="000000"/>
              <w:right w:val="single" w:sz="4" w:space="0" w:color="000000"/>
            </w:tcBorders>
          </w:tcPr>
          <w:p w14:paraId="18A471BD" w14:textId="36262A8D"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340</w:t>
            </w:r>
          </w:p>
        </w:tc>
        <w:tc>
          <w:tcPr>
            <w:tcW w:w="990" w:type="dxa"/>
            <w:tcBorders>
              <w:top w:val="single" w:sz="4" w:space="0" w:color="000000"/>
              <w:left w:val="single" w:sz="4" w:space="0" w:color="000000"/>
              <w:bottom w:val="single" w:sz="4" w:space="0" w:color="000000"/>
              <w:right w:val="single" w:sz="4" w:space="0" w:color="000000"/>
            </w:tcBorders>
          </w:tcPr>
          <w:p w14:paraId="77AC2976" w14:textId="3F1932F0"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2BF90DA" w14:textId="6A837D02"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110</w:t>
            </w:r>
          </w:p>
        </w:tc>
        <w:tc>
          <w:tcPr>
            <w:tcW w:w="998" w:type="dxa"/>
            <w:tcBorders>
              <w:top w:val="single" w:sz="4" w:space="0" w:color="000000"/>
              <w:left w:val="single" w:sz="4" w:space="0" w:color="000000"/>
              <w:bottom w:val="single" w:sz="4" w:space="0" w:color="000000"/>
              <w:right w:val="single" w:sz="4" w:space="0" w:color="000000"/>
            </w:tcBorders>
          </w:tcPr>
          <w:p w14:paraId="2A24ADC6" w14:textId="515FA18C"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110</w:t>
            </w:r>
          </w:p>
        </w:tc>
        <w:tc>
          <w:tcPr>
            <w:tcW w:w="999" w:type="dxa"/>
            <w:tcBorders>
              <w:top w:val="single" w:sz="4" w:space="0" w:color="000000"/>
              <w:left w:val="single" w:sz="4" w:space="0" w:color="000000"/>
              <w:bottom w:val="single" w:sz="4" w:space="0" w:color="000000"/>
              <w:right w:val="single" w:sz="4" w:space="0" w:color="000000"/>
            </w:tcBorders>
          </w:tcPr>
          <w:p w14:paraId="5C2B4FB5" w14:textId="5CC5604F"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049DB73D" w14:textId="1B0C987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110</w:t>
            </w:r>
          </w:p>
        </w:tc>
        <w:tc>
          <w:tcPr>
            <w:tcW w:w="994" w:type="dxa"/>
            <w:tcBorders>
              <w:top w:val="single" w:sz="4" w:space="0" w:color="000000"/>
              <w:left w:val="single" w:sz="4" w:space="0" w:color="auto"/>
              <w:bottom w:val="single" w:sz="4" w:space="0" w:color="000000"/>
              <w:right w:val="single" w:sz="4" w:space="0" w:color="auto"/>
            </w:tcBorders>
          </w:tcPr>
          <w:p w14:paraId="318B4287" w14:textId="4D42821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110</w:t>
            </w:r>
          </w:p>
        </w:tc>
        <w:tc>
          <w:tcPr>
            <w:tcW w:w="1095" w:type="dxa"/>
            <w:tcBorders>
              <w:top w:val="single" w:sz="4" w:space="0" w:color="000000"/>
              <w:left w:val="single" w:sz="4" w:space="0" w:color="auto"/>
              <w:bottom w:val="single" w:sz="4" w:space="0" w:color="000000"/>
              <w:right w:val="single" w:sz="4" w:space="0" w:color="000000"/>
            </w:tcBorders>
          </w:tcPr>
          <w:p w14:paraId="468404B1" w14:textId="0B85C3A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18EC94CA"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1B6D531"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E1D7A6F"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4BEEF906" w14:textId="529D7ADF"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220</w:t>
            </w:r>
          </w:p>
        </w:tc>
        <w:tc>
          <w:tcPr>
            <w:tcW w:w="990" w:type="dxa"/>
            <w:tcBorders>
              <w:top w:val="single" w:sz="4" w:space="0" w:color="000000"/>
              <w:left w:val="single" w:sz="4" w:space="0" w:color="000000"/>
              <w:bottom w:val="single" w:sz="4" w:space="0" w:color="000000"/>
              <w:right w:val="single" w:sz="4" w:space="0" w:color="000000"/>
            </w:tcBorders>
          </w:tcPr>
          <w:p w14:paraId="29D42908" w14:textId="33D0D2EC"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220</w:t>
            </w:r>
          </w:p>
        </w:tc>
        <w:tc>
          <w:tcPr>
            <w:tcW w:w="990" w:type="dxa"/>
            <w:tcBorders>
              <w:top w:val="single" w:sz="4" w:space="0" w:color="000000"/>
              <w:left w:val="single" w:sz="4" w:space="0" w:color="000000"/>
              <w:bottom w:val="single" w:sz="4" w:space="0" w:color="000000"/>
              <w:right w:val="single" w:sz="4" w:space="0" w:color="000000"/>
            </w:tcBorders>
          </w:tcPr>
          <w:p w14:paraId="4B36E72E" w14:textId="2A39FB08" w:rsidR="00AC2532" w:rsidRPr="00264605" w:rsidRDefault="002E356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44FB04C" w14:textId="25AF13CA"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195</w:t>
            </w:r>
          </w:p>
        </w:tc>
        <w:tc>
          <w:tcPr>
            <w:tcW w:w="998" w:type="dxa"/>
            <w:tcBorders>
              <w:top w:val="single" w:sz="4" w:space="0" w:color="000000"/>
              <w:left w:val="single" w:sz="4" w:space="0" w:color="000000"/>
              <w:bottom w:val="single" w:sz="4" w:space="0" w:color="000000"/>
              <w:right w:val="single" w:sz="4" w:space="0" w:color="000000"/>
            </w:tcBorders>
          </w:tcPr>
          <w:p w14:paraId="502B0C41" w14:textId="4897027A"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195</w:t>
            </w:r>
          </w:p>
        </w:tc>
        <w:tc>
          <w:tcPr>
            <w:tcW w:w="999" w:type="dxa"/>
            <w:tcBorders>
              <w:top w:val="single" w:sz="4" w:space="0" w:color="000000"/>
              <w:left w:val="single" w:sz="4" w:space="0" w:color="000000"/>
              <w:bottom w:val="single" w:sz="4" w:space="0" w:color="000000"/>
              <w:right w:val="single" w:sz="4" w:space="0" w:color="000000"/>
            </w:tcBorders>
          </w:tcPr>
          <w:p w14:paraId="1E81FFBE" w14:textId="6446D0D8"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7C3CE59A" w14:textId="0BC6D61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195</w:t>
            </w:r>
          </w:p>
        </w:tc>
        <w:tc>
          <w:tcPr>
            <w:tcW w:w="994" w:type="dxa"/>
            <w:tcBorders>
              <w:top w:val="single" w:sz="4" w:space="0" w:color="000000"/>
              <w:left w:val="single" w:sz="4" w:space="0" w:color="auto"/>
              <w:bottom w:val="single" w:sz="4" w:space="0" w:color="000000"/>
              <w:right w:val="single" w:sz="4" w:space="0" w:color="auto"/>
            </w:tcBorders>
          </w:tcPr>
          <w:p w14:paraId="47412D05" w14:textId="6610389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195</w:t>
            </w:r>
          </w:p>
        </w:tc>
        <w:tc>
          <w:tcPr>
            <w:tcW w:w="1095" w:type="dxa"/>
            <w:tcBorders>
              <w:top w:val="single" w:sz="4" w:space="0" w:color="000000"/>
              <w:left w:val="single" w:sz="4" w:space="0" w:color="auto"/>
              <w:bottom w:val="single" w:sz="4" w:space="0" w:color="000000"/>
              <w:right w:val="single" w:sz="4" w:space="0" w:color="000000"/>
            </w:tcBorders>
          </w:tcPr>
          <w:p w14:paraId="2A68FE32" w14:textId="175741C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706F1BEA"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714CDF1"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0010600" w14:textId="77777777" w:rsidR="00AC2532"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55 лет и старше, чел.</w:t>
            </w:r>
          </w:p>
          <w:p w14:paraId="042D781D" w14:textId="77777777" w:rsidR="00AC2532" w:rsidRPr="00264605" w:rsidRDefault="00AC2532" w:rsidP="00AC2532">
            <w:pPr>
              <w:spacing w:after="0" w:line="240" w:lineRule="auto"/>
              <w:rPr>
                <w:rFonts w:ascii="Times New Roman" w:hAnsi="Times New Roman"/>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F6590AE" w14:textId="027BC186"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566C3A20" w14:textId="253F29CB"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10FED271" w14:textId="03331216" w:rsidR="00AC2532" w:rsidRPr="00264605" w:rsidRDefault="00B713D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ADBF359" w14:textId="09838275"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97</w:t>
            </w:r>
          </w:p>
        </w:tc>
        <w:tc>
          <w:tcPr>
            <w:tcW w:w="998" w:type="dxa"/>
            <w:tcBorders>
              <w:top w:val="single" w:sz="4" w:space="0" w:color="000000"/>
              <w:left w:val="single" w:sz="4" w:space="0" w:color="000000"/>
              <w:bottom w:val="single" w:sz="4" w:space="0" w:color="000000"/>
              <w:right w:val="single" w:sz="4" w:space="0" w:color="000000"/>
            </w:tcBorders>
          </w:tcPr>
          <w:p w14:paraId="03135CF3" w14:textId="15306C18"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97</w:t>
            </w:r>
          </w:p>
        </w:tc>
        <w:tc>
          <w:tcPr>
            <w:tcW w:w="999" w:type="dxa"/>
            <w:tcBorders>
              <w:top w:val="single" w:sz="4" w:space="0" w:color="000000"/>
              <w:left w:val="single" w:sz="4" w:space="0" w:color="000000"/>
              <w:bottom w:val="single" w:sz="4" w:space="0" w:color="000000"/>
              <w:right w:val="single" w:sz="4" w:space="0" w:color="000000"/>
            </w:tcBorders>
          </w:tcPr>
          <w:p w14:paraId="18E191EC" w14:textId="7DAF80EC"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0A7D4B1" w14:textId="50F1E46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97</w:t>
            </w:r>
          </w:p>
        </w:tc>
        <w:tc>
          <w:tcPr>
            <w:tcW w:w="994" w:type="dxa"/>
            <w:tcBorders>
              <w:top w:val="single" w:sz="4" w:space="0" w:color="000000"/>
              <w:left w:val="single" w:sz="4" w:space="0" w:color="auto"/>
              <w:bottom w:val="single" w:sz="4" w:space="0" w:color="000000"/>
              <w:right w:val="single" w:sz="4" w:space="0" w:color="auto"/>
            </w:tcBorders>
          </w:tcPr>
          <w:p w14:paraId="61975F7E" w14:textId="6AD346C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97</w:t>
            </w:r>
          </w:p>
        </w:tc>
        <w:tc>
          <w:tcPr>
            <w:tcW w:w="1095" w:type="dxa"/>
            <w:tcBorders>
              <w:top w:val="single" w:sz="4" w:space="0" w:color="000000"/>
              <w:left w:val="single" w:sz="4" w:space="0" w:color="auto"/>
              <w:bottom w:val="single" w:sz="4" w:space="0" w:color="000000"/>
              <w:right w:val="single" w:sz="4" w:space="0" w:color="000000"/>
            </w:tcBorders>
          </w:tcPr>
          <w:p w14:paraId="073752C6" w14:textId="465070C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1F9BC756" w14:textId="77777777" w:rsidTr="00D05135">
        <w:trPr>
          <w:trHeight w:val="743"/>
          <w:jc w:val="center"/>
        </w:trPr>
        <w:tc>
          <w:tcPr>
            <w:tcW w:w="837" w:type="dxa"/>
            <w:vMerge w:val="restart"/>
            <w:tcBorders>
              <w:top w:val="single" w:sz="4" w:space="0" w:color="000000"/>
              <w:left w:val="single" w:sz="4" w:space="0" w:color="000000"/>
              <w:right w:val="single" w:sz="4" w:space="0" w:color="000000"/>
            </w:tcBorders>
          </w:tcPr>
          <w:p w14:paraId="718EE3BB" w14:textId="77777777" w:rsidR="00D23511" w:rsidRPr="00264605" w:rsidRDefault="00D23511" w:rsidP="00D23511">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lastRenderedPageBreak/>
              <w:t>3.</w:t>
            </w:r>
          </w:p>
        </w:tc>
        <w:tc>
          <w:tcPr>
            <w:tcW w:w="4322" w:type="dxa"/>
            <w:vMerge w:val="restart"/>
            <w:tcBorders>
              <w:top w:val="single" w:sz="4" w:space="0" w:color="000000"/>
              <w:left w:val="single" w:sz="4" w:space="0" w:color="000000"/>
              <w:right w:val="single" w:sz="4" w:space="0" w:color="000000"/>
            </w:tcBorders>
          </w:tcPr>
          <w:p w14:paraId="300F8545" w14:textId="77777777" w:rsidR="00D23511" w:rsidRDefault="00D23511" w:rsidP="00D23511">
            <w:pPr>
              <w:spacing w:after="0" w:line="240" w:lineRule="auto"/>
              <w:rPr>
                <w:rFonts w:ascii="Times New Roman" w:hAnsi="Times New Roman"/>
                <w:b/>
                <w:sz w:val="24"/>
                <w:szCs w:val="24"/>
              </w:rPr>
            </w:pPr>
            <w:r>
              <w:rPr>
                <w:rFonts w:ascii="Times New Roman" w:hAnsi="Times New Roman"/>
                <w:b/>
                <w:sz w:val="24"/>
                <w:szCs w:val="24"/>
              </w:rPr>
              <w:t>Всего количество зрителей</w:t>
            </w:r>
            <w:r w:rsidRPr="00264605">
              <w:rPr>
                <w:rFonts w:ascii="Times New Roman" w:hAnsi="Times New Roman"/>
                <w:b/>
                <w:sz w:val="24"/>
                <w:szCs w:val="24"/>
              </w:rPr>
              <w:t xml:space="preserve"> культурно-массовых мероприятий, чел.</w:t>
            </w:r>
          </w:p>
          <w:p w14:paraId="5E787624"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(без учёта п. 2)</w:t>
            </w:r>
          </w:p>
          <w:p w14:paraId="4E592742"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D43E332"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3055A96D"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151769D" w14:textId="1D56A02D" w:rsidR="00D23511" w:rsidRPr="00FE19BE"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66638</w:t>
            </w:r>
          </w:p>
        </w:tc>
        <w:tc>
          <w:tcPr>
            <w:tcW w:w="990" w:type="dxa"/>
            <w:tcBorders>
              <w:top w:val="single" w:sz="4" w:space="0" w:color="000000"/>
              <w:left w:val="single" w:sz="4" w:space="0" w:color="000000"/>
              <w:bottom w:val="single" w:sz="4" w:space="0" w:color="000000"/>
              <w:right w:val="single" w:sz="4" w:space="0" w:color="000000"/>
            </w:tcBorders>
          </w:tcPr>
          <w:p w14:paraId="0D4051D6" w14:textId="30F25FA7"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64341</w:t>
            </w:r>
          </w:p>
        </w:tc>
        <w:tc>
          <w:tcPr>
            <w:tcW w:w="990" w:type="dxa"/>
            <w:tcBorders>
              <w:top w:val="single" w:sz="4" w:space="0" w:color="000000"/>
              <w:left w:val="single" w:sz="4" w:space="0" w:color="000000"/>
              <w:bottom w:val="single" w:sz="4" w:space="0" w:color="000000"/>
              <w:right w:val="single" w:sz="4" w:space="0" w:color="000000"/>
            </w:tcBorders>
          </w:tcPr>
          <w:p w14:paraId="77902853" w14:textId="561F4912"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2297</w:t>
            </w:r>
          </w:p>
        </w:tc>
        <w:tc>
          <w:tcPr>
            <w:tcW w:w="1210" w:type="dxa"/>
            <w:tcBorders>
              <w:top w:val="single" w:sz="4" w:space="0" w:color="000000"/>
              <w:left w:val="single" w:sz="4" w:space="0" w:color="000000"/>
              <w:bottom w:val="single" w:sz="4" w:space="0" w:color="000000"/>
              <w:right w:val="single" w:sz="4" w:space="0" w:color="000000"/>
            </w:tcBorders>
          </w:tcPr>
          <w:p w14:paraId="7067F116" w14:textId="6EA23507"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65010</w:t>
            </w:r>
          </w:p>
        </w:tc>
        <w:tc>
          <w:tcPr>
            <w:tcW w:w="998" w:type="dxa"/>
            <w:tcBorders>
              <w:top w:val="single" w:sz="4" w:space="0" w:color="000000"/>
              <w:left w:val="single" w:sz="4" w:space="0" w:color="000000"/>
              <w:bottom w:val="single" w:sz="4" w:space="0" w:color="000000"/>
              <w:right w:val="single" w:sz="4" w:space="0" w:color="000000"/>
            </w:tcBorders>
          </w:tcPr>
          <w:p w14:paraId="5E98B96C" w14:textId="2A89182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60157</w:t>
            </w:r>
          </w:p>
        </w:tc>
        <w:tc>
          <w:tcPr>
            <w:tcW w:w="999" w:type="dxa"/>
            <w:tcBorders>
              <w:top w:val="single" w:sz="4" w:space="0" w:color="000000"/>
              <w:left w:val="single" w:sz="4" w:space="0" w:color="000000"/>
              <w:bottom w:val="single" w:sz="4" w:space="0" w:color="000000"/>
              <w:right w:val="single" w:sz="4" w:space="0" w:color="000000"/>
            </w:tcBorders>
          </w:tcPr>
          <w:p w14:paraId="240E5BBF" w14:textId="5ABCDA09"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4853</w:t>
            </w:r>
          </w:p>
        </w:tc>
        <w:tc>
          <w:tcPr>
            <w:tcW w:w="980" w:type="dxa"/>
            <w:tcBorders>
              <w:top w:val="single" w:sz="4" w:space="0" w:color="000000"/>
              <w:left w:val="single" w:sz="4" w:space="0" w:color="000000"/>
              <w:bottom w:val="single" w:sz="4" w:space="0" w:color="000000"/>
              <w:right w:val="single" w:sz="4" w:space="0" w:color="auto"/>
            </w:tcBorders>
          </w:tcPr>
          <w:p w14:paraId="55E27D5C" w14:textId="5DDEFF81" w:rsidR="00D23511" w:rsidRPr="00264605" w:rsidRDefault="00D23511" w:rsidP="00D23511">
            <w:pPr>
              <w:spacing w:after="0" w:line="240" w:lineRule="auto"/>
              <w:jc w:val="center"/>
              <w:rPr>
                <w:rFonts w:ascii="Times New Roman" w:hAnsi="Times New Roman"/>
                <w:color w:val="000000"/>
                <w:sz w:val="24"/>
                <w:szCs w:val="24"/>
              </w:rPr>
            </w:pPr>
            <w:r w:rsidRPr="00520535">
              <w:rPr>
                <w:rFonts w:ascii="Times New Roman" w:hAnsi="Times New Roman"/>
                <w:b/>
                <w:color w:val="000000"/>
                <w:sz w:val="24"/>
                <w:szCs w:val="24"/>
              </w:rPr>
              <w:t>60687</w:t>
            </w:r>
          </w:p>
        </w:tc>
        <w:tc>
          <w:tcPr>
            <w:tcW w:w="994" w:type="dxa"/>
            <w:tcBorders>
              <w:top w:val="single" w:sz="4" w:space="0" w:color="000000"/>
              <w:left w:val="single" w:sz="4" w:space="0" w:color="auto"/>
              <w:bottom w:val="single" w:sz="4" w:space="0" w:color="000000"/>
              <w:right w:val="single" w:sz="4" w:space="0" w:color="auto"/>
            </w:tcBorders>
          </w:tcPr>
          <w:p w14:paraId="6CF01D7E" w14:textId="5589C69A"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56626</w:t>
            </w:r>
          </w:p>
        </w:tc>
        <w:tc>
          <w:tcPr>
            <w:tcW w:w="1095" w:type="dxa"/>
            <w:tcBorders>
              <w:top w:val="single" w:sz="4" w:space="0" w:color="000000"/>
              <w:left w:val="single" w:sz="4" w:space="0" w:color="auto"/>
              <w:bottom w:val="single" w:sz="4" w:space="0" w:color="000000"/>
              <w:right w:val="single" w:sz="4" w:space="0" w:color="000000"/>
            </w:tcBorders>
          </w:tcPr>
          <w:p w14:paraId="52A85A44" w14:textId="698C3F7D"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4061</w:t>
            </w:r>
          </w:p>
        </w:tc>
      </w:tr>
      <w:tr w:rsidR="00D23511" w:rsidRPr="00264605" w14:paraId="437924BE" w14:textId="77777777" w:rsidTr="00D05135">
        <w:trPr>
          <w:jc w:val="center"/>
        </w:trPr>
        <w:tc>
          <w:tcPr>
            <w:tcW w:w="837" w:type="dxa"/>
            <w:vMerge/>
            <w:tcBorders>
              <w:left w:val="single" w:sz="4" w:space="0" w:color="000000"/>
              <w:right w:val="single" w:sz="4" w:space="0" w:color="000000"/>
            </w:tcBorders>
          </w:tcPr>
          <w:p w14:paraId="363ADF8C"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B9EC545"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5029F83" w14:textId="6074C391" w:rsidR="00D23511" w:rsidRPr="00FE19BE" w:rsidRDefault="00AA1420" w:rsidP="00D23511">
            <w:pPr>
              <w:spacing w:after="0" w:line="240" w:lineRule="auto"/>
              <w:jc w:val="center"/>
              <w:rPr>
                <w:rFonts w:ascii="Times New Roman" w:hAnsi="Times New Roman"/>
                <w:b/>
                <w:sz w:val="24"/>
                <w:szCs w:val="24"/>
              </w:rPr>
            </w:pPr>
            <w:r>
              <w:rPr>
                <w:rFonts w:ascii="Times New Roman" w:hAnsi="Times New Roman"/>
                <w:b/>
                <w:sz w:val="24"/>
                <w:szCs w:val="24"/>
              </w:rPr>
              <w:t>14170</w:t>
            </w:r>
            <w:r w:rsidR="00C27547">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0AE4E51" w14:textId="6A76FE01" w:rsidR="00D23511" w:rsidRPr="0058313C" w:rsidRDefault="00AA1420" w:rsidP="00D23511">
            <w:pPr>
              <w:spacing w:after="0" w:line="240" w:lineRule="auto"/>
              <w:jc w:val="center"/>
              <w:rPr>
                <w:rFonts w:ascii="Times New Roman" w:hAnsi="Times New Roman"/>
                <w:b/>
                <w:sz w:val="24"/>
                <w:szCs w:val="24"/>
              </w:rPr>
            </w:pPr>
            <w:r>
              <w:rPr>
                <w:rFonts w:ascii="Times New Roman" w:hAnsi="Times New Roman"/>
                <w:b/>
                <w:sz w:val="24"/>
                <w:szCs w:val="24"/>
              </w:rPr>
              <w:t>14170</w:t>
            </w:r>
            <w:r w:rsidR="005C7E92">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9FF3838" w14:textId="22B86DC0"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F1C7810" w14:textId="607CC011"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1380</w:t>
            </w:r>
          </w:p>
        </w:tc>
        <w:tc>
          <w:tcPr>
            <w:tcW w:w="998" w:type="dxa"/>
            <w:tcBorders>
              <w:top w:val="single" w:sz="4" w:space="0" w:color="000000"/>
              <w:left w:val="single" w:sz="4" w:space="0" w:color="000000"/>
              <w:bottom w:val="single" w:sz="4" w:space="0" w:color="000000"/>
              <w:right w:val="single" w:sz="4" w:space="0" w:color="000000"/>
            </w:tcBorders>
          </w:tcPr>
          <w:p w14:paraId="4236CEBC" w14:textId="57229A9A"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1380</w:t>
            </w:r>
          </w:p>
        </w:tc>
        <w:tc>
          <w:tcPr>
            <w:tcW w:w="999" w:type="dxa"/>
            <w:tcBorders>
              <w:top w:val="single" w:sz="4" w:space="0" w:color="000000"/>
              <w:left w:val="single" w:sz="4" w:space="0" w:color="000000"/>
              <w:bottom w:val="single" w:sz="4" w:space="0" w:color="000000"/>
              <w:right w:val="single" w:sz="4" w:space="0" w:color="000000"/>
            </w:tcBorders>
          </w:tcPr>
          <w:p w14:paraId="4BA5E2BB" w14:textId="2BEC0988"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5F7F102" w14:textId="5AB4C4A0"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1380</w:t>
            </w:r>
          </w:p>
        </w:tc>
        <w:tc>
          <w:tcPr>
            <w:tcW w:w="994" w:type="dxa"/>
            <w:tcBorders>
              <w:top w:val="single" w:sz="4" w:space="0" w:color="000000"/>
              <w:left w:val="single" w:sz="4" w:space="0" w:color="auto"/>
              <w:bottom w:val="single" w:sz="4" w:space="0" w:color="000000"/>
              <w:right w:val="single" w:sz="4" w:space="0" w:color="auto"/>
            </w:tcBorders>
          </w:tcPr>
          <w:p w14:paraId="03E5A1BD" w14:textId="5B96F196"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1380</w:t>
            </w:r>
          </w:p>
        </w:tc>
        <w:tc>
          <w:tcPr>
            <w:tcW w:w="1095" w:type="dxa"/>
            <w:tcBorders>
              <w:top w:val="single" w:sz="4" w:space="0" w:color="000000"/>
              <w:left w:val="single" w:sz="4" w:space="0" w:color="auto"/>
              <w:bottom w:val="single" w:sz="4" w:space="0" w:color="000000"/>
              <w:right w:val="single" w:sz="4" w:space="0" w:color="000000"/>
            </w:tcBorders>
          </w:tcPr>
          <w:p w14:paraId="1B7A7221" w14:textId="5E6CC4D3"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5D721594" w14:textId="77777777" w:rsidTr="00D05135">
        <w:trPr>
          <w:trHeight w:val="341"/>
          <w:jc w:val="center"/>
        </w:trPr>
        <w:tc>
          <w:tcPr>
            <w:tcW w:w="837" w:type="dxa"/>
            <w:vMerge/>
            <w:tcBorders>
              <w:left w:val="single" w:sz="4" w:space="0" w:color="000000"/>
              <w:right w:val="single" w:sz="4" w:space="0" w:color="000000"/>
            </w:tcBorders>
            <w:vAlign w:val="center"/>
          </w:tcPr>
          <w:p w14:paraId="1983752D"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DC7BBEE"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428154CE"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69F3747"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1831BCA6"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71EE39A" w14:textId="2AEC21BB" w:rsidR="00D23511" w:rsidRPr="00FE19BE"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19100</w:t>
            </w:r>
          </w:p>
        </w:tc>
        <w:tc>
          <w:tcPr>
            <w:tcW w:w="990" w:type="dxa"/>
            <w:tcBorders>
              <w:top w:val="single" w:sz="4" w:space="0" w:color="000000"/>
              <w:left w:val="single" w:sz="4" w:space="0" w:color="000000"/>
              <w:bottom w:val="single" w:sz="4" w:space="0" w:color="000000"/>
              <w:right w:val="single" w:sz="4" w:space="0" w:color="000000"/>
            </w:tcBorders>
          </w:tcPr>
          <w:p w14:paraId="070E66BC" w14:textId="2D2EB427"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18363</w:t>
            </w:r>
          </w:p>
        </w:tc>
        <w:tc>
          <w:tcPr>
            <w:tcW w:w="990" w:type="dxa"/>
            <w:tcBorders>
              <w:top w:val="single" w:sz="4" w:space="0" w:color="000000"/>
              <w:left w:val="single" w:sz="4" w:space="0" w:color="000000"/>
              <w:bottom w:val="single" w:sz="4" w:space="0" w:color="000000"/>
              <w:right w:val="single" w:sz="4" w:space="0" w:color="000000"/>
            </w:tcBorders>
          </w:tcPr>
          <w:p w14:paraId="4E880154" w14:textId="73F928C1"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737</w:t>
            </w:r>
          </w:p>
        </w:tc>
        <w:tc>
          <w:tcPr>
            <w:tcW w:w="1210" w:type="dxa"/>
            <w:tcBorders>
              <w:top w:val="single" w:sz="4" w:space="0" w:color="000000"/>
              <w:left w:val="single" w:sz="4" w:space="0" w:color="000000"/>
              <w:bottom w:val="single" w:sz="4" w:space="0" w:color="000000"/>
              <w:right w:val="single" w:sz="4" w:space="0" w:color="000000"/>
            </w:tcBorders>
          </w:tcPr>
          <w:p w14:paraId="52A7D4D9" w14:textId="0A92A40A" w:rsidR="00D23511" w:rsidRPr="00264605" w:rsidRDefault="00D23511" w:rsidP="00D23511">
            <w:pPr>
              <w:spacing w:after="0" w:line="240" w:lineRule="auto"/>
              <w:jc w:val="center"/>
              <w:rPr>
                <w:rFonts w:ascii="Times New Roman" w:hAnsi="Times New Roman"/>
                <w:bCs/>
                <w:color w:val="000000"/>
                <w:sz w:val="24"/>
                <w:szCs w:val="24"/>
              </w:rPr>
            </w:pPr>
            <w:r w:rsidRPr="009F7059">
              <w:rPr>
                <w:rFonts w:ascii="Times New Roman" w:hAnsi="Times New Roman"/>
                <w:b/>
                <w:color w:val="000000"/>
                <w:sz w:val="24"/>
                <w:szCs w:val="24"/>
              </w:rPr>
              <w:t>18300</w:t>
            </w:r>
          </w:p>
        </w:tc>
        <w:tc>
          <w:tcPr>
            <w:tcW w:w="998" w:type="dxa"/>
            <w:tcBorders>
              <w:top w:val="single" w:sz="4" w:space="0" w:color="000000"/>
              <w:left w:val="single" w:sz="4" w:space="0" w:color="000000"/>
              <w:bottom w:val="single" w:sz="4" w:space="0" w:color="000000"/>
              <w:right w:val="single" w:sz="4" w:space="0" w:color="000000"/>
            </w:tcBorders>
          </w:tcPr>
          <w:p w14:paraId="0B9D60CD" w14:textId="781EE20A"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16800</w:t>
            </w:r>
          </w:p>
        </w:tc>
        <w:tc>
          <w:tcPr>
            <w:tcW w:w="999" w:type="dxa"/>
            <w:tcBorders>
              <w:top w:val="single" w:sz="4" w:space="0" w:color="000000"/>
              <w:left w:val="single" w:sz="4" w:space="0" w:color="000000"/>
              <w:bottom w:val="single" w:sz="4" w:space="0" w:color="000000"/>
              <w:right w:val="single" w:sz="4" w:space="0" w:color="000000"/>
            </w:tcBorders>
          </w:tcPr>
          <w:p w14:paraId="2F975564" w14:textId="4DAD0338"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1500</w:t>
            </w:r>
          </w:p>
        </w:tc>
        <w:tc>
          <w:tcPr>
            <w:tcW w:w="980" w:type="dxa"/>
            <w:tcBorders>
              <w:top w:val="single" w:sz="4" w:space="0" w:color="000000"/>
              <w:left w:val="single" w:sz="4" w:space="0" w:color="000000"/>
              <w:bottom w:val="single" w:sz="4" w:space="0" w:color="000000"/>
              <w:right w:val="single" w:sz="4" w:space="0" w:color="auto"/>
            </w:tcBorders>
          </w:tcPr>
          <w:p w14:paraId="5BB3AAA7" w14:textId="112FB9AB"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17395</w:t>
            </w:r>
          </w:p>
        </w:tc>
        <w:tc>
          <w:tcPr>
            <w:tcW w:w="994" w:type="dxa"/>
            <w:tcBorders>
              <w:top w:val="single" w:sz="4" w:space="0" w:color="000000"/>
              <w:left w:val="single" w:sz="4" w:space="0" w:color="auto"/>
              <w:bottom w:val="single" w:sz="4" w:space="0" w:color="000000"/>
              <w:right w:val="single" w:sz="4" w:space="0" w:color="auto"/>
            </w:tcBorders>
          </w:tcPr>
          <w:p w14:paraId="16A6B3E5" w14:textId="69891197"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15769</w:t>
            </w:r>
          </w:p>
        </w:tc>
        <w:tc>
          <w:tcPr>
            <w:tcW w:w="1095" w:type="dxa"/>
            <w:tcBorders>
              <w:top w:val="single" w:sz="4" w:space="0" w:color="000000"/>
              <w:left w:val="single" w:sz="4" w:space="0" w:color="auto"/>
              <w:bottom w:val="single" w:sz="4" w:space="0" w:color="000000"/>
              <w:right w:val="single" w:sz="4" w:space="0" w:color="000000"/>
            </w:tcBorders>
          </w:tcPr>
          <w:p w14:paraId="145008E6" w14:textId="7AA80E6F"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1626</w:t>
            </w:r>
          </w:p>
        </w:tc>
      </w:tr>
      <w:tr w:rsidR="00D23511" w:rsidRPr="00264605" w14:paraId="72D6CBF1" w14:textId="77777777" w:rsidTr="00D05135">
        <w:trPr>
          <w:jc w:val="center"/>
        </w:trPr>
        <w:tc>
          <w:tcPr>
            <w:tcW w:w="837" w:type="dxa"/>
            <w:vMerge/>
            <w:tcBorders>
              <w:left w:val="single" w:sz="4" w:space="0" w:color="000000"/>
              <w:right w:val="single" w:sz="4" w:space="0" w:color="000000"/>
            </w:tcBorders>
            <w:vAlign w:val="center"/>
          </w:tcPr>
          <w:p w14:paraId="7CB2A72D"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6CC4766F"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80081BA" w14:textId="72AAB0C2" w:rsidR="00D23511" w:rsidRPr="00FE19BE" w:rsidRDefault="00C27547"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59500</w:t>
            </w:r>
          </w:p>
        </w:tc>
        <w:tc>
          <w:tcPr>
            <w:tcW w:w="990" w:type="dxa"/>
            <w:tcBorders>
              <w:top w:val="single" w:sz="4" w:space="0" w:color="000000"/>
              <w:left w:val="single" w:sz="4" w:space="0" w:color="000000"/>
              <w:bottom w:val="single" w:sz="4" w:space="0" w:color="000000"/>
              <w:right w:val="single" w:sz="4" w:space="0" w:color="000000"/>
            </w:tcBorders>
          </w:tcPr>
          <w:p w14:paraId="567D8AB8" w14:textId="0A0E6775"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59500</w:t>
            </w:r>
          </w:p>
        </w:tc>
        <w:tc>
          <w:tcPr>
            <w:tcW w:w="990" w:type="dxa"/>
            <w:tcBorders>
              <w:top w:val="single" w:sz="4" w:space="0" w:color="000000"/>
              <w:left w:val="single" w:sz="4" w:space="0" w:color="000000"/>
              <w:bottom w:val="single" w:sz="4" w:space="0" w:color="000000"/>
              <w:right w:val="single" w:sz="4" w:space="0" w:color="000000"/>
            </w:tcBorders>
          </w:tcPr>
          <w:p w14:paraId="293F9FFE" w14:textId="539F3462"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8E9A360" w14:textId="0676C9A2"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380</w:t>
            </w:r>
          </w:p>
        </w:tc>
        <w:tc>
          <w:tcPr>
            <w:tcW w:w="998" w:type="dxa"/>
            <w:tcBorders>
              <w:top w:val="single" w:sz="4" w:space="0" w:color="000000"/>
              <w:left w:val="single" w:sz="4" w:space="0" w:color="000000"/>
              <w:bottom w:val="single" w:sz="4" w:space="0" w:color="000000"/>
              <w:right w:val="single" w:sz="4" w:space="0" w:color="000000"/>
            </w:tcBorders>
          </w:tcPr>
          <w:p w14:paraId="062D5406" w14:textId="32751DDE"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380</w:t>
            </w:r>
          </w:p>
        </w:tc>
        <w:tc>
          <w:tcPr>
            <w:tcW w:w="999" w:type="dxa"/>
            <w:tcBorders>
              <w:top w:val="single" w:sz="4" w:space="0" w:color="000000"/>
              <w:left w:val="single" w:sz="4" w:space="0" w:color="000000"/>
              <w:bottom w:val="single" w:sz="4" w:space="0" w:color="000000"/>
              <w:right w:val="single" w:sz="4" w:space="0" w:color="000000"/>
            </w:tcBorders>
          </w:tcPr>
          <w:p w14:paraId="13FD1BDC" w14:textId="0A411D21"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70228ACE" w14:textId="5293F122"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380</w:t>
            </w:r>
          </w:p>
        </w:tc>
        <w:tc>
          <w:tcPr>
            <w:tcW w:w="994" w:type="dxa"/>
            <w:tcBorders>
              <w:top w:val="single" w:sz="4" w:space="0" w:color="000000"/>
              <w:left w:val="single" w:sz="4" w:space="0" w:color="auto"/>
              <w:bottom w:val="single" w:sz="4" w:space="0" w:color="000000"/>
              <w:right w:val="single" w:sz="4" w:space="0" w:color="auto"/>
            </w:tcBorders>
          </w:tcPr>
          <w:p w14:paraId="7833F067" w14:textId="79D67E3E"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380</w:t>
            </w:r>
          </w:p>
        </w:tc>
        <w:tc>
          <w:tcPr>
            <w:tcW w:w="1095" w:type="dxa"/>
            <w:tcBorders>
              <w:top w:val="single" w:sz="4" w:space="0" w:color="000000"/>
              <w:left w:val="single" w:sz="4" w:space="0" w:color="auto"/>
              <w:bottom w:val="single" w:sz="4" w:space="0" w:color="000000"/>
              <w:right w:val="single" w:sz="4" w:space="0" w:color="000000"/>
            </w:tcBorders>
          </w:tcPr>
          <w:p w14:paraId="7B9A8B16" w14:textId="48A975F0"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463AD29E" w14:textId="77777777" w:rsidTr="00D05135">
        <w:trPr>
          <w:trHeight w:val="550"/>
          <w:jc w:val="center"/>
        </w:trPr>
        <w:tc>
          <w:tcPr>
            <w:tcW w:w="837" w:type="dxa"/>
            <w:vMerge/>
            <w:tcBorders>
              <w:left w:val="single" w:sz="4" w:space="0" w:color="000000"/>
              <w:right w:val="single" w:sz="4" w:space="0" w:color="000000"/>
            </w:tcBorders>
            <w:vAlign w:val="center"/>
          </w:tcPr>
          <w:p w14:paraId="355ACD9E"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281E472A"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молодежи от 14 до 17 лет включительно, чел.</w:t>
            </w:r>
          </w:p>
          <w:p w14:paraId="2C9CDAF8"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889253A"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308C744E"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7568EEF" w14:textId="3F5C1AE9"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16250</w:t>
            </w:r>
          </w:p>
        </w:tc>
        <w:tc>
          <w:tcPr>
            <w:tcW w:w="990" w:type="dxa"/>
            <w:tcBorders>
              <w:top w:val="single" w:sz="4" w:space="0" w:color="000000"/>
              <w:left w:val="single" w:sz="4" w:space="0" w:color="000000"/>
              <w:bottom w:val="single" w:sz="4" w:space="0" w:color="000000"/>
              <w:right w:val="single" w:sz="4" w:space="0" w:color="000000"/>
            </w:tcBorders>
          </w:tcPr>
          <w:p w14:paraId="6EB61BF2" w14:textId="3450E489"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15640</w:t>
            </w:r>
          </w:p>
        </w:tc>
        <w:tc>
          <w:tcPr>
            <w:tcW w:w="990" w:type="dxa"/>
            <w:tcBorders>
              <w:top w:val="single" w:sz="4" w:space="0" w:color="000000"/>
              <w:left w:val="single" w:sz="4" w:space="0" w:color="000000"/>
              <w:bottom w:val="single" w:sz="4" w:space="0" w:color="000000"/>
              <w:right w:val="single" w:sz="4" w:space="0" w:color="000000"/>
            </w:tcBorders>
          </w:tcPr>
          <w:p w14:paraId="5B5B0ACC" w14:textId="4F231A24"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610</w:t>
            </w:r>
          </w:p>
        </w:tc>
        <w:tc>
          <w:tcPr>
            <w:tcW w:w="1210" w:type="dxa"/>
            <w:tcBorders>
              <w:top w:val="single" w:sz="4" w:space="0" w:color="000000"/>
              <w:left w:val="single" w:sz="4" w:space="0" w:color="000000"/>
              <w:bottom w:val="single" w:sz="4" w:space="0" w:color="000000"/>
              <w:right w:val="single" w:sz="4" w:space="0" w:color="000000"/>
            </w:tcBorders>
          </w:tcPr>
          <w:p w14:paraId="4EBA25ED" w14:textId="1A022AD2"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17380</w:t>
            </w:r>
          </w:p>
        </w:tc>
        <w:tc>
          <w:tcPr>
            <w:tcW w:w="998" w:type="dxa"/>
            <w:tcBorders>
              <w:top w:val="single" w:sz="4" w:space="0" w:color="000000"/>
              <w:left w:val="single" w:sz="4" w:space="0" w:color="000000"/>
              <w:bottom w:val="single" w:sz="4" w:space="0" w:color="000000"/>
              <w:right w:val="single" w:sz="4" w:space="0" w:color="000000"/>
            </w:tcBorders>
          </w:tcPr>
          <w:p w14:paraId="564DCB90" w14:textId="6449BE7E"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16140</w:t>
            </w:r>
          </w:p>
        </w:tc>
        <w:tc>
          <w:tcPr>
            <w:tcW w:w="999" w:type="dxa"/>
            <w:tcBorders>
              <w:top w:val="single" w:sz="4" w:space="0" w:color="000000"/>
              <w:left w:val="single" w:sz="4" w:space="0" w:color="000000"/>
              <w:bottom w:val="single" w:sz="4" w:space="0" w:color="000000"/>
              <w:right w:val="single" w:sz="4" w:space="0" w:color="000000"/>
            </w:tcBorders>
          </w:tcPr>
          <w:p w14:paraId="018744AF" w14:textId="1FAD1246"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1240</w:t>
            </w:r>
          </w:p>
        </w:tc>
        <w:tc>
          <w:tcPr>
            <w:tcW w:w="980" w:type="dxa"/>
            <w:tcBorders>
              <w:top w:val="single" w:sz="4" w:space="0" w:color="000000"/>
              <w:left w:val="single" w:sz="4" w:space="0" w:color="000000"/>
              <w:bottom w:val="single" w:sz="4" w:space="0" w:color="000000"/>
              <w:right w:val="single" w:sz="4" w:space="0" w:color="auto"/>
            </w:tcBorders>
          </w:tcPr>
          <w:p w14:paraId="3D629A3B" w14:textId="7A198339"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16300</w:t>
            </w:r>
          </w:p>
        </w:tc>
        <w:tc>
          <w:tcPr>
            <w:tcW w:w="994" w:type="dxa"/>
            <w:tcBorders>
              <w:top w:val="single" w:sz="4" w:space="0" w:color="000000"/>
              <w:left w:val="single" w:sz="4" w:space="0" w:color="auto"/>
              <w:bottom w:val="single" w:sz="4" w:space="0" w:color="000000"/>
              <w:right w:val="single" w:sz="4" w:space="0" w:color="auto"/>
            </w:tcBorders>
          </w:tcPr>
          <w:p w14:paraId="0AC3AD2B" w14:textId="12411BCC"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15200</w:t>
            </w:r>
          </w:p>
        </w:tc>
        <w:tc>
          <w:tcPr>
            <w:tcW w:w="1095" w:type="dxa"/>
            <w:tcBorders>
              <w:top w:val="single" w:sz="4" w:space="0" w:color="000000"/>
              <w:left w:val="single" w:sz="4" w:space="0" w:color="auto"/>
              <w:bottom w:val="single" w:sz="4" w:space="0" w:color="000000"/>
              <w:right w:val="single" w:sz="4" w:space="0" w:color="000000"/>
            </w:tcBorders>
          </w:tcPr>
          <w:p w14:paraId="0FD7007F" w14:textId="6FAE011A"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1100</w:t>
            </w:r>
          </w:p>
        </w:tc>
      </w:tr>
      <w:tr w:rsidR="00D23511" w:rsidRPr="00264605" w14:paraId="642D1090" w14:textId="77777777" w:rsidTr="00D05135">
        <w:trPr>
          <w:jc w:val="center"/>
        </w:trPr>
        <w:tc>
          <w:tcPr>
            <w:tcW w:w="837" w:type="dxa"/>
            <w:vMerge/>
            <w:tcBorders>
              <w:left w:val="single" w:sz="4" w:space="0" w:color="000000"/>
              <w:right w:val="single" w:sz="4" w:space="0" w:color="000000"/>
            </w:tcBorders>
            <w:vAlign w:val="center"/>
          </w:tcPr>
          <w:p w14:paraId="59AEC001"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2008C094"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AD0BBEB" w14:textId="4BDC3B78" w:rsidR="00D23511" w:rsidRPr="00FE19BE" w:rsidRDefault="00AA1420"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30</w:t>
            </w:r>
            <w:r w:rsidR="00C27547">
              <w:rPr>
                <w:rFonts w:ascii="Times New Roman" w:hAnsi="Times New Roman"/>
                <w:b/>
                <w:color w:val="000000"/>
                <w:sz w:val="24"/>
                <w:szCs w:val="24"/>
              </w:rPr>
              <w:t>500</w:t>
            </w:r>
          </w:p>
        </w:tc>
        <w:tc>
          <w:tcPr>
            <w:tcW w:w="990" w:type="dxa"/>
            <w:tcBorders>
              <w:top w:val="single" w:sz="4" w:space="0" w:color="000000"/>
              <w:left w:val="single" w:sz="4" w:space="0" w:color="000000"/>
              <w:bottom w:val="single" w:sz="4" w:space="0" w:color="000000"/>
              <w:right w:val="single" w:sz="4" w:space="0" w:color="000000"/>
            </w:tcBorders>
          </w:tcPr>
          <w:p w14:paraId="04C5EB29" w14:textId="2E8673E6"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30500</w:t>
            </w:r>
          </w:p>
        </w:tc>
        <w:tc>
          <w:tcPr>
            <w:tcW w:w="990" w:type="dxa"/>
            <w:tcBorders>
              <w:top w:val="single" w:sz="4" w:space="0" w:color="000000"/>
              <w:left w:val="single" w:sz="4" w:space="0" w:color="000000"/>
              <w:bottom w:val="single" w:sz="4" w:space="0" w:color="000000"/>
              <w:right w:val="single" w:sz="4" w:space="0" w:color="000000"/>
            </w:tcBorders>
          </w:tcPr>
          <w:p w14:paraId="37DB2DA1" w14:textId="1907628A"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E7259FE" w14:textId="2240A7D0"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352</w:t>
            </w:r>
          </w:p>
        </w:tc>
        <w:tc>
          <w:tcPr>
            <w:tcW w:w="998" w:type="dxa"/>
            <w:tcBorders>
              <w:top w:val="single" w:sz="4" w:space="0" w:color="000000"/>
              <w:left w:val="single" w:sz="4" w:space="0" w:color="000000"/>
              <w:bottom w:val="single" w:sz="4" w:space="0" w:color="000000"/>
              <w:right w:val="single" w:sz="4" w:space="0" w:color="000000"/>
            </w:tcBorders>
          </w:tcPr>
          <w:p w14:paraId="33F363AE" w14:textId="38375B82"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352</w:t>
            </w:r>
          </w:p>
        </w:tc>
        <w:tc>
          <w:tcPr>
            <w:tcW w:w="999" w:type="dxa"/>
            <w:tcBorders>
              <w:top w:val="single" w:sz="4" w:space="0" w:color="000000"/>
              <w:left w:val="single" w:sz="4" w:space="0" w:color="000000"/>
              <w:bottom w:val="single" w:sz="4" w:space="0" w:color="000000"/>
              <w:right w:val="single" w:sz="4" w:space="0" w:color="000000"/>
            </w:tcBorders>
          </w:tcPr>
          <w:p w14:paraId="1B43CE2C" w14:textId="2A59631B"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3493E29" w14:textId="0C112F0D"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352</w:t>
            </w:r>
          </w:p>
        </w:tc>
        <w:tc>
          <w:tcPr>
            <w:tcW w:w="994" w:type="dxa"/>
            <w:tcBorders>
              <w:top w:val="single" w:sz="4" w:space="0" w:color="000000"/>
              <w:left w:val="single" w:sz="4" w:space="0" w:color="auto"/>
              <w:bottom w:val="single" w:sz="4" w:space="0" w:color="000000"/>
              <w:right w:val="single" w:sz="4" w:space="0" w:color="auto"/>
            </w:tcBorders>
          </w:tcPr>
          <w:p w14:paraId="7BE26C01" w14:textId="5732E013"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352</w:t>
            </w:r>
          </w:p>
        </w:tc>
        <w:tc>
          <w:tcPr>
            <w:tcW w:w="1095" w:type="dxa"/>
            <w:tcBorders>
              <w:top w:val="single" w:sz="4" w:space="0" w:color="000000"/>
              <w:left w:val="single" w:sz="4" w:space="0" w:color="auto"/>
              <w:bottom w:val="single" w:sz="4" w:space="0" w:color="000000"/>
              <w:right w:val="single" w:sz="4" w:space="0" w:color="000000"/>
            </w:tcBorders>
          </w:tcPr>
          <w:p w14:paraId="38565CA6" w14:textId="6EEAA308"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22CD958D" w14:textId="77777777" w:rsidTr="00D05135">
        <w:trPr>
          <w:trHeight w:val="565"/>
          <w:jc w:val="center"/>
        </w:trPr>
        <w:tc>
          <w:tcPr>
            <w:tcW w:w="837" w:type="dxa"/>
            <w:vMerge/>
            <w:tcBorders>
              <w:left w:val="single" w:sz="4" w:space="0" w:color="000000"/>
              <w:right w:val="single" w:sz="4" w:space="0" w:color="000000"/>
            </w:tcBorders>
            <w:vAlign w:val="center"/>
          </w:tcPr>
          <w:p w14:paraId="2FE1505C"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3A7D6012"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76DB573F"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7AEFB61"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6DB70BA2"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2462C35" w14:textId="5304C850"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11500</w:t>
            </w:r>
          </w:p>
        </w:tc>
        <w:tc>
          <w:tcPr>
            <w:tcW w:w="990" w:type="dxa"/>
            <w:tcBorders>
              <w:top w:val="single" w:sz="4" w:space="0" w:color="000000"/>
              <w:left w:val="single" w:sz="4" w:space="0" w:color="000000"/>
              <w:bottom w:val="single" w:sz="4" w:space="0" w:color="000000"/>
              <w:right w:val="single" w:sz="4" w:space="0" w:color="000000"/>
            </w:tcBorders>
          </w:tcPr>
          <w:p w14:paraId="791AA586" w14:textId="146492EF"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10950</w:t>
            </w:r>
          </w:p>
        </w:tc>
        <w:tc>
          <w:tcPr>
            <w:tcW w:w="990" w:type="dxa"/>
            <w:tcBorders>
              <w:top w:val="single" w:sz="4" w:space="0" w:color="000000"/>
              <w:left w:val="single" w:sz="4" w:space="0" w:color="000000"/>
              <w:bottom w:val="single" w:sz="4" w:space="0" w:color="000000"/>
              <w:right w:val="single" w:sz="4" w:space="0" w:color="000000"/>
            </w:tcBorders>
          </w:tcPr>
          <w:p w14:paraId="0E4CEF55" w14:textId="613BE431"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550</w:t>
            </w:r>
          </w:p>
        </w:tc>
        <w:tc>
          <w:tcPr>
            <w:tcW w:w="1210" w:type="dxa"/>
            <w:tcBorders>
              <w:top w:val="single" w:sz="4" w:space="0" w:color="000000"/>
              <w:left w:val="single" w:sz="4" w:space="0" w:color="000000"/>
              <w:bottom w:val="single" w:sz="4" w:space="0" w:color="000000"/>
              <w:right w:val="single" w:sz="4" w:space="0" w:color="000000"/>
            </w:tcBorders>
          </w:tcPr>
          <w:p w14:paraId="388647DA" w14:textId="20D27FEF"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10804</w:t>
            </w:r>
          </w:p>
        </w:tc>
        <w:tc>
          <w:tcPr>
            <w:tcW w:w="998" w:type="dxa"/>
            <w:tcBorders>
              <w:top w:val="single" w:sz="4" w:space="0" w:color="000000"/>
              <w:left w:val="single" w:sz="4" w:space="0" w:color="000000"/>
              <w:bottom w:val="single" w:sz="4" w:space="0" w:color="000000"/>
              <w:right w:val="single" w:sz="4" w:space="0" w:color="000000"/>
            </w:tcBorders>
          </w:tcPr>
          <w:p w14:paraId="127F43F9" w14:textId="225B0CF8"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9621</w:t>
            </w:r>
          </w:p>
        </w:tc>
        <w:tc>
          <w:tcPr>
            <w:tcW w:w="999" w:type="dxa"/>
            <w:tcBorders>
              <w:top w:val="single" w:sz="4" w:space="0" w:color="000000"/>
              <w:left w:val="single" w:sz="4" w:space="0" w:color="000000"/>
              <w:bottom w:val="single" w:sz="4" w:space="0" w:color="000000"/>
              <w:right w:val="single" w:sz="4" w:space="0" w:color="000000"/>
            </w:tcBorders>
          </w:tcPr>
          <w:p w14:paraId="375F6FC4" w14:textId="08D9628B"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1183</w:t>
            </w:r>
          </w:p>
        </w:tc>
        <w:tc>
          <w:tcPr>
            <w:tcW w:w="980" w:type="dxa"/>
            <w:tcBorders>
              <w:top w:val="single" w:sz="4" w:space="0" w:color="000000"/>
              <w:left w:val="single" w:sz="4" w:space="0" w:color="000000"/>
              <w:bottom w:val="single" w:sz="4" w:space="0" w:color="000000"/>
              <w:right w:val="single" w:sz="4" w:space="0" w:color="auto"/>
            </w:tcBorders>
          </w:tcPr>
          <w:p w14:paraId="634F708B" w14:textId="7CABF38F"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9800</w:t>
            </w:r>
          </w:p>
        </w:tc>
        <w:tc>
          <w:tcPr>
            <w:tcW w:w="994" w:type="dxa"/>
            <w:tcBorders>
              <w:top w:val="single" w:sz="4" w:space="0" w:color="000000"/>
              <w:left w:val="single" w:sz="4" w:space="0" w:color="auto"/>
              <w:bottom w:val="single" w:sz="4" w:space="0" w:color="000000"/>
              <w:right w:val="single" w:sz="4" w:space="0" w:color="auto"/>
            </w:tcBorders>
          </w:tcPr>
          <w:p w14:paraId="799D6321" w14:textId="3517ED81"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8984</w:t>
            </w:r>
          </w:p>
        </w:tc>
        <w:tc>
          <w:tcPr>
            <w:tcW w:w="1095" w:type="dxa"/>
            <w:tcBorders>
              <w:top w:val="single" w:sz="4" w:space="0" w:color="000000"/>
              <w:left w:val="single" w:sz="4" w:space="0" w:color="auto"/>
              <w:bottom w:val="single" w:sz="4" w:space="0" w:color="000000"/>
              <w:right w:val="single" w:sz="4" w:space="0" w:color="000000"/>
            </w:tcBorders>
          </w:tcPr>
          <w:p w14:paraId="25F0D2A4" w14:textId="65864311"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816</w:t>
            </w:r>
          </w:p>
        </w:tc>
      </w:tr>
      <w:tr w:rsidR="00D23511" w:rsidRPr="00264605" w14:paraId="395F9BBC" w14:textId="77777777" w:rsidTr="00D05135">
        <w:trPr>
          <w:jc w:val="center"/>
        </w:trPr>
        <w:tc>
          <w:tcPr>
            <w:tcW w:w="837" w:type="dxa"/>
            <w:vMerge/>
            <w:tcBorders>
              <w:left w:val="single" w:sz="4" w:space="0" w:color="000000"/>
              <w:right w:val="single" w:sz="4" w:space="0" w:color="000000"/>
            </w:tcBorders>
            <w:vAlign w:val="center"/>
          </w:tcPr>
          <w:p w14:paraId="43EF1000"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545984E"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9F0CD0B" w14:textId="5E828D87" w:rsidR="00D23511" w:rsidRPr="00FE19BE" w:rsidRDefault="00AA1420"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2</w:t>
            </w:r>
            <w:r w:rsidR="00C27547">
              <w:rPr>
                <w:rFonts w:ascii="Times New Roman" w:hAnsi="Times New Roman"/>
                <w:b/>
                <w:color w:val="000000"/>
                <w:sz w:val="24"/>
                <w:szCs w:val="24"/>
              </w:rPr>
              <w:t>4600</w:t>
            </w:r>
          </w:p>
        </w:tc>
        <w:tc>
          <w:tcPr>
            <w:tcW w:w="990" w:type="dxa"/>
            <w:tcBorders>
              <w:top w:val="single" w:sz="4" w:space="0" w:color="000000"/>
              <w:left w:val="single" w:sz="4" w:space="0" w:color="000000"/>
              <w:bottom w:val="single" w:sz="4" w:space="0" w:color="000000"/>
              <w:right w:val="single" w:sz="4" w:space="0" w:color="000000"/>
            </w:tcBorders>
          </w:tcPr>
          <w:p w14:paraId="45F6D744" w14:textId="53D8B91D"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24600</w:t>
            </w:r>
          </w:p>
        </w:tc>
        <w:tc>
          <w:tcPr>
            <w:tcW w:w="990" w:type="dxa"/>
            <w:tcBorders>
              <w:top w:val="single" w:sz="4" w:space="0" w:color="000000"/>
              <w:left w:val="single" w:sz="4" w:space="0" w:color="000000"/>
              <w:bottom w:val="single" w:sz="4" w:space="0" w:color="000000"/>
              <w:right w:val="single" w:sz="4" w:space="0" w:color="000000"/>
            </w:tcBorders>
          </w:tcPr>
          <w:p w14:paraId="29AD355B" w14:textId="371D6FF8"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4E49BE1" w14:textId="37144315"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300</w:t>
            </w:r>
          </w:p>
        </w:tc>
        <w:tc>
          <w:tcPr>
            <w:tcW w:w="998" w:type="dxa"/>
            <w:tcBorders>
              <w:top w:val="single" w:sz="4" w:space="0" w:color="000000"/>
              <w:left w:val="single" w:sz="4" w:space="0" w:color="000000"/>
              <w:bottom w:val="single" w:sz="4" w:space="0" w:color="000000"/>
              <w:right w:val="single" w:sz="4" w:space="0" w:color="000000"/>
            </w:tcBorders>
          </w:tcPr>
          <w:p w14:paraId="013CECF2" w14:textId="00E30E60"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300</w:t>
            </w:r>
          </w:p>
        </w:tc>
        <w:tc>
          <w:tcPr>
            <w:tcW w:w="999" w:type="dxa"/>
            <w:tcBorders>
              <w:top w:val="single" w:sz="4" w:space="0" w:color="000000"/>
              <w:left w:val="single" w:sz="4" w:space="0" w:color="000000"/>
              <w:bottom w:val="single" w:sz="4" w:space="0" w:color="000000"/>
              <w:right w:val="single" w:sz="4" w:space="0" w:color="000000"/>
            </w:tcBorders>
          </w:tcPr>
          <w:p w14:paraId="195AAA1A" w14:textId="3C532714"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63C650A" w14:textId="24E51888"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300</w:t>
            </w:r>
          </w:p>
        </w:tc>
        <w:tc>
          <w:tcPr>
            <w:tcW w:w="994" w:type="dxa"/>
            <w:tcBorders>
              <w:top w:val="single" w:sz="4" w:space="0" w:color="000000"/>
              <w:left w:val="single" w:sz="4" w:space="0" w:color="auto"/>
              <w:bottom w:val="single" w:sz="4" w:space="0" w:color="000000"/>
              <w:right w:val="single" w:sz="4" w:space="0" w:color="auto"/>
            </w:tcBorders>
          </w:tcPr>
          <w:p w14:paraId="15FCFB74" w14:textId="6549632A"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300</w:t>
            </w:r>
          </w:p>
        </w:tc>
        <w:tc>
          <w:tcPr>
            <w:tcW w:w="1095" w:type="dxa"/>
            <w:tcBorders>
              <w:top w:val="single" w:sz="4" w:space="0" w:color="000000"/>
              <w:left w:val="single" w:sz="4" w:space="0" w:color="auto"/>
              <w:bottom w:val="single" w:sz="4" w:space="0" w:color="000000"/>
              <w:right w:val="single" w:sz="4" w:space="0" w:color="000000"/>
            </w:tcBorders>
          </w:tcPr>
          <w:p w14:paraId="25473F99" w14:textId="5BB42BAE"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4E8E86D5" w14:textId="77777777" w:rsidTr="00D05135">
        <w:trPr>
          <w:trHeight w:val="567"/>
          <w:jc w:val="center"/>
        </w:trPr>
        <w:tc>
          <w:tcPr>
            <w:tcW w:w="837" w:type="dxa"/>
            <w:vMerge/>
            <w:tcBorders>
              <w:left w:val="single" w:sz="4" w:space="0" w:color="000000"/>
              <w:right w:val="single" w:sz="4" w:space="0" w:color="000000"/>
            </w:tcBorders>
            <w:vAlign w:val="center"/>
          </w:tcPr>
          <w:p w14:paraId="23E65C42"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29FCAB12"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взрослых от 25 до 35 лет включительно, чел.</w:t>
            </w:r>
          </w:p>
          <w:p w14:paraId="5D3BAADA"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5165AD0"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055B008D"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F30D154" w14:textId="7C182B12"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6688</w:t>
            </w:r>
          </w:p>
        </w:tc>
        <w:tc>
          <w:tcPr>
            <w:tcW w:w="990" w:type="dxa"/>
            <w:tcBorders>
              <w:top w:val="single" w:sz="4" w:space="0" w:color="000000"/>
              <w:left w:val="single" w:sz="4" w:space="0" w:color="000000"/>
              <w:bottom w:val="single" w:sz="4" w:space="0" w:color="000000"/>
              <w:right w:val="single" w:sz="4" w:space="0" w:color="000000"/>
            </w:tcBorders>
          </w:tcPr>
          <w:p w14:paraId="5EDB4E84" w14:textId="21970576"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6488</w:t>
            </w:r>
          </w:p>
        </w:tc>
        <w:tc>
          <w:tcPr>
            <w:tcW w:w="990" w:type="dxa"/>
            <w:tcBorders>
              <w:top w:val="single" w:sz="4" w:space="0" w:color="000000"/>
              <w:left w:val="single" w:sz="4" w:space="0" w:color="000000"/>
              <w:bottom w:val="single" w:sz="4" w:space="0" w:color="000000"/>
              <w:right w:val="single" w:sz="4" w:space="0" w:color="000000"/>
            </w:tcBorders>
          </w:tcPr>
          <w:p w14:paraId="1E601757" w14:textId="15CA70E7"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14:paraId="676C21F8" w14:textId="25EB03B7"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6130</w:t>
            </w:r>
          </w:p>
        </w:tc>
        <w:tc>
          <w:tcPr>
            <w:tcW w:w="998" w:type="dxa"/>
            <w:tcBorders>
              <w:top w:val="single" w:sz="4" w:space="0" w:color="000000"/>
              <w:left w:val="single" w:sz="4" w:space="0" w:color="000000"/>
              <w:bottom w:val="single" w:sz="4" w:space="0" w:color="000000"/>
              <w:right w:val="single" w:sz="4" w:space="0" w:color="000000"/>
            </w:tcBorders>
          </w:tcPr>
          <w:p w14:paraId="3A601E3B" w14:textId="717FC226"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5200</w:t>
            </w:r>
          </w:p>
        </w:tc>
        <w:tc>
          <w:tcPr>
            <w:tcW w:w="999" w:type="dxa"/>
            <w:tcBorders>
              <w:top w:val="single" w:sz="4" w:space="0" w:color="000000"/>
              <w:left w:val="single" w:sz="4" w:space="0" w:color="000000"/>
              <w:bottom w:val="single" w:sz="4" w:space="0" w:color="000000"/>
              <w:right w:val="single" w:sz="4" w:space="0" w:color="000000"/>
            </w:tcBorders>
          </w:tcPr>
          <w:p w14:paraId="14748FEF" w14:textId="605DAD7B"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930</w:t>
            </w:r>
          </w:p>
        </w:tc>
        <w:tc>
          <w:tcPr>
            <w:tcW w:w="980" w:type="dxa"/>
            <w:tcBorders>
              <w:top w:val="single" w:sz="4" w:space="0" w:color="000000"/>
              <w:left w:val="single" w:sz="4" w:space="0" w:color="000000"/>
              <w:bottom w:val="single" w:sz="4" w:space="0" w:color="000000"/>
              <w:right w:val="single" w:sz="4" w:space="0" w:color="auto"/>
            </w:tcBorders>
          </w:tcPr>
          <w:p w14:paraId="56C276C6" w14:textId="01DDE78D"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4400</w:t>
            </w:r>
          </w:p>
        </w:tc>
        <w:tc>
          <w:tcPr>
            <w:tcW w:w="994" w:type="dxa"/>
            <w:tcBorders>
              <w:top w:val="single" w:sz="4" w:space="0" w:color="000000"/>
              <w:left w:val="single" w:sz="4" w:space="0" w:color="auto"/>
              <w:bottom w:val="single" w:sz="4" w:space="0" w:color="000000"/>
              <w:right w:val="single" w:sz="4" w:space="0" w:color="auto"/>
            </w:tcBorders>
          </w:tcPr>
          <w:p w14:paraId="7D53778C" w14:textId="1F10EED1"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3881</w:t>
            </w:r>
          </w:p>
        </w:tc>
        <w:tc>
          <w:tcPr>
            <w:tcW w:w="1095" w:type="dxa"/>
            <w:tcBorders>
              <w:top w:val="single" w:sz="4" w:space="0" w:color="000000"/>
              <w:left w:val="single" w:sz="4" w:space="0" w:color="auto"/>
              <w:bottom w:val="single" w:sz="4" w:space="0" w:color="000000"/>
              <w:right w:val="single" w:sz="4" w:space="0" w:color="000000"/>
            </w:tcBorders>
          </w:tcPr>
          <w:p w14:paraId="061E2C1A" w14:textId="7BB30F3D"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519</w:t>
            </w:r>
          </w:p>
        </w:tc>
      </w:tr>
      <w:tr w:rsidR="00D23511" w:rsidRPr="00264605" w14:paraId="14A8FB99" w14:textId="77777777" w:rsidTr="00D05135">
        <w:trPr>
          <w:jc w:val="center"/>
        </w:trPr>
        <w:tc>
          <w:tcPr>
            <w:tcW w:w="837" w:type="dxa"/>
            <w:vMerge/>
            <w:tcBorders>
              <w:left w:val="single" w:sz="4" w:space="0" w:color="000000"/>
              <w:right w:val="single" w:sz="4" w:space="0" w:color="000000"/>
            </w:tcBorders>
            <w:vAlign w:val="center"/>
          </w:tcPr>
          <w:p w14:paraId="4CD78BB8"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417F2BB"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5C79E17" w14:textId="03A0D698" w:rsidR="00D23511" w:rsidRPr="00FE19BE" w:rsidRDefault="00AA1420"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10</w:t>
            </w:r>
            <w:r w:rsidR="00C27547">
              <w:rPr>
                <w:rFonts w:ascii="Times New Roman" w:hAnsi="Times New Roman"/>
                <w:b/>
                <w:color w:val="000000"/>
                <w:sz w:val="24"/>
                <w:szCs w:val="24"/>
              </w:rPr>
              <w:t>400</w:t>
            </w:r>
          </w:p>
        </w:tc>
        <w:tc>
          <w:tcPr>
            <w:tcW w:w="990" w:type="dxa"/>
            <w:tcBorders>
              <w:top w:val="single" w:sz="4" w:space="0" w:color="000000"/>
              <w:left w:val="single" w:sz="4" w:space="0" w:color="000000"/>
              <w:bottom w:val="single" w:sz="4" w:space="0" w:color="000000"/>
              <w:right w:val="single" w:sz="4" w:space="0" w:color="000000"/>
            </w:tcBorders>
          </w:tcPr>
          <w:p w14:paraId="7608ADFF" w14:textId="2B23CB4F"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10400</w:t>
            </w:r>
          </w:p>
        </w:tc>
        <w:tc>
          <w:tcPr>
            <w:tcW w:w="990" w:type="dxa"/>
            <w:tcBorders>
              <w:top w:val="single" w:sz="4" w:space="0" w:color="000000"/>
              <w:left w:val="single" w:sz="4" w:space="0" w:color="000000"/>
              <w:bottom w:val="single" w:sz="4" w:space="0" w:color="000000"/>
              <w:right w:val="single" w:sz="4" w:space="0" w:color="000000"/>
            </w:tcBorders>
          </w:tcPr>
          <w:p w14:paraId="46080114" w14:textId="6D5B7FB1"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C1E3668" w14:textId="7C845F06"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203</w:t>
            </w:r>
          </w:p>
        </w:tc>
        <w:tc>
          <w:tcPr>
            <w:tcW w:w="998" w:type="dxa"/>
            <w:tcBorders>
              <w:top w:val="single" w:sz="4" w:space="0" w:color="000000"/>
              <w:left w:val="single" w:sz="4" w:space="0" w:color="000000"/>
              <w:bottom w:val="single" w:sz="4" w:space="0" w:color="000000"/>
              <w:right w:val="single" w:sz="4" w:space="0" w:color="000000"/>
            </w:tcBorders>
          </w:tcPr>
          <w:p w14:paraId="6E19FAF6" w14:textId="5E5AC68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203</w:t>
            </w:r>
          </w:p>
        </w:tc>
        <w:tc>
          <w:tcPr>
            <w:tcW w:w="999" w:type="dxa"/>
            <w:tcBorders>
              <w:top w:val="single" w:sz="4" w:space="0" w:color="000000"/>
              <w:left w:val="single" w:sz="4" w:space="0" w:color="000000"/>
              <w:bottom w:val="single" w:sz="4" w:space="0" w:color="000000"/>
              <w:right w:val="single" w:sz="4" w:space="0" w:color="000000"/>
            </w:tcBorders>
          </w:tcPr>
          <w:p w14:paraId="75BD9EA2" w14:textId="57C33DF6"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067BA304" w14:textId="704B38C3"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203</w:t>
            </w:r>
          </w:p>
        </w:tc>
        <w:tc>
          <w:tcPr>
            <w:tcW w:w="994" w:type="dxa"/>
            <w:tcBorders>
              <w:top w:val="single" w:sz="4" w:space="0" w:color="000000"/>
              <w:left w:val="single" w:sz="4" w:space="0" w:color="auto"/>
              <w:bottom w:val="single" w:sz="4" w:space="0" w:color="000000"/>
              <w:right w:val="single" w:sz="4" w:space="0" w:color="auto"/>
            </w:tcBorders>
          </w:tcPr>
          <w:p w14:paraId="50299529" w14:textId="391426D0"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203</w:t>
            </w:r>
          </w:p>
        </w:tc>
        <w:tc>
          <w:tcPr>
            <w:tcW w:w="1095" w:type="dxa"/>
            <w:tcBorders>
              <w:top w:val="single" w:sz="4" w:space="0" w:color="000000"/>
              <w:left w:val="single" w:sz="4" w:space="0" w:color="auto"/>
              <w:bottom w:val="single" w:sz="4" w:space="0" w:color="000000"/>
              <w:right w:val="single" w:sz="4" w:space="0" w:color="000000"/>
            </w:tcBorders>
          </w:tcPr>
          <w:p w14:paraId="664C3563" w14:textId="0D140F77"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6B928E38" w14:textId="77777777" w:rsidTr="00D05135">
        <w:trPr>
          <w:trHeight w:val="582"/>
          <w:jc w:val="center"/>
        </w:trPr>
        <w:tc>
          <w:tcPr>
            <w:tcW w:w="837" w:type="dxa"/>
            <w:vMerge/>
            <w:tcBorders>
              <w:left w:val="single" w:sz="4" w:space="0" w:color="000000"/>
              <w:right w:val="single" w:sz="4" w:space="0" w:color="000000"/>
            </w:tcBorders>
            <w:vAlign w:val="center"/>
          </w:tcPr>
          <w:p w14:paraId="31C8CDE3"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5A1FFFA"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42E5F90E"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0B9062C2"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025CEE04"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223CE3E" w14:textId="78C8947F"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8500</w:t>
            </w:r>
          </w:p>
        </w:tc>
        <w:tc>
          <w:tcPr>
            <w:tcW w:w="990" w:type="dxa"/>
            <w:tcBorders>
              <w:top w:val="single" w:sz="4" w:space="0" w:color="000000"/>
              <w:left w:val="single" w:sz="4" w:space="0" w:color="000000"/>
              <w:bottom w:val="single" w:sz="4" w:space="0" w:color="000000"/>
              <w:right w:val="single" w:sz="4" w:space="0" w:color="000000"/>
            </w:tcBorders>
          </w:tcPr>
          <w:p w14:paraId="72AC029B" w14:textId="0DCF75CE"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8300</w:t>
            </w:r>
          </w:p>
        </w:tc>
        <w:tc>
          <w:tcPr>
            <w:tcW w:w="990" w:type="dxa"/>
            <w:tcBorders>
              <w:top w:val="single" w:sz="4" w:space="0" w:color="000000"/>
              <w:left w:val="single" w:sz="4" w:space="0" w:color="000000"/>
              <w:bottom w:val="single" w:sz="4" w:space="0" w:color="000000"/>
              <w:right w:val="single" w:sz="4" w:space="0" w:color="000000"/>
            </w:tcBorders>
          </w:tcPr>
          <w:p w14:paraId="4BECDC3C" w14:textId="3D2D5DA0"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14:paraId="58C9C13D" w14:textId="558ADFAA" w:rsidR="00D23511" w:rsidRPr="00264605" w:rsidRDefault="00D23511" w:rsidP="00D23511">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8333</w:t>
            </w:r>
          </w:p>
        </w:tc>
        <w:tc>
          <w:tcPr>
            <w:tcW w:w="998" w:type="dxa"/>
            <w:tcBorders>
              <w:top w:val="single" w:sz="4" w:space="0" w:color="000000"/>
              <w:left w:val="single" w:sz="4" w:space="0" w:color="000000"/>
              <w:bottom w:val="single" w:sz="4" w:space="0" w:color="000000"/>
              <w:right w:val="single" w:sz="4" w:space="0" w:color="000000"/>
            </w:tcBorders>
          </w:tcPr>
          <w:p w14:paraId="4F071A06" w14:textId="3AC5F4FA" w:rsidR="00D23511" w:rsidRPr="00264605" w:rsidRDefault="00D23511" w:rsidP="00D23511">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8333</w:t>
            </w:r>
          </w:p>
        </w:tc>
        <w:tc>
          <w:tcPr>
            <w:tcW w:w="999" w:type="dxa"/>
            <w:tcBorders>
              <w:top w:val="single" w:sz="4" w:space="0" w:color="000000"/>
              <w:left w:val="single" w:sz="4" w:space="0" w:color="000000"/>
              <w:bottom w:val="single" w:sz="4" w:space="0" w:color="000000"/>
              <w:right w:val="single" w:sz="4" w:space="0" w:color="000000"/>
            </w:tcBorders>
          </w:tcPr>
          <w:p w14:paraId="5E7E425A" w14:textId="4B848191"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CC45F4C" w14:textId="748A36A9"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9439</w:t>
            </w:r>
          </w:p>
        </w:tc>
        <w:tc>
          <w:tcPr>
            <w:tcW w:w="994" w:type="dxa"/>
            <w:tcBorders>
              <w:top w:val="single" w:sz="4" w:space="0" w:color="000000"/>
              <w:left w:val="single" w:sz="4" w:space="0" w:color="auto"/>
              <w:bottom w:val="single" w:sz="4" w:space="0" w:color="000000"/>
              <w:right w:val="single" w:sz="4" w:space="0" w:color="auto"/>
            </w:tcBorders>
          </w:tcPr>
          <w:p w14:paraId="0488AFF8" w14:textId="78CABA1B"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9439</w:t>
            </w:r>
          </w:p>
        </w:tc>
        <w:tc>
          <w:tcPr>
            <w:tcW w:w="1095" w:type="dxa"/>
            <w:tcBorders>
              <w:top w:val="single" w:sz="4" w:space="0" w:color="000000"/>
              <w:left w:val="single" w:sz="4" w:space="0" w:color="auto"/>
              <w:bottom w:val="single" w:sz="4" w:space="0" w:color="000000"/>
              <w:right w:val="single" w:sz="4" w:space="0" w:color="000000"/>
            </w:tcBorders>
          </w:tcPr>
          <w:p w14:paraId="0AD369E8" w14:textId="41A9DDA5"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0703565C" w14:textId="77777777" w:rsidTr="00D05135">
        <w:trPr>
          <w:jc w:val="center"/>
        </w:trPr>
        <w:tc>
          <w:tcPr>
            <w:tcW w:w="837" w:type="dxa"/>
            <w:vMerge/>
            <w:tcBorders>
              <w:left w:val="single" w:sz="4" w:space="0" w:color="000000"/>
              <w:right w:val="single" w:sz="4" w:space="0" w:color="000000"/>
            </w:tcBorders>
            <w:vAlign w:val="center"/>
          </w:tcPr>
          <w:p w14:paraId="7066E93C"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370E9C68"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6931421" w14:textId="59C3BA55" w:rsidR="00D23511" w:rsidRPr="00FE19BE" w:rsidRDefault="00AA1420"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10</w:t>
            </w:r>
            <w:r w:rsidR="00C27547">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1378015F" w14:textId="27361059"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10200</w:t>
            </w:r>
          </w:p>
        </w:tc>
        <w:tc>
          <w:tcPr>
            <w:tcW w:w="990" w:type="dxa"/>
            <w:tcBorders>
              <w:top w:val="single" w:sz="4" w:space="0" w:color="000000"/>
              <w:left w:val="single" w:sz="4" w:space="0" w:color="000000"/>
              <w:bottom w:val="single" w:sz="4" w:space="0" w:color="000000"/>
              <w:right w:val="single" w:sz="4" w:space="0" w:color="000000"/>
            </w:tcBorders>
          </w:tcPr>
          <w:p w14:paraId="7DD942A5" w14:textId="634DB6F6"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2DEA96F" w14:textId="0198A26F" w:rsidR="00D23511" w:rsidRPr="00264605" w:rsidRDefault="00D23511" w:rsidP="00D23511">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100</w:t>
            </w:r>
          </w:p>
        </w:tc>
        <w:tc>
          <w:tcPr>
            <w:tcW w:w="998" w:type="dxa"/>
            <w:tcBorders>
              <w:top w:val="single" w:sz="4" w:space="0" w:color="000000"/>
              <w:left w:val="single" w:sz="4" w:space="0" w:color="000000"/>
              <w:bottom w:val="single" w:sz="4" w:space="0" w:color="000000"/>
              <w:right w:val="single" w:sz="4" w:space="0" w:color="000000"/>
            </w:tcBorders>
          </w:tcPr>
          <w:p w14:paraId="0316B39C" w14:textId="1ED6F228" w:rsidR="00D23511" w:rsidRPr="00264605" w:rsidRDefault="00D23511" w:rsidP="00D23511">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100</w:t>
            </w:r>
          </w:p>
        </w:tc>
        <w:tc>
          <w:tcPr>
            <w:tcW w:w="999" w:type="dxa"/>
            <w:tcBorders>
              <w:top w:val="single" w:sz="4" w:space="0" w:color="000000"/>
              <w:left w:val="single" w:sz="4" w:space="0" w:color="000000"/>
              <w:bottom w:val="single" w:sz="4" w:space="0" w:color="000000"/>
              <w:right w:val="single" w:sz="4" w:space="0" w:color="000000"/>
            </w:tcBorders>
          </w:tcPr>
          <w:p w14:paraId="18F52890" w14:textId="2D97C00E"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021DB55" w14:textId="38F4E7DC"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100</w:t>
            </w:r>
          </w:p>
        </w:tc>
        <w:tc>
          <w:tcPr>
            <w:tcW w:w="994" w:type="dxa"/>
            <w:tcBorders>
              <w:top w:val="single" w:sz="4" w:space="0" w:color="000000"/>
              <w:left w:val="single" w:sz="4" w:space="0" w:color="auto"/>
              <w:bottom w:val="single" w:sz="4" w:space="0" w:color="000000"/>
              <w:right w:val="single" w:sz="4" w:space="0" w:color="auto"/>
            </w:tcBorders>
          </w:tcPr>
          <w:p w14:paraId="7DE80D23" w14:textId="2952C360"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100</w:t>
            </w:r>
          </w:p>
        </w:tc>
        <w:tc>
          <w:tcPr>
            <w:tcW w:w="1095" w:type="dxa"/>
            <w:tcBorders>
              <w:top w:val="single" w:sz="4" w:space="0" w:color="000000"/>
              <w:left w:val="single" w:sz="4" w:space="0" w:color="auto"/>
              <w:bottom w:val="single" w:sz="4" w:space="0" w:color="000000"/>
              <w:right w:val="single" w:sz="4" w:space="0" w:color="000000"/>
            </w:tcBorders>
          </w:tcPr>
          <w:p w14:paraId="4A4CFFEF" w14:textId="02ABA16C"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59B2B74D" w14:textId="77777777" w:rsidTr="00D05135">
        <w:trPr>
          <w:trHeight w:val="443"/>
          <w:jc w:val="center"/>
        </w:trPr>
        <w:tc>
          <w:tcPr>
            <w:tcW w:w="837" w:type="dxa"/>
            <w:vMerge/>
            <w:tcBorders>
              <w:left w:val="single" w:sz="4" w:space="0" w:color="000000"/>
              <w:right w:val="single" w:sz="4" w:space="0" w:color="000000"/>
            </w:tcBorders>
            <w:vAlign w:val="center"/>
          </w:tcPr>
          <w:p w14:paraId="2614B56E"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D5C6183"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2C1597B0"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3691526"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2967B34B"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A56048A" w14:textId="7285D992"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4600</w:t>
            </w:r>
          </w:p>
        </w:tc>
        <w:tc>
          <w:tcPr>
            <w:tcW w:w="990" w:type="dxa"/>
            <w:tcBorders>
              <w:top w:val="single" w:sz="4" w:space="0" w:color="000000"/>
              <w:left w:val="single" w:sz="4" w:space="0" w:color="000000"/>
              <w:bottom w:val="single" w:sz="4" w:space="0" w:color="000000"/>
              <w:right w:val="single" w:sz="4" w:space="0" w:color="000000"/>
            </w:tcBorders>
          </w:tcPr>
          <w:p w14:paraId="20F8CFC4" w14:textId="45FE969F"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4600</w:t>
            </w:r>
          </w:p>
        </w:tc>
        <w:tc>
          <w:tcPr>
            <w:tcW w:w="990" w:type="dxa"/>
            <w:tcBorders>
              <w:top w:val="single" w:sz="4" w:space="0" w:color="000000"/>
              <w:left w:val="single" w:sz="4" w:space="0" w:color="000000"/>
              <w:bottom w:val="single" w:sz="4" w:space="0" w:color="000000"/>
              <w:right w:val="single" w:sz="4" w:space="0" w:color="000000"/>
            </w:tcBorders>
          </w:tcPr>
          <w:p w14:paraId="04475D6F" w14:textId="3D649D81"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0D82CE3" w14:textId="5C0AA0C2" w:rsidR="00D23511" w:rsidRPr="00264605" w:rsidRDefault="00D23511" w:rsidP="00D23511">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4063</w:t>
            </w:r>
          </w:p>
        </w:tc>
        <w:tc>
          <w:tcPr>
            <w:tcW w:w="998" w:type="dxa"/>
            <w:tcBorders>
              <w:top w:val="single" w:sz="4" w:space="0" w:color="000000"/>
              <w:left w:val="single" w:sz="4" w:space="0" w:color="000000"/>
              <w:bottom w:val="single" w:sz="4" w:space="0" w:color="000000"/>
              <w:right w:val="single" w:sz="4" w:space="0" w:color="000000"/>
            </w:tcBorders>
          </w:tcPr>
          <w:p w14:paraId="403ED7D5" w14:textId="322ECA6E" w:rsidR="00D23511" w:rsidRPr="00264605" w:rsidRDefault="00D23511" w:rsidP="00D23511">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4063</w:t>
            </w:r>
          </w:p>
        </w:tc>
        <w:tc>
          <w:tcPr>
            <w:tcW w:w="999" w:type="dxa"/>
            <w:tcBorders>
              <w:top w:val="single" w:sz="4" w:space="0" w:color="000000"/>
              <w:left w:val="single" w:sz="4" w:space="0" w:color="000000"/>
              <w:bottom w:val="single" w:sz="4" w:space="0" w:color="000000"/>
              <w:right w:val="single" w:sz="4" w:space="0" w:color="000000"/>
            </w:tcBorders>
          </w:tcPr>
          <w:p w14:paraId="45EAD847" w14:textId="768F6DCE"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D77E3B9" w14:textId="4B3EFD2B"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3353</w:t>
            </w:r>
          </w:p>
        </w:tc>
        <w:tc>
          <w:tcPr>
            <w:tcW w:w="994" w:type="dxa"/>
            <w:tcBorders>
              <w:top w:val="single" w:sz="4" w:space="0" w:color="000000"/>
              <w:left w:val="single" w:sz="4" w:space="0" w:color="auto"/>
              <w:bottom w:val="single" w:sz="4" w:space="0" w:color="000000"/>
              <w:right w:val="single" w:sz="4" w:space="0" w:color="auto"/>
            </w:tcBorders>
          </w:tcPr>
          <w:p w14:paraId="5B68186E" w14:textId="275ADAB6"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3353</w:t>
            </w:r>
          </w:p>
        </w:tc>
        <w:tc>
          <w:tcPr>
            <w:tcW w:w="1095" w:type="dxa"/>
            <w:tcBorders>
              <w:top w:val="single" w:sz="4" w:space="0" w:color="000000"/>
              <w:left w:val="single" w:sz="4" w:space="0" w:color="auto"/>
              <w:bottom w:val="single" w:sz="4" w:space="0" w:color="000000"/>
              <w:right w:val="single" w:sz="4" w:space="0" w:color="000000"/>
            </w:tcBorders>
          </w:tcPr>
          <w:p w14:paraId="437E2733" w14:textId="0BA34152"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71CE94F7" w14:textId="77777777" w:rsidTr="00D05135">
        <w:trPr>
          <w:jc w:val="center"/>
        </w:trPr>
        <w:tc>
          <w:tcPr>
            <w:tcW w:w="837" w:type="dxa"/>
            <w:vMerge/>
            <w:tcBorders>
              <w:left w:val="single" w:sz="4" w:space="0" w:color="000000"/>
              <w:bottom w:val="single" w:sz="4" w:space="0" w:color="000000"/>
              <w:right w:val="single" w:sz="4" w:space="0" w:color="000000"/>
            </w:tcBorders>
            <w:vAlign w:val="center"/>
          </w:tcPr>
          <w:p w14:paraId="382EF4C4"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7C70DD57"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0E84027" w14:textId="3AC8D9E8" w:rsidR="00D23511" w:rsidRPr="00FE19BE" w:rsidRDefault="00C27547"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6500</w:t>
            </w:r>
          </w:p>
        </w:tc>
        <w:tc>
          <w:tcPr>
            <w:tcW w:w="990" w:type="dxa"/>
            <w:tcBorders>
              <w:top w:val="single" w:sz="4" w:space="0" w:color="000000"/>
              <w:left w:val="single" w:sz="4" w:space="0" w:color="000000"/>
              <w:bottom w:val="single" w:sz="4" w:space="0" w:color="000000"/>
              <w:right w:val="single" w:sz="4" w:space="0" w:color="000000"/>
            </w:tcBorders>
          </w:tcPr>
          <w:p w14:paraId="38F1E139" w14:textId="0BF819B3"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6500</w:t>
            </w:r>
          </w:p>
        </w:tc>
        <w:tc>
          <w:tcPr>
            <w:tcW w:w="990" w:type="dxa"/>
            <w:tcBorders>
              <w:top w:val="single" w:sz="4" w:space="0" w:color="000000"/>
              <w:left w:val="single" w:sz="4" w:space="0" w:color="000000"/>
              <w:bottom w:val="single" w:sz="4" w:space="0" w:color="000000"/>
              <w:right w:val="single" w:sz="4" w:space="0" w:color="000000"/>
            </w:tcBorders>
          </w:tcPr>
          <w:p w14:paraId="325A255E" w14:textId="7C27B66C"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75862EF" w14:textId="5DE1EE97"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45</w:t>
            </w:r>
          </w:p>
        </w:tc>
        <w:tc>
          <w:tcPr>
            <w:tcW w:w="998" w:type="dxa"/>
            <w:tcBorders>
              <w:top w:val="single" w:sz="4" w:space="0" w:color="000000"/>
              <w:left w:val="single" w:sz="4" w:space="0" w:color="000000"/>
              <w:bottom w:val="single" w:sz="4" w:space="0" w:color="000000"/>
              <w:right w:val="single" w:sz="4" w:space="0" w:color="000000"/>
            </w:tcBorders>
          </w:tcPr>
          <w:p w14:paraId="24D85839" w14:textId="5470DE19"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45</w:t>
            </w:r>
          </w:p>
        </w:tc>
        <w:tc>
          <w:tcPr>
            <w:tcW w:w="999" w:type="dxa"/>
            <w:tcBorders>
              <w:top w:val="single" w:sz="4" w:space="0" w:color="000000"/>
              <w:left w:val="single" w:sz="4" w:space="0" w:color="000000"/>
              <w:bottom w:val="single" w:sz="4" w:space="0" w:color="000000"/>
              <w:right w:val="single" w:sz="4" w:space="0" w:color="000000"/>
            </w:tcBorders>
          </w:tcPr>
          <w:p w14:paraId="1ABD3DAE" w14:textId="28D5DAB6"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8F3EDD0" w14:textId="01BAFDE6"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45</w:t>
            </w:r>
          </w:p>
        </w:tc>
        <w:tc>
          <w:tcPr>
            <w:tcW w:w="994" w:type="dxa"/>
            <w:tcBorders>
              <w:top w:val="single" w:sz="4" w:space="0" w:color="000000"/>
              <w:left w:val="single" w:sz="4" w:space="0" w:color="auto"/>
              <w:bottom w:val="single" w:sz="4" w:space="0" w:color="000000"/>
              <w:right w:val="single" w:sz="4" w:space="0" w:color="auto"/>
            </w:tcBorders>
          </w:tcPr>
          <w:p w14:paraId="70F727D7" w14:textId="2973CE54"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45</w:t>
            </w:r>
          </w:p>
        </w:tc>
        <w:tc>
          <w:tcPr>
            <w:tcW w:w="1095" w:type="dxa"/>
            <w:tcBorders>
              <w:top w:val="single" w:sz="4" w:space="0" w:color="000000"/>
              <w:left w:val="single" w:sz="4" w:space="0" w:color="auto"/>
              <w:bottom w:val="single" w:sz="4" w:space="0" w:color="000000"/>
              <w:right w:val="single" w:sz="4" w:space="0" w:color="000000"/>
            </w:tcBorders>
          </w:tcPr>
          <w:p w14:paraId="54C056CB" w14:textId="75B8F136"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7A27372A" w14:textId="77777777"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1D35C52A"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lastRenderedPageBreak/>
              <w:t>4.</w:t>
            </w:r>
          </w:p>
        </w:tc>
        <w:tc>
          <w:tcPr>
            <w:tcW w:w="4322" w:type="dxa"/>
            <w:tcBorders>
              <w:top w:val="single" w:sz="4" w:space="0" w:color="000000"/>
              <w:left w:val="single" w:sz="4" w:space="0" w:color="000000"/>
              <w:bottom w:val="single" w:sz="4" w:space="0" w:color="000000"/>
              <w:right w:val="single" w:sz="4" w:space="0" w:color="000000"/>
            </w:tcBorders>
          </w:tcPr>
          <w:p w14:paraId="32D9926F"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Всего культурно-досуговых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14:paraId="5FD36C50" w14:textId="3D8A819E" w:rsidR="00AC2532" w:rsidRPr="00FE19BE" w:rsidRDefault="007A4CEF" w:rsidP="00AC2532">
            <w:pPr>
              <w:spacing w:after="0" w:line="240" w:lineRule="auto"/>
              <w:jc w:val="center"/>
              <w:rPr>
                <w:rFonts w:ascii="Times New Roman" w:hAnsi="Times New Roman"/>
                <w:b/>
                <w:sz w:val="24"/>
                <w:szCs w:val="24"/>
              </w:rPr>
            </w:pPr>
            <w:r w:rsidRPr="00FE19BE">
              <w:rPr>
                <w:rFonts w:ascii="Times New Roman" w:hAnsi="Times New Roman"/>
                <w:b/>
                <w:sz w:val="24"/>
                <w:szCs w:val="24"/>
              </w:rPr>
              <w:t>376</w:t>
            </w:r>
          </w:p>
        </w:tc>
        <w:tc>
          <w:tcPr>
            <w:tcW w:w="990" w:type="dxa"/>
            <w:tcBorders>
              <w:top w:val="single" w:sz="4" w:space="0" w:color="000000"/>
              <w:left w:val="single" w:sz="4" w:space="0" w:color="000000"/>
              <w:bottom w:val="single" w:sz="4" w:space="0" w:color="000000"/>
              <w:right w:val="single" w:sz="4" w:space="0" w:color="000000"/>
            </w:tcBorders>
          </w:tcPr>
          <w:p w14:paraId="4CEF178C" w14:textId="0FAA64B9" w:rsidR="00AC2532" w:rsidRPr="00264605" w:rsidRDefault="007A4CEF" w:rsidP="007A4C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r w:rsidR="00E272D8">
              <w:rPr>
                <w:rFonts w:ascii="Times New Roman" w:hAnsi="Times New Roman"/>
                <w:b/>
                <w:color w:val="000000"/>
                <w:sz w:val="24"/>
                <w:szCs w:val="24"/>
              </w:rPr>
              <w:t>49</w:t>
            </w:r>
          </w:p>
        </w:tc>
        <w:tc>
          <w:tcPr>
            <w:tcW w:w="990" w:type="dxa"/>
            <w:tcBorders>
              <w:top w:val="single" w:sz="4" w:space="0" w:color="000000"/>
              <w:left w:val="single" w:sz="4" w:space="0" w:color="000000"/>
              <w:bottom w:val="single" w:sz="4" w:space="0" w:color="000000"/>
              <w:right w:val="single" w:sz="4" w:space="0" w:color="000000"/>
            </w:tcBorders>
          </w:tcPr>
          <w:p w14:paraId="0B673193" w14:textId="01AA5FB4"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w:t>
            </w:r>
          </w:p>
        </w:tc>
        <w:tc>
          <w:tcPr>
            <w:tcW w:w="1210" w:type="dxa"/>
            <w:tcBorders>
              <w:top w:val="single" w:sz="4" w:space="0" w:color="000000"/>
              <w:left w:val="single" w:sz="4" w:space="0" w:color="000000"/>
              <w:bottom w:val="single" w:sz="4" w:space="0" w:color="000000"/>
              <w:right w:val="single" w:sz="4" w:space="0" w:color="000000"/>
            </w:tcBorders>
          </w:tcPr>
          <w:p w14:paraId="46A102E4" w14:textId="77777777" w:rsidR="00AC2532" w:rsidRPr="009F7059" w:rsidRDefault="00AC2532" w:rsidP="00AC2532">
            <w:pPr>
              <w:spacing w:after="0" w:line="240" w:lineRule="auto"/>
              <w:jc w:val="center"/>
              <w:rPr>
                <w:rFonts w:ascii="Times New Roman" w:hAnsi="Times New Roman"/>
                <w:b/>
                <w:sz w:val="24"/>
                <w:szCs w:val="24"/>
              </w:rPr>
            </w:pPr>
            <w:r w:rsidRPr="009F7059">
              <w:rPr>
                <w:rFonts w:ascii="Times New Roman" w:hAnsi="Times New Roman"/>
                <w:b/>
                <w:sz w:val="24"/>
                <w:szCs w:val="24"/>
              </w:rPr>
              <w:t>461</w:t>
            </w:r>
          </w:p>
          <w:p w14:paraId="10E59478"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527D7EAF" w14:textId="29F8CEB4"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429</w:t>
            </w:r>
          </w:p>
        </w:tc>
        <w:tc>
          <w:tcPr>
            <w:tcW w:w="999" w:type="dxa"/>
            <w:tcBorders>
              <w:top w:val="single" w:sz="4" w:space="0" w:color="000000"/>
              <w:left w:val="single" w:sz="4" w:space="0" w:color="000000"/>
              <w:bottom w:val="single" w:sz="4" w:space="0" w:color="000000"/>
              <w:right w:val="single" w:sz="4" w:space="0" w:color="000000"/>
            </w:tcBorders>
          </w:tcPr>
          <w:p w14:paraId="3371D72B" w14:textId="491E9C1E"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32</w:t>
            </w:r>
          </w:p>
        </w:tc>
        <w:tc>
          <w:tcPr>
            <w:tcW w:w="980" w:type="dxa"/>
            <w:tcBorders>
              <w:top w:val="single" w:sz="4" w:space="0" w:color="000000"/>
              <w:left w:val="single" w:sz="4" w:space="0" w:color="000000"/>
              <w:bottom w:val="single" w:sz="4" w:space="0" w:color="000000"/>
              <w:right w:val="single" w:sz="4" w:space="0" w:color="auto"/>
            </w:tcBorders>
          </w:tcPr>
          <w:p w14:paraId="31584D10" w14:textId="365804B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544</w:t>
            </w:r>
          </w:p>
        </w:tc>
        <w:tc>
          <w:tcPr>
            <w:tcW w:w="994" w:type="dxa"/>
            <w:tcBorders>
              <w:top w:val="single" w:sz="4" w:space="0" w:color="000000"/>
              <w:left w:val="single" w:sz="4" w:space="0" w:color="auto"/>
              <w:bottom w:val="single" w:sz="4" w:space="0" w:color="000000"/>
              <w:right w:val="single" w:sz="4" w:space="0" w:color="auto"/>
            </w:tcBorders>
          </w:tcPr>
          <w:p w14:paraId="23911A62" w14:textId="69BA985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514</w:t>
            </w:r>
          </w:p>
        </w:tc>
        <w:tc>
          <w:tcPr>
            <w:tcW w:w="1095" w:type="dxa"/>
            <w:tcBorders>
              <w:top w:val="single" w:sz="4" w:space="0" w:color="000000"/>
              <w:left w:val="single" w:sz="4" w:space="0" w:color="auto"/>
              <w:bottom w:val="single" w:sz="4" w:space="0" w:color="000000"/>
              <w:right w:val="single" w:sz="4" w:space="0" w:color="000000"/>
            </w:tcBorders>
          </w:tcPr>
          <w:p w14:paraId="10ADE497" w14:textId="3672CE4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30</w:t>
            </w:r>
          </w:p>
        </w:tc>
      </w:tr>
      <w:tr w:rsidR="00B47F89" w:rsidRPr="00264605" w14:paraId="17654D1D"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D7C3CF2" w14:textId="77777777" w:rsidR="00B47F89" w:rsidRPr="00264605" w:rsidRDefault="00B47F89" w:rsidP="00B47F89">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D3BC50E" w14:textId="77777777" w:rsidR="00B47F89" w:rsidRDefault="00B47F89" w:rsidP="00B47F89">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p w14:paraId="323ADEF7" w14:textId="77777777" w:rsidR="00B47F89" w:rsidRPr="00264605" w:rsidRDefault="00B47F89" w:rsidP="00B47F89">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7887569" w14:textId="05FBD67C" w:rsidR="00B47F89" w:rsidRPr="00FE19BE" w:rsidRDefault="00B47F89" w:rsidP="00B47F89">
            <w:pPr>
              <w:spacing w:after="0" w:line="240" w:lineRule="auto"/>
              <w:jc w:val="center"/>
              <w:rPr>
                <w:rFonts w:ascii="Times New Roman" w:hAnsi="Times New Roman"/>
                <w:b/>
                <w:sz w:val="24"/>
                <w:szCs w:val="24"/>
              </w:rPr>
            </w:pPr>
            <w:r w:rsidRPr="00FE19BE">
              <w:rPr>
                <w:rFonts w:ascii="Times New Roman" w:hAnsi="Times New Roman"/>
                <w:b/>
                <w:sz w:val="24"/>
                <w:szCs w:val="24"/>
              </w:rPr>
              <w:t>134</w:t>
            </w:r>
          </w:p>
        </w:tc>
        <w:tc>
          <w:tcPr>
            <w:tcW w:w="990" w:type="dxa"/>
            <w:tcBorders>
              <w:top w:val="single" w:sz="4" w:space="0" w:color="000000"/>
              <w:left w:val="single" w:sz="4" w:space="0" w:color="000000"/>
              <w:bottom w:val="single" w:sz="4" w:space="0" w:color="000000"/>
              <w:right w:val="single" w:sz="4" w:space="0" w:color="000000"/>
            </w:tcBorders>
          </w:tcPr>
          <w:p w14:paraId="690D0227" w14:textId="4B68AC63"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122</w:t>
            </w:r>
          </w:p>
        </w:tc>
        <w:tc>
          <w:tcPr>
            <w:tcW w:w="990" w:type="dxa"/>
            <w:tcBorders>
              <w:top w:val="single" w:sz="4" w:space="0" w:color="000000"/>
              <w:left w:val="single" w:sz="4" w:space="0" w:color="000000"/>
              <w:bottom w:val="single" w:sz="4" w:space="0" w:color="000000"/>
              <w:right w:val="single" w:sz="4" w:space="0" w:color="000000"/>
            </w:tcBorders>
          </w:tcPr>
          <w:p w14:paraId="3318772C" w14:textId="60A2561C"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1210" w:type="dxa"/>
            <w:tcBorders>
              <w:top w:val="single" w:sz="4" w:space="0" w:color="000000"/>
              <w:left w:val="single" w:sz="4" w:space="0" w:color="000000"/>
              <w:bottom w:val="single" w:sz="4" w:space="0" w:color="000000"/>
              <w:right w:val="single" w:sz="4" w:space="0" w:color="000000"/>
            </w:tcBorders>
          </w:tcPr>
          <w:p w14:paraId="4CA0A721" w14:textId="6D5FFB4A"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149</w:t>
            </w:r>
          </w:p>
        </w:tc>
        <w:tc>
          <w:tcPr>
            <w:tcW w:w="998" w:type="dxa"/>
            <w:tcBorders>
              <w:top w:val="single" w:sz="4" w:space="0" w:color="000000"/>
              <w:left w:val="single" w:sz="4" w:space="0" w:color="000000"/>
              <w:bottom w:val="single" w:sz="4" w:space="0" w:color="000000"/>
              <w:right w:val="single" w:sz="4" w:space="0" w:color="000000"/>
            </w:tcBorders>
          </w:tcPr>
          <w:p w14:paraId="4A387627" w14:textId="16383800"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135</w:t>
            </w:r>
          </w:p>
        </w:tc>
        <w:tc>
          <w:tcPr>
            <w:tcW w:w="999" w:type="dxa"/>
            <w:tcBorders>
              <w:top w:val="single" w:sz="4" w:space="0" w:color="000000"/>
              <w:left w:val="single" w:sz="4" w:space="0" w:color="000000"/>
              <w:bottom w:val="single" w:sz="4" w:space="0" w:color="000000"/>
              <w:right w:val="single" w:sz="4" w:space="0" w:color="000000"/>
            </w:tcBorders>
          </w:tcPr>
          <w:p w14:paraId="731995D9" w14:textId="05C9240E"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14</w:t>
            </w:r>
          </w:p>
        </w:tc>
        <w:tc>
          <w:tcPr>
            <w:tcW w:w="980" w:type="dxa"/>
            <w:tcBorders>
              <w:top w:val="single" w:sz="4" w:space="0" w:color="000000"/>
              <w:left w:val="single" w:sz="4" w:space="0" w:color="000000"/>
              <w:bottom w:val="single" w:sz="4" w:space="0" w:color="000000"/>
              <w:right w:val="single" w:sz="4" w:space="0" w:color="auto"/>
            </w:tcBorders>
          </w:tcPr>
          <w:p w14:paraId="3796A450" w14:textId="1078EE94"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193</w:t>
            </w:r>
          </w:p>
        </w:tc>
        <w:tc>
          <w:tcPr>
            <w:tcW w:w="994" w:type="dxa"/>
            <w:tcBorders>
              <w:top w:val="single" w:sz="4" w:space="0" w:color="000000"/>
              <w:left w:val="single" w:sz="4" w:space="0" w:color="auto"/>
              <w:bottom w:val="single" w:sz="4" w:space="0" w:color="000000"/>
              <w:right w:val="single" w:sz="4" w:space="0" w:color="auto"/>
            </w:tcBorders>
          </w:tcPr>
          <w:p w14:paraId="292A5BEB" w14:textId="0A654DCE"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w:t>
            </w:r>
            <w:r>
              <w:rPr>
                <w:rFonts w:ascii="Times New Roman" w:hAnsi="Times New Roman"/>
                <w:b/>
                <w:color w:val="000000"/>
                <w:sz w:val="24"/>
                <w:szCs w:val="24"/>
                <w:lang w:val="en-US"/>
              </w:rPr>
              <w:t>81</w:t>
            </w:r>
          </w:p>
        </w:tc>
        <w:tc>
          <w:tcPr>
            <w:tcW w:w="1095" w:type="dxa"/>
            <w:tcBorders>
              <w:top w:val="single" w:sz="4" w:space="0" w:color="000000"/>
              <w:left w:val="single" w:sz="4" w:space="0" w:color="auto"/>
              <w:bottom w:val="single" w:sz="4" w:space="0" w:color="000000"/>
              <w:right w:val="single" w:sz="4" w:space="0" w:color="000000"/>
            </w:tcBorders>
          </w:tcPr>
          <w:p w14:paraId="59150B74" w14:textId="6B66877D"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12</w:t>
            </w:r>
          </w:p>
        </w:tc>
      </w:tr>
      <w:tr w:rsidR="00B47F89" w:rsidRPr="00264605" w14:paraId="065DDBAB"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44C2190" w14:textId="77777777" w:rsidR="00B47F89" w:rsidRPr="00264605" w:rsidRDefault="00B47F89" w:rsidP="00B47F89">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7B0447E" w14:textId="77777777" w:rsidR="00B47F89" w:rsidRPr="00264605" w:rsidRDefault="00B47F89" w:rsidP="00B47F89">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60404B92" w14:textId="59FEF09E" w:rsidR="00B47F89" w:rsidRPr="00FE19BE" w:rsidRDefault="00B47F89" w:rsidP="00B47F89">
            <w:pPr>
              <w:spacing w:after="0" w:line="240" w:lineRule="auto"/>
              <w:jc w:val="center"/>
              <w:rPr>
                <w:rFonts w:ascii="Times New Roman" w:hAnsi="Times New Roman"/>
                <w:b/>
                <w:sz w:val="24"/>
                <w:szCs w:val="24"/>
              </w:rPr>
            </w:pPr>
            <w:r w:rsidRPr="00FE19BE">
              <w:rPr>
                <w:rFonts w:ascii="Times New Roman" w:hAnsi="Times New Roman"/>
                <w:b/>
                <w:sz w:val="24"/>
                <w:szCs w:val="24"/>
              </w:rPr>
              <w:t>80</w:t>
            </w:r>
          </w:p>
        </w:tc>
        <w:tc>
          <w:tcPr>
            <w:tcW w:w="990" w:type="dxa"/>
            <w:tcBorders>
              <w:top w:val="single" w:sz="4" w:space="0" w:color="000000"/>
              <w:left w:val="single" w:sz="4" w:space="0" w:color="000000"/>
              <w:bottom w:val="single" w:sz="4" w:space="0" w:color="000000"/>
              <w:right w:val="single" w:sz="4" w:space="0" w:color="000000"/>
            </w:tcBorders>
          </w:tcPr>
          <w:p w14:paraId="1DA009EA" w14:textId="62B0F386"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74</w:t>
            </w:r>
          </w:p>
        </w:tc>
        <w:tc>
          <w:tcPr>
            <w:tcW w:w="990" w:type="dxa"/>
            <w:tcBorders>
              <w:top w:val="single" w:sz="4" w:space="0" w:color="000000"/>
              <w:left w:val="single" w:sz="4" w:space="0" w:color="000000"/>
              <w:bottom w:val="single" w:sz="4" w:space="0" w:color="000000"/>
              <w:right w:val="single" w:sz="4" w:space="0" w:color="000000"/>
            </w:tcBorders>
          </w:tcPr>
          <w:p w14:paraId="1FA922BD" w14:textId="5ACC3FD5"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1210" w:type="dxa"/>
            <w:tcBorders>
              <w:top w:val="single" w:sz="4" w:space="0" w:color="000000"/>
              <w:left w:val="single" w:sz="4" w:space="0" w:color="000000"/>
              <w:bottom w:val="single" w:sz="4" w:space="0" w:color="000000"/>
              <w:right w:val="single" w:sz="4" w:space="0" w:color="000000"/>
            </w:tcBorders>
          </w:tcPr>
          <w:p w14:paraId="36A66023" w14:textId="5768B454"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97</w:t>
            </w:r>
          </w:p>
        </w:tc>
        <w:tc>
          <w:tcPr>
            <w:tcW w:w="998" w:type="dxa"/>
            <w:tcBorders>
              <w:top w:val="single" w:sz="4" w:space="0" w:color="000000"/>
              <w:left w:val="single" w:sz="4" w:space="0" w:color="000000"/>
              <w:bottom w:val="single" w:sz="4" w:space="0" w:color="000000"/>
              <w:right w:val="single" w:sz="4" w:space="0" w:color="000000"/>
            </w:tcBorders>
          </w:tcPr>
          <w:p w14:paraId="27C2F063" w14:textId="66DAE656"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90</w:t>
            </w:r>
          </w:p>
        </w:tc>
        <w:tc>
          <w:tcPr>
            <w:tcW w:w="999" w:type="dxa"/>
            <w:tcBorders>
              <w:top w:val="single" w:sz="4" w:space="0" w:color="000000"/>
              <w:left w:val="single" w:sz="4" w:space="0" w:color="000000"/>
              <w:bottom w:val="single" w:sz="4" w:space="0" w:color="000000"/>
              <w:right w:val="single" w:sz="4" w:space="0" w:color="000000"/>
            </w:tcBorders>
          </w:tcPr>
          <w:p w14:paraId="7C8CDF5A" w14:textId="76C359B0"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7</w:t>
            </w:r>
          </w:p>
        </w:tc>
        <w:tc>
          <w:tcPr>
            <w:tcW w:w="980" w:type="dxa"/>
            <w:tcBorders>
              <w:top w:val="single" w:sz="4" w:space="0" w:color="000000"/>
              <w:left w:val="single" w:sz="4" w:space="0" w:color="000000"/>
              <w:bottom w:val="single" w:sz="4" w:space="0" w:color="000000"/>
              <w:right w:val="single" w:sz="4" w:space="0" w:color="auto"/>
            </w:tcBorders>
          </w:tcPr>
          <w:p w14:paraId="43617449" w14:textId="3F54BD15"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123</w:t>
            </w:r>
          </w:p>
        </w:tc>
        <w:tc>
          <w:tcPr>
            <w:tcW w:w="994" w:type="dxa"/>
            <w:tcBorders>
              <w:top w:val="single" w:sz="4" w:space="0" w:color="000000"/>
              <w:left w:val="single" w:sz="4" w:space="0" w:color="auto"/>
              <w:bottom w:val="single" w:sz="4" w:space="0" w:color="000000"/>
              <w:right w:val="single" w:sz="4" w:space="0" w:color="auto"/>
            </w:tcBorders>
          </w:tcPr>
          <w:p w14:paraId="0CB6E047" w14:textId="30E6AA1E"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115</w:t>
            </w:r>
          </w:p>
        </w:tc>
        <w:tc>
          <w:tcPr>
            <w:tcW w:w="1095" w:type="dxa"/>
            <w:tcBorders>
              <w:top w:val="single" w:sz="4" w:space="0" w:color="000000"/>
              <w:left w:val="single" w:sz="4" w:space="0" w:color="auto"/>
              <w:bottom w:val="single" w:sz="4" w:space="0" w:color="000000"/>
              <w:right w:val="single" w:sz="4" w:space="0" w:color="000000"/>
            </w:tcBorders>
          </w:tcPr>
          <w:p w14:paraId="5EC6A968" w14:textId="1C19126C"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8</w:t>
            </w:r>
          </w:p>
        </w:tc>
      </w:tr>
      <w:tr w:rsidR="00B47F89" w:rsidRPr="00264605" w14:paraId="7DF210EF"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9C0DD47" w14:textId="77777777" w:rsidR="00B47F89" w:rsidRPr="00264605" w:rsidRDefault="00B47F89" w:rsidP="00B47F89">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6F5C26F" w14:textId="77777777" w:rsidR="00B47F89" w:rsidRPr="00264605" w:rsidRDefault="00B47F89" w:rsidP="00B47F89">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2D310DC4" w14:textId="3C6069F1" w:rsidR="00B47F89" w:rsidRPr="00FE19BE" w:rsidRDefault="00B47F89" w:rsidP="00B47F89">
            <w:pPr>
              <w:spacing w:after="0" w:line="240" w:lineRule="auto"/>
              <w:jc w:val="center"/>
              <w:rPr>
                <w:rFonts w:ascii="Times New Roman" w:hAnsi="Times New Roman"/>
                <w:b/>
                <w:sz w:val="24"/>
                <w:szCs w:val="24"/>
              </w:rPr>
            </w:pPr>
            <w:r w:rsidRPr="00FE19BE">
              <w:rPr>
                <w:rFonts w:ascii="Times New Roman" w:hAnsi="Times New Roman"/>
                <w:b/>
                <w:sz w:val="24"/>
                <w:szCs w:val="24"/>
              </w:rPr>
              <w:t>68</w:t>
            </w:r>
          </w:p>
        </w:tc>
        <w:tc>
          <w:tcPr>
            <w:tcW w:w="990" w:type="dxa"/>
            <w:tcBorders>
              <w:top w:val="single" w:sz="4" w:space="0" w:color="000000"/>
              <w:left w:val="single" w:sz="4" w:space="0" w:color="000000"/>
              <w:bottom w:val="single" w:sz="4" w:space="0" w:color="000000"/>
              <w:right w:val="single" w:sz="4" w:space="0" w:color="000000"/>
            </w:tcBorders>
          </w:tcPr>
          <w:p w14:paraId="4DE9F231" w14:textId="46EA786C"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63</w:t>
            </w:r>
          </w:p>
        </w:tc>
        <w:tc>
          <w:tcPr>
            <w:tcW w:w="990" w:type="dxa"/>
            <w:tcBorders>
              <w:top w:val="single" w:sz="4" w:space="0" w:color="000000"/>
              <w:left w:val="single" w:sz="4" w:space="0" w:color="000000"/>
              <w:bottom w:val="single" w:sz="4" w:space="0" w:color="000000"/>
              <w:right w:val="single" w:sz="4" w:space="0" w:color="000000"/>
            </w:tcBorders>
          </w:tcPr>
          <w:p w14:paraId="22FD2169" w14:textId="382BFED9"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14:paraId="63F78A4A" w14:textId="08E484B1"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75</w:t>
            </w:r>
          </w:p>
        </w:tc>
        <w:tc>
          <w:tcPr>
            <w:tcW w:w="998" w:type="dxa"/>
            <w:tcBorders>
              <w:top w:val="single" w:sz="4" w:space="0" w:color="000000"/>
              <w:left w:val="single" w:sz="4" w:space="0" w:color="000000"/>
              <w:bottom w:val="single" w:sz="4" w:space="0" w:color="000000"/>
              <w:right w:val="single" w:sz="4" w:space="0" w:color="000000"/>
            </w:tcBorders>
          </w:tcPr>
          <w:p w14:paraId="2A812E39" w14:textId="41C32A68"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69</w:t>
            </w:r>
          </w:p>
        </w:tc>
        <w:tc>
          <w:tcPr>
            <w:tcW w:w="999" w:type="dxa"/>
            <w:tcBorders>
              <w:top w:val="single" w:sz="4" w:space="0" w:color="000000"/>
              <w:left w:val="single" w:sz="4" w:space="0" w:color="000000"/>
              <w:bottom w:val="single" w:sz="4" w:space="0" w:color="000000"/>
              <w:right w:val="single" w:sz="4" w:space="0" w:color="000000"/>
            </w:tcBorders>
          </w:tcPr>
          <w:p w14:paraId="38D7056B" w14:textId="773EA2C8"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sz w:val="24"/>
                <w:szCs w:val="24"/>
              </w:rPr>
              <w:t>6</w:t>
            </w:r>
          </w:p>
        </w:tc>
        <w:tc>
          <w:tcPr>
            <w:tcW w:w="980" w:type="dxa"/>
            <w:tcBorders>
              <w:top w:val="single" w:sz="4" w:space="0" w:color="000000"/>
              <w:left w:val="single" w:sz="4" w:space="0" w:color="000000"/>
              <w:bottom w:val="single" w:sz="4" w:space="0" w:color="000000"/>
              <w:right w:val="single" w:sz="4" w:space="0" w:color="auto"/>
            </w:tcBorders>
          </w:tcPr>
          <w:p w14:paraId="2BF7A301" w14:textId="38F7CC0A"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84</w:t>
            </w:r>
          </w:p>
        </w:tc>
        <w:tc>
          <w:tcPr>
            <w:tcW w:w="994" w:type="dxa"/>
            <w:tcBorders>
              <w:top w:val="single" w:sz="4" w:space="0" w:color="000000"/>
              <w:left w:val="single" w:sz="4" w:space="0" w:color="auto"/>
              <w:bottom w:val="single" w:sz="4" w:space="0" w:color="000000"/>
              <w:right w:val="single" w:sz="4" w:space="0" w:color="auto"/>
            </w:tcBorders>
          </w:tcPr>
          <w:p w14:paraId="56351BA1" w14:textId="155B7F5E"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78</w:t>
            </w:r>
          </w:p>
        </w:tc>
        <w:tc>
          <w:tcPr>
            <w:tcW w:w="1095" w:type="dxa"/>
            <w:tcBorders>
              <w:top w:val="single" w:sz="4" w:space="0" w:color="000000"/>
              <w:left w:val="single" w:sz="4" w:space="0" w:color="auto"/>
              <w:bottom w:val="single" w:sz="4" w:space="0" w:color="000000"/>
              <w:right w:val="single" w:sz="4" w:space="0" w:color="000000"/>
            </w:tcBorders>
          </w:tcPr>
          <w:p w14:paraId="4E71C727" w14:textId="7231E38E"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6</w:t>
            </w:r>
          </w:p>
        </w:tc>
      </w:tr>
      <w:tr w:rsidR="00B47F89" w:rsidRPr="00264605" w14:paraId="40B2442E"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A80A4FF" w14:textId="77777777" w:rsidR="00B47F89" w:rsidRPr="00264605" w:rsidRDefault="00B47F89" w:rsidP="00B47F89">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446B45C" w14:textId="77777777" w:rsidR="00B47F89" w:rsidRPr="00264605" w:rsidRDefault="00B47F89" w:rsidP="00B47F89">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67821293" w14:textId="2CEC5852" w:rsidR="00B47F89" w:rsidRPr="00FE19BE" w:rsidRDefault="00B47F89" w:rsidP="00B47F89">
            <w:pPr>
              <w:spacing w:after="0" w:line="240" w:lineRule="auto"/>
              <w:jc w:val="center"/>
              <w:rPr>
                <w:rFonts w:ascii="Times New Roman" w:hAnsi="Times New Roman"/>
                <w:b/>
                <w:sz w:val="24"/>
                <w:szCs w:val="24"/>
              </w:rPr>
            </w:pPr>
            <w:r w:rsidRPr="00FE19BE">
              <w:rPr>
                <w:rFonts w:ascii="Times New Roman" w:hAnsi="Times New Roman"/>
                <w:b/>
                <w:sz w:val="24"/>
                <w:szCs w:val="24"/>
              </w:rPr>
              <w:t>52</w:t>
            </w:r>
          </w:p>
        </w:tc>
        <w:tc>
          <w:tcPr>
            <w:tcW w:w="990" w:type="dxa"/>
            <w:tcBorders>
              <w:top w:val="single" w:sz="4" w:space="0" w:color="000000"/>
              <w:left w:val="single" w:sz="4" w:space="0" w:color="000000"/>
              <w:bottom w:val="single" w:sz="4" w:space="0" w:color="000000"/>
              <w:right w:val="single" w:sz="4" w:space="0" w:color="000000"/>
            </w:tcBorders>
          </w:tcPr>
          <w:p w14:paraId="040F737D" w14:textId="5EBD92BC"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c>
          <w:tcPr>
            <w:tcW w:w="990" w:type="dxa"/>
            <w:tcBorders>
              <w:top w:val="single" w:sz="4" w:space="0" w:color="000000"/>
              <w:left w:val="single" w:sz="4" w:space="0" w:color="000000"/>
              <w:bottom w:val="single" w:sz="4" w:space="0" w:color="000000"/>
              <w:right w:val="single" w:sz="4" w:space="0" w:color="000000"/>
            </w:tcBorders>
          </w:tcPr>
          <w:p w14:paraId="5FCE2CF8" w14:textId="4E38C58F"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Pr>
          <w:p w14:paraId="03A00688" w14:textId="7EF3B771" w:rsidR="00B47F89" w:rsidRPr="00264605" w:rsidRDefault="00B47F89" w:rsidP="00B47F89">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72</w:t>
            </w:r>
          </w:p>
        </w:tc>
        <w:tc>
          <w:tcPr>
            <w:tcW w:w="998" w:type="dxa"/>
            <w:tcBorders>
              <w:top w:val="single" w:sz="4" w:space="0" w:color="000000"/>
              <w:left w:val="single" w:sz="4" w:space="0" w:color="000000"/>
              <w:bottom w:val="single" w:sz="4" w:space="0" w:color="000000"/>
              <w:right w:val="single" w:sz="4" w:space="0" w:color="000000"/>
            </w:tcBorders>
          </w:tcPr>
          <w:p w14:paraId="2D273A1E" w14:textId="66D169CD" w:rsidR="00B47F89" w:rsidRPr="00264605" w:rsidRDefault="00B47F89" w:rsidP="00B47F89">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67</w:t>
            </w:r>
          </w:p>
        </w:tc>
        <w:tc>
          <w:tcPr>
            <w:tcW w:w="999" w:type="dxa"/>
            <w:tcBorders>
              <w:top w:val="single" w:sz="4" w:space="0" w:color="000000"/>
              <w:left w:val="single" w:sz="4" w:space="0" w:color="000000"/>
              <w:bottom w:val="single" w:sz="4" w:space="0" w:color="000000"/>
              <w:right w:val="single" w:sz="4" w:space="0" w:color="000000"/>
            </w:tcBorders>
          </w:tcPr>
          <w:p w14:paraId="54ED58E7" w14:textId="0AD4D224"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5</w:t>
            </w:r>
          </w:p>
        </w:tc>
        <w:tc>
          <w:tcPr>
            <w:tcW w:w="980" w:type="dxa"/>
            <w:tcBorders>
              <w:top w:val="single" w:sz="4" w:space="0" w:color="000000"/>
              <w:left w:val="single" w:sz="4" w:space="0" w:color="000000"/>
              <w:bottom w:val="single" w:sz="4" w:space="0" w:color="000000"/>
              <w:right w:val="single" w:sz="4" w:space="0" w:color="auto"/>
            </w:tcBorders>
          </w:tcPr>
          <w:p w14:paraId="3078851D" w14:textId="218E5B70"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62</w:t>
            </w:r>
          </w:p>
        </w:tc>
        <w:tc>
          <w:tcPr>
            <w:tcW w:w="994" w:type="dxa"/>
            <w:tcBorders>
              <w:top w:val="single" w:sz="4" w:space="0" w:color="000000"/>
              <w:left w:val="single" w:sz="4" w:space="0" w:color="auto"/>
              <w:bottom w:val="single" w:sz="4" w:space="0" w:color="000000"/>
              <w:right w:val="single" w:sz="4" w:space="0" w:color="auto"/>
            </w:tcBorders>
          </w:tcPr>
          <w:p w14:paraId="1A97724B" w14:textId="6D569F8B"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58</w:t>
            </w:r>
          </w:p>
        </w:tc>
        <w:tc>
          <w:tcPr>
            <w:tcW w:w="1095" w:type="dxa"/>
            <w:tcBorders>
              <w:top w:val="single" w:sz="4" w:space="0" w:color="000000"/>
              <w:left w:val="single" w:sz="4" w:space="0" w:color="auto"/>
              <w:bottom w:val="single" w:sz="4" w:space="0" w:color="000000"/>
              <w:right w:val="single" w:sz="4" w:space="0" w:color="000000"/>
            </w:tcBorders>
          </w:tcPr>
          <w:p w14:paraId="3F086909" w14:textId="2F3378C1"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w:t>
            </w:r>
          </w:p>
        </w:tc>
      </w:tr>
      <w:tr w:rsidR="00B47F89" w:rsidRPr="00264605" w14:paraId="33BD6273"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1EE5E3F" w14:textId="77777777" w:rsidR="00B47F89" w:rsidRPr="00264605" w:rsidRDefault="00B47F89" w:rsidP="00B47F89">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0A25FF2" w14:textId="77777777" w:rsidR="00B47F89" w:rsidRPr="00264605" w:rsidRDefault="00B47F89" w:rsidP="00B47F89">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70477E35" w14:textId="16A8FC31"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990" w:type="dxa"/>
            <w:tcBorders>
              <w:top w:val="single" w:sz="4" w:space="0" w:color="000000"/>
              <w:left w:val="single" w:sz="4" w:space="0" w:color="000000"/>
              <w:bottom w:val="single" w:sz="4" w:space="0" w:color="000000"/>
              <w:right w:val="single" w:sz="4" w:space="0" w:color="000000"/>
            </w:tcBorders>
          </w:tcPr>
          <w:p w14:paraId="01C1B969" w14:textId="2C87CD00"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990" w:type="dxa"/>
            <w:tcBorders>
              <w:top w:val="single" w:sz="4" w:space="0" w:color="000000"/>
              <w:left w:val="single" w:sz="4" w:space="0" w:color="000000"/>
              <w:bottom w:val="single" w:sz="4" w:space="0" w:color="000000"/>
              <w:right w:val="single" w:sz="4" w:space="0" w:color="000000"/>
            </w:tcBorders>
          </w:tcPr>
          <w:p w14:paraId="7FF29D6C" w14:textId="5F1ACD4D"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Pr>
          <w:p w14:paraId="198E45DB" w14:textId="64AC5542" w:rsidR="00B47F89" w:rsidRPr="00264605" w:rsidRDefault="00B47F89" w:rsidP="00B47F89">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40</w:t>
            </w:r>
          </w:p>
        </w:tc>
        <w:tc>
          <w:tcPr>
            <w:tcW w:w="998" w:type="dxa"/>
            <w:tcBorders>
              <w:top w:val="single" w:sz="4" w:space="0" w:color="000000"/>
              <w:left w:val="single" w:sz="4" w:space="0" w:color="000000"/>
              <w:bottom w:val="single" w:sz="4" w:space="0" w:color="000000"/>
              <w:right w:val="single" w:sz="4" w:space="0" w:color="000000"/>
            </w:tcBorders>
          </w:tcPr>
          <w:p w14:paraId="021A924B" w14:textId="424FBA50" w:rsidR="00B47F89" w:rsidRPr="00264605" w:rsidRDefault="00B47F89" w:rsidP="00B47F89">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40</w:t>
            </w:r>
          </w:p>
        </w:tc>
        <w:tc>
          <w:tcPr>
            <w:tcW w:w="999" w:type="dxa"/>
            <w:tcBorders>
              <w:top w:val="single" w:sz="4" w:space="0" w:color="000000"/>
              <w:left w:val="single" w:sz="4" w:space="0" w:color="000000"/>
              <w:bottom w:val="single" w:sz="4" w:space="0" w:color="000000"/>
              <w:right w:val="single" w:sz="4" w:space="0" w:color="000000"/>
            </w:tcBorders>
          </w:tcPr>
          <w:p w14:paraId="506AEF68" w14:textId="07AB7A24"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16F5069" w14:textId="587959D8"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lang w:val="en-US"/>
              </w:rPr>
              <w:t>50</w:t>
            </w:r>
          </w:p>
        </w:tc>
        <w:tc>
          <w:tcPr>
            <w:tcW w:w="994" w:type="dxa"/>
            <w:tcBorders>
              <w:top w:val="single" w:sz="4" w:space="0" w:color="000000"/>
              <w:left w:val="single" w:sz="4" w:space="0" w:color="auto"/>
              <w:bottom w:val="single" w:sz="4" w:space="0" w:color="000000"/>
              <w:right w:val="single" w:sz="4" w:space="0" w:color="auto"/>
            </w:tcBorders>
          </w:tcPr>
          <w:p w14:paraId="166C9EA5" w14:textId="42789819"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lang w:val="en-US"/>
              </w:rPr>
              <w:t>50</w:t>
            </w:r>
          </w:p>
        </w:tc>
        <w:tc>
          <w:tcPr>
            <w:tcW w:w="1095" w:type="dxa"/>
            <w:tcBorders>
              <w:top w:val="single" w:sz="4" w:space="0" w:color="000000"/>
              <w:left w:val="single" w:sz="4" w:space="0" w:color="auto"/>
              <w:bottom w:val="single" w:sz="4" w:space="0" w:color="000000"/>
              <w:right w:val="single" w:sz="4" w:space="0" w:color="000000"/>
            </w:tcBorders>
          </w:tcPr>
          <w:p w14:paraId="600ED2E4" w14:textId="276FCEC0"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B47F89" w:rsidRPr="00264605" w14:paraId="7F803CFC"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376A5A8" w14:textId="77777777" w:rsidR="00B47F89" w:rsidRPr="00264605" w:rsidRDefault="00B47F89" w:rsidP="00B47F89">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9E58A5E" w14:textId="77777777" w:rsidR="00B47F89" w:rsidRDefault="00B47F89" w:rsidP="00B47F89">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p w14:paraId="79BDC344" w14:textId="77777777" w:rsidR="00B47F89" w:rsidRPr="00264605" w:rsidRDefault="00B47F89" w:rsidP="00B47F89">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7FF91277" w14:textId="67AAFF48"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990" w:type="dxa"/>
            <w:tcBorders>
              <w:top w:val="single" w:sz="4" w:space="0" w:color="000000"/>
              <w:left w:val="single" w:sz="4" w:space="0" w:color="000000"/>
              <w:bottom w:val="single" w:sz="4" w:space="0" w:color="000000"/>
              <w:right w:val="single" w:sz="4" w:space="0" w:color="000000"/>
            </w:tcBorders>
          </w:tcPr>
          <w:p w14:paraId="11466EB9" w14:textId="154A0885"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990" w:type="dxa"/>
            <w:tcBorders>
              <w:top w:val="single" w:sz="4" w:space="0" w:color="000000"/>
              <w:left w:val="single" w:sz="4" w:space="0" w:color="000000"/>
              <w:bottom w:val="single" w:sz="4" w:space="0" w:color="000000"/>
              <w:right w:val="single" w:sz="4" w:space="0" w:color="000000"/>
            </w:tcBorders>
          </w:tcPr>
          <w:p w14:paraId="56125CB0" w14:textId="79D8EC56" w:rsidR="00B47F89" w:rsidRPr="00264605" w:rsidRDefault="00B47F89" w:rsidP="00B47F8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97AAF98" w14:textId="075B6329" w:rsidR="00B47F89" w:rsidRPr="00264605" w:rsidRDefault="00B47F89" w:rsidP="00B47F89">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28</w:t>
            </w:r>
          </w:p>
        </w:tc>
        <w:tc>
          <w:tcPr>
            <w:tcW w:w="998" w:type="dxa"/>
            <w:tcBorders>
              <w:top w:val="single" w:sz="4" w:space="0" w:color="000000"/>
              <w:left w:val="single" w:sz="4" w:space="0" w:color="000000"/>
              <w:bottom w:val="single" w:sz="4" w:space="0" w:color="000000"/>
              <w:right w:val="single" w:sz="4" w:space="0" w:color="000000"/>
            </w:tcBorders>
          </w:tcPr>
          <w:p w14:paraId="12AF2407" w14:textId="57F7D357" w:rsidR="00B47F89" w:rsidRPr="00264605" w:rsidRDefault="00B47F89" w:rsidP="00B47F89">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28</w:t>
            </w:r>
          </w:p>
        </w:tc>
        <w:tc>
          <w:tcPr>
            <w:tcW w:w="999" w:type="dxa"/>
            <w:tcBorders>
              <w:top w:val="single" w:sz="4" w:space="0" w:color="000000"/>
              <w:left w:val="single" w:sz="4" w:space="0" w:color="000000"/>
              <w:bottom w:val="single" w:sz="4" w:space="0" w:color="000000"/>
              <w:right w:val="single" w:sz="4" w:space="0" w:color="000000"/>
            </w:tcBorders>
          </w:tcPr>
          <w:p w14:paraId="6405D0CB" w14:textId="59739A54" w:rsidR="00B47F89" w:rsidRPr="00264605" w:rsidRDefault="00B47F89" w:rsidP="00B47F89">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E27FB0C" w14:textId="42F46DAB"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32</w:t>
            </w:r>
          </w:p>
        </w:tc>
        <w:tc>
          <w:tcPr>
            <w:tcW w:w="994" w:type="dxa"/>
            <w:tcBorders>
              <w:top w:val="single" w:sz="4" w:space="0" w:color="000000"/>
              <w:left w:val="single" w:sz="4" w:space="0" w:color="auto"/>
              <w:bottom w:val="single" w:sz="4" w:space="0" w:color="000000"/>
              <w:right w:val="single" w:sz="4" w:space="0" w:color="auto"/>
            </w:tcBorders>
          </w:tcPr>
          <w:p w14:paraId="6ED6EC80" w14:textId="36201B34"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32</w:t>
            </w:r>
          </w:p>
        </w:tc>
        <w:tc>
          <w:tcPr>
            <w:tcW w:w="1095" w:type="dxa"/>
            <w:tcBorders>
              <w:top w:val="single" w:sz="4" w:space="0" w:color="000000"/>
              <w:left w:val="single" w:sz="4" w:space="0" w:color="auto"/>
              <w:bottom w:val="single" w:sz="4" w:space="0" w:color="000000"/>
              <w:right w:val="single" w:sz="4" w:space="0" w:color="000000"/>
            </w:tcBorders>
          </w:tcPr>
          <w:p w14:paraId="463BCEFB" w14:textId="08C06AD1" w:rsidR="00B47F89" w:rsidRPr="00264605" w:rsidRDefault="00B47F89" w:rsidP="00B47F8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E856C0B" w14:textId="77777777"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75B08C86"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14:paraId="5726BD1D"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культурно-досуговых мероприятий, чел.</w:t>
            </w:r>
          </w:p>
          <w:p w14:paraId="110BEFFC"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2026167" w14:textId="3F38B2EE" w:rsidR="00AC2532" w:rsidRPr="00264605" w:rsidRDefault="0086151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2100</w:t>
            </w:r>
          </w:p>
        </w:tc>
        <w:tc>
          <w:tcPr>
            <w:tcW w:w="990" w:type="dxa"/>
            <w:tcBorders>
              <w:top w:val="single" w:sz="4" w:space="0" w:color="000000"/>
              <w:left w:val="single" w:sz="4" w:space="0" w:color="000000"/>
              <w:bottom w:val="single" w:sz="4" w:space="0" w:color="000000"/>
              <w:right w:val="single" w:sz="4" w:space="0" w:color="000000"/>
            </w:tcBorders>
          </w:tcPr>
          <w:p w14:paraId="005F7182" w14:textId="26A9920B"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2100</w:t>
            </w:r>
          </w:p>
        </w:tc>
        <w:tc>
          <w:tcPr>
            <w:tcW w:w="990" w:type="dxa"/>
            <w:tcBorders>
              <w:top w:val="single" w:sz="4" w:space="0" w:color="000000"/>
              <w:left w:val="single" w:sz="4" w:space="0" w:color="000000"/>
              <w:bottom w:val="single" w:sz="4" w:space="0" w:color="000000"/>
              <w:right w:val="single" w:sz="4" w:space="0" w:color="000000"/>
            </w:tcBorders>
          </w:tcPr>
          <w:p w14:paraId="68922778" w14:textId="0F4A1327"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A011CFB" w14:textId="58CE8DFE"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990</w:t>
            </w:r>
          </w:p>
        </w:tc>
        <w:tc>
          <w:tcPr>
            <w:tcW w:w="998" w:type="dxa"/>
            <w:tcBorders>
              <w:top w:val="single" w:sz="4" w:space="0" w:color="000000"/>
              <w:left w:val="single" w:sz="4" w:space="0" w:color="000000"/>
              <w:bottom w:val="single" w:sz="4" w:space="0" w:color="000000"/>
              <w:right w:val="single" w:sz="4" w:space="0" w:color="000000"/>
            </w:tcBorders>
          </w:tcPr>
          <w:p w14:paraId="27C1B11C" w14:textId="072A40B7" w:rsidR="00AC2532" w:rsidRPr="00264605" w:rsidRDefault="00AC2532" w:rsidP="00AC2532">
            <w:pPr>
              <w:spacing w:after="0" w:line="240" w:lineRule="auto"/>
              <w:jc w:val="center"/>
              <w:rPr>
                <w:rFonts w:ascii="Times New Roman" w:hAnsi="Times New Roman"/>
                <w:color w:val="000000"/>
                <w:sz w:val="24"/>
                <w:szCs w:val="24"/>
              </w:rPr>
            </w:pPr>
            <w:r w:rsidRPr="00C02C65">
              <w:rPr>
                <w:rFonts w:ascii="Times New Roman" w:hAnsi="Times New Roman"/>
                <w:b/>
                <w:sz w:val="24"/>
                <w:szCs w:val="24"/>
              </w:rPr>
              <w:t>990</w:t>
            </w:r>
          </w:p>
        </w:tc>
        <w:tc>
          <w:tcPr>
            <w:tcW w:w="999" w:type="dxa"/>
            <w:tcBorders>
              <w:top w:val="single" w:sz="4" w:space="0" w:color="000000"/>
              <w:left w:val="single" w:sz="4" w:space="0" w:color="000000"/>
              <w:bottom w:val="single" w:sz="4" w:space="0" w:color="000000"/>
              <w:right w:val="single" w:sz="4" w:space="0" w:color="000000"/>
            </w:tcBorders>
          </w:tcPr>
          <w:p w14:paraId="4CB4568A" w14:textId="7B014E1F"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D68BE08" w14:textId="7C1EEA7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990</w:t>
            </w:r>
          </w:p>
        </w:tc>
        <w:tc>
          <w:tcPr>
            <w:tcW w:w="994" w:type="dxa"/>
            <w:tcBorders>
              <w:top w:val="single" w:sz="4" w:space="0" w:color="000000"/>
              <w:left w:val="single" w:sz="4" w:space="0" w:color="auto"/>
              <w:bottom w:val="single" w:sz="4" w:space="0" w:color="000000"/>
              <w:right w:val="single" w:sz="4" w:space="0" w:color="auto"/>
            </w:tcBorders>
          </w:tcPr>
          <w:p w14:paraId="764F00D6" w14:textId="4915534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996</w:t>
            </w:r>
          </w:p>
        </w:tc>
        <w:tc>
          <w:tcPr>
            <w:tcW w:w="1095" w:type="dxa"/>
            <w:tcBorders>
              <w:top w:val="single" w:sz="4" w:space="0" w:color="000000"/>
              <w:left w:val="single" w:sz="4" w:space="0" w:color="auto"/>
              <w:bottom w:val="single" w:sz="4" w:space="0" w:color="000000"/>
              <w:right w:val="single" w:sz="4" w:space="0" w:color="000000"/>
            </w:tcBorders>
          </w:tcPr>
          <w:p w14:paraId="4FDFF9F8" w14:textId="5227F33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F94DACC"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F8ED0BE"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B1FF24A"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64EACE55"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EFA6D65" w14:textId="1B476FFA" w:rsidR="00AC2532" w:rsidRPr="00264605" w:rsidRDefault="00F460B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770</w:t>
            </w:r>
          </w:p>
        </w:tc>
        <w:tc>
          <w:tcPr>
            <w:tcW w:w="990" w:type="dxa"/>
            <w:tcBorders>
              <w:top w:val="single" w:sz="4" w:space="0" w:color="000000"/>
              <w:left w:val="single" w:sz="4" w:space="0" w:color="000000"/>
              <w:bottom w:val="single" w:sz="4" w:space="0" w:color="000000"/>
              <w:right w:val="single" w:sz="4" w:space="0" w:color="000000"/>
            </w:tcBorders>
          </w:tcPr>
          <w:p w14:paraId="08437F5B" w14:textId="343B2912"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770</w:t>
            </w:r>
          </w:p>
        </w:tc>
        <w:tc>
          <w:tcPr>
            <w:tcW w:w="990" w:type="dxa"/>
            <w:tcBorders>
              <w:top w:val="single" w:sz="4" w:space="0" w:color="000000"/>
              <w:left w:val="single" w:sz="4" w:space="0" w:color="000000"/>
              <w:bottom w:val="single" w:sz="4" w:space="0" w:color="000000"/>
              <w:right w:val="single" w:sz="4" w:space="0" w:color="000000"/>
            </w:tcBorders>
          </w:tcPr>
          <w:p w14:paraId="20797A5C" w14:textId="0F271BF4"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F57ED04" w14:textId="61A9DEC4"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195</w:t>
            </w:r>
          </w:p>
        </w:tc>
        <w:tc>
          <w:tcPr>
            <w:tcW w:w="998" w:type="dxa"/>
            <w:tcBorders>
              <w:top w:val="single" w:sz="4" w:space="0" w:color="000000"/>
              <w:left w:val="single" w:sz="4" w:space="0" w:color="000000"/>
              <w:bottom w:val="single" w:sz="4" w:space="0" w:color="000000"/>
              <w:right w:val="single" w:sz="4" w:space="0" w:color="000000"/>
            </w:tcBorders>
          </w:tcPr>
          <w:p w14:paraId="1B2CAB3D" w14:textId="4CD3ECFA"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195</w:t>
            </w:r>
          </w:p>
        </w:tc>
        <w:tc>
          <w:tcPr>
            <w:tcW w:w="999" w:type="dxa"/>
            <w:tcBorders>
              <w:top w:val="single" w:sz="4" w:space="0" w:color="000000"/>
              <w:left w:val="single" w:sz="4" w:space="0" w:color="000000"/>
              <w:bottom w:val="single" w:sz="4" w:space="0" w:color="000000"/>
              <w:right w:val="single" w:sz="4" w:space="0" w:color="000000"/>
            </w:tcBorders>
          </w:tcPr>
          <w:p w14:paraId="1BB21582" w14:textId="7937229C"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9EFE79B" w14:textId="5337BB2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195</w:t>
            </w:r>
          </w:p>
        </w:tc>
        <w:tc>
          <w:tcPr>
            <w:tcW w:w="994" w:type="dxa"/>
            <w:tcBorders>
              <w:top w:val="single" w:sz="4" w:space="0" w:color="000000"/>
              <w:left w:val="single" w:sz="4" w:space="0" w:color="auto"/>
              <w:bottom w:val="single" w:sz="4" w:space="0" w:color="000000"/>
              <w:right w:val="single" w:sz="4" w:space="0" w:color="auto"/>
            </w:tcBorders>
          </w:tcPr>
          <w:p w14:paraId="2394F4CF" w14:textId="1C14749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195</w:t>
            </w:r>
          </w:p>
        </w:tc>
        <w:tc>
          <w:tcPr>
            <w:tcW w:w="1095" w:type="dxa"/>
            <w:tcBorders>
              <w:top w:val="single" w:sz="4" w:space="0" w:color="000000"/>
              <w:left w:val="single" w:sz="4" w:space="0" w:color="auto"/>
              <w:bottom w:val="single" w:sz="4" w:space="0" w:color="000000"/>
              <w:right w:val="single" w:sz="4" w:space="0" w:color="000000"/>
            </w:tcBorders>
          </w:tcPr>
          <w:p w14:paraId="24807853" w14:textId="57CA2E2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3C5D112F"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C9AAB5C"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D4AE0BB"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14ACCDF4"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465C1D6" w14:textId="4263AC13" w:rsidR="00AC2532" w:rsidRPr="00264605" w:rsidRDefault="00F460B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480</w:t>
            </w:r>
          </w:p>
        </w:tc>
        <w:tc>
          <w:tcPr>
            <w:tcW w:w="990" w:type="dxa"/>
            <w:tcBorders>
              <w:top w:val="single" w:sz="4" w:space="0" w:color="000000"/>
              <w:left w:val="single" w:sz="4" w:space="0" w:color="000000"/>
              <w:bottom w:val="single" w:sz="4" w:space="0" w:color="000000"/>
              <w:right w:val="single" w:sz="4" w:space="0" w:color="000000"/>
            </w:tcBorders>
          </w:tcPr>
          <w:p w14:paraId="0ECA116D" w14:textId="4B471F66"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480</w:t>
            </w:r>
          </w:p>
        </w:tc>
        <w:tc>
          <w:tcPr>
            <w:tcW w:w="990" w:type="dxa"/>
            <w:tcBorders>
              <w:top w:val="single" w:sz="4" w:space="0" w:color="000000"/>
              <w:left w:val="single" w:sz="4" w:space="0" w:color="000000"/>
              <w:bottom w:val="single" w:sz="4" w:space="0" w:color="000000"/>
              <w:right w:val="single" w:sz="4" w:space="0" w:color="000000"/>
            </w:tcBorders>
          </w:tcPr>
          <w:p w14:paraId="790B3E8A" w14:textId="372506E3"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F6B19F6" w14:textId="025A8CAE"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0ACFC684" w14:textId="66D3AD40"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5FFF68C1" w14:textId="61AA5960"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46293CB" w14:textId="5F33A2A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994" w:type="dxa"/>
            <w:tcBorders>
              <w:top w:val="single" w:sz="4" w:space="0" w:color="000000"/>
              <w:left w:val="single" w:sz="4" w:space="0" w:color="auto"/>
              <w:bottom w:val="single" w:sz="4" w:space="0" w:color="000000"/>
              <w:right w:val="single" w:sz="4" w:space="0" w:color="auto"/>
            </w:tcBorders>
          </w:tcPr>
          <w:p w14:paraId="34CCD13A" w14:textId="5AF38DE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1095" w:type="dxa"/>
            <w:tcBorders>
              <w:top w:val="single" w:sz="4" w:space="0" w:color="000000"/>
              <w:left w:val="single" w:sz="4" w:space="0" w:color="auto"/>
              <w:bottom w:val="single" w:sz="4" w:space="0" w:color="000000"/>
              <w:right w:val="single" w:sz="4" w:space="0" w:color="000000"/>
            </w:tcBorders>
          </w:tcPr>
          <w:p w14:paraId="308368ED" w14:textId="4C988BD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0F9A4A9"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968FDAE"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1F83CB7"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2BD8F299"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CDFB11F" w14:textId="1447CF54" w:rsidR="00AC2532" w:rsidRPr="00264605" w:rsidRDefault="00F460B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370</w:t>
            </w:r>
          </w:p>
        </w:tc>
        <w:tc>
          <w:tcPr>
            <w:tcW w:w="990" w:type="dxa"/>
            <w:tcBorders>
              <w:top w:val="single" w:sz="4" w:space="0" w:color="000000"/>
              <w:left w:val="single" w:sz="4" w:space="0" w:color="000000"/>
              <w:bottom w:val="single" w:sz="4" w:space="0" w:color="000000"/>
              <w:right w:val="single" w:sz="4" w:space="0" w:color="000000"/>
            </w:tcBorders>
          </w:tcPr>
          <w:p w14:paraId="6C9ACE6C" w14:textId="6AE0A848"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370</w:t>
            </w:r>
          </w:p>
        </w:tc>
        <w:tc>
          <w:tcPr>
            <w:tcW w:w="990" w:type="dxa"/>
            <w:tcBorders>
              <w:top w:val="single" w:sz="4" w:space="0" w:color="000000"/>
              <w:left w:val="single" w:sz="4" w:space="0" w:color="000000"/>
              <w:bottom w:val="single" w:sz="4" w:space="0" w:color="000000"/>
              <w:right w:val="single" w:sz="4" w:space="0" w:color="000000"/>
            </w:tcBorders>
          </w:tcPr>
          <w:p w14:paraId="09EDEF1D" w14:textId="0C537559"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7FAD1FA" w14:textId="1339DA01"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198</w:t>
            </w:r>
          </w:p>
        </w:tc>
        <w:tc>
          <w:tcPr>
            <w:tcW w:w="998" w:type="dxa"/>
            <w:tcBorders>
              <w:top w:val="single" w:sz="4" w:space="0" w:color="000000"/>
              <w:left w:val="single" w:sz="4" w:space="0" w:color="000000"/>
              <w:bottom w:val="single" w:sz="4" w:space="0" w:color="000000"/>
              <w:right w:val="single" w:sz="4" w:space="0" w:color="000000"/>
            </w:tcBorders>
          </w:tcPr>
          <w:p w14:paraId="3C561E44" w14:textId="2D6D077F"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198</w:t>
            </w:r>
          </w:p>
        </w:tc>
        <w:tc>
          <w:tcPr>
            <w:tcW w:w="999" w:type="dxa"/>
            <w:tcBorders>
              <w:top w:val="single" w:sz="4" w:space="0" w:color="000000"/>
              <w:left w:val="single" w:sz="4" w:space="0" w:color="000000"/>
              <w:bottom w:val="single" w:sz="4" w:space="0" w:color="000000"/>
              <w:right w:val="single" w:sz="4" w:space="0" w:color="000000"/>
            </w:tcBorders>
          </w:tcPr>
          <w:p w14:paraId="4ED3E441" w14:textId="4AC55047"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1E86B61" w14:textId="0EA5960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198</w:t>
            </w:r>
          </w:p>
        </w:tc>
        <w:tc>
          <w:tcPr>
            <w:tcW w:w="994" w:type="dxa"/>
            <w:tcBorders>
              <w:top w:val="single" w:sz="4" w:space="0" w:color="000000"/>
              <w:left w:val="single" w:sz="4" w:space="0" w:color="auto"/>
              <w:bottom w:val="single" w:sz="4" w:space="0" w:color="000000"/>
              <w:right w:val="single" w:sz="4" w:space="0" w:color="auto"/>
            </w:tcBorders>
          </w:tcPr>
          <w:p w14:paraId="3C6C32F1" w14:textId="0179430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198</w:t>
            </w:r>
          </w:p>
        </w:tc>
        <w:tc>
          <w:tcPr>
            <w:tcW w:w="1095" w:type="dxa"/>
            <w:tcBorders>
              <w:top w:val="single" w:sz="4" w:space="0" w:color="000000"/>
              <w:left w:val="single" w:sz="4" w:space="0" w:color="auto"/>
              <w:bottom w:val="single" w:sz="4" w:space="0" w:color="000000"/>
              <w:right w:val="single" w:sz="4" w:space="0" w:color="000000"/>
            </w:tcBorders>
          </w:tcPr>
          <w:p w14:paraId="1DEB2510" w14:textId="240DAED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10B49D7"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42EDD08"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2F6F0EC"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14:paraId="74E25C7C"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B03066C" w14:textId="27162C30" w:rsidR="00AC2532" w:rsidRPr="00264605" w:rsidRDefault="00F460B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250</w:t>
            </w:r>
          </w:p>
        </w:tc>
        <w:tc>
          <w:tcPr>
            <w:tcW w:w="990" w:type="dxa"/>
            <w:tcBorders>
              <w:top w:val="single" w:sz="4" w:space="0" w:color="000000"/>
              <w:left w:val="single" w:sz="4" w:space="0" w:color="000000"/>
              <w:bottom w:val="single" w:sz="4" w:space="0" w:color="000000"/>
              <w:right w:val="single" w:sz="4" w:space="0" w:color="000000"/>
            </w:tcBorders>
          </w:tcPr>
          <w:p w14:paraId="2E1A1D00" w14:textId="280FEB53"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250</w:t>
            </w:r>
          </w:p>
        </w:tc>
        <w:tc>
          <w:tcPr>
            <w:tcW w:w="990" w:type="dxa"/>
            <w:tcBorders>
              <w:top w:val="single" w:sz="4" w:space="0" w:color="000000"/>
              <w:left w:val="single" w:sz="4" w:space="0" w:color="000000"/>
              <w:bottom w:val="single" w:sz="4" w:space="0" w:color="000000"/>
              <w:right w:val="single" w:sz="4" w:space="0" w:color="000000"/>
            </w:tcBorders>
          </w:tcPr>
          <w:p w14:paraId="3AD75295" w14:textId="65AB66B5"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187DFD7" w14:textId="3BF8A67A"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110</w:t>
            </w:r>
          </w:p>
        </w:tc>
        <w:tc>
          <w:tcPr>
            <w:tcW w:w="998" w:type="dxa"/>
            <w:tcBorders>
              <w:top w:val="single" w:sz="4" w:space="0" w:color="000000"/>
              <w:left w:val="single" w:sz="4" w:space="0" w:color="000000"/>
              <w:bottom w:val="single" w:sz="4" w:space="0" w:color="000000"/>
              <w:right w:val="single" w:sz="4" w:space="0" w:color="000000"/>
            </w:tcBorders>
          </w:tcPr>
          <w:p w14:paraId="04A3206A" w14:textId="4D1762C9"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110</w:t>
            </w:r>
          </w:p>
        </w:tc>
        <w:tc>
          <w:tcPr>
            <w:tcW w:w="999" w:type="dxa"/>
            <w:tcBorders>
              <w:top w:val="single" w:sz="4" w:space="0" w:color="000000"/>
              <w:left w:val="single" w:sz="4" w:space="0" w:color="000000"/>
              <w:bottom w:val="single" w:sz="4" w:space="0" w:color="000000"/>
              <w:right w:val="single" w:sz="4" w:space="0" w:color="000000"/>
            </w:tcBorders>
          </w:tcPr>
          <w:p w14:paraId="011F25CE" w14:textId="15358DB1"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2F9F228" w14:textId="42897C8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110</w:t>
            </w:r>
          </w:p>
        </w:tc>
        <w:tc>
          <w:tcPr>
            <w:tcW w:w="994" w:type="dxa"/>
            <w:tcBorders>
              <w:top w:val="single" w:sz="4" w:space="0" w:color="000000"/>
              <w:left w:val="single" w:sz="4" w:space="0" w:color="auto"/>
              <w:bottom w:val="single" w:sz="4" w:space="0" w:color="000000"/>
              <w:right w:val="single" w:sz="4" w:space="0" w:color="auto"/>
            </w:tcBorders>
          </w:tcPr>
          <w:p w14:paraId="69CBA359" w14:textId="2F7ABD2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110</w:t>
            </w:r>
          </w:p>
        </w:tc>
        <w:tc>
          <w:tcPr>
            <w:tcW w:w="1095" w:type="dxa"/>
            <w:tcBorders>
              <w:top w:val="single" w:sz="4" w:space="0" w:color="000000"/>
              <w:left w:val="single" w:sz="4" w:space="0" w:color="auto"/>
              <w:bottom w:val="single" w:sz="4" w:space="0" w:color="000000"/>
              <w:right w:val="single" w:sz="4" w:space="0" w:color="000000"/>
            </w:tcBorders>
          </w:tcPr>
          <w:p w14:paraId="4446893A" w14:textId="12B75BE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4F890C62"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91C99CC"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0A6F7F7"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2944CEAC"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FB972BA" w14:textId="77E57AEB" w:rsidR="00AC2532" w:rsidRPr="00264605" w:rsidRDefault="00F460B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120</w:t>
            </w:r>
          </w:p>
        </w:tc>
        <w:tc>
          <w:tcPr>
            <w:tcW w:w="990" w:type="dxa"/>
            <w:tcBorders>
              <w:top w:val="single" w:sz="4" w:space="0" w:color="000000"/>
              <w:left w:val="single" w:sz="4" w:space="0" w:color="000000"/>
              <w:bottom w:val="single" w:sz="4" w:space="0" w:color="000000"/>
              <w:right w:val="single" w:sz="4" w:space="0" w:color="000000"/>
            </w:tcBorders>
          </w:tcPr>
          <w:p w14:paraId="18732609" w14:textId="5B14BFB1"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120</w:t>
            </w:r>
          </w:p>
        </w:tc>
        <w:tc>
          <w:tcPr>
            <w:tcW w:w="990" w:type="dxa"/>
            <w:tcBorders>
              <w:top w:val="single" w:sz="4" w:space="0" w:color="000000"/>
              <w:left w:val="single" w:sz="4" w:space="0" w:color="000000"/>
              <w:bottom w:val="single" w:sz="4" w:space="0" w:color="000000"/>
              <w:right w:val="single" w:sz="4" w:space="0" w:color="000000"/>
            </w:tcBorders>
          </w:tcPr>
          <w:p w14:paraId="1486E04B" w14:textId="624903D1"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557597E" w14:textId="1F4DABD9"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190</w:t>
            </w:r>
          </w:p>
        </w:tc>
        <w:tc>
          <w:tcPr>
            <w:tcW w:w="998" w:type="dxa"/>
            <w:tcBorders>
              <w:top w:val="single" w:sz="4" w:space="0" w:color="000000"/>
              <w:left w:val="single" w:sz="4" w:space="0" w:color="000000"/>
              <w:bottom w:val="single" w:sz="4" w:space="0" w:color="000000"/>
              <w:right w:val="single" w:sz="4" w:space="0" w:color="000000"/>
            </w:tcBorders>
          </w:tcPr>
          <w:p w14:paraId="5310EBBF" w14:textId="01C67223"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190</w:t>
            </w:r>
          </w:p>
        </w:tc>
        <w:tc>
          <w:tcPr>
            <w:tcW w:w="999" w:type="dxa"/>
            <w:tcBorders>
              <w:top w:val="single" w:sz="4" w:space="0" w:color="000000"/>
              <w:left w:val="single" w:sz="4" w:space="0" w:color="000000"/>
              <w:bottom w:val="single" w:sz="4" w:space="0" w:color="000000"/>
              <w:right w:val="single" w:sz="4" w:space="0" w:color="000000"/>
            </w:tcBorders>
          </w:tcPr>
          <w:p w14:paraId="4B30E856" w14:textId="35155513"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E4DFEF0" w14:textId="0E6D81C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190</w:t>
            </w:r>
          </w:p>
        </w:tc>
        <w:tc>
          <w:tcPr>
            <w:tcW w:w="994" w:type="dxa"/>
            <w:tcBorders>
              <w:top w:val="single" w:sz="4" w:space="0" w:color="000000"/>
              <w:left w:val="single" w:sz="4" w:space="0" w:color="auto"/>
              <w:bottom w:val="single" w:sz="4" w:space="0" w:color="000000"/>
              <w:right w:val="single" w:sz="4" w:space="0" w:color="auto"/>
            </w:tcBorders>
          </w:tcPr>
          <w:p w14:paraId="013A12E9" w14:textId="1A17E7B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190</w:t>
            </w:r>
          </w:p>
        </w:tc>
        <w:tc>
          <w:tcPr>
            <w:tcW w:w="1095" w:type="dxa"/>
            <w:tcBorders>
              <w:top w:val="single" w:sz="4" w:space="0" w:color="000000"/>
              <w:left w:val="single" w:sz="4" w:space="0" w:color="auto"/>
              <w:bottom w:val="single" w:sz="4" w:space="0" w:color="000000"/>
              <w:right w:val="single" w:sz="4" w:space="0" w:color="000000"/>
            </w:tcBorders>
          </w:tcPr>
          <w:p w14:paraId="2BF42054" w14:textId="2222059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02272A68"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7ACF716"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7F24D3E"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218FE34E"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80FF8C9" w14:textId="2342E90B" w:rsidR="00AC2532" w:rsidRPr="00264605" w:rsidRDefault="00F460B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07C7FB82" w14:textId="03771FEE" w:rsidR="00AC2532" w:rsidRPr="00264605" w:rsidRDefault="00F460B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1E085E74" w14:textId="5A279398"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21C52C5" w14:textId="0E3D5A16"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97</w:t>
            </w:r>
          </w:p>
        </w:tc>
        <w:tc>
          <w:tcPr>
            <w:tcW w:w="998" w:type="dxa"/>
            <w:tcBorders>
              <w:top w:val="single" w:sz="4" w:space="0" w:color="000000"/>
              <w:left w:val="single" w:sz="4" w:space="0" w:color="000000"/>
              <w:bottom w:val="single" w:sz="4" w:space="0" w:color="000000"/>
              <w:right w:val="single" w:sz="4" w:space="0" w:color="000000"/>
            </w:tcBorders>
          </w:tcPr>
          <w:p w14:paraId="53A0261C" w14:textId="62B5A481"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97</w:t>
            </w:r>
          </w:p>
        </w:tc>
        <w:tc>
          <w:tcPr>
            <w:tcW w:w="999" w:type="dxa"/>
            <w:tcBorders>
              <w:top w:val="single" w:sz="4" w:space="0" w:color="000000"/>
              <w:left w:val="single" w:sz="4" w:space="0" w:color="000000"/>
              <w:bottom w:val="single" w:sz="4" w:space="0" w:color="000000"/>
              <w:right w:val="single" w:sz="4" w:space="0" w:color="000000"/>
            </w:tcBorders>
          </w:tcPr>
          <w:p w14:paraId="41E2D225" w14:textId="6D74D0A3" w:rsidR="00AC2532" w:rsidRPr="00264605" w:rsidRDefault="00AC2532" w:rsidP="00AC2532">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5A4A458" w14:textId="3574ED0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97</w:t>
            </w:r>
          </w:p>
        </w:tc>
        <w:tc>
          <w:tcPr>
            <w:tcW w:w="994" w:type="dxa"/>
            <w:tcBorders>
              <w:top w:val="single" w:sz="4" w:space="0" w:color="000000"/>
              <w:left w:val="single" w:sz="4" w:space="0" w:color="auto"/>
              <w:bottom w:val="single" w:sz="4" w:space="0" w:color="000000"/>
              <w:right w:val="single" w:sz="4" w:space="0" w:color="auto"/>
            </w:tcBorders>
          </w:tcPr>
          <w:p w14:paraId="084181B7" w14:textId="61B53FD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97</w:t>
            </w:r>
          </w:p>
        </w:tc>
        <w:tc>
          <w:tcPr>
            <w:tcW w:w="1095" w:type="dxa"/>
            <w:tcBorders>
              <w:top w:val="single" w:sz="4" w:space="0" w:color="000000"/>
              <w:left w:val="single" w:sz="4" w:space="0" w:color="auto"/>
              <w:bottom w:val="single" w:sz="4" w:space="0" w:color="000000"/>
              <w:right w:val="single" w:sz="4" w:space="0" w:color="000000"/>
            </w:tcBorders>
          </w:tcPr>
          <w:p w14:paraId="5419F05E" w14:textId="015FEED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1ADA8A2E" w14:textId="77777777" w:rsidTr="00D05135">
        <w:trPr>
          <w:trHeight w:val="708"/>
          <w:jc w:val="center"/>
        </w:trPr>
        <w:tc>
          <w:tcPr>
            <w:tcW w:w="837" w:type="dxa"/>
            <w:vMerge w:val="restart"/>
            <w:tcBorders>
              <w:top w:val="single" w:sz="4" w:space="0" w:color="000000"/>
              <w:left w:val="single" w:sz="4" w:space="0" w:color="000000"/>
              <w:right w:val="single" w:sz="4" w:space="0" w:color="000000"/>
            </w:tcBorders>
          </w:tcPr>
          <w:p w14:paraId="33928C9B" w14:textId="77777777" w:rsidR="00D23511" w:rsidRPr="00264605" w:rsidRDefault="00D23511" w:rsidP="00D23511">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lastRenderedPageBreak/>
              <w:t>6.</w:t>
            </w:r>
          </w:p>
        </w:tc>
        <w:tc>
          <w:tcPr>
            <w:tcW w:w="4322" w:type="dxa"/>
            <w:vMerge w:val="restart"/>
            <w:tcBorders>
              <w:top w:val="single" w:sz="4" w:space="0" w:color="000000"/>
              <w:left w:val="single" w:sz="4" w:space="0" w:color="000000"/>
              <w:right w:val="single" w:sz="4" w:space="0" w:color="000000"/>
            </w:tcBorders>
          </w:tcPr>
          <w:p w14:paraId="5E05BED3"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 xml:space="preserve">зрителей </w:t>
            </w:r>
            <w:r w:rsidRPr="00264605">
              <w:rPr>
                <w:rFonts w:ascii="Times New Roman" w:hAnsi="Times New Roman"/>
                <w:b/>
                <w:sz w:val="24"/>
                <w:szCs w:val="24"/>
              </w:rPr>
              <w:t>культурно-досуговых мероприятий, чел.</w:t>
            </w:r>
          </w:p>
          <w:p w14:paraId="1D769C9D"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A630574"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730B9FD5"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FFFAEBC" w14:textId="54001593"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65148</w:t>
            </w:r>
          </w:p>
        </w:tc>
        <w:tc>
          <w:tcPr>
            <w:tcW w:w="990" w:type="dxa"/>
            <w:tcBorders>
              <w:top w:val="single" w:sz="4" w:space="0" w:color="000000"/>
              <w:left w:val="single" w:sz="4" w:space="0" w:color="000000"/>
              <w:bottom w:val="single" w:sz="4" w:space="0" w:color="000000"/>
              <w:right w:val="single" w:sz="4" w:space="0" w:color="000000"/>
            </w:tcBorders>
          </w:tcPr>
          <w:p w14:paraId="2EDF1B9E" w14:textId="513267C8"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62851</w:t>
            </w:r>
          </w:p>
        </w:tc>
        <w:tc>
          <w:tcPr>
            <w:tcW w:w="990" w:type="dxa"/>
            <w:tcBorders>
              <w:top w:val="single" w:sz="4" w:space="0" w:color="000000"/>
              <w:left w:val="single" w:sz="4" w:space="0" w:color="000000"/>
              <w:bottom w:val="single" w:sz="4" w:space="0" w:color="000000"/>
              <w:right w:val="single" w:sz="4" w:space="0" w:color="000000"/>
            </w:tcBorders>
          </w:tcPr>
          <w:p w14:paraId="40335484" w14:textId="27E79B3D"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2297</w:t>
            </w:r>
          </w:p>
        </w:tc>
        <w:tc>
          <w:tcPr>
            <w:tcW w:w="1210" w:type="dxa"/>
            <w:tcBorders>
              <w:top w:val="single" w:sz="4" w:space="0" w:color="000000"/>
              <w:left w:val="single" w:sz="4" w:space="0" w:color="000000"/>
              <w:bottom w:val="single" w:sz="4" w:space="0" w:color="000000"/>
              <w:right w:val="single" w:sz="4" w:space="0" w:color="000000"/>
            </w:tcBorders>
          </w:tcPr>
          <w:p w14:paraId="0C3E16CF" w14:textId="27F28521"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64709</w:t>
            </w:r>
          </w:p>
        </w:tc>
        <w:tc>
          <w:tcPr>
            <w:tcW w:w="998" w:type="dxa"/>
            <w:tcBorders>
              <w:top w:val="single" w:sz="4" w:space="0" w:color="000000"/>
              <w:left w:val="single" w:sz="4" w:space="0" w:color="000000"/>
              <w:bottom w:val="single" w:sz="4" w:space="0" w:color="000000"/>
              <w:right w:val="single" w:sz="4" w:space="0" w:color="000000"/>
            </w:tcBorders>
          </w:tcPr>
          <w:p w14:paraId="44FDC848" w14:textId="36C5E0B1"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59856</w:t>
            </w:r>
          </w:p>
        </w:tc>
        <w:tc>
          <w:tcPr>
            <w:tcW w:w="999" w:type="dxa"/>
            <w:tcBorders>
              <w:top w:val="single" w:sz="4" w:space="0" w:color="000000"/>
              <w:left w:val="single" w:sz="4" w:space="0" w:color="000000"/>
              <w:bottom w:val="single" w:sz="4" w:space="0" w:color="000000"/>
              <w:right w:val="single" w:sz="4" w:space="0" w:color="000000"/>
            </w:tcBorders>
          </w:tcPr>
          <w:p w14:paraId="56F95E20" w14:textId="07D8BCB4"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4853</w:t>
            </w:r>
          </w:p>
        </w:tc>
        <w:tc>
          <w:tcPr>
            <w:tcW w:w="980" w:type="dxa"/>
            <w:tcBorders>
              <w:top w:val="single" w:sz="4" w:space="0" w:color="000000"/>
              <w:left w:val="single" w:sz="4" w:space="0" w:color="000000"/>
              <w:bottom w:val="single" w:sz="4" w:space="0" w:color="000000"/>
              <w:right w:val="single" w:sz="4" w:space="0" w:color="auto"/>
            </w:tcBorders>
          </w:tcPr>
          <w:p w14:paraId="379CE803" w14:textId="4BAFB2FA"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60386</w:t>
            </w:r>
          </w:p>
        </w:tc>
        <w:tc>
          <w:tcPr>
            <w:tcW w:w="994" w:type="dxa"/>
            <w:tcBorders>
              <w:top w:val="single" w:sz="4" w:space="0" w:color="000000"/>
              <w:left w:val="single" w:sz="4" w:space="0" w:color="auto"/>
              <w:bottom w:val="single" w:sz="4" w:space="0" w:color="000000"/>
              <w:right w:val="single" w:sz="4" w:space="0" w:color="auto"/>
            </w:tcBorders>
          </w:tcPr>
          <w:p w14:paraId="197D94A2" w14:textId="64D540A2"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56325</w:t>
            </w:r>
          </w:p>
        </w:tc>
        <w:tc>
          <w:tcPr>
            <w:tcW w:w="1095" w:type="dxa"/>
            <w:tcBorders>
              <w:top w:val="single" w:sz="4" w:space="0" w:color="000000"/>
              <w:left w:val="single" w:sz="4" w:space="0" w:color="auto"/>
              <w:bottom w:val="single" w:sz="4" w:space="0" w:color="000000"/>
              <w:right w:val="single" w:sz="4" w:space="0" w:color="000000"/>
            </w:tcBorders>
          </w:tcPr>
          <w:p w14:paraId="01BBC0A7" w14:textId="5B76F9E5"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4061</w:t>
            </w:r>
          </w:p>
        </w:tc>
      </w:tr>
      <w:tr w:rsidR="00D23511" w:rsidRPr="00264605" w14:paraId="51835518" w14:textId="77777777" w:rsidTr="00D05135">
        <w:trPr>
          <w:jc w:val="center"/>
        </w:trPr>
        <w:tc>
          <w:tcPr>
            <w:tcW w:w="837" w:type="dxa"/>
            <w:vMerge/>
            <w:tcBorders>
              <w:left w:val="single" w:sz="4" w:space="0" w:color="000000"/>
              <w:right w:val="single" w:sz="4" w:space="0" w:color="000000"/>
            </w:tcBorders>
          </w:tcPr>
          <w:p w14:paraId="4CF3D370"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1036088"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99B0A03" w14:textId="1BBF18DE" w:rsidR="00D23511" w:rsidRPr="00FE19BE" w:rsidRDefault="00064B1F"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41700</w:t>
            </w:r>
          </w:p>
        </w:tc>
        <w:tc>
          <w:tcPr>
            <w:tcW w:w="990" w:type="dxa"/>
            <w:tcBorders>
              <w:top w:val="single" w:sz="4" w:space="0" w:color="000000"/>
              <w:left w:val="single" w:sz="4" w:space="0" w:color="000000"/>
              <w:bottom w:val="single" w:sz="4" w:space="0" w:color="000000"/>
              <w:right w:val="single" w:sz="4" w:space="0" w:color="000000"/>
            </w:tcBorders>
          </w:tcPr>
          <w:p w14:paraId="0BDBEF4F" w14:textId="1F541011" w:rsidR="00D23511" w:rsidRPr="0058313C" w:rsidRDefault="005C7E92" w:rsidP="00D23511">
            <w:pPr>
              <w:spacing w:after="0" w:line="240" w:lineRule="auto"/>
              <w:jc w:val="center"/>
              <w:rPr>
                <w:rFonts w:ascii="Times New Roman" w:hAnsi="Times New Roman"/>
                <w:b/>
                <w:sz w:val="24"/>
                <w:szCs w:val="24"/>
              </w:rPr>
            </w:pPr>
            <w:r>
              <w:rPr>
                <w:rFonts w:ascii="Times New Roman" w:hAnsi="Times New Roman"/>
                <w:b/>
                <w:sz w:val="24"/>
                <w:szCs w:val="24"/>
              </w:rPr>
              <w:t>41700</w:t>
            </w:r>
          </w:p>
        </w:tc>
        <w:tc>
          <w:tcPr>
            <w:tcW w:w="990" w:type="dxa"/>
            <w:tcBorders>
              <w:top w:val="single" w:sz="4" w:space="0" w:color="000000"/>
              <w:left w:val="single" w:sz="4" w:space="0" w:color="000000"/>
              <w:bottom w:val="single" w:sz="4" w:space="0" w:color="000000"/>
              <w:right w:val="single" w:sz="4" w:space="0" w:color="000000"/>
            </w:tcBorders>
          </w:tcPr>
          <w:p w14:paraId="0F78517D" w14:textId="7E5A5FE7"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5DAED32" w14:textId="59FADEAB"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1380</w:t>
            </w:r>
          </w:p>
        </w:tc>
        <w:tc>
          <w:tcPr>
            <w:tcW w:w="998" w:type="dxa"/>
            <w:tcBorders>
              <w:top w:val="single" w:sz="4" w:space="0" w:color="000000"/>
              <w:left w:val="single" w:sz="4" w:space="0" w:color="000000"/>
              <w:bottom w:val="single" w:sz="4" w:space="0" w:color="000000"/>
              <w:right w:val="single" w:sz="4" w:space="0" w:color="000000"/>
            </w:tcBorders>
          </w:tcPr>
          <w:p w14:paraId="0ACA6744" w14:textId="2B75F840"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1380</w:t>
            </w:r>
          </w:p>
        </w:tc>
        <w:tc>
          <w:tcPr>
            <w:tcW w:w="999" w:type="dxa"/>
            <w:tcBorders>
              <w:top w:val="single" w:sz="4" w:space="0" w:color="000000"/>
              <w:left w:val="single" w:sz="4" w:space="0" w:color="000000"/>
              <w:bottom w:val="single" w:sz="4" w:space="0" w:color="000000"/>
              <w:right w:val="single" w:sz="4" w:space="0" w:color="000000"/>
            </w:tcBorders>
          </w:tcPr>
          <w:p w14:paraId="11E855DA" w14:textId="01CA01A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9323DE0" w14:textId="7D72A83D"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1380</w:t>
            </w:r>
          </w:p>
        </w:tc>
        <w:tc>
          <w:tcPr>
            <w:tcW w:w="994" w:type="dxa"/>
            <w:tcBorders>
              <w:top w:val="single" w:sz="4" w:space="0" w:color="000000"/>
              <w:left w:val="single" w:sz="4" w:space="0" w:color="auto"/>
              <w:bottom w:val="single" w:sz="4" w:space="0" w:color="000000"/>
              <w:right w:val="single" w:sz="4" w:space="0" w:color="auto"/>
            </w:tcBorders>
          </w:tcPr>
          <w:p w14:paraId="377C7E43" w14:textId="3552C293"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1380</w:t>
            </w:r>
          </w:p>
        </w:tc>
        <w:tc>
          <w:tcPr>
            <w:tcW w:w="1095" w:type="dxa"/>
            <w:tcBorders>
              <w:top w:val="single" w:sz="4" w:space="0" w:color="000000"/>
              <w:left w:val="single" w:sz="4" w:space="0" w:color="auto"/>
              <w:bottom w:val="single" w:sz="4" w:space="0" w:color="000000"/>
              <w:right w:val="single" w:sz="4" w:space="0" w:color="000000"/>
            </w:tcBorders>
          </w:tcPr>
          <w:p w14:paraId="3E04998C" w14:textId="5850D739"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30FA4C10" w14:textId="77777777" w:rsidTr="00D05135">
        <w:trPr>
          <w:trHeight w:val="459"/>
          <w:jc w:val="center"/>
        </w:trPr>
        <w:tc>
          <w:tcPr>
            <w:tcW w:w="837" w:type="dxa"/>
            <w:vMerge/>
            <w:tcBorders>
              <w:left w:val="single" w:sz="4" w:space="0" w:color="000000"/>
              <w:right w:val="single" w:sz="4" w:space="0" w:color="000000"/>
            </w:tcBorders>
            <w:vAlign w:val="center"/>
          </w:tcPr>
          <w:p w14:paraId="36644D44"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305D7EB9"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0DD350F5"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ED580FF"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453D445C"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A746472" w14:textId="49918303"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18455</w:t>
            </w:r>
          </w:p>
        </w:tc>
        <w:tc>
          <w:tcPr>
            <w:tcW w:w="990" w:type="dxa"/>
            <w:tcBorders>
              <w:top w:val="single" w:sz="4" w:space="0" w:color="000000"/>
              <w:left w:val="single" w:sz="4" w:space="0" w:color="000000"/>
              <w:bottom w:val="single" w:sz="4" w:space="0" w:color="000000"/>
              <w:right w:val="single" w:sz="4" w:space="0" w:color="000000"/>
            </w:tcBorders>
          </w:tcPr>
          <w:p w14:paraId="3E3E6040" w14:textId="54B4651C"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17718</w:t>
            </w:r>
          </w:p>
        </w:tc>
        <w:tc>
          <w:tcPr>
            <w:tcW w:w="990" w:type="dxa"/>
            <w:tcBorders>
              <w:top w:val="single" w:sz="4" w:space="0" w:color="000000"/>
              <w:left w:val="single" w:sz="4" w:space="0" w:color="000000"/>
              <w:bottom w:val="single" w:sz="4" w:space="0" w:color="000000"/>
              <w:right w:val="single" w:sz="4" w:space="0" w:color="000000"/>
            </w:tcBorders>
          </w:tcPr>
          <w:p w14:paraId="79FF543C" w14:textId="02C7F2F0" w:rsidR="00D23511" w:rsidRPr="0058313C" w:rsidRDefault="00D23511" w:rsidP="00D23511">
            <w:pPr>
              <w:spacing w:after="0" w:line="240" w:lineRule="auto"/>
              <w:jc w:val="center"/>
              <w:rPr>
                <w:rFonts w:ascii="Times New Roman" w:hAnsi="Times New Roman"/>
                <w:b/>
                <w:sz w:val="24"/>
                <w:szCs w:val="24"/>
              </w:rPr>
            </w:pPr>
            <w:r w:rsidRPr="0058313C">
              <w:rPr>
                <w:rFonts w:ascii="Times New Roman" w:hAnsi="Times New Roman"/>
                <w:b/>
                <w:sz w:val="24"/>
                <w:szCs w:val="24"/>
              </w:rPr>
              <w:t>737</w:t>
            </w:r>
          </w:p>
        </w:tc>
        <w:tc>
          <w:tcPr>
            <w:tcW w:w="1210" w:type="dxa"/>
            <w:tcBorders>
              <w:top w:val="single" w:sz="4" w:space="0" w:color="000000"/>
              <w:left w:val="single" w:sz="4" w:space="0" w:color="000000"/>
              <w:bottom w:val="single" w:sz="4" w:space="0" w:color="000000"/>
              <w:right w:val="single" w:sz="4" w:space="0" w:color="000000"/>
            </w:tcBorders>
          </w:tcPr>
          <w:p w14:paraId="534F6B98" w14:textId="115ABC8E"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18100</w:t>
            </w:r>
          </w:p>
        </w:tc>
        <w:tc>
          <w:tcPr>
            <w:tcW w:w="998" w:type="dxa"/>
            <w:tcBorders>
              <w:top w:val="single" w:sz="4" w:space="0" w:color="000000"/>
              <w:left w:val="single" w:sz="4" w:space="0" w:color="000000"/>
              <w:bottom w:val="single" w:sz="4" w:space="0" w:color="000000"/>
              <w:right w:val="single" w:sz="4" w:space="0" w:color="000000"/>
            </w:tcBorders>
          </w:tcPr>
          <w:p w14:paraId="28DF9258" w14:textId="622628D2"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16600</w:t>
            </w:r>
          </w:p>
        </w:tc>
        <w:tc>
          <w:tcPr>
            <w:tcW w:w="999" w:type="dxa"/>
            <w:tcBorders>
              <w:top w:val="single" w:sz="4" w:space="0" w:color="000000"/>
              <w:left w:val="single" w:sz="4" w:space="0" w:color="000000"/>
              <w:bottom w:val="single" w:sz="4" w:space="0" w:color="000000"/>
              <w:right w:val="single" w:sz="4" w:space="0" w:color="000000"/>
            </w:tcBorders>
          </w:tcPr>
          <w:p w14:paraId="23FDF191" w14:textId="2347C4FB"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1500</w:t>
            </w:r>
          </w:p>
        </w:tc>
        <w:tc>
          <w:tcPr>
            <w:tcW w:w="980" w:type="dxa"/>
            <w:tcBorders>
              <w:top w:val="single" w:sz="4" w:space="0" w:color="000000"/>
              <w:left w:val="single" w:sz="4" w:space="0" w:color="000000"/>
              <w:bottom w:val="single" w:sz="4" w:space="0" w:color="000000"/>
              <w:right w:val="single" w:sz="4" w:space="0" w:color="auto"/>
            </w:tcBorders>
          </w:tcPr>
          <w:p w14:paraId="602918F9" w14:textId="601D9045"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17195</w:t>
            </w:r>
          </w:p>
        </w:tc>
        <w:tc>
          <w:tcPr>
            <w:tcW w:w="994" w:type="dxa"/>
            <w:tcBorders>
              <w:top w:val="single" w:sz="4" w:space="0" w:color="000000"/>
              <w:left w:val="single" w:sz="4" w:space="0" w:color="auto"/>
              <w:bottom w:val="single" w:sz="4" w:space="0" w:color="000000"/>
              <w:right w:val="single" w:sz="4" w:space="0" w:color="auto"/>
            </w:tcBorders>
          </w:tcPr>
          <w:p w14:paraId="23AFE55F" w14:textId="223028B1"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15569</w:t>
            </w:r>
          </w:p>
        </w:tc>
        <w:tc>
          <w:tcPr>
            <w:tcW w:w="1095" w:type="dxa"/>
            <w:tcBorders>
              <w:top w:val="single" w:sz="4" w:space="0" w:color="000000"/>
              <w:left w:val="single" w:sz="4" w:space="0" w:color="auto"/>
              <w:bottom w:val="single" w:sz="4" w:space="0" w:color="000000"/>
              <w:right w:val="single" w:sz="4" w:space="0" w:color="000000"/>
            </w:tcBorders>
          </w:tcPr>
          <w:p w14:paraId="2DFF29FB" w14:textId="0A76A71A"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1626</w:t>
            </w:r>
          </w:p>
        </w:tc>
      </w:tr>
      <w:tr w:rsidR="00D23511" w:rsidRPr="00264605" w14:paraId="0EAC533F" w14:textId="77777777" w:rsidTr="00D05135">
        <w:trPr>
          <w:jc w:val="center"/>
        </w:trPr>
        <w:tc>
          <w:tcPr>
            <w:tcW w:w="837" w:type="dxa"/>
            <w:vMerge/>
            <w:tcBorders>
              <w:left w:val="single" w:sz="4" w:space="0" w:color="000000"/>
              <w:right w:val="single" w:sz="4" w:space="0" w:color="000000"/>
            </w:tcBorders>
            <w:vAlign w:val="center"/>
          </w:tcPr>
          <w:p w14:paraId="0D44DF67"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263B20E0"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568FC87" w14:textId="40567B67" w:rsidR="00D23511" w:rsidRPr="00FE19BE" w:rsidRDefault="00064B1F"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17000</w:t>
            </w:r>
          </w:p>
        </w:tc>
        <w:tc>
          <w:tcPr>
            <w:tcW w:w="990" w:type="dxa"/>
            <w:tcBorders>
              <w:top w:val="single" w:sz="4" w:space="0" w:color="000000"/>
              <w:left w:val="single" w:sz="4" w:space="0" w:color="000000"/>
              <w:bottom w:val="single" w:sz="4" w:space="0" w:color="000000"/>
              <w:right w:val="single" w:sz="4" w:space="0" w:color="000000"/>
            </w:tcBorders>
          </w:tcPr>
          <w:p w14:paraId="67ACA800" w14:textId="77F43F6A"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17000</w:t>
            </w:r>
          </w:p>
        </w:tc>
        <w:tc>
          <w:tcPr>
            <w:tcW w:w="990" w:type="dxa"/>
            <w:tcBorders>
              <w:top w:val="single" w:sz="4" w:space="0" w:color="000000"/>
              <w:left w:val="single" w:sz="4" w:space="0" w:color="000000"/>
              <w:bottom w:val="single" w:sz="4" w:space="0" w:color="000000"/>
              <w:right w:val="single" w:sz="4" w:space="0" w:color="000000"/>
            </w:tcBorders>
          </w:tcPr>
          <w:p w14:paraId="65B5E37C" w14:textId="1FC4945A"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DE503EF" w14:textId="59D0D9E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380</w:t>
            </w:r>
          </w:p>
        </w:tc>
        <w:tc>
          <w:tcPr>
            <w:tcW w:w="998" w:type="dxa"/>
            <w:tcBorders>
              <w:top w:val="single" w:sz="4" w:space="0" w:color="000000"/>
              <w:left w:val="single" w:sz="4" w:space="0" w:color="000000"/>
              <w:bottom w:val="single" w:sz="4" w:space="0" w:color="000000"/>
              <w:right w:val="single" w:sz="4" w:space="0" w:color="000000"/>
            </w:tcBorders>
          </w:tcPr>
          <w:p w14:paraId="25D4B347" w14:textId="45DCB191"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380</w:t>
            </w:r>
          </w:p>
        </w:tc>
        <w:tc>
          <w:tcPr>
            <w:tcW w:w="999" w:type="dxa"/>
            <w:tcBorders>
              <w:top w:val="single" w:sz="4" w:space="0" w:color="000000"/>
              <w:left w:val="single" w:sz="4" w:space="0" w:color="000000"/>
              <w:bottom w:val="single" w:sz="4" w:space="0" w:color="000000"/>
              <w:right w:val="single" w:sz="4" w:space="0" w:color="000000"/>
            </w:tcBorders>
          </w:tcPr>
          <w:p w14:paraId="6BEE8142" w14:textId="701DDC50"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7E1B258" w14:textId="5DF2FA54"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380</w:t>
            </w:r>
          </w:p>
        </w:tc>
        <w:tc>
          <w:tcPr>
            <w:tcW w:w="994" w:type="dxa"/>
            <w:tcBorders>
              <w:top w:val="single" w:sz="4" w:space="0" w:color="000000"/>
              <w:left w:val="single" w:sz="4" w:space="0" w:color="auto"/>
              <w:bottom w:val="single" w:sz="4" w:space="0" w:color="000000"/>
              <w:right w:val="single" w:sz="4" w:space="0" w:color="auto"/>
            </w:tcBorders>
          </w:tcPr>
          <w:p w14:paraId="6883AD10" w14:textId="6B389636"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380</w:t>
            </w:r>
          </w:p>
        </w:tc>
        <w:tc>
          <w:tcPr>
            <w:tcW w:w="1095" w:type="dxa"/>
            <w:tcBorders>
              <w:top w:val="single" w:sz="4" w:space="0" w:color="000000"/>
              <w:left w:val="single" w:sz="4" w:space="0" w:color="auto"/>
              <w:bottom w:val="single" w:sz="4" w:space="0" w:color="000000"/>
              <w:right w:val="single" w:sz="4" w:space="0" w:color="000000"/>
            </w:tcBorders>
          </w:tcPr>
          <w:p w14:paraId="1E932983" w14:textId="73AD8822"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58D3A910" w14:textId="77777777" w:rsidTr="00D05135">
        <w:trPr>
          <w:trHeight w:val="599"/>
          <w:jc w:val="center"/>
        </w:trPr>
        <w:tc>
          <w:tcPr>
            <w:tcW w:w="837" w:type="dxa"/>
            <w:vMerge/>
            <w:tcBorders>
              <w:left w:val="single" w:sz="4" w:space="0" w:color="000000"/>
              <w:right w:val="single" w:sz="4" w:space="0" w:color="000000"/>
            </w:tcBorders>
            <w:vAlign w:val="center"/>
          </w:tcPr>
          <w:p w14:paraId="04024466"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34C7C0E"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08402119"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F4260CD"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7C07398E"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C38034F" w14:textId="17DC3AB1"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15770</w:t>
            </w:r>
          </w:p>
        </w:tc>
        <w:tc>
          <w:tcPr>
            <w:tcW w:w="990" w:type="dxa"/>
            <w:tcBorders>
              <w:top w:val="single" w:sz="4" w:space="0" w:color="000000"/>
              <w:left w:val="single" w:sz="4" w:space="0" w:color="000000"/>
              <w:bottom w:val="single" w:sz="4" w:space="0" w:color="000000"/>
              <w:right w:val="single" w:sz="4" w:space="0" w:color="000000"/>
            </w:tcBorders>
          </w:tcPr>
          <w:p w14:paraId="4BE3B7F4" w14:textId="680E2FC0"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15160</w:t>
            </w:r>
          </w:p>
        </w:tc>
        <w:tc>
          <w:tcPr>
            <w:tcW w:w="990" w:type="dxa"/>
            <w:tcBorders>
              <w:top w:val="single" w:sz="4" w:space="0" w:color="000000"/>
              <w:left w:val="single" w:sz="4" w:space="0" w:color="000000"/>
              <w:bottom w:val="single" w:sz="4" w:space="0" w:color="000000"/>
              <w:right w:val="single" w:sz="4" w:space="0" w:color="000000"/>
            </w:tcBorders>
          </w:tcPr>
          <w:p w14:paraId="7A14E5B4" w14:textId="664CFE86"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610</w:t>
            </w:r>
          </w:p>
        </w:tc>
        <w:tc>
          <w:tcPr>
            <w:tcW w:w="1210" w:type="dxa"/>
            <w:tcBorders>
              <w:top w:val="single" w:sz="4" w:space="0" w:color="000000"/>
              <w:left w:val="single" w:sz="4" w:space="0" w:color="000000"/>
              <w:bottom w:val="single" w:sz="4" w:space="0" w:color="000000"/>
              <w:right w:val="single" w:sz="4" w:space="0" w:color="000000"/>
            </w:tcBorders>
          </w:tcPr>
          <w:p w14:paraId="0EBD10F9" w14:textId="05C67699"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17380</w:t>
            </w:r>
          </w:p>
        </w:tc>
        <w:tc>
          <w:tcPr>
            <w:tcW w:w="998" w:type="dxa"/>
            <w:tcBorders>
              <w:top w:val="single" w:sz="4" w:space="0" w:color="000000"/>
              <w:left w:val="single" w:sz="4" w:space="0" w:color="000000"/>
              <w:bottom w:val="single" w:sz="4" w:space="0" w:color="000000"/>
              <w:right w:val="single" w:sz="4" w:space="0" w:color="000000"/>
            </w:tcBorders>
          </w:tcPr>
          <w:p w14:paraId="0640C733" w14:textId="5969CD86"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16140</w:t>
            </w:r>
          </w:p>
        </w:tc>
        <w:tc>
          <w:tcPr>
            <w:tcW w:w="999" w:type="dxa"/>
            <w:tcBorders>
              <w:top w:val="single" w:sz="4" w:space="0" w:color="000000"/>
              <w:left w:val="single" w:sz="4" w:space="0" w:color="000000"/>
              <w:bottom w:val="single" w:sz="4" w:space="0" w:color="000000"/>
              <w:right w:val="single" w:sz="4" w:space="0" w:color="000000"/>
            </w:tcBorders>
          </w:tcPr>
          <w:p w14:paraId="7E269F7A" w14:textId="1FC4693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1240</w:t>
            </w:r>
          </w:p>
        </w:tc>
        <w:tc>
          <w:tcPr>
            <w:tcW w:w="980" w:type="dxa"/>
            <w:tcBorders>
              <w:top w:val="single" w:sz="4" w:space="0" w:color="000000"/>
              <w:left w:val="single" w:sz="4" w:space="0" w:color="000000"/>
              <w:bottom w:val="single" w:sz="4" w:space="0" w:color="000000"/>
              <w:right w:val="single" w:sz="4" w:space="0" w:color="auto"/>
            </w:tcBorders>
          </w:tcPr>
          <w:p w14:paraId="2AC1151D" w14:textId="7971EE1E"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16300</w:t>
            </w:r>
          </w:p>
        </w:tc>
        <w:tc>
          <w:tcPr>
            <w:tcW w:w="994" w:type="dxa"/>
            <w:tcBorders>
              <w:top w:val="single" w:sz="4" w:space="0" w:color="000000"/>
              <w:left w:val="single" w:sz="4" w:space="0" w:color="auto"/>
              <w:bottom w:val="single" w:sz="4" w:space="0" w:color="000000"/>
              <w:right w:val="single" w:sz="4" w:space="0" w:color="auto"/>
            </w:tcBorders>
          </w:tcPr>
          <w:p w14:paraId="4C53D4DF" w14:textId="108FADB8"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15200</w:t>
            </w:r>
          </w:p>
        </w:tc>
        <w:tc>
          <w:tcPr>
            <w:tcW w:w="1095" w:type="dxa"/>
            <w:tcBorders>
              <w:top w:val="single" w:sz="4" w:space="0" w:color="000000"/>
              <w:left w:val="single" w:sz="4" w:space="0" w:color="auto"/>
              <w:bottom w:val="single" w:sz="4" w:space="0" w:color="000000"/>
              <w:right w:val="single" w:sz="4" w:space="0" w:color="000000"/>
            </w:tcBorders>
          </w:tcPr>
          <w:p w14:paraId="471A58F6" w14:textId="193C0340"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1100</w:t>
            </w:r>
          </w:p>
        </w:tc>
      </w:tr>
      <w:tr w:rsidR="00D23511" w:rsidRPr="00264605" w14:paraId="340BA23C" w14:textId="77777777" w:rsidTr="00D05135">
        <w:trPr>
          <w:jc w:val="center"/>
        </w:trPr>
        <w:tc>
          <w:tcPr>
            <w:tcW w:w="837" w:type="dxa"/>
            <w:vMerge/>
            <w:tcBorders>
              <w:left w:val="single" w:sz="4" w:space="0" w:color="000000"/>
              <w:right w:val="single" w:sz="4" w:space="0" w:color="000000"/>
            </w:tcBorders>
            <w:vAlign w:val="center"/>
          </w:tcPr>
          <w:p w14:paraId="4B09A088"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B605374"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96E5F02" w14:textId="4182AB70" w:rsidR="00D23511" w:rsidRPr="00FE19BE" w:rsidRDefault="00064B1F"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9000</w:t>
            </w:r>
          </w:p>
        </w:tc>
        <w:tc>
          <w:tcPr>
            <w:tcW w:w="990" w:type="dxa"/>
            <w:tcBorders>
              <w:top w:val="single" w:sz="4" w:space="0" w:color="000000"/>
              <w:left w:val="single" w:sz="4" w:space="0" w:color="000000"/>
              <w:bottom w:val="single" w:sz="4" w:space="0" w:color="000000"/>
              <w:right w:val="single" w:sz="4" w:space="0" w:color="000000"/>
            </w:tcBorders>
          </w:tcPr>
          <w:p w14:paraId="2A3FAFB6" w14:textId="185C873F"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9000</w:t>
            </w:r>
          </w:p>
        </w:tc>
        <w:tc>
          <w:tcPr>
            <w:tcW w:w="990" w:type="dxa"/>
            <w:tcBorders>
              <w:top w:val="single" w:sz="4" w:space="0" w:color="000000"/>
              <w:left w:val="single" w:sz="4" w:space="0" w:color="000000"/>
              <w:bottom w:val="single" w:sz="4" w:space="0" w:color="000000"/>
              <w:right w:val="single" w:sz="4" w:space="0" w:color="000000"/>
            </w:tcBorders>
          </w:tcPr>
          <w:p w14:paraId="6844A6BE" w14:textId="056751F6"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CBDA7C2" w14:textId="4E45D8F0"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352</w:t>
            </w:r>
          </w:p>
        </w:tc>
        <w:tc>
          <w:tcPr>
            <w:tcW w:w="998" w:type="dxa"/>
            <w:tcBorders>
              <w:top w:val="single" w:sz="4" w:space="0" w:color="000000"/>
              <w:left w:val="single" w:sz="4" w:space="0" w:color="000000"/>
              <w:bottom w:val="single" w:sz="4" w:space="0" w:color="000000"/>
              <w:right w:val="single" w:sz="4" w:space="0" w:color="000000"/>
            </w:tcBorders>
          </w:tcPr>
          <w:p w14:paraId="02D98410" w14:textId="697FF34E"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352</w:t>
            </w:r>
          </w:p>
        </w:tc>
        <w:tc>
          <w:tcPr>
            <w:tcW w:w="999" w:type="dxa"/>
            <w:tcBorders>
              <w:top w:val="single" w:sz="4" w:space="0" w:color="000000"/>
              <w:left w:val="single" w:sz="4" w:space="0" w:color="000000"/>
              <w:bottom w:val="single" w:sz="4" w:space="0" w:color="000000"/>
              <w:right w:val="single" w:sz="4" w:space="0" w:color="000000"/>
            </w:tcBorders>
          </w:tcPr>
          <w:p w14:paraId="6DAC1155" w14:textId="34CBA9AE"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7D21DA92" w14:textId="2247B9DA"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352</w:t>
            </w:r>
          </w:p>
        </w:tc>
        <w:tc>
          <w:tcPr>
            <w:tcW w:w="994" w:type="dxa"/>
            <w:tcBorders>
              <w:top w:val="single" w:sz="4" w:space="0" w:color="000000"/>
              <w:left w:val="single" w:sz="4" w:space="0" w:color="auto"/>
              <w:bottom w:val="single" w:sz="4" w:space="0" w:color="000000"/>
              <w:right w:val="single" w:sz="4" w:space="0" w:color="auto"/>
            </w:tcBorders>
          </w:tcPr>
          <w:p w14:paraId="16CB0B27" w14:textId="1BF3B9BA"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352</w:t>
            </w:r>
          </w:p>
        </w:tc>
        <w:tc>
          <w:tcPr>
            <w:tcW w:w="1095" w:type="dxa"/>
            <w:tcBorders>
              <w:top w:val="single" w:sz="4" w:space="0" w:color="000000"/>
              <w:left w:val="single" w:sz="4" w:space="0" w:color="auto"/>
              <w:bottom w:val="single" w:sz="4" w:space="0" w:color="000000"/>
              <w:right w:val="single" w:sz="4" w:space="0" w:color="000000"/>
            </w:tcBorders>
          </w:tcPr>
          <w:p w14:paraId="0677913E" w14:textId="6A4CA679"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71AA4BE9" w14:textId="77777777" w:rsidTr="00D05135">
        <w:trPr>
          <w:trHeight w:val="615"/>
          <w:jc w:val="center"/>
        </w:trPr>
        <w:tc>
          <w:tcPr>
            <w:tcW w:w="837" w:type="dxa"/>
            <w:vMerge/>
            <w:tcBorders>
              <w:left w:val="single" w:sz="4" w:space="0" w:color="000000"/>
              <w:right w:val="single" w:sz="4" w:space="0" w:color="000000"/>
            </w:tcBorders>
            <w:vAlign w:val="center"/>
          </w:tcPr>
          <w:p w14:paraId="3D5B9FCE"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199B67C5"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79E8B50C"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F768E4F"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28257B9A" w14:textId="030D22D5"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1038FD2" w14:textId="1DA005CA"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11290</w:t>
            </w:r>
          </w:p>
        </w:tc>
        <w:tc>
          <w:tcPr>
            <w:tcW w:w="990" w:type="dxa"/>
            <w:tcBorders>
              <w:top w:val="single" w:sz="4" w:space="0" w:color="000000"/>
              <w:left w:val="single" w:sz="4" w:space="0" w:color="000000"/>
              <w:bottom w:val="single" w:sz="4" w:space="0" w:color="000000"/>
              <w:right w:val="single" w:sz="4" w:space="0" w:color="000000"/>
            </w:tcBorders>
          </w:tcPr>
          <w:p w14:paraId="40B15311" w14:textId="00EDF50C"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10740</w:t>
            </w:r>
          </w:p>
        </w:tc>
        <w:tc>
          <w:tcPr>
            <w:tcW w:w="990" w:type="dxa"/>
            <w:tcBorders>
              <w:top w:val="single" w:sz="4" w:space="0" w:color="000000"/>
              <w:left w:val="single" w:sz="4" w:space="0" w:color="000000"/>
              <w:bottom w:val="single" w:sz="4" w:space="0" w:color="000000"/>
              <w:right w:val="single" w:sz="4" w:space="0" w:color="000000"/>
            </w:tcBorders>
          </w:tcPr>
          <w:p w14:paraId="6DCC7C9A" w14:textId="4B127721"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550</w:t>
            </w:r>
          </w:p>
        </w:tc>
        <w:tc>
          <w:tcPr>
            <w:tcW w:w="1210" w:type="dxa"/>
            <w:tcBorders>
              <w:top w:val="single" w:sz="4" w:space="0" w:color="000000"/>
              <w:left w:val="single" w:sz="4" w:space="0" w:color="000000"/>
              <w:bottom w:val="single" w:sz="4" w:space="0" w:color="000000"/>
              <w:right w:val="single" w:sz="4" w:space="0" w:color="000000"/>
            </w:tcBorders>
          </w:tcPr>
          <w:p w14:paraId="58D52072" w14:textId="71987F41"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10804</w:t>
            </w:r>
          </w:p>
        </w:tc>
        <w:tc>
          <w:tcPr>
            <w:tcW w:w="998" w:type="dxa"/>
            <w:tcBorders>
              <w:top w:val="single" w:sz="4" w:space="0" w:color="000000"/>
              <w:left w:val="single" w:sz="4" w:space="0" w:color="000000"/>
              <w:bottom w:val="single" w:sz="4" w:space="0" w:color="000000"/>
              <w:right w:val="single" w:sz="4" w:space="0" w:color="000000"/>
            </w:tcBorders>
          </w:tcPr>
          <w:p w14:paraId="034AA30A" w14:textId="56F92655"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9621</w:t>
            </w:r>
          </w:p>
        </w:tc>
        <w:tc>
          <w:tcPr>
            <w:tcW w:w="999" w:type="dxa"/>
            <w:tcBorders>
              <w:top w:val="single" w:sz="4" w:space="0" w:color="000000"/>
              <w:left w:val="single" w:sz="4" w:space="0" w:color="000000"/>
              <w:bottom w:val="single" w:sz="4" w:space="0" w:color="000000"/>
              <w:right w:val="single" w:sz="4" w:space="0" w:color="000000"/>
            </w:tcBorders>
          </w:tcPr>
          <w:p w14:paraId="615D6024" w14:textId="5428723C"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1183</w:t>
            </w:r>
          </w:p>
        </w:tc>
        <w:tc>
          <w:tcPr>
            <w:tcW w:w="980" w:type="dxa"/>
            <w:tcBorders>
              <w:top w:val="single" w:sz="4" w:space="0" w:color="000000"/>
              <w:left w:val="single" w:sz="4" w:space="0" w:color="000000"/>
              <w:bottom w:val="single" w:sz="4" w:space="0" w:color="000000"/>
              <w:right w:val="single" w:sz="4" w:space="0" w:color="auto"/>
            </w:tcBorders>
          </w:tcPr>
          <w:p w14:paraId="563E370C" w14:textId="2DF55B5F"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9800</w:t>
            </w:r>
          </w:p>
        </w:tc>
        <w:tc>
          <w:tcPr>
            <w:tcW w:w="994" w:type="dxa"/>
            <w:tcBorders>
              <w:top w:val="single" w:sz="4" w:space="0" w:color="000000"/>
              <w:left w:val="single" w:sz="4" w:space="0" w:color="auto"/>
              <w:bottom w:val="single" w:sz="4" w:space="0" w:color="000000"/>
              <w:right w:val="single" w:sz="4" w:space="0" w:color="auto"/>
            </w:tcBorders>
          </w:tcPr>
          <w:p w14:paraId="2BD29C68" w14:textId="157F1C99"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8984</w:t>
            </w:r>
          </w:p>
        </w:tc>
        <w:tc>
          <w:tcPr>
            <w:tcW w:w="1095" w:type="dxa"/>
            <w:tcBorders>
              <w:top w:val="single" w:sz="4" w:space="0" w:color="000000"/>
              <w:left w:val="single" w:sz="4" w:space="0" w:color="auto"/>
              <w:bottom w:val="single" w:sz="4" w:space="0" w:color="000000"/>
              <w:right w:val="single" w:sz="4" w:space="0" w:color="000000"/>
            </w:tcBorders>
          </w:tcPr>
          <w:p w14:paraId="49C6FB7A" w14:textId="5EE67888"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816</w:t>
            </w:r>
          </w:p>
        </w:tc>
      </w:tr>
      <w:tr w:rsidR="00D23511" w:rsidRPr="00264605" w14:paraId="5817AE6F" w14:textId="77777777" w:rsidTr="00D05135">
        <w:trPr>
          <w:jc w:val="center"/>
        </w:trPr>
        <w:tc>
          <w:tcPr>
            <w:tcW w:w="837" w:type="dxa"/>
            <w:vMerge/>
            <w:tcBorders>
              <w:left w:val="single" w:sz="4" w:space="0" w:color="000000"/>
              <w:right w:val="single" w:sz="4" w:space="0" w:color="000000"/>
            </w:tcBorders>
            <w:vAlign w:val="center"/>
          </w:tcPr>
          <w:p w14:paraId="2D2F2C9F"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5CF96B9"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7D5EB36" w14:textId="7B83B911" w:rsidR="00D23511" w:rsidRPr="00FE19BE" w:rsidRDefault="00064B1F"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7000</w:t>
            </w:r>
          </w:p>
        </w:tc>
        <w:tc>
          <w:tcPr>
            <w:tcW w:w="990" w:type="dxa"/>
            <w:tcBorders>
              <w:top w:val="single" w:sz="4" w:space="0" w:color="000000"/>
              <w:left w:val="single" w:sz="4" w:space="0" w:color="000000"/>
              <w:bottom w:val="single" w:sz="4" w:space="0" w:color="000000"/>
              <w:right w:val="single" w:sz="4" w:space="0" w:color="000000"/>
            </w:tcBorders>
          </w:tcPr>
          <w:p w14:paraId="34AD2C57" w14:textId="0F8C542D"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7000</w:t>
            </w:r>
          </w:p>
        </w:tc>
        <w:tc>
          <w:tcPr>
            <w:tcW w:w="990" w:type="dxa"/>
            <w:tcBorders>
              <w:top w:val="single" w:sz="4" w:space="0" w:color="000000"/>
              <w:left w:val="single" w:sz="4" w:space="0" w:color="000000"/>
              <w:bottom w:val="single" w:sz="4" w:space="0" w:color="000000"/>
              <w:right w:val="single" w:sz="4" w:space="0" w:color="000000"/>
            </w:tcBorders>
          </w:tcPr>
          <w:p w14:paraId="728AE882" w14:textId="61FA3DEB"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606BA70" w14:textId="501D9E10"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300</w:t>
            </w:r>
          </w:p>
        </w:tc>
        <w:tc>
          <w:tcPr>
            <w:tcW w:w="998" w:type="dxa"/>
            <w:tcBorders>
              <w:top w:val="single" w:sz="4" w:space="0" w:color="000000"/>
              <w:left w:val="single" w:sz="4" w:space="0" w:color="000000"/>
              <w:bottom w:val="single" w:sz="4" w:space="0" w:color="000000"/>
              <w:right w:val="single" w:sz="4" w:space="0" w:color="000000"/>
            </w:tcBorders>
          </w:tcPr>
          <w:p w14:paraId="5B2B343A" w14:textId="58475C7B"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300</w:t>
            </w:r>
          </w:p>
        </w:tc>
        <w:tc>
          <w:tcPr>
            <w:tcW w:w="999" w:type="dxa"/>
            <w:tcBorders>
              <w:top w:val="single" w:sz="4" w:space="0" w:color="000000"/>
              <w:left w:val="single" w:sz="4" w:space="0" w:color="000000"/>
              <w:bottom w:val="single" w:sz="4" w:space="0" w:color="000000"/>
              <w:right w:val="single" w:sz="4" w:space="0" w:color="000000"/>
            </w:tcBorders>
          </w:tcPr>
          <w:p w14:paraId="237F713C" w14:textId="3C7A91DA"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B27CE4E" w14:textId="65E04674"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300</w:t>
            </w:r>
          </w:p>
        </w:tc>
        <w:tc>
          <w:tcPr>
            <w:tcW w:w="994" w:type="dxa"/>
            <w:tcBorders>
              <w:top w:val="single" w:sz="4" w:space="0" w:color="000000"/>
              <w:left w:val="single" w:sz="4" w:space="0" w:color="auto"/>
              <w:bottom w:val="single" w:sz="4" w:space="0" w:color="000000"/>
              <w:right w:val="single" w:sz="4" w:space="0" w:color="auto"/>
            </w:tcBorders>
          </w:tcPr>
          <w:p w14:paraId="7122796C" w14:textId="4235547C"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300</w:t>
            </w:r>
          </w:p>
        </w:tc>
        <w:tc>
          <w:tcPr>
            <w:tcW w:w="1095" w:type="dxa"/>
            <w:tcBorders>
              <w:top w:val="single" w:sz="4" w:space="0" w:color="000000"/>
              <w:left w:val="single" w:sz="4" w:space="0" w:color="auto"/>
              <w:bottom w:val="single" w:sz="4" w:space="0" w:color="000000"/>
              <w:right w:val="single" w:sz="4" w:space="0" w:color="000000"/>
            </w:tcBorders>
          </w:tcPr>
          <w:p w14:paraId="52992470" w14:textId="28D628DC"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41AC740D" w14:textId="77777777" w:rsidTr="00D05135">
        <w:trPr>
          <w:trHeight w:val="475"/>
          <w:jc w:val="center"/>
        </w:trPr>
        <w:tc>
          <w:tcPr>
            <w:tcW w:w="837" w:type="dxa"/>
            <w:vMerge/>
            <w:tcBorders>
              <w:left w:val="single" w:sz="4" w:space="0" w:color="000000"/>
              <w:right w:val="single" w:sz="4" w:space="0" w:color="000000"/>
            </w:tcBorders>
            <w:vAlign w:val="center"/>
          </w:tcPr>
          <w:p w14:paraId="1F8BB8AF"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3AEA4C6D"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14:paraId="4982B688"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36A15D71"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06A5C811"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0F8DA2B" w14:textId="49CF4C37"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6688</w:t>
            </w:r>
          </w:p>
        </w:tc>
        <w:tc>
          <w:tcPr>
            <w:tcW w:w="990" w:type="dxa"/>
            <w:tcBorders>
              <w:top w:val="single" w:sz="4" w:space="0" w:color="000000"/>
              <w:left w:val="single" w:sz="4" w:space="0" w:color="000000"/>
              <w:bottom w:val="single" w:sz="4" w:space="0" w:color="000000"/>
              <w:right w:val="single" w:sz="4" w:space="0" w:color="000000"/>
            </w:tcBorders>
          </w:tcPr>
          <w:p w14:paraId="05D65A9F" w14:textId="4785A0CC"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6488</w:t>
            </w:r>
          </w:p>
        </w:tc>
        <w:tc>
          <w:tcPr>
            <w:tcW w:w="990" w:type="dxa"/>
            <w:tcBorders>
              <w:top w:val="single" w:sz="4" w:space="0" w:color="000000"/>
              <w:left w:val="single" w:sz="4" w:space="0" w:color="000000"/>
              <w:bottom w:val="single" w:sz="4" w:space="0" w:color="000000"/>
              <w:right w:val="single" w:sz="4" w:space="0" w:color="000000"/>
            </w:tcBorders>
          </w:tcPr>
          <w:p w14:paraId="0B5F45AE" w14:textId="185CF80D"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14:paraId="6100D55D" w14:textId="690D3198"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6130</w:t>
            </w:r>
          </w:p>
        </w:tc>
        <w:tc>
          <w:tcPr>
            <w:tcW w:w="998" w:type="dxa"/>
            <w:tcBorders>
              <w:top w:val="single" w:sz="4" w:space="0" w:color="000000"/>
              <w:left w:val="single" w:sz="4" w:space="0" w:color="000000"/>
              <w:bottom w:val="single" w:sz="4" w:space="0" w:color="000000"/>
              <w:right w:val="single" w:sz="4" w:space="0" w:color="000000"/>
            </w:tcBorders>
          </w:tcPr>
          <w:p w14:paraId="7806309E" w14:textId="09777B3A"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5200</w:t>
            </w:r>
          </w:p>
        </w:tc>
        <w:tc>
          <w:tcPr>
            <w:tcW w:w="999" w:type="dxa"/>
            <w:tcBorders>
              <w:top w:val="single" w:sz="4" w:space="0" w:color="000000"/>
              <w:left w:val="single" w:sz="4" w:space="0" w:color="000000"/>
              <w:bottom w:val="single" w:sz="4" w:space="0" w:color="000000"/>
              <w:right w:val="single" w:sz="4" w:space="0" w:color="000000"/>
            </w:tcBorders>
          </w:tcPr>
          <w:p w14:paraId="20840374" w14:textId="08F8EC8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930</w:t>
            </w:r>
          </w:p>
        </w:tc>
        <w:tc>
          <w:tcPr>
            <w:tcW w:w="980" w:type="dxa"/>
            <w:tcBorders>
              <w:top w:val="single" w:sz="4" w:space="0" w:color="000000"/>
              <w:left w:val="single" w:sz="4" w:space="0" w:color="000000"/>
              <w:bottom w:val="single" w:sz="4" w:space="0" w:color="000000"/>
              <w:right w:val="single" w:sz="4" w:space="0" w:color="auto"/>
            </w:tcBorders>
          </w:tcPr>
          <w:p w14:paraId="03853BE8" w14:textId="62AAE848"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4400</w:t>
            </w:r>
          </w:p>
        </w:tc>
        <w:tc>
          <w:tcPr>
            <w:tcW w:w="994" w:type="dxa"/>
            <w:tcBorders>
              <w:top w:val="single" w:sz="4" w:space="0" w:color="000000"/>
              <w:left w:val="single" w:sz="4" w:space="0" w:color="auto"/>
              <w:bottom w:val="single" w:sz="4" w:space="0" w:color="000000"/>
              <w:right w:val="single" w:sz="4" w:space="0" w:color="auto"/>
            </w:tcBorders>
          </w:tcPr>
          <w:p w14:paraId="2957E0B1" w14:textId="3655FA90"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3881</w:t>
            </w:r>
          </w:p>
        </w:tc>
        <w:tc>
          <w:tcPr>
            <w:tcW w:w="1095" w:type="dxa"/>
            <w:tcBorders>
              <w:top w:val="single" w:sz="4" w:space="0" w:color="000000"/>
              <w:left w:val="single" w:sz="4" w:space="0" w:color="auto"/>
              <w:bottom w:val="single" w:sz="4" w:space="0" w:color="000000"/>
              <w:right w:val="single" w:sz="4" w:space="0" w:color="000000"/>
            </w:tcBorders>
          </w:tcPr>
          <w:p w14:paraId="2B539CA0" w14:textId="3AF375BD"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519</w:t>
            </w:r>
          </w:p>
        </w:tc>
      </w:tr>
      <w:tr w:rsidR="00D23511" w:rsidRPr="00264605" w14:paraId="4E2008EF" w14:textId="77777777" w:rsidTr="00D05135">
        <w:trPr>
          <w:jc w:val="center"/>
        </w:trPr>
        <w:tc>
          <w:tcPr>
            <w:tcW w:w="837" w:type="dxa"/>
            <w:vMerge/>
            <w:tcBorders>
              <w:left w:val="single" w:sz="4" w:space="0" w:color="000000"/>
              <w:right w:val="single" w:sz="4" w:space="0" w:color="000000"/>
            </w:tcBorders>
            <w:vAlign w:val="center"/>
          </w:tcPr>
          <w:p w14:paraId="0FECECF8"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F4B9C32"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2B3E32F" w14:textId="2304F99F" w:rsidR="00D23511" w:rsidRPr="00FE19BE" w:rsidRDefault="00064B1F"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5000</w:t>
            </w:r>
          </w:p>
        </w:tc>
        <w:tc>
          <w:tcPr>
            <w:tcW w:w="990" w:type="dxa"/>
            <w:tcBorders>
              <w:top w:val="single" w:sz="4" w:space="0" w:color="000000"/>
              <w:left w:val="single" w:sz="4" w:space="0" w:color="000000"/>
              <w:bottom w:val="single" w:sz="4" w:space="0" w:color="000000"/>
              <w:right w:val="single" w:sz="4" w:space="0" w:color="000000"/>
            </w:tcBorders>
          </w:tcPr>
          <w:p w14:paraId="2A1F64AE" w14:textId="116EBD52"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5000</w:t>
            </w:r>
          </w:p>
        </w:tc>
        <w:tc>
          <w:tcPr>
            <w:tcW w:w="990" w:type="dxa"/>
            <w:tcBorders>
              <w:top w:val="single" w:sz="4" w:space="0" w:color="000000"/>
              <w:left w:val="single" w:sz="4" w:space="0" w:color="000000"/>
              <w:bottom w:val="single" w:sz="4" w:space="0" w:color="000000"/>
              <w:right w:val="single" w:sz="4" w:space="0" w:color="000000"/>
            </w:tcBorders>
          </w:tcPr>
          <w:p w14:paraId="1166428D" w14:textId="2DA154AE"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B13DED0" w14:textId="59D653FB"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203</w:t>
            </w:r>
          </w:p>
        </w:tc>
        <w:tc>
          <w:tcPr>
            <w:tcW w:w="998" w:type="dxa"/>
            <w:tcBorders>
              <w:top w:val="single" w:sz="4" w:space="0" w:color="000000"/>
              <w:left w:val="single" w:sz="4" w:space="0" w:color="000000"/>
              <w:bottom w:val="single" w:sz="4" w:space="0" w:color="000000"/>
              <w:right w:val="single" w:sz="4" w:space="0" w:color="000000"/>
            </w:tcBorders>
          </w:tcPr>
          <w:p w14:paraId="64577EE4" w14:textId="2C6454C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203</w:t>
            </w:r>
          </w:p>
        </w:tc>
        <w:tc>
          <w:tcPr>
            <w:tcW w:w="999" w:type="dxa"/>
            <w:tcBorders>
              <w:top w:val="single" w:sz="4" w:space="0" w:color="000000"/>
              <w:left w:val="single" w:sz="4" w:space="0" w:color="000000"/>
              <w:bottom w:val="single" w:sz="4" w:space="0" w:color="000000"/>
              <w:right w:val="single" w:sz="4" w:space="0" w:color="000000"/>
            </w:tcBorders>
          </w:tcPr>
          <w:p w14:paraId="0BABECEA" w14:textId="0754EFEA"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DAC78B1" w14:textId="5AE4F402"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203</w:t>
            </w:r>
          </w:p>
        </w:tc>
        <w:tc>
          <w:tcPr>
            <w:tcW w:w="994" w:type="dxa"/>
            <w:tcBorders>
              <w:top w:val="single" w:sz="4" w:space="0" w:color="000000"/>
              <w:left w:val="single" w:sz="4" w:space="0" w:color="auto"/>
              <w:bottom w:val="single" w:sz="4" w:space="0" w:color="000000"/>
              <w:right w:val="single" w:sz="4" w:space="0" w:color="auto"/>
            </w:tcBorders>
          </w:tcPr>
          <w:p w14:paraId="3C9EF42B" w14:textId="57EA4684"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203</w:t>
            </w:r>
          </w:p>
        </w:tc>
        <w:tc>
          <w:tcPr>
            <w:tcW w:w="1095" w:type="dxa"/>
            <w:tcBorders>
              <w:top w:val="single" w:sz="4" w:space="0" w:color="000000"/>
              <w:left w:val="single" w:sz="4" w:space="0" w:color="auto"/>
              <w:bottom w:val="single" w:sz="4" w:space="0" w:color="000000"/>
              <w:right w:val="single" w:sz="4" w:space="0" w:color="000000"/>
            </w:tcBorders>
          </w:tcPr>
          <w:p w14:paraId="3909F59B" w14:textId="03FAF6E3"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7AD58096" w14:textId="77777777" w:rsidTr="00D05135">
        <w:trPr>
          <w:jc w:val="center"/>
        </w:trPr>
        <w:tc>
          <w:tcPr>
            <w:tcW w:w="837" w:type="dxa"/>
            <w:vMerge/>
            <w:tcBorders>
              <w:left w:val="single" w:sz="4" w:space="0" w:color="000000"/>
              <w:right w:val="single" w:sz="4" w:space="0" w:color="000000"/>
            </w:tcBorders>
            <w:vAlign w:val="center"/>
          </w:tcPr>
          <w:p w14:paraId="3E03998F"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DDE23BA"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5E0D786D"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5D1CFFA"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605EBB93"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D24969E" w14:textId="77777777" w:rsidR="00D23511"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8390</w:t>
            </w:r>
          </w:p>
          <w:p w14:paraId="2D4ED770" w14:textId="77777777" w:rsidR="00D23511" w:rsidRPr="00FE19BE" w:rsidRDefault="00D23511" w:rsidP="00D23511">
            <w:pPr>
              <w:spacing w:after="0" w:line="24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4AB9FC8" w14:textId="306157E7"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8190</w:t>
            </w:r>
          </w:p>
        </w:tc>
        <w:tc>
          <w:tcPr>
            <w:tcW w:w="990" w:type="dxa"/>
            <w:tcBorders>
              <w:top w:val="single" w:sz="4" w:space="0" w:color="000000"/>
              <w:left w:val="single" w:sz="4" w:space="0" w:color="000000"/>
              <w:bottom w:val="single" w:sz="4" w:space="0" w:color="000000"/>
              <w:right w:val="single" w:sz="4" w:space="0" w:color="000000"/>
            </w:tcBorders>
          </w:tcPr>
          <w:p w14:paraId="071D8910" w14:textId="4AB1A307"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14:paraId="131FD048" w14:textId="65AC1AD3"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8232</w:t>
            </w:r>
          </w:p>
        </w:tc>
        <w:tc>
          <w:tcPr>
            <w:tcW w:w="998" w:type="dxa"/>
            <w:tcBorders>
              <w:top w:val="single" w:sz="4" w:space="0" w:color="000000"/>
              <w:left w:val="single" w:sz="4" w:space="0" w:color="000000"/>
              <w:bottom w:val="single" w:sz="4" w:space="0" w:color="000000"/>
              <w:right w:val="single" w:sz="4" w:space="0" w:color="000000"/>
            </w:tcBorders>
          </w:tcPr>
          <w:p w14:paraId="468606BD" w14:textId="61A8448F"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8232</w:t>
            </w:r>
          </w:p>
        </w:tc>
        <w:tc>
          <w:tcPr>
            <w:tcW w:w="999" w:type="dxa"/>
            <w:tcBorders>
              <w:top w:val="single" w:sz="4" w:space="0" w:color="000000"/>
              <w:left w:val="single" w:sz="4" w:space="0" w:color="000000"/>
              <w:bottom w:val="single" w:sz="4" w:space="0" w:color="000000"/>
              <w:right w:val="single" w:sz="4" w:space="0" w:color="000000"/>
            </w:tcBorders>
          </w:tcPr>
          <w:p w14:paraId="1EBD5D6C" w14:textId="32ADACB5"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1B5CD20" w14:textId="3D955E4A"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9338</w:t>
            </w:r>
          </w:p>
        </w:tc>
        <w:tc>
          <w:tcPr>
            <w:tcW w:w="994" w:type="dxa"/>
            <w:tcBorders>
              <w:top w:val="single" w:sz="4" w:space="0" w:color="000000"/>
              <w:left w:val="single" w:sz="4" w:space="0" w:color="auto"/>
              <w:bottom w:val="single" w:sz="4" w:space="0" w:color="000000"/>
              <w:right w:val="single" w:sz="4" w:space="0" w:color="auto"/>
            </w:tcBorders>
          </w:tcPr>
          <w:p w14:paraId="168B3D1D" w14:textId="4116A0AD"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9338</w:t>
            </w:r>
          </w:p>
        </w:tc>
        <w:tc>
          <w:tcPr>
            <w:tcW w:w="1095" w:type="dxa"/>
            <w:tcBorders>
              <w:top w:val="single" w:sz="4" w:space="0" w:color="000000"/>
              <w:left w:val="single" w:sz="4" w:space="0" w:color="auto"/>
              <w:bottom w:val="single" w:sz="4" w:space="0" w:color="000000"/>
              <w:right w:val="single" w:sz="4" w:space="0" w:color="000000"/>
            </w:tcBorders>
          </w:tcPr>
          <w:p w14:paraId="76B43801" w14:textId="671A8FE7" w:rsidR="00D23511" w:rsidRPr="00264605" w:rsidRDefault="00D23511" w:rsidP="00D23511">
            <w:pPr>
              <w:spacing w:after="0" w:line="240" w:lineRule="auto"/>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012D0657" w14:textId="77777777" w:rsidTr="00D05135">
        <w:trPr>
          <w:jc w:val="center"/>
        </w:trPr>
        <w:tc>
          <w:tcPr>
            <w:tcW w:w="837" w:type="dxa"/>
            <w:vMerge/>
            <w:tcBorders>
              <w:left w:val="single" w:sz="4" w:space="0" w:color="000000"/>
              <w:right w:val="single" w:sz="4" w:space="0" w:color="000000"/>
            </w:tcBorders>
            <w:vAlign w:val="center"/>
          </w:tcPr>
          <w:p w14:paraId="6BB2EF01"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A87E496"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A5925A2" w14:textId="6DB75B0D" w:rsidR="00D23511" w:rsidRPr="00FE19BE" w:rsidRDefault="00064B1F"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2000</w:t>
            </w:r>
          </w:p>
        </w:tc>
        <w:tc>
          <w:tcPr>
            <w:tcW w:w="990" w:type="dxa"/>
            <w:tcBorders>
              <w:top w:val="single" w:sz="4" w:space="0" w:color="000000"/>
              <w:left w:val="single" w:sz="4" w:space="0" w:color="000000"/>
              <w:bottom w:val="single" w:sz="4" w:space="0" w:color="000000"/>
              <w:right w:val="single" w:sz="4" w:space="0" w:color="000000"/>
            </w:tcBorders>
          </w:tcPr>
          <w:p w14:paraId="29059B35" w14:textId="1406B8FC"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2000</w:t>
            </w:r>
          </w:p>
        </w:tc>
        <w:tc>
          <w:tcPr>
            <w:tcW w:w="990" w:type="dxa"/>
            <w:tcBorders>
              <w:top w:val="single" w:sz="4" w:space="0" w:color="000000"/>
              <w:left w:val="single" w:sz="4" w:space="0" w:color="000000"/>
              <w:bottom w:val="single" w:sz="4" w:space="0" w:color="000000"/>
              <w:right w:val="single" w:sz="4" w:space="0" w:color="000000"/>
            </w:tcBorders>
          </w:tcPr>
          <w:p w14:paraId="5720148C" w14:textId="300A76C0"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4C125F7" w14:textId="21424643"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100</w:t>
            </w:r>
          </w:p>
        </w:tc>
        <w:tc>
          <w:tcPr>
            <w:tcW w:w="998" w:type="dxa"/>
            <w:tcBorders>
              <w:top w:val="single" w:sz="4" w:space="0" w:color="000000"/>
              <w:left w:val="single" w:sz="4" w:space="0" w:color="000000"/>
              <w:bottom w:val="single" w:sz="4" w:space="0" w:color="000000"/>
              <w:right w:val="single" w:sz="4" w:space="0" w:color="000000"/>
            </w:tcBorders>
          </w:tcPr>
          <w:p w14:paraId="00DA25D0" w14:textId="1C66A6B9"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100</w:t>
            </w:r>
          </w:p>
        </w:tc>
        <w:tc>
          <w:tcPr>
            <w:tcW w:w="999" w:type="dxa"/>
            <w:tcBorders>
              <w:top w:val="single" w:sz="4" w:space="0" w:color="000000"/>
              <w:left w:val="single" w:sz="4" w:space="0" w:color="000000"/>
              <w:bottom w:val="single" w:sz="4" w:space="0" w:color="000000"/>
              <w:right w:val="single" w:sz="4" w:space="0" w:color="000000"/>
            </w:tcBorders>
          </w:tcPr>
          <w:p w14:paraId="4BE94F10" w14:textId="69776C90"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08B02FD" w14:textId="2129032D"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100</w:t>
            </w:r>
          </w:p>
        </w:tc>
        <w:tc>
          <w:tcPr>
            <w:tcW w:w="994" w:type="dxa"/>
            <w:tcBorders>
              <w:top w:val="single" w:sz="4" w:space="0" w:color="000000"/>
              <w:left w:val="single" w:sz="4" w:space="0" w:color="auto"/>
              <w:bottom w:val="single" w:sz="4" w:space="0" w:color="000000"/>
              <w:right w:val="single" w:sz="4" w:space="0" w:color="auto"/>
            </w:tcBorders>
          </w:tcPr>
          <w:p w14:paraId="7FFE719B" w14:textId="65F903F2"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100</w:t>
            </w:r>
          </w:p>
        </w:tc>
        <w:tc>
          <w:tcPr>
            <w:tcW w:w="1095" w:type="dxa"/>
            <w:tcBorders>
              <w:top w:val="single" w:sz="4" w:space="0" w:color="000000"/>
              <w:left w:val="single" w:sz="4" w:space="0" w:color="auto"/>
              <w:bottom w:val="single" w:sz="4" w:space="0" w:color="000000"/>
              <w:right w:val="single" w:sz="4" w:space="0" w:color="000000"/>
            </w:tcBorders>
          </w:tcPr>
          <w:p w14:paraId="5F59555F" w14:textId="6DCFA1D7"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55B29DF1" w14:textId="77777777" w:rsidTr="00D05135">
        <w:trPr>
          <w:trHeight w:val="379"/>
          <w:jc w:val="center"/>
        </w:trPr>
        <w:tc>
          <w:tcPr>
            <w:tcW w:w="837" w:type="dxa"/>
            <w:vMerge/>
            <w:tcBorders>
              <w:left w:val="single" w:sz="4" w:space="0" w:color="000000"/>
              <w:right w:val="single" w:sz="4" w:space="0" w:color="000000"/>
            </w:tcBorders>
            <w:vAlign w:val="center"/>
          </w:tcPr>
          <w:p w14:paraId="3758EF81"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180A067"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4E966D74" w14:textId="77777777" w:rsidR="00D23511" w:rsidRPr="00264605"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BF1D367" w14:textId="77777777" w:rsidR="00D23511" w:rsidRDefault="00D23511" w:rsidP="00D23511">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p w14:paraId="07481593" w14:textId="77777777" w:rsidR="00D23511" w:rsidRDefault="00D23511" w:rsidP="00D23511">
            <w:pPr>
              <w:spacing w:after="0" w:line="240" w:lineRule="auto"/>
              <w:rPr>
                <w:rFonts w:ascii="Times New Roman" w:hAnsi="Times New Roman"/>
                <w:b/>
                <w:sz w:val="24"/>
                <w:szCs w:val="24"/>
              </w:rPr>
            </w:pPr>
          </w:p>
          <w:p w14:paraId="652F832F"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AC899E2" w14:textId="39EBC81E" w:rsidR="00D23511" w:rsidRPr="00FE19BE" w:rsidRDefault="00D23511"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4555</w:t>
            </w:r>
          </w:p>
        </w:tc>
        <w:tc>
          <w:tcPr>
            <w:tcW w:w="990" w:type="dxa"/>
            <w:tcBorders>
              <w:top w:val="single" w:sz="4" w:space="0" w:color="000000"/>
              <w:left w:val="single" w:sz="4" w:space="0" w:color="000000"/>
              <w:bottom w:val="single" w:sz="4" w:space="0" w:color="000000"/>
              <w:right w:val="single" w:sz="4" w:space="0" w:color="000000"/>
            </w:tcBorders>
          </w:tcPr>
          <w:p w14:paraId="2CC45DF3" w14:textId="4529488B"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4555</w:t>
            </w:r>
          </w:p>
        </w:tc>
        <w:tc>
          <w:tcPr>
            <w:tcW w:w="990" w:type="dxa"/>
            <w:tcBorders>
              <w:top w:val="single" w:sz="4" w:space="0" w:color="000000"/>
              <w:left w:val="single" w:sz="4" w:space="0" w:color="000000"/>
              <w:bottom w:val="single" w:sz="4" w:space="0" w:color="000000"/>
              <w:right w:val="single" w:sz="4" w:space="0" w:color="000000"/>
            </w:tcBorders>
          </w:tcPr>
          <w:p w14:paraId="04550E05" w14:textId="761D2E84"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E078805" w14:textId="69B9423F"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4063</w:t>
            </w:r>
          </w:p>
        </w:tc>
        <w:tc>
          <w:tcPr>
            <w:tcW w:w="998" w:type="dxa"/>
            <w:tcBorders>
              <w:top w:val="single" w:sz="4" w:space="0" w:color="000000"/>
              <w:left w:val="single" w:sz="4" w:space="0" w:color="000000"/>
              <w:bottom w:val="single" w:sz="4" w:space="0" w:color="000000"/>
              <w:right w:val="single" w:sz="4" w:space="0" w:color="000000"/>
            </w:tcBorders>
          </w:tcPr>
          <w:p w14:paraId="11F9F61F" w14:textId="4B68D755"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4063</w:t>
            </w:r>
          </w:p>
        </w:tc>
        <w:tc>
          <w:tcPr>
            <w:tcW w:w="999" w:type="dxa"/>
            <w:tcBorders>
              <w:top w:val="single" w:sz="4" w:space="0" w:color="000000"/>
              <w:left w:val="single" w:sz="4" w:space="0" w:color="000000"/>
              <w:bottom w:val="single" w:sz="4" w:space="0" w:color="000000"/>
              <w:right w:val="single" w:sz="4" w:space="0" w:color="000000"/>
            </w:tcBorders>
          </w:tcPr>
          <w:p w14:paraId="3D63AF9F" w14:textId="43EC3238"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4552E9E" w14:textId="1B42F16C"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3353</w:t>
            </w:r>
          </w:p>
        </w:tc>
        <w:tc>
          <w:tcPr>
            <w:tcW w:w="994" w:type="dxa"/>
            <w:tcBorders>
              <w:top w:val="single" w:sz="4" w:space="0" w:color="000000"/>
              <w:left w:val="single" w:sz="4" w:space="0" w:color="auto"/>
              <w:bottom w:val="single" w:sz="4" w:space="0" w:color="000000"/>
              <w:right w:val="single" w:sz="4" w:space="0" w:color="auto"/>
            </w:tcBorders>
          </w:tcPr>
          <w:p w14:paraId="42EA44A8" w14:textId="63A548A5"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3353</w:t>
            </w:r>
          </w:p>
        </w:tc>
        <w:tc>
          <w:tcPr>
            <w:tcW w:w="1095" w:type="dxa"/>
            <w:tcBorders>
              <w:top w:val="single" w:sz="4" w:space="0" w:color="000000"/>
              <w:left w:val="single" w:sz="4" w:space="0" w:color="auto"/>
              <w:bottom w:val="single" w:sz="4" w:space="0" w:color="000000"/>
              <w:right w:val="single" w:sz="4" w:space="0" w:color="000000"/>
            </w:tcBorders>
          </w:tcPr>
          <w:p w14:paraId="3058B208" w14:textId="0A340F6E"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23511" w:rsidRPr="00264605" w14:paraId="67730DAD" w14:textId="77777777" w:rsidTr="00D05135">
        <w:trPr>
          <w:jc w:val="center"/>
        </w:trPr>
        <w:tc>
          <w:tcPr>
            <w:tcW w:w="837" w:type="dxa"/>
            <w:vMerge/>
            <w:tcBorders>
              <w:left w:val="single" w:sz="4" w:space="0" w:color="000000"/>
              <w:bottom w:val="single" w:sz="4" w:space="0" w:color="000000"/>
              <w:right w:val="single" w:sz="4" w:space="0" w:color="000000"/>
            </w:tcBorders>
            <w:vAlign w:val="center"/>
          </w:tcPr>
          <w:p w14:paraId="406219DE" w14:textId="77777777" w:rsidR="00D23511" w:rsidRPr="00264605" w:rsidRDefault="00D23511" w:rsidP="00D23511">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E872208" w14:textId="77777777" w:rsidR="00D23511" w:rsidRPr="00264605" w:rsidRDefault="00D23511" w:rsidP="00D23511">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71315236" w14:textId="47CC20E6" w:rsidR="00D23511" w:rsidRPr="00FE19BE" w:rsidRDefault="00064B1F" w:rsidP="00D23511">
            <w:pPr>
              <w:spacing w:after="0" w:line="240" w:lineRule="auto"/>
              <w:jc w:val="center"/>
              <w:rPr>
                <w:rFonts w:ascii="Times New Roman" w:hAnsi="Times New Roman"/>
                <w:b/>
                <w:sz w:val="24"/>
                <w:szCs w:val="24"/>
              </w:rPr>
            </w:pPr>
            <w:r>
              <w:rPr>
                <w:rFonts w:ascii="Times New Roman" w:hAnsi="Times New Roman"/>
                <w:b/>
                <w:color w:val="000000"/>
                <w:sz w:val="24"/>
                <w:szCs w:val="24"/>
              </w:rPr>
              <w:t>1700</w:t>
            </w:r>
          </w:p>
        </w:tc>
        <w:tc>
          <w:tcPr>
            <w:tcW w:w="990" w:type="dxa"/>
            <w:tcBorders>
              <w:top w:val="single" w:sz="4" w:space="0" w:color="000000"/>
              <w:left w:val="single" w:sz="4" w:space="0" w:color="000000"/>
              <w:bottom w:val="single" w:sz="4" w:space="0" w:color="000000"/>
              <w:right w:val="single" w:sz="4" w:space="0" w:color="000000"/>
            </w:tcBorders>
          </w:tcPr>
          <w:p w14:paraId="0C2BE27F" w14:textId="468AA707" w:rsidR="00D23511" w:rsidRPr="00264605" w:rsidRDefault="005C7E92"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1700</w:t>
            </w:r>
          </w:p>
        </w:tc>
        <w:tc>
          <w:tcPr>
            <w:tcW w:w="990" w:type="dxa"/>
            <w:tcBorders>
              <w:top w:val="single" w:sz="4" w:space="0" w:color="000000"/>
              <w:left w:val="single" w:sz="4" w:space="0" w:color="000000"/>
              <w:bottom w:val="single" w:sz="4" w:space="0" w:color="000000"/>
              <w:right w:val="single" w:sz="4" w:space="0" w:color="000000"/>
            </w:tcBorders>
          </w:tcPr>
          <w:p w14:paraId="0A9CE5CD" w14:textId="2E7271A9" w:rsidR="00D23511" w:rsidRPr="00264605" w:rsidRDefault="00D23511" w:rsidP="00D2351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0289DC6" w14:textId="651276A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45</w:t>
            </w:r>
          </w:p>
        </w:tc>
        <w:tc>
          <w:tcPr>
            <w:tcW w:w="998" w:type="dxa"/>
            <w:tcBorders>
              <w:top w:val="single" w:sz="4" w:space="0" w:color="000000"/>
              <w:left w:val="single" w:sz="4" w:space="0" w:color="000000"/>
              <w:bottom w:val="single" w:sz="4" w:space="0" w:color="000000"/>
              <w:right w:val="single" w:sz="4" w:space="0" w:color="000000"/>
            </w:tcBorders>
          </w:tcPr>
          <w:p w14:paraId="71398686" w14:textId="43BE9D43"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45</w:t>
            </w:r>
          </w:p>
        </w:tc>
        <w:tc>
          <w:tcPr>
            <w:tcW w:w="999" w:type="dxa"/>
            <w:tcBorders>
              <w:top w:val="single" w:sz="4" w:space="0" w:color="000000"/>
              <w:left w:val="single" w:sz="4" w:space="0" w:color="000000"/>
              <w:bottom w:val="single" w:sz="4" w:space="0" w:color="000000"/>
              <w:right w:val="single" w:sz="4" w:space="0" w:color="000000"/>
            </w:tcBorders>
          </w:tcPr>
          <w:p w14:paraId="46EABB77" w14:textId="62C6B24D" w:rsidR="00D23511" w:rsidRPr="00264605" w:rsidRDefault="00D23511" w:rsidP="00D23511">
            <w:pPr>
              <w:spacing w:after="0" w:line="240" w:lineRule="auto"/>
              <w:jc w:val="center"/>
              <w:rPr>
                <w:rFonts w:ascii="Times New Roman" w:hAnsi="Times New Roman"/>
                <w:color w:val="000000"/>
                <w:sz w:val="24"/>
                <w:szCs w:val="24"/>
              </w:rPr>
            </w:pPr>
            <w:r w:rsidRPr="009F7059">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6269694" w14:textId="1F1A4DC2"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45</w:t>
            </w:r>
          </w:p>
        </w:tc>
        <w:tc>
          <w:tcPr>
            <w:tcW w:w="994" w:type="dxa"/>
            <w:tcBorders>
              <w:top w:val="single" w:sz="4" w:space="0" w:color="000000"/>
              <w:left w:val="single" w:sz="4" w:space="0" w:color="auto"/>
              <w:bottom w:val="single" w:sz="4" w:space="0" w:color="000000"/>
              <w:right w:val="single" w:sz="4" w:space="0" w:color="auto"/>
            </w:tcBorders>
          </w:tcPr>
          <w:p w14:paraId="016B7726" w14:textId="77299C27"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45</w:t>
            </w:r>
          </w:p>
        </w:tc>
        <w:tc>
          <w:tcPr>
            <w:tcW w:w="1095" w:type="dxa"/>
            <w:tcBorders>
              <w:top w:val="single" w:sz="4" w:space="0" w:color="000000"/>
              <w:left w:val="single" w:sz="4" w:space="0" w:color="auto"/>
              <w:bottom w:val="single" w:sz="4" w:space="0" w:color="000000"/>
              <w:right w:val="single" w:sz="4" w:space="0" w:color="000000"/>
            </w:tcBorders>
          </w:tcPr>
          <w:p w14:paraId="12C695F2" w14:textId="683A0980" w:rsidR="00D23511" w:rsidRPr="00264605" w:rsidRDefault="00D23511" w:rsidP="00D23511">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082A280A" w14:textId="77777777"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43E083FF"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lastRenderedPageBreak/>
              <w:t>7.</w:t>
            </w:r>
          </w:p>
        </w:tc>
        <w:tc>
          <w:tcPr>
            <w:tcW w:w="4322" w:type="dxa"/>
            <w:tcBorders>
              <w:top w:val="single" w:sz="4" w:space="0" w:color="000000"/>
              <w:left w:val="single" w:sz="4" w:space="0" w:color="000000"/>
              <w:bottom w:val="single" w:sz="4" w:space="0" w:color="000000"/>
              <w:right w:val="single" w:sz="4" w:space="0" w:color="000000"/>
            </w:tcBorders>
          </w:tcPr>
          <w:p w14:paraId="17349D37"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Всего информационно-просветительских мероприятий, ед.</w:t>
            </w:r>
          </w:p>
        </w:tc>
        <w:tc>
          <w:tcPr>
            <w:tcW w:w="989" w:type="dxa"/>
            <w:tcBorders>
              <w:top w:val="single" w:sz="4" w:space="0" w:color="000000"/>
              <w:left w:val="single" w:sz="4" w:space="0" w:color="000000"/>
              <w:bottom w:val="single" w:sz="4" w:space="0" w:color="000000"/>
              <w:right w:val="single" w:sz="4" w:space="0" w:color="000000"/>
            </w:tcBorders>
          </w:tcPr>
          <w:p w14:paraId="587FF6B5" w14:textId="3C6C1412" w:rsidR="00AC2532" w:rsidRPr="00264605" w:rsidRDefault="00295F34"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66</w:t>
            </w:r>
          </w:p>
        </w:tc>
        <w:tc>
          <w:tcPr>
            <w:tcW w:w="990" w:type="dxa"/>
            <w:tcBorders>
              <w:top w:val="single" w:sz="4" w:space="0" w:color="000000"/>
              <w:left w:val="single" w:sz="4" w:space="0" w:color="000000"/>
              <w:bottom w:val="single" w:sz="4" w:space="0" w:color="000000"/>
              <w:right w:val="single" w:sz="4" w:space="0" w:color="000000"/>
            </w:tcBorders>
          </w:tcPr>
          <w:p w14:paraId="402872A4" w14:textId="3C8AB6B0"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66</w:t>
            </w:r>
          </w:p>
        </w:tc>
        <w:tc>
          <w:tcPr>
            <w:tcW w:w="990" w:type="dxa"/>
            <w:tcBorders>
              <w:top w:val="single" w:sz="4" w:space="0" w:color="000000"/>
              <w:left w:val="single" w:sz="4" w:space="0" w:color="000000"/>
              <w:bottom w:val="single" w:sz="4" w:space="0" w:color="000000"/>
              <w:right w:val="single" w:sz="4" w:space="0" w:color="000000"/>
            </w:tcBorders>
          </w:tcPr>
          <w:p w14:paraId="6AC2E534" w14:textId="061EBDF5"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1DFDDBF" w14:textId="1042750F"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sz w:val="24"/>
                <w:szCs w:val="24"/>
              </w:rPr>
              <w:t>4</w:t>
            </w:r>
          </w:p>
        </w:tc>
        <w:tc>
          <w:tcPr>
            <w:tcW w:w="998" w:type="dxa"/>
            <w:tcBorders>
              <w:top w:val="single" w:sz="4" w:space="0" w:color="000000"/>
              <w:left w:val="single" w:sz="4" w:space="0" w:color="000000"/>
              <w:bottom w:val="single" w:sz="4" w:space="0" w:color="000000"/>
              <w:right w:val="single" w:sz="4" w:space="0" w:color="000000"/>
            </w:tcBorders>
          </w:tcPr>
          <w:p w14:paraId="144ACAC5" w14:textId="6091732D" w:rsidR="00AC2532" w:rsidRPr="00264605" w:rsidRDefault="00AC2532" w:rsidP="00AC2532">
            <w:pPr>
              <w:spacing w:after="0" w:line="240" w:lineRule="auto"/>
              <w:jc w:val="center"/>
              <w:rPr>
                <w:rFonts w:ascii="Times New Roman" w:hAnsi="Times New Roman"/>
                <w:color w:val="000000"/>
                <w:sz w:val="24"/>
                <w:szCs w:val="24"/>
              </w:rPr>
            </w:pPr>
            <w:r w:rsidRPr="0096533F">
              <w:rPr>
                <w:rFonts w:ascii="Times New Roman" w:hAnsi="Times New Roman"/>
                <w:b/>
                <w:sz w:val="24"/>
                <w:szCs w:val="24"/>
              </w:rPr>
              <w:t>4</w:t>
            </w:r>
          </w:p>
        </w:tc>
        <w:tc>
          <w:tcPr>
            <w:tcW w:w="999" w:type="dxa"/>
            <w:tcBorders>
              <w:top w:val="single" w:sz="4" w:space="0" w:color="000000"/>
              <w:left w:val="single" w:sz="4" w:space="0" w:color="000000"/>
              <w:bottom w:val="single" w:sz="4" w:space="0" w:color="000000"/>
              <w:right w:val="single" w:sz="4" w:space="0" w:color="000000"/>
            </w:tcBorders>
          </w:tcPr>
          <w:p w14:paraId="1451AE01" w14:textId="46FC5E1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C8D05F3" w14:textId="5AB1680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w:t>
            </w:r>
          </w:p>
        </w:tc>
        <w:tc>
          <w:tcPr>
            <w:tcW w:w="994" w:type="dxa"/>
            <w:tcBorders>
              <w:top w:val="single" w:sz="4" w:space="0" w:color="000000"/>
              <w:left w:val="single" w:sz="4" w:space="0" w:color="auto"/>
              <w:bottom w:val="single" w:sz="4" w:space="0" w:color="000000"/>
              <w:right w:val="single" w:sz="4" w:space="0" w:color="auto"/>
            </w:tcBorders>
          </w:tcPr>
          <w:p w14:paraId="692A0DD9" w14:textId="62F1853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4</w:t>
            </w:r>
          </w:p>
        </w:tc>
        <w:tc>
          <w:tcPr>
            <w:tcW w:w="1095" w:type="dxa"/>
            <w:tcBorders>
              <w:top w:val="single" w:sz="4" w:space="0" w:color="000000"/>
              <w:left w:val="single" w:sz="4" w:space="0" w:color="auto"/>
              <w:bottom w:val="single" w:sz="4" w:space="0" w:color="000000"/>
              <w:right w:val="single" w:sz="4" w:space="0" w:color="000000"/>
            </w:tcBorders>
          </w:tcPr>
          <w:p w14:paraId="0D621E1E" w14:textId="668FE47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DBC89C9"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44EB184"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F9E80DE"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p w14:paraId="69FD0365"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A782FDB" w14:textId="4D44547A" w:rsidR="00AC2532" w:rsidRPr="00264605" w:rsidRDefault="00295F34"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990" w:type="dxa"/>
            <w:tcBorders>
              <w:top w:val="single" w:sz="4" w:space="0" w:color="000000"/>
              <w:left w:val="single" w:sz="4" w:space="0" w:color="000000"/>
              <w:bottom w:val="single" w:sz="4" w:space="0" w:color="000000"/>
              <w:right w:val="single" w:sz="4" w:space="0" w:color="000000"/>
            </w:tcBorders>
          </w:tcPr>
          <w:p w14:paraId="5FD0A931" w14:textId="429219D9"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990" w:type="dxa"/>
            <w:tcBorders>
              <w:top w:val="single" w:sz="4" w:space="0" w:color="000000"/>
              <w:left w:val="single" w:sz="4" w:space="0" w:color="000000"/>
              <w:bottom w:val="single" w:sz="4" w:space="0" w:color="000000"/>
              <w:right w:val="single" w:sz="4" w:space="0" w:color="000000"/>
            </w:tcBorders>
          </w:tcPr>
          <w:p w14:paraId="62F7A553" w14:textId="52D95A1B" w:rsidR="00AC2532" w:rsidRPr="00264605" w:rsidRDefault="00E272D8"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18E49E7" w14:textId="393DB65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w:t>
            </w:r>
          </w:p>
        </w:tc>
        <w:tc>
          <w:tcPr>
            <w:tcW w:w="998" w:type="dxa"/>
            <w:tcBorders>
              <w:top w:val="single" w:sz="4" w:space="0" w:color="000000"/>
              <w:left w:val="single" w:sz="4" w:space="0" w:color="000000"/>
              <w:bottom w:val="single" w:sz="4" w:space="0" w:color="000000"/>
              <w:right w:val="single" w:sz="4" w:space="0" w:color="000000"/>
            </w:tcBorders>
          </w:tcPr>
          <w:p w14:paraId="5AB5FA35" w14:textId="0F8968D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w:t>
            </w:r>
          </w:p>
        </w:tc>
        <w:tc>
          <w:tcPr>
            <w:tcW w:w="999" w:type="dxa"/>
            <w:tcBorders>
              <w:top w:val="single" w:sz="4" w:space="0" w:color="000000"/>
              <w:left w:val="single" w:sz="4" w:space="0" w:color="000000"/>
              <w:bottom w:val="single" w:sz="4" w:space="0" w:color="000000"/>
              <w:right w:val="single" w:sz="4" w:space="0" w:color="000000"/>
            </w:tcBorders>
          </w:tcPr>
          <w:p w14:paraId="124CB48C" w14:textId="2588119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3B72AEA" w14:textId="7018AA7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w:t>
            </w:r>
          </w:p>
        </w:tc>
        <w:tc>
          <w:tcPr>
            <w:tcW w:w="994" w:type="dxa"/>
            <w:tcBorders>
              <w:top w:val="single" w:sz="4" w:space="0" w:color="000000"/>
              <w:left w:val="single" w:sz="4" w:space="0" w:color="auto"/>
              <w:bottom w:val="single" w:sz="4" w:space="0" w:color="000000"/>
              <w:right w:val="single" w:sz="4" w:space="0" w:color="auto"/>
            </w:tcBorders>
          </w:tcPr>
          <w:p w14:paraId="44F6147F" w14:textId="7D51AAA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w:t>
            </w:r>
          </w:p>
        </w:tc>
        <w:tc>
          <w:tcPr>
            <w:tcW w:w="1095" w:type="dxa"/>
            <w:tcBorders>
              <w:top w:val="single" w:sz="4" w:space="0" w:color="000000"/>
              <w:left w:val="single" w:sz="4" w:space="0" w:color="auto"/>
              <w:bottom w:val="single" w:sz="4" w:space="0" w:color="000000"/>
              <w:right w:val="single" w:sz="4" w:space="0" w:color="000000"/>
            </w:tcBorders>
          </w:tcPr>
          <w:p w14:paraId="2F7D1C89" w14:textId="410C53F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2ADE0475"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4FED1F0"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EC8D002"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28E0C541" w14:textId="68C1BBE4" w:rsidR="00AC2532" w:rsidRPr="00264605" w:rsidRDefault="00295F34"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w:t>
            </w:r>
          </w:p>
        </w:tc>
        <w:tc>
          <w:tcPr>
            <w:tcW w:w="990" w:type="dxa"/>
            <w:tcBorders>
              <w:top w:val="single" w:sz="4" w:space="0" w:color="000000"/>
              <w:left w:val="single" w:sz="4" w:space="0" w:color="000000"/>
              <w:bottom w:val="single" w:sz="4" w:space="0" w:color="000000"/>
              <w:right w:val="single" w:sz="4" w:space="0" w:color="000000"/>
            </w:tcBorders>
          </w:tcPr>
          <w:p w14:paraId="51FC1113" w14:textId="4FBEF1A3"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w:t>
            </w:r>
          </w:p>
        </w:tc>
        <w:tc>
          <w:tcPr>
            <w:tcW w:w="990" w:type="dxa"/>
            <w:tcBorders>
              <w:top w:val="single" w:sz="4" w:space="0" w:color="000000"/>
              <w:left w:val="single" w:sz="4" w:space="0" w:color="000000"/>
              <w:bottom w:val="single" w:sz="4" w:space="0" w:color="000000"/>
              <w:right w:val="single" w:sz="4" w:space="0" w:color="000000"/>
            </w:tcBorders>
          </w:tcPr>
          <w:p w14:paraId="4E27E429" w14:textId="6B48DF24"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0FEAE83" w14:textId="77777777" w:rsidR="00AC2532" w:rsidRDefault="00AC2532" w:rsidP="00AC2532">
            <w:pPr>
              <w:spacing w:after="0" w:line="240" w:lineRule="auto"/>
              <w:jc w:val="center"/>
              <w:rPr>
                <w:rFonts w:ascii="Times New Roman" w:hAnsi="Times New Roman"/>
                <w:b/>
                <w:color w:val="FF0000"/>
                <w:sz w:val="24"/>
                <w:szCs w:val="24"/>
              </w:rPr>
            </w:pPr>
            <w:r>
              <w:rPr>
                <w:rFonts w:ascii="Times New Roman" w:hAnsi="Times New Roman"/>
                <w:b/>
                <w:color w:val="000000"/>
                <w:sz w:val="24"/>
                <w:szCs w:val="24"/>
              </w:rPr>
              <w:t>0</w:t>
            </w:r>
          </w:p>
          <w:p w14:paraId="6B68E610"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15798167" w14:textId="77777777" w:rsidR="00AC2532" w:rsidRDefault="00AC2532" w:rsidP="00AC2532">
            <w:pPr>
              <w:spacing w:after="0" w:line="240" w:lineRule="auto"/>
              <w:jc w:val="center"/>
              <w:rPr>
                <w:rFonts w:ascii="Times New Roman" w:hAnsi="Times New Roman"/>
                <w:b/>
                <w:color w:val="FF0000"/>
                <w:sz w:val="24"/>
                <w:szCs w:val="24"/>
              </w:rPr>
            </w:pPr>
            <w:r>
              <w:rPr>
                <w:rFonts w:ascii="Times New Roman" w:hAnsi="Times New Roman"/>
                <w:b/>
                <w:color w:val="000000"/>
                <w:sz w:val="24"/>
                <w:szCs w:val="24"/>
              </w:rPr>
              <w:t>0</w:t>
            </w:r>
          </w:p>
          <w:p w14:paraId="324EE69B"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17F18647" w14:textId="71660D8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7B90D96" w14:textId="7321EE5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014B0B63" w14:textId="77C0D0C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37008AEA" w14:textId="3B16280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477EE831"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25DCC74"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37950B7"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601A3666" w14:textId="2534349F"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0" w:type="dxa"/>
            <w:tcBorders>
              <w:top w:val="single" w:sz="4" w:space="0" w:color="000000"/>
              <w:left w:val="single" w:sz="4" w:space="0" w:color="000000"/>
              <w:bottom w:val="single" w:sz="4" w:space="0" w:color="000000"/>
              <w:right w:val="single" w:sz="4" w:space="0" w:color="000000"/>
            </w:tcBorders>
          </w:tcPr>
          <w:p w14:paraId="68A5D08D" w14:textId="24DF078F"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0" w:type="dxa"/>
            <w:tcBorders>
              <w:top w:val="single" w:sz="4" w:space="0" w:color="000000"/>
              <w:left w:val="single" w:sz="4" w:space="0" w:color="000000"/>
              <w:bottom w:val="single" w:sz="4" w:space="0" w:color="000000"/>
              <w:right w:val="single" w:sz="4" w:space="0" w:color="000000"/>
            </w:tcBorders>
          </w:tcPr>
          <w:p w14:paraId="3C3EA7D6" w14:textId="13B899D6"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C0B58C2" w14:textId="77777777" w:rsidR="00AC2532" w:rsidRDefault="00AC2532" w:rsidP="00AC2532">
            <w:pPr>
              <w:spacing w:after="0" w:line="240" w:lineRule="auto"/>
              <w:jc w:val="center"/>
              <w:rPr>
                <w:rFonts w:ascii="Times New Roman" w:hAnsi="Times New Roman"/>
                <w:b/>
                <w:color w:val="FF0000"/>
                <w:sz w:val="24"/>
                <w:szCs w:val="24"/>
              </w:rPr>
            </w:pPr>
            <w:r>
              <w:rPr>
                <w:rFonts w:ascii="Times New Roman" w:hAnsi="Times New Roman"/>
                <w:b/>
                <w:color w:val="000000"/>
                <w:sz w:val="24"/>
                <w:szCs w:val="24"/>
              </w:rPr>
              <w:t>0</w:t>
            </w:r>
          </w:p>
          <w:p w14:paraId="4AB984D3"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3A58E2BE" w14:textId="77777777" w:rsidR="00AC2532" w:rsidRDefault="00AC2532" w:rsidP="00AC2532">
            <w:pPr>
              <w:spacing w:after="0" w:line="240" w:lineRule="auto"/>
              <w:jc w:val="center"/>
              <w:rPr>
                <w:rFonts w:ascii="Times New Roman" w:hAnsi="Times New Roman"/>
                <w:b/>
                <w:color w:val="FF0000"/>
                <w:sz w:val="24"/>
                <w:szCs w:val="24"/>
              </w:rPr>
            </w:pPr>
            <w:r>
              <w:rPr>
                <w:rFonts w:ascii="Times New Roman" w:hAnsi="Times New Roman"/>
                <w:b/>
                <w:color w:val="000000"/>
                <w:sz w:val="24"/>
                <w:szCs w:val="24"/>
              </w:rPr>
              <w:t>0</w:t>
            </w:r>
          </w:p>
          <w:p w14:paraId="4A296273"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30B2C0C7" w14:textId="7EFF6BC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49A5474" w14:textId="27D7EDC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3FA6CEE4" w14:textId="21C964E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7D5BD81E" w14:textId="4631A11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7096E1AC"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A9E6BDA"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A9C720B"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3ED006C2" w14:textId="5F1A7BF4"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14:paraId="4DA0167E" w14:textId="5150FF5F"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14:paraId="118BCDB2" w14:textId="64E1BFB7"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B5EEB0C" w14:textId="78FD52F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436C0CD7" w14:textId="296460E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3357A03" w14:textId="0AE6B7A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59679C3" w14:textId="5020D99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08CA2248" w14:textId="1749223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4D91E1F9" w14:textId="6BB385E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2EDA22E"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75C89FB"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72A192C"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r>
              <w:rPr>
                <w:rFonts w:ascii="Times New Roman" w:hAnsi="Times New Roman"/>
                <w:b/>
                <w:sz w:val="24"/>
                <w:szCs w:val="24"/>
              </w:rPr>
              <w:t>.</w:t>
            </w:r>
          </w:p>
          <w:p w14:paraId="64263DD2" w14:textId="3FB50336"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A1E80C0" w14:textId="0E646686"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990" w:type="dxa"/>
            <w:tcBorders>
              <w:top w:val="single" w:sz="4" w:space="0" w:color="000000"/>
              <w:left w:val="single" w:sz="4" w:space="0" w:color="000000"/>
              <w:bottom w:val="single" w:sz="4" w:space="0" w:color="000000"/>
              <w:right w:val="single" w:sz="4" w:space="0" w:color="000000"/>
            </w:tcBorders>
          </w:tcPr>
          <w:p w14:paraId="6F3E08F5" w14:textId="65EED060"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990" w:type="dxa"/>
            <w:tcBorders>
              <w:top w:val="single" w:sz="4" w:space="0" w:color="000000"/>
              <w:left w:val="single" w:sz="4" w:space="0" w:color="000000"/>
              <w:bottom w:val="single" w:sz="4" w:space="0" w:color="000000"/>
              <w:right w:val="single" w:sz="4" w:space="0" w:color="000000"/>
            </w:tcBorders>
          </w:tcPr>
          <w:p w14:paraId="39EA9C96" w14:textId="52CD8126"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125DA65" w14:textId="77777777" w:rsidR="00AC2532" w:rsidRPr="003B30A6" w:rsidRDefault="00AC2532" w:rsidP="00AC2532">
            <w:pPr>
              <w:spacing w:after="0" w:line="240" w:lineRule="auto"/>
              <w:jc w:val="center"/>
              <w:rPr>
                <w:rFonts w:ascii="Times New Roman" w:hAnsi="Times New Roman"/>
                <w:b/>
                <w:sz w:val="24"/>
                <w:szCs w:val="24"/>
              </w:rPr>
            </w:pPr>
            <w:r w:rsidRPr="003B30A6">
              <w:rPr>
                <w:rFonts w:ascii="Times New Roman" w:hAnsi="Times New Roman"/>
                <w:b/>
                <w:sz w:val="24"/>
                <w:szCs w:val="24"/>
              </w:rPr>
              <w:t>1</w:t>
            </w:r>
          </w:p>
          <w:p w14:paraId="7885EA73"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043833EE" w14:textId="77777777" w:rsidR="00AC2532" w:rsidRPr="003B30A6" w:rsidRDefault="00AC2532" w:rsidP="00AC2532">
            <w:pPr>
              <w:spacing w:after="0" w:line="240" w:lineRule="auto"/>
              <w:jc w:val="center"/>
              <w:rPr>
                <w:rFonts w:ascii="Times New Roman" w:hAnsi="Times New Roman"/>
                <w:b/>
                <w:sz w:val="24"/>
                <w:szCs w:val="24"/>
              </w:rPr>
            </w:pPr>
            <w:r w:rsidRPr="003B30A6">
              <w:rPr>
                <w:rFonts w:ascii="Times New Roman" w:hAnsi="Times New Roman"/>
                <w:b/>
                <w:sz w:val="24"/>
                <w:szCs w:val="24"/>
              </w:rPr>
              <w:t>1</w:t>
            </w:r>
          </w:p>
          <w:p w14:paraId="44803450" w14:textId="77777777" w:rsidR="00AC2532" w:rsidRPr="00264605" w:rsidRDefault="00AC2532" w:rsidP="00AC2532">
            <w:pPr>
              <w:spacing w:after="0" w:line="240" w:lineRule="auto"/>
              <w:jc w:val="center"/>
              <w:rPr>
                <w:rFonts w:ascii="Times New Roman" w:hAnsi="Times New Roman"/>
                <w:color w:val="000000"/>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0563C8B1" w14:textId="7B2CDFC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016E9CB" w14:textId="039145C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w:t>
            </w:r>
          </w:p>
        </w:tc>
        <w:tc>
          <w:tcPr>
            <w:tcW w:w="994" w:type="dxa"/>
            <w:tcBorders>
              <w:top w:val="single" w:sz="4" w:space="0" w:color="000000"/>
              <w:left w:val="single" w:sz="4" w:space="0" w:color="auto"/>
              <w:bottom w:val="single" w:sz="4" w:space="0" w:color="000000"/>
              <w:right w:val="single" w:sz="4" w:space="0" w:color="auto"/>
            </w:tcBorders>
          </w:tcPr>
          <w:p w14:paraId="6A13F320" w14:textId="772EF2E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w:t>
            </w:r>
          </w:p>
        </w:tc>
        <w:tc>
          <w:tcPr>
            <w:tcW w:w="1095" w:type="dxa"/>
            <w:tcBorders>
              <w:top w:val="single" w:sz="4" w:space="0" w:color="000000"/>
              <w:left w:val="single" w:sz="4" w:space="0" w:color="auto"/>
              <w:bottom w:val="single" w:sz="4" w:space="0" w:color="000000"/>
              <w:right w:val="single" w:sz="4" w:space="0" w:color="000000"/>
            </w:tcBorders>
          </w:tcPr>
          <w:p w14:paraId="1A62FF6C" w14:textId="5F2A762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79BCC960"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173B7A5"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35D5C18"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p w14:paraId="5F591539"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77901534" w14:textId="2BF26DA0"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14:paraId="6D8A6280" w14:textId="30E08066"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14:paraId="70F1B704" w14:textId="2FAA8A9E" w:rsidR="00AC2532" w:rsidRPr="00264605" w:rsidRDefault="007A4CE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40711AA" w14:textId="7B04241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1E3D47F4" w14:textId="68E86ED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FFE2107" w14:textId="37F1708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345C4A9" w14:textId="44776C0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66966D4C" w14:textId="3478E34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33EBD7A6" w14:textId="1CB2CE6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11389CD1" w14:textId="77777777"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5A86726B"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14:paraId="2BEE7827"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информационно-просветительских мероприятий, чел.</w:t>
            </w:r>
          </w:p>
          <w:p w14:paraId="72E0472A"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116FD5D" w14:textId="39F5A280"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264</w:t>
            </w:r>
          </w:p>
        </w:tc>
        <w:tc>
          <w:tcPr>
            <w:tcW w:w="990" w:type="dxa"/>
            <w:tcBorders>
              <w:top w:val="single" w:sz="4" w:space="0" w:color="000000"/>
              <w:left w:val="single" w:sz="4" w:space="0" w:color="000000"/>
              <w:bottom w:val="single" w:sz="4" w:space="0" w:color="000000"/>
              <w:right w:val="single" w:sz="4" w:space="0" w:color="000000"/>
            </w:tcBorders>
          </w:tcPr>
          <w:p w14:paraId="0A0289DE" w14:textId="6766343F"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264</w:t>
            </w:r>
          </w:p>
        </w:tc>
        <w:tc>
          <w:tcPr>
            <w:tcW w:w="990" w:type="dxa"/>
            <w:tcBorders>
              <w:top w:val="single" w:sz="4" w:space="0" w:color="000000"/>
              <w:left w:val="single" w:sz="4" w:space="0" w:color="000000"/>
              <w:bottom w:val="single" w:sz="4" w:space="0" w:color="000000"/>
              <w:right w:val="single" w:sz="4" w:space="0" w:color="000000"/>
            </w:tcBorders>
          </w:tcPr>
          <w:p w14:paraId="1E6FBC27" w14:textId="42496113"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F91E7FA" w14:textId="12A4986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w:t>
            </w:r>
          </w:p>
        </w:tc>
        <w:tc>
          <w:tcPr>
            <w:tcW w:w="998" w:type="dxa"/>
            <w:tcBorders>
              <w:top w:val="single" w:sz="4" w:space="0" w:color="000000"/>
              <w:left w:val="single" w:sz="4" w:space="0" w:color="000000"/>
              <w:bottom w:val="single" w:sz="4" w:space="0" w:color="000000"/>
              <w:right w:val="single" w:sz="4" w:space="0" w:color="000000"/>
            </w:tcBorders>
          </w:tcPr>
          <w:p w14:paraId="5B7D4A6B" w14:textId="4F76E16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w:t>
            </w:r>
          </w:p>
        </w:tc>
        <w:tc>
          <w:tcPr>
            <w:tcW w:w="999" w:type="dxa"/>
            <w:tcBorders>
              <w:top w:val="single" w:sz="4" w:space="0" w:color="000000"/>
              <w:left w:val="single" w:sz="4" w:space="0" w:color="000000"/>
              <w:bottom w:val="single" w:sz="4" w:space="0" w:color="000000"/>
              <w:right w:val="single" w:sz="4" w:space="0" w:color="000000"/>
            </w:tcBorders>
          </w:tcPr>
          <w:p w14:paraId="709CDA96" w14:textId="1EB3468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C7AA607" w14:textId="5EA47AE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w:t>
            </w:r>
          </w:p>
        </w:tc>
        <w:tc>
          <w:tcPr>
            <w:tcW w:w="994" w:type="dxa"/>
            <w:tcBorders>
              <w:top w:val="single" w:sz="4" w:space="0" w:color="000000"/>
              <w:left w:val="single" w:sz="4" w:space="0" w:color="auto"/>
              <w:bottom w:val="single" w:sz="4" w:space="0" w:color="000000"/>
              <w:right w:val="single" w:sz="4" w:space="0" w:color="auto"/>
            </w:tcBorders>
          </w:tcPr>
          <w:p w14:paraId="18402600" w14:textId="670C116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w:t>
            </w:r>
          </w:p>
        </w:tc>
        <w:tc>
          <w:tcPr>
            <w:tcW w:w="1095" w:type="dxa"/>
            <w:tcBorders>
              <w:top w:val="single" w:sz="4" w:space="0" w:color="000000"/>
              <w:left w:val="single" w:sz="4" w:space="0" w:color="auto"/>
              <w:bottom w:val="single" w:sz="4" w:space="0" w:color="000000"/>
              <w:right w:val="single" w:sz="4" w:space="0" w:color="000000"/>
            </w:tcBorders>
          </w:tcPr>
          <w:p w14:paraId="6FFE7E1A" w14:textId="5503ED8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41F66D0D"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3E4AAA8"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18BC031"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3673D9BB" w14:textId="0CA5D93D"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574A797" w14:textId="4BC77941"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0" w:type="dxa"/>
            <w:tcBorders>
              <w:top w:val="single" w:sz="4" w:space="0" w:color="000000"/>
              <w:left w:val="single" w:sz="4" w:space="0" w:color="000000"/>
              <w:bottom w:val="single" w:sz="4" w:space="0" w:color="000000"/>
              <w:right w:val="single" w:sz="4" w:space="0" w:color="000000"/>
            </w:tcBorders>
          </w:tcPr>
          <w:p w14:paraId="374DF85D" w14:textId="6BAFE32D"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0" w:type="dxa"/>
            <w:tcBorders>
              <w:top w:val="single" w:sz="4" w:space="0" w:color="000000"/>
              <w:left w:val="single" w:sz="4" w:space="0" w:color="000000"/>
              <w:bottom w:val="single" w:sz="4" w:space="0" w:color="000000"/>
              <w:right w:val="single" w:sz="4" w:space="0" w:color="000000"/>
            </w:tcBorders>
          </w:tcPr>
          <w:p w14:paraId="453DDD94" w14:textId="65DAA2C2"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16A4FC7" w14:textId="12BB9FA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998" w:type="dxa"/>
            <w:tcBorders>
              <w:top w:val="single" w:sz="4" w:space="0" w:color="000000"/>
              <w:left w:val="single" w:sz="4" w:space="0" w:color="000000"/>
              <w:bottom w:val="single" w:sz="4" w:space="0" w:color="000000"/>
              <w:right w:val="single" w:sz="4" w:space="0" w:color="000000"/>
            </w:tcBorders>
          </w:tcPr>
          <w:p w14:paraId="16837D68" w14:textId="42E93E3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999" w:type="dxa"/>
            <w:tcBorders>
              <w:top w:val="single" w:sz="4" w:space="0" w:color="000000"/>
              <w:left w:val="single" w:sz="4" w:space="0" w:color="000000"/>
              <w:bottom w:val="single" w:sz="4" w:space="0" w:color="000000"/>
              <w:right w:val="single" w:sz="4" w:space="0" w:color="000000"/>
            </w:tcBorders>
          </w:tcPr>
          <w:p w14:paraId="4D6EB8DA" w14:textId="090558D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BB65445" w14:textId="2D2E102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994" w:type="dxa"/>
            <w:tcBorders>
              <w:top w:val="single" w:sz="4" w:space="0" w:color="000000"/>
              <w:left w:val="single" w:sz="4" w:space="0" w:color="auto"/>
              <w:bottom w:val="single" w:sz="4" w:space="0" w:color="000000"/>
              <w:right w:val="single" w:sz="4" w:space="0" w:color="auto"/>
            </w:tcBorders>
          </w:tcPr>
          <w:p w14:paraId="0CCBA313" w14:textId="5B2EEFD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1095" w:type="dxa"/>
            <w:tcBorders>
              <w:top w:val="single" w:sz="4" w:space="0" w:color="000000"/>
              <w:left w:val="single" w:sz="4" w:space="0" w:color="auto"/>
              <w:bottom w:val="single" w:sz="4" w:space="0" w:color="000000"/>
              <w:right w:val="single" w:sz="4" w:space="0" w:color="000000"/>
            </w:tcBorders>
          </w:tcPr>
          <w:p w14:paraId="7B3BD8BB" w14:textId="32B45AC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6B20598"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5C273F3"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EEAB964"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2FE6FE28"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BB105F1" w14:textId="57BB8F4B"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990" w:type="dxa"/>
            <w:tcBorders>
              <w:top w:val="single" w:sz="4" w:space="0" w:color="000000"/>
              <w:left w:val="single" w:sz="4" w:space="0" w:color="000000"/>
              <w:bottom w:val="single" w:sz="4" w:space="0" w:color="000000"/>
              <w:right w:val="single" w:sz="4" w:space="0" w:color="000000"/>
            </w:tcBorders>
          </w:tcPr>
          <w:p w14:paraId="613DDE58" w14:textId="21CB0FA6"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990" w:type="dxa"/>
            <w:tcBorders>
              <w:top w:val="single" w:sz="4" w:space="0" w:color="000000"/>
              <w:left w:val="single" w:sz="4" w:space="0" w:color="000000"/>
              <w:bottom w:val="single" w:sz="4" w:space="0" w:color="000000"/>
              <w:right w:val="single" w:sz="4" w:space="0" w:color="000000"/>
            </w:tcBorders>
          </w:tcPr>
          <w:p w14:paraId="1D87B01C" w14:textId="5A902BD0"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97BE95A" w14:textId="4C0C7E2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1B410F7" w14:textId="16509EE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13FBA388" w14:textId="2DEC934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7BD5D0B" w14:textId="67DAEDB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76A73128" w14:textId="54DDBCE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0715B449" w14:textId="59A3B6D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7692BDD5"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68D9772"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0F7DA97"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0F899518" w14:textId="3D319366"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w:t>
            </w:r>
          </w:p>
        </w:tc>
        <w:tc>
          <w:tcPr>
            <w:tcW w:w="990" w:type="dxa"/>
            <w:tcBorders>
              <w:top w:val="single" w:sz="4" w:space="0" w:color="000000"/>
              <w:left w:val="single" w:sz="4" w:space="0" w:color="000000"/>
              <w:bottom w:val="single" w:sz="4" w:space="0" w:color="000000"/>
              <w:right w:val="single" w:sz="4" w:space="0" w:color="000000"/>
            </w:tcBorders>
          </w:tcPr>
          <w:p w14:paraId="2C298313" w14:textId="300DCDDB"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w:t>
            </w:r>
          </w:p>
        </w:tc>
        <w:tc>
          <w:tcPr>
            <w:tcW w:w="990" w:type="dxa"/>
            <w:tcBorders>
              <w:top w:val="single" w:sz="4" w:space="0" w:color="000000"/>
              <w:left w:val="single" w:sz="4" w:space="0" w:color="000000"/>
              <w:bottom w:val="single" w:sz="4" w:space="0" w:color="000000"/>
              <w:right w:val="single" w:sz="4" w:space="0" w:color="000000"/>
            </w:tcBorders>
          </w:tcPr>
          <w:p w14:paraId="4F964312" w14:textId="67EDA9F2"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297FB34" w14:textId="78AA2B4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B8CE8C9" w14:textId="334BF09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57CB3A44" w14:textId="035A36A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A8714FA" w14:textId="36EFCEC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1B3C7F3B" w14:textId="28DBA86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7AE9CE0D" w14:textId="0DD7DBD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3DCA961"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68990FB"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68BF016"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11863C0F" w14:textId="0762AFD6"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90</w:t>
            </w:r>
          </w:p>
        </w:tc>
        <w:tc>
          <w:tcPr>
            <w:tcW w:w="990" w:type="dxa"/>
            <w:tcBorders>
              <w:top w:val="single" w:sz="4" w:space="0" w:color="000000"/>
              <w:left w:val="single" w:sz="4" w:space="0" w:color="000000"/>
              <w:bottom w:val="single" w:sz="4" w:space="0" w:color="000000"/>
              <w:right w:val="single" w:sz="4" w:space="0" w:color="000000"/>
            </w:tcBorders>
          </w:tcPr>
          <w:p w14:paraId="65BACA89" w14:textId="77439585"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90</w:t>
            </w:r>
          </w:p>
        </w:tc>
        <w:tc>
          <w:tcPr>
            <w:tcW w:w="990" w:type="dxa"/>
            <w:tcBorders>
              <w:top w:val="single" w:sz="4" w:space="0" w:color="000000"/>
              <w:left w:val="single" w:sz="4" w:space="0" w:color="000000"/>
              <w:bottom w:val="single" w:sz="4" w:space="0" w:color="000000"/>
              <w:right w:val="single" w:sz="4" w:space="0" w:color="000000"/>
            </w:tcBorders>
          </w:tcPr>
          <w:p w14:paraId="49F8E7B9" w14:textId="239D8B86"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CDE8B02" w14:textId="2D19CD4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3087ADA9" w14:textId="51E5E90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601DEF74" w14:textId="7C29742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777824C8" w14:textId="5D59E85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5727FF38" w14:textId="5D341CB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3476FD35" w14:textId="333E65A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9D83C16"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35AC0E2"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BA7876B"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487AFDEC" w14:textId="77777777" w:rsidR="00AC2532" w:rsidRDefault="00AC2532" w:rsidP="00AC2532">
            <w:pPr>
              <w:spacing w:after="0" w:line="240" w:lineRule="auto"/>
              <w:rPr>
                <w:rFonts w:ascii="Times New Roman" w:hAnsi="Times New Roman"/>
                <w:b/>
                <w:sz w:val="24"/>
                <w:szCs w:val="24"/>
              </w:rPr>
            </w:pPr>
          </w:p>
          <w:p w14:paraId="5BA6855A"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E56B313" w14:textId="57DCF987"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7F20B086" w14:textId="73FC3143"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2420EF9B" w14:textId="6DFE48A7"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E94C894" w14:textId="7BCEBB5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998" w:type="dxa"/>
            <w:tcBorders>
              <w:top w:val="single" w:sz="4" w:space="0" w:color="000000"/>
              <w:left w:val="single" w:sz="4" w:space="0" w:color="000000"/>
              <w:bottom w:val="single" w:sz="4" w:space="0" w:color="000000"/>
              <w:right w:val="single" w:sz="4" w:space="0" w:color="000000"/>
            </w:tcBorders>
          </w:tcPr>
          <w:p w14:paraId="4CDFA33E" w14:textId="44F4F1B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999" w:type="dxa"/>
            <w:tcBorders>
              <w:top w:val="single" w:sz="4" w:space="0" w:color="000000"/>
              <w:left w:val="single" w:sz="4" w:space="0" w:color="000000"/>
              <w:bottom w:val="single" w:sz="4" w:space="0" w:color="000000"/>
              <w:right w:val="single" w:sz="4" w:space="0" w:color="000000"/>
            </w:tcBorders>
          </w:tcPr>
          <w:p w14:paraId="3A865452" w14:textId="03EA94F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E5D9C9D" w14:textId="5960744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994" w:type="dxa"/>
            <w:tcBorders>
              <w:top w:val="single" w:sz="4" w:space="0" w:color="000000"/>
              <w:left w:val="single" w:sz="4" w:space="0" w:color="auto"/>
              <w:bottom w:val="single" w:sz="4" w:space="0" w:color="000000"/>
              <w:right w:val="single" w:sz="4" w:space="0" w:color="auto"/>
            </w:tcBorders>
          </w:tcPr>
          <w:p w14:paraId="784E102B" w14:textId="6459D7B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5</w:t>
            </w:r>
          </w:p>
        </w:tc>
        <w:tc>
          <w:tcPr>
            <w:tcW w:w="1095" w:type="dxa"/>
            <w:tcBorders>
              <w:top w:val="single" w:sz="4" w:space="0" w:color="000000"/>
              <w:left w:val="single" w:sz="4" w:space="0" w:color="auto"/>
              <w:bottom w:val="single" w:sz="4" w:space="0" w:color="000000"/>
              <w:right w:val="single" w:sz="4" w:space="0" w:color="000000"/>
            </w:tcBorders>
          </w:tcPr>
          <w:p w14:paraId="65CF395B" w14:textId="65B5F82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369FC655" w14:textId="77777777"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78604A3"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55A6551" w14:textId="77777777" w:rsidR="00AC2532"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277E80AC" w14:textId="7958F921"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B1AFFA8" w14:textId="72F85298"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15CE9A37" w14:textId="2CFAC1F7"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1FEDCB7" w14:textId="4F36189E"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9661CD1" w14:textId="10FDB42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7D6C4A93" w14:textId="6FF4262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3E75E2A3" w14:textId="0468DA6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B845D28" w14:textId="458E428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2FF6AE7C" w14:textId="7D9A407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2590948E" w14:textId="21A78A1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0EDB01AF" w14:textId="77777777" w:rsidTr="008E3F93">
        <w:trPr>
          <w:trHeight w:val="607"/>
          <w:jc w:val="center"/>
        </w:trPr>
        <w:tc>
          <w:tcPr>
            <w:tcW w:w="837" w:type="dxa"/>
            <w:vMerge w:val="restart"/>
            <w:tcBorders>
              <w:top w:val="single" w:sz="4" w:space="0" w:color="000000"/>
              <w:left w:val="single" w:sz="4" w:space="0" w:color="000000"/>
              <w:right w:val="single" w:sz="4" w:space="0" w:color="000000"/>
            </w:tcBorders>
          </w:tcPr>
          <w:p w14:paraId="2A886DF1" w14:textId="77777777" w:rsidR="00AC2532" w:rsidRPr="00264605" w:rsidRDefault="00AC2532" w:rsidP="00AC253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lastRenderedPageBreak/>
              <w:t>9.</w:t>
            </w:r>
          </w:p>
        </w:tc>
        <w:tc>
          <w:tcPr>
            <w:tcW w:w="4322" w:type="dxa"/>
            <w:vMerge w:val="restart"/>
            <w:tcBorders>
              <w:top w:val="single" w:sz="4" w:space="0" w:color="000000"/>
              <w:left w:val="single" w:sz="4" w:space="0" w:color="000000"/>
              <w:right w:val="single" w:sz="4" w:space="0" w:color="000000"/>
            </w:tcBorders>
          </w:tcPr>
          <w:p w14:paraId="4EEE7FD4"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зрителей</w:t>
            </w:r>
            <w:r w:rsidRPr="00264605">
              <w:rPr>
                <w:rFonts w:ascii="Times New Roman" w:hAnsi="Times New Roman"/>
                <w:b/>
                <w:sz w:val="24"/>
                <w:szCs w:val="24"/>
              </w:rPr>
              <w:t xml:space="preserve"> информационно-просветительских мероприятий, чел.</w:t>
            </w:r>
          </w:p>
          <w:p w14:paraId="2EAADA95"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B90558D"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1B2EF0BF" w14:textId="4847133B" w:rsidR="00AC2532" w:rsidRPr="00264605" w:rsidRDefault="00B47F8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r w:rsidR="00310360">
              <w:rPr>
                <w:rFonts w:ascii="Times New Roman" w:hAnsi="Times New Roman"/>
                <w:b/>
                <w:color w:val="000000"/>
                <w:sz w:val="24"/>
                <w:szCs w:val="24"/>
              </w:rPr>
              <w:t>49</w:t>
            </w: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2D67FDD" w14:textId="4510BCA0" w:rsidR="00AC2532" w:rsidRPr="00264605" w:rsidRDefault="00B47F8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1490</w:t>
            </w:r>
          </w:p>
        </w:tc>
        <w:tc>
          <w:tcPr>
            <w:tcW w:w="990" w:type="dxa"/>
            <w:tcBorders>
              <w:top w:val="single" w:sz="4" w:space="0" w:color="000000"/>
              <w:left w:val="single" w:sz="4" w:space="0" w:color="000000"/>
              <w:bottom w:val="single" w:sz="4" w:space="0" w:color="000000"/>
              <w:right w:val="single" w:sz="4" w:space="0" w:color="000000"/>
            </w:tcBorders>
          </w:tcPr>
          <w:p w14:paraId="29F42F22" w14:textId="5AE459E3" w:rsidR="00AC2532" w:rsidRPr="00264605" w:rsidRDefault="00B47F8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7C0E9EB" w14:textId="3368859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301</w:t>
            </w:r>
          </w:p>
        </w:tc>
        <w:tc>
          <w:tcPr>
            <w:tcW w:w="998" w:type="dxa"/>
            <w:tcBorders>
              <w:top w:val="single" w:sz="4" w:space="0" w:color="000000"/>
              <w:left w:val="single" w:sz="4" w:space="0" w:color="000000"/>
              <w:bottom w:val="single" w:sz="4" w:space="0" w:color="000000"/>
              <w:right w:val="single" w:sz="4" w:space="0" w:color="000000"/>
            </w:tcBorders>
          </w:tcPr>
          <w:p w14:paraId="5EDAA98C" w14:textId="4BDAD74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301</w:t>
            </w:r>
          </w:p>
        </w:tc>
        <w:tc>
          <w:tcPr>
            <w:tcW w:w="999" w:type="dxa"/>
            <w:tcBorders>
              <w:top w:val="single" w:sz="4" w:space="0" w:color="000000"/>
              <w:left w:val="single" w:sz="4" w:space="0" w:color="000000"/>
              <w:bottom w:val="single" w:sz="4" w:space="0" w:color="000000"/>
              <w:right w:val="single" w:sz="4" w:space="0" w:color="000000"/>
            </w:tcBorders>
          </w:tcPr>
          <w:p w14:paraId="05A73D26" w14:textId="25810F8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7BE193BF" w14:textId="633CFD30" w:rsidR="00AC2532" w:rsidRPr="00264605" w:rsidRDefault="00AC2532" w:rsidP="00AC2532">
            <w:pPr>
              <w:spacing w:after="0" w:line="240" w:lineRule="auto"/>
              <w:rPr>
                <w:rFonts w:ascii="Times New Roman" w:hAnsi="Times New Roman"/>
                <w:color w:val="000000"/>
                <w:sz w:val="24"/>
                <w:szCs w:val="24"/>
              </w:rPr>
            </w:pPr>
            <w:r>
              <w:rPr>
                <w:rFonts w:ascii="Times New Roman" w:hAnsi="Times New Roman"/>
                <w:b/>
                <w:color w:val="000000"/>
                <w:sz w:val="24"/>
                <w:szCs w:val="24"/>
              </w:rPr>
              <w:t>301</w:t>
            </w:r>
          </w:p>
        </w:tc>
        <w:tc>
          <w:tcPr>
            <w:tcW w:w="994" w:type="dxa"/>
            <w:tcBorders>
              <w:top w:val="single" w:sz="4" w:space="0" w:color="000000"/>
              <w:left w:val="single" w:sz="4" w:space="0" w:color="auto"/>
              <w:bottom w:val="single" w:sz="4" w:space="0" w:color="000000"/>
              <w:right w:val="single" w:sz="4" w:space="0" w:color="auto"/>
            </w:tcBorders>
          </w:tcPr>
          <w:p w14:paraId="17EE0864" w14:textId="35CA0A28" w:rsidR="00AC2532" w:rsidRPr="00264605" w:rsidRDefault="00AC2532" w:rsidP="00AC2532">
            <w:pPr>
              <w:spacing w:after="0" w:line="240" w:lineRule="auto"/>
              <w:rPr>
                <w:rFonts w:ascii="Times New Roman" w:hAnsi="Times New Roman"/>
                <w:color w:val="000000"/>
                <w:sz w:val="24"/>
                <w:szCs w:val="24"/>
              </w:rPr>
            </w:pPr>
            <w:r>
              <w:rPr>
                <w:rFonts w:ascii="Times New Roman" w:hAnsi="Times New Roman"/>
                <w:b/>
                <w:color w:val="000000"/>
                <w:sz w:val="24"/>
                <w:szCs w:val="24"/>
              </w:rPr>
              <w:t>301</w:t>
            </w:r>
          </w:p>
        </w:tc>
        <w:tc>
          <w:tcPr>
            <w:tcW w:w="1095" w:type="dxa"/>
            <w:tcBorders>
              <w:top w:val="single" w:sz="4" w:space="0" w:color="000000"/>
              <w:left w:val="single" w:sz="4" w:space="0" w:color="auto"/>
              <w:bottom w:val="single" w:sz="4" w:space="0" w:color="000000"/>
              <w:right w:val="single" w:sz="4" w:space="0" w:color="000000"/>
            </w:tcBorders>
          </w:tcPr>
          <w:p w14:paraId="21C49D80" w14:textId="22F473B4" w:rsidR="00AC2532" w:rsidRPr="00264605" w:rsidRDefault="00AC2532" w:rsidP="00AC2532">
            <w:pPr>
              <w:spacing w:after="0" w:line="240" w:lineRule="auto"/>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00E098B1" w14:textId="77777777" w:rsidTr="008E3F93">
        <w:trPr>
          <w:jc w:val="center"/>
        </w:trPr>
        <w:tc>
          <w:tcPr>
            <w:tcW w:w="837" w:type="dxa"/>
            <w:vMerge/>
            <w:tcBorders>
              <w:left w:val="single" w:sz="4" w:space="0" w:color="000000"/>
              <w:right w:val="single" w:sz="4" w:space="0" w:color="000000"/>
            </w:tcBorders>
          </w:tcPr>
          <w:p w14:paraId="02DC434F"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70EF208"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73680FEC" w14:textId="7A4C4368" w:rsidR="00AC2532" w:rsidRPr="00264605" w:rsidRDefault="00064B1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100000</w:t>
            </w:r>
          </w:p>
        </w:tc>
        <w:tc>
          <w:tcPr>
            <w:tcW w:w="990" w:type="dxa"/>
            <w:tcBorders>
              <w:top w:val="single" w:sz="4" w:space="0" w:color="000000"/>
              <w:left w:val="single" w:sz="4" w:space="0" w:color="000000"/>
              <w:bottom w:val="single" w:sz="4" w:space="0" w:color="000000"/>
              <w:right w:val="single" w:sz="4" w:space="0" w:color="000000"/>
            </w:tcBorders>
          </w:tcPr>
          <w:p w14:paraId="7A37BA9B" w14:textId="62FA475A" w:rsidR="00AC2532" w:rsidRPr="00264605" w:rsidRDefault="005C7E9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100000</w:t>
            </w:r>
          </w:p>
        </w:tc>
        <w:tc>
          <w:tcPr>
            <w:tcW w:w="990" w:type="dxa"/>
            <w:tcBorders>
              <w:top w:val="single" w:sz="4" w:space="0" w:color="000000"/>
              <w:left w:val="single" w:sz="4" w:space="0" w:color="000000"/>
              <w:bottom w:val="single" w:sz="4" w:space="0" w:color="000000"/>
              <w:right w:val="single" w:sz="4" w:space="0" w:color="000000"/>
            </w:tcBorders>
          </w:tcPr>
          <w:p w14:paraId="46FEBF79" w14:textId="330B2E49" w:rsidR="00AC2532" w:rsidRPr="00264605" w:rsidRDefault="0059789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60465D7" w14:textId="17078BB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61C3BD9F" w14:textId="1786F43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D4E78C5" w14:textId="2F52F56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67BE8A5" w14:textId="1C9D8F6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4A98DBEE" w14:textId="6393C04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653A1911" w14:textId="36445DC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597899" w:rsidRPr="00264605" w14:paraId="5AA90C6F" w14:textId="77777777" w:rsidTr="008E3F93">
        <w:trPr>
          <w:trHeight w:val="343"/>
          <w:jc w:val="center"/>
        </w:trPr>
        <w:tc>
          <w:tcPr>
            <w:tcW w:w="837" w:type="dxa"/>
            <w:vMerge/>
            <w:tcBorders>
              <w:left w:val="single" w:sz="4" w:space="0" w:color="000000"/>
              <w:right w:val="single" w:sz="4" w:space="0" w:color="000000"/>
            </w:tcBorders>
            <w:vAlign w:val="center"/>
          </w:tcPr>
          <w:p w14:paraId="434E66E9" w14:textId="77777777" w:rsidR="00597899" w:rsidRPr="00264605" w:rsidRDefault="00597899" w:rsidP="00597899">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31CEE3B8" w14:textId="77777777" w:rsidR="00597899" w:rsidRPr="00264605" w:rsidRDefault="00597899" w:rsidP="00597899">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6902DE70" w14:textId="77777777" w:rsidR="00597899" w:rsidRPr="00264605" w:rsidRDefault="00597899" w:rsidP="00597899">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E1C4B4D" w14:textId="77777777" w:rsidR="00597899" w:rsidRPr="00264605" w:rsidRDefault="00597899" w:rsidP="00597899">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0E818FEF" w14:textId="3274E8D5" w:rsidR="00597899" w:rsidRPr="00264605" w:rsidRDefault="007C42C7" w:rsidP="0059789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00B47F89">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1B7B77D4" w14:textId="24F96B65" w:rsidR="00597899" w:rsidRPr="00264605" w:rsidRDefault="007C42C7" w:rsidP="0059789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00B47F89">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6AB0B5BD" w14:textId="4B5C9A23" w:rsidR="00597899" w:rsidRPr="00264605" w:rsidRDefault="00B47F89" w:rsidP="0059789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838F691" w14:textId="77CE6A0A" w:rsidR="00597899" w:rsidRPr="00264605" w:rsidRDefault="00597899" w:rsidP="0059789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5C57E986" w14:textId="44C6FE2A" w:rsidR="00597899" w:rsidRPr="00264605" w:rsidRDefault="00597899" w:rsidP="0059789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33A69325" w14:textId="211166E7" w:rsidR="00597899" w:rsidRPr="00264605" w:rsidRDefault="00597899" w:rsidP="0059789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867C7A3" w14:textId="33A576FF" w:rsidR="00597899" w:rsidRPr="00264605" w:rsidRDefault="00597899" w:rsidP="0059789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994" w:type="dxa"/>
            <w:tcBorders>
              <w:top w:val="single" w:sz="4" w:space="0" w:color="000000"/>
              <w:left w:val="single" w:sz="4" w:space="0" w:color="auto"/>
              <w:bottom w:val="single" w:sz="4" w:space="0" w:color="000000"/>
              <w:right w:val="single" w:sz="4" w:space="0" w:color="auto"/>
            </w:tcBorders>
          </w:tcPr>
          <w:p w14:paraId="60627FD8" w14:textId="6DD2EEA0" w:rsidR="00597899" w:rsidRPr="00264605" w:rsidRDefault="00597899" w:rsidP="0059789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200</w:t>
            </w:r>
          </w:p>
        </w:tc>
        <w:tc>
          <w:tcPr>
            <w:tcW w:w="1095" w:type="dxa"/>
            <w:tcBorders>
              <w:top w:val="single" w:sz="4" w:space="0" w:color="000000"/>
              <w:left w:val="single" w:sz="4" w:space="0" w:color="auto"/>
              <w:bottom w:val="single" w:sz="4" w:space="0" w:color="000000"/>
              <w:right w:val="single" w:sz="4" w:space="0" w:color="000000"/>
            </w:tcBorders>
          </w:tcPr>
          <w:p w14:paraId="3DCF742F" w14:textId="50194FBC" w:rsidR="00597899" w:rsidRPr="00264605" w:rsidRDefault="00597899" w:rsidP="00597899">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108F33FB" w14:textId="77777777" w:rsidTr="008E3F93">
        <w:trPr>
          <w:jc w:val="center"/>
        </w:trPr>
        <w:tc>
          <w:tcPr>
            <w:tcW w:w="837" w:type="dxa"/>
            <w:vMerge/>
            <w:tcBorders>
              <w:left w:val="single" w:sz="4" w:space="0" w:color="000000"/>
              <w:right w:val="single" w:sz="4" w:space="0" w:color="000000"/>
            </w:tcBorders>
            <w:vAlign w:val="center"/>
          </w:tcPr>
          <w:p w14:paraId="224EE49A"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7A4BF76"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651F1B4" w14:textId="27B83115" w:rsidR="00AC2532" w:rsidRPr="00264605" w:rsidRDefault="00064B1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42500</w:t>
            </w:r>
          </w:p>
        </w:tc>
        <w:tc>
          <w:tcPr>
            <w:tcW w:w="990" w:type="dxa"/>
            <w:tcBorders>
              <w:top w:val="single" w:sz="4" w:space="0" w:color="000000"/>
              <w:left w:val="single" w:sz="4" w:space="0" w:color="000000"/>
              <w:bottom w:val="single" w:sz="4" w:space="0" w:color="000000"/>
              <w:right w:val="single" w:sz="4" w:space="0" w:color="000000"/>
            </w:tcBorders>
          </w:tcPr>
          <w:p w14:paraId="60B24614" w14:textId="335864A0" w:rsidR="00AC2532" w:rsidRPr="00264605" w:rsidRDefault="005C7E9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42500</w:t>
            </w:r>
          </w:p>
        </w:tc>
        <w:tc>
          <w:tcPr>
            <w:tcW w:w="990" w:type="dxa"/>
            <w:tcBorders>
              <w:top w:val="single" w:sz="4" w:space="0" w:color="000000"/>
              <w:left w:val="single" w:sz="4" w:space="0" w:color="000000"/>
              <w:bottom w:val="single" w:sz="4" w:space="0" w:color="000000"/>
              <w:right w:val="single" w:sz="4" w:space="0" w:color="000000"/>
            </w:tcBorders>
          </w:tcPr>
          <w:p w14:paraId="3237563E" w14:textId="6DAD39A3"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FF44E5C" w14:textId="7614B07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A6EDDFD" w14:textId="12C1D46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7A470015" w14:textId="30FDC53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0DB2948" w14:textId="1282998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42CB682D" w14:textId="3747C64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106868F5" w14:textId="578D5DA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2B27FE8A" w14:textId="77777777" w:rsidTr="008E3F93">
        <w:trPr>
          <w:trHeight w:val="621"/>
          <w:jc w:val="center"/>
        </w:trPr>
        <w:tc>
          <w:tcPr>
            <w:tcW w:w="837" w:type="dxa"/>
            <w:vMerge/>
            <w:tcBorders>
              <w:left w:val="single" w:sz="4" w:space="0" w:color="000000"/>
              <w:right w:val="single" w:sz="4" w:space="0" w:color="000000"/>
            </w:tcBorders>
            <w:vAlign w:val="center"/>
          </w:tcPr>
          <w:p w14:paraId="60C9E7C4"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3CCD4443"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29C0940F"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BFCD57F"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0D973F02" w14:textId="3D39E4DC" w:rsidR="00AC2532" w:rsidRPr="00264605" w:rsidRDefault="007C42C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B47F89">
              <w:rPr>
                <w:rFonts w:ascii="Times New Roman" w:hAnsi="Times New Roman"/>
                <w:b/>
                <w:color w:val="000000"/>
                <w:sz w:val="24"/>
                <w:szCs w:val="24"/>
              </w:rPr>
              <w:t>80</w:t>
            </w:r>
          </w:p>
        </w:tc>
        <w:tc>
          <w:tcPr>
            <w:tcW w:w="990" w:type="dxa"/>
            <w:tcBorders>
              <w:top w:val="single" w:sz="4" w:space="0" w:color="000000"/>
              <w:left w:val="single" w:sz="4" w:space="0" w:color="000000"/>
              <w:bottom w:val="single" w:sz="4" w:space="0" w:color="000000"/>
              <w:right w:val="single" w:sz="4" w:space="0" w:color="000000"/>
            </w:tcBorders>
          </w:tcPr>
          <w:p w14:paraId="7E58E958" w14:textId="167B08EF" w:rsidR="00AC2532" w:rsidRPr="00264605" w:rsidRDefault="00B47F89"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DE316E">
              <w:rPr>
                <w:rFonts w:ascii="Times New Roman" w:hAnsi="Times New Roman"/>
                <w:b/>
                <w:color w:val="000000"/>
                <w:sz w:val="24"/>
                <w:szCs w:val="24"/>
              </w:rPr>
              <w:t>80</w:t>
            </w:r>
          </w:p>
        </w:tc>
        <w:tc>
          <w:tcPr>
            <w:tcW w:w="990" w:type="dxa"/>
            <w:tcBorders>
              <w:top w:val="single" w:sz="4" w:space="0" w:color="000000"/>
              <w:left w:val="single" w:sz="4" w:space="0" w:color="000000"/>
              <w:bottom w:val="single" w:sz="4" w:space="0" w:color="000000"/>
              <w:right w:val="single" w:sz="4" w:space="0" w:color="000000"/>
            </w:tcBorders>
          </w:tcPr>
          <w:p w14:paraId="33FCC8F5" w14:textId="739273BC"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3B63FBE" w14:textId="654F297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01B7FC3F" w14:textId="28F7550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0A54B46A" w14:textId="33851B3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E99EA79" w14:textId="1471357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auto"/>
              <w:left w:val="single" w:sz="4" w:space="0" w:color="auto"/>
              <w:bottom w:val="single" w:sz="4" w:space="0" w:color="000000"/>
              <w:right w:val="single" w:sz="4" w:space="0" w:color="auto"/>
            </w:tcBorders>
          </w:tcPr>
          <w:p w14:paraId="21C51BFC" w14:textId="561CEA1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auto"/>
              <w:left w:val="single" w:sz="4" w:space="0" w:color="auto"/>
              <w:bottom w:val="single" w:sz="4" w:space="0" w:color="000000"/>
              <w:right w:val="single" w:sz="4" w:space="0" w:color="000000"/>
            </w:tcBorders>
          </w:tcPr>
          <w:p w14:paraId="21CF5CCE" w14:textId="2E4CBE8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138520FE" w14:textId="77777777" w:rsidTr="008E3F93">
        <w:trPr>
          <w:jc w:val="center"/>
        </w:trPr>
        <w:tc>
          <w:tcPr>
            <w:tcW w:w="837" w:type="dxa"/>
            <w:vMerge/>
            <w:tcBorders>
              <w:left w:val="single" w:sz="4" w:space="0" w:color="000000"/>
              <w:right w:val="single" w:sz="4" w:space="0" w:color="000000"/>
            </w:tcBorders>
            <w:vAlign w:val="center"/>
          </w:tcPr>
          <w:p w14:paraId="385CB459"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77F875B"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278A3C5" w14:textId="24A397D9" w:rsidR="00AC2532" w:rsidRPr="00264605" w:rsidRDefault="00064B1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21500</w:t>
            </w:r>
          </w:p>
        </w:tc>
        <w:tc>
          <w:tcPr>
            <w:tcW w:w="990" w:type="dxa"/>
            <w:tcBorders>
              <w:top w:val="single" w:sz="4" w:space="0" w:color="000000"/>
              <w:left w:val="single" w:sz="4" w:space="0" w:color="000000"/>
              <w:bottom w:val="single" w:sz="4" w:space="0" w:color="000000"/>
              <w:right w:val="single" w:sz="4" w:space="0" w:color="000000"/>
            </w:tcBorders>
          </w:tcPr>
          <w:p w14:paraId="792FA41D" w14:textId="4136CAC8" w:rsidR="00AC2532" w:rsidRPr="00264605" w:rsidRDefault="005C7E9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21500</w:t>
            </w:r>
          </w:p>
        </w:tc>
        <w:tc>
          <w:tcPr>
            <w:tcW w:w="990" w:type="dxa"/>
            <w:tcBorders>
              <w:top w:val="single" w:sz="4" w:space="0" w:color="000000"/>
              <w:left w:val="single" w:sz="4" w:space="0" w:color="000000"/>
              <w:bottom w:val="single" w:sz="4" w:space="0" w:color="000000"/>
              <w:right w:val="single" w:sz="4" w:space="0" w:color="000000"/>
            </w:tcBorders>
          </w:tcPr>
          <w:p w14:paraId="33B7EDCA" w14:textId="1F6E82A0" w:rsidR="00AC2532" w:rsidRPr="00264605" w:rsidRDefault="00DE316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22A1E99" w14:textId="51373DC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14E4A09C" w14:textId="4F48EBB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1F25006" w14:textId="3B883DE0"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67F4B75D" w14:textId="74BA852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auto"/>
              <w:left w:val="single" w:sz="4" w:space="0" w:color="auto"/>
              <w:bottom w:val="single" w:sz="4" w:space="0" w:color="000000"/>
              <w:right w:val="single" w:sz="4" w:space="0" w:color="auto"/>
            </w:tcBorders>
          </w:tcPr>
          <w:p w14:paraId="322B6C0A" w14:textId="32930DA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auto"/>
              <w:left w:val="single" w:sz="4" w:space="0" w:color="auto"/>
              <w:bottom w:val="single" w:sz="4" w:space="0" w:color="000000"/>
              <w:right w:val="single" w:sz="4" w:space="0" w:color="000000"/>
            </w:tcBorders>
          </w:tcPr>
          <w:p w14:paraId="46DC7BC5" w14:textId="4E7F631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E316E" w:rsidRPr="00264605" w14:paraId="3CE4FFC2" w14:textId="77777777" w:rsidTr="008E3F93">
        <w:trPr>
          <w:trHeight w:val="551"/>
          <w:jc w:val="center"/>
        </w:trPr>
        <w:tc>
          <w:tcPr>
            <w:tcW w:w="837" w:type="dxa"/>
            <w:vMerge/>
            <w:tcBorders>
              <w:left w:val="single" w:sz="4" w:space="0" w:color="000000"/>
              <w:right w:val="single" w:sz="4" w:space="0" w:color="000000"/>
            </w:tcBorders>
            <w:vAlign w:val="center"/>
          </w:tcPr>
          <w:p w14:paraId="754F5D61" w14:textId="77777777" w:rsidR="00DE316E" w:rsidRPr="00264605" w:rsidRDefault="00DE316E" w:rsidP="00DE316E">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0BE396B" w14:textId="77777777" w:rsidR="00DE316E" w:rsidRPr="00264605" w:rsidRDefault="00DE316E" w:rsidP="00DE316E">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1CAD75FF" w14:textId="77777777" w:rsidR="00DE316E" w:rsidRPr="00264605" w:rsidRDefault="00DE316E" w:rsidP="00DE316E">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5946CFD" w14:textId="77777777" w:rsidR="00DE316E" w:rsidRPr="00264605" w:rsidRDefault="00DE316E" w:rsidP="00DE316E">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6A25F179" w14:textId="39B16655" w:rsidR="00DE316E" w:rsidRPr="00264605" w:rsidRDefault="007C42C7" w:rsidP="00DE316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210</w:t>
            </w:r>
          </w:p>
        </w:tc>
        <w:tc>
          <w:tcPr>
            <w:tcW w:w="990" w:type="dxa"/>
            <w:tcBorders>
              <w:top w:val="single" w:sz="4" w:space="0" w:color="000000"/>
              <w:left w:val="single" w:sz="4" w:space="0" w:color="000000"/>
              <w:bottom w:val="single" w:sz="4" w:space="0" w:color="000000"/>
              <w:right w:val="single" w:sz="4" w:space="0" w:color="000000"/>
            </w:tcBorders>
          </w:tcPr>
          <w:p w14:paraId="4CADA318" w14:textId="423278D6" w:rsidR="00DE316E" w:rsidRPr="00264605" w:rsidRDefault="007C42C7" w:rsidP="00DE316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210</w:t>
            </w:r>
          </w:p>
        </w:tc>
        <w:tc>
          <w:tcPr>
            <w:tcW w:w="990" w:type="dxa"/>
            <w:tcBorders>
              <w:top w:val="single" w:sz="4" w:space="0" w:color="000000"/>
              <w:left w:val="single" w:sz="4" w:space="0" w:color="000000"/>
              <w:bottom w:val="single" w:sz="4" w:space="0" w:color="000000"/>
              <w:right w:val="single" w:sz="4" w:space="0" w:color="000000"/>
            </w:tcBorders>
          </w:tcPr>
          <w:p w14:paraId="3C56BE63" w14:textId="5CFE0683" w:rsidR="00DE316E" w:rsidRPr="00264605" w:rsidRDefault="00DE316E" w:rsidP="00DE316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6D2C0AB" w14:textId="0809FFCB"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3E363EC2" w14:textId="02A6C154"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42125BC3" w14:textId="525357EE"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5572606" w14:textId="626129F1"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0B5A9A63" w14:textId="4492E349"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2DE17227" w14:textId="52262E1A"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DE316E" w:rsidRPr="00264605" w14:paraId="3D4E303F" w14:textId="77777777" w:rsidTr="008E3F93">
        <w:trPr>
          <w:jc w:val="center"/>
        </w:trPr>
        <w:tc>
          <w:tcPr>
            <w:tcW w:w="837" w:type="dxa"/>
            <w:vMerge/>
            <w:tcBorders>
              <w:left w:val="single" w:sz="4" w:space="0" w:color="000000"/>
              <w:right w:val="single" w:sz="4" w:space="0" w:color="000000"/>
            </w:tcBorders>
            <w:vAlign w:val="center"/>
          </w:tcPr>
          <w:p w14:paraId="38349B28" w14:textId="77777777" w:rsidR="00DE316E" w:rsidRPr="00264605" w:rsidRDefault="00DE316E" w:rsidP="00DE316E">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53113AA" w14:textId="77777777" w:rsidR="00DE316E" w:rsidRPr="00264605" w:rsidRDefault="00DE316E" w:rsidP="00DE316E">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6CC3B32" w14:textId="349C2CE8" w:rsidR="00DE316E" w:rsidRPr="00264605" w:rsidRDefault="00064B1F" w:rsidP="00DE316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17600</w:t>
            </w:r>
          </w:p>
        </w:tc>
        <w:tc>
          <w:tcPr>
            <w:tcW w:w="990" w:type="dxa"/>
            <w:tcBorders>
              <w:top w:val="single" w:sz="4" w:space="0" w:color="000000"/>
              <w:left w:val="single" w:sz="4" w:space="0" w:color="000000"/>
              <w:bottom w:val="single" w:sz="4" w:space="0" w:color="000000"/>
              <w:right w:val="single" w:sz="4" w:space="0" w:color="000000"/>
            </w:tcBorders>
          </w:tcPr>
          <w:p w14:paraId="7407D037" w14:textId="70D899E2" w:rsidR="00DE316E" w:rsidRPr="00264605" w:rsidRDefault="005C7E92" w:rsidP="00DE316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17600</w:t>
            </w:r>
          </w:p>
        </w:tc>
        <w:tc>
          <w:tcPr>
            <w:tcW w:w="990" w:type="dxa"/>
            <w:tcBorders>
              <w:top w:val="single" w:sz="4" w:space="0" w:color="000000"/>
              <w:left w:val="single" w:sz="4" w:space="0" w:color="000000"/>
              <w:bottom w:val="single" w:sz="4" w:space="0" w:color="000000"/>
              <w:right w:val="single" w:sz="4" w:space="0" w:color="000000"/>
            </w:tcBorders>
          </w:tcPr>
          <w:p w14:paraId="6ACBD320" w14:textId="5C657661" w:rsidR="00DE316E" w:rsidRPr="00264605" w:rsidRDefault="00DE316E" w:rsidP="00DE316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86F6A4A" w14:textId="1DC37955"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54D4F81" w14:textId="6F127C35"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11EFF1AA" w14:textId="3333DE4A"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D16CC84" w14:textId="67E3790C"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2EB0C1EA" w14:textId="1CA7BC18"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4E0BFF4E" w14:textId="69E7AC6C" w:rsidR="00DE316E" w:rsidRPr="00264605" w:rsidRDefault="00DE316E" w:rsidP="00DE316E">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4BA06510" w14:textId="77777777" w:rsidTr="008E3F93">
        <w:trPr>
          <w:trHeight w:val="564"/>
          <w:jc w:val="center"/>
        </w:trPr>
        <w:tc>
          <w:tcPr>
            <w:tcW w:w="837" w:type="dxa"/>
            <w:vMerge/>
            <w:tcBorders>
              <w:left w:val="single" w:sz="4" w:space="0" w:color="000000"/>
              <w:right w:val="single" w:sz="4" w:space="0" w:color="000000"/>
            </w:tcBorders>
            <w:vAlign w:val="center"/>
          </w:tcPr>
          <w:p w14:paraId="7B9DC3B7"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E6A33B8"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14:paraId="7B4F1DF0"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53C8962"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1E6F3E8F" w14:textId="568CB09C" w:rsidR="00AC2532" w:rsidRPr="00264605" w:rsidRDefault="007C42C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CBFB224" w14:textId="7920C2B5" w:rsidR="00AC2532" w:rsidRPr="00264605" w:rsidRDefault="007C42C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121DFC6" w14:textId="36742656" w:rsidR="00AC2532" w:rsidRPr="00264605" w:rsidRDefault="00847CA3"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B92A0D3" w14:textId="77CEA4E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633075B9" w14:textId="4D99A49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55212774" w14:textId="1A4CDB6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73F36088" w14:textId="1189B30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5ACB47FA" w14:textId="6AA58DE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4395245A" w14:textId="6C427F0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3125EE27" w14:textId="77777777" w:rsidTr="008E3F93">
        <w:trPr>
          <w:jc w:val="center"/>
        </w:trPr>
        <w:tc>
          <w:tcPr>
            <w:tcW w:w="837" w:type="dxa"/>
            <w:vMerge/>
            <w:tcBorders>
              <w:left w:val="single" w:sz="4" w:space="0" w:color="000000"/>
              <w:right w:val="single" w:sz="4" w:space="0" w:color="000000"/>
            </w:tcBorders>
            <w:vAlign w:val="center"/>
          </w:tcPr>
          <w:p w14:paraId="635204E1"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C92256C"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DB27979" w14:textId="4D81DF60" w:rsidR="00AC2532" w:rsidRPr="00264605" w:rsidRDefault="00064B1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5400</w:t>
            </w:r>
          </w:p>
        </w:tc>
        <w:tc>
          <w:tcPr>
            <w:tcW w:w="990" w:type="dxa"/>
            <w:tcBorders>
              <w:top w:val="single" w:sz="4" w:space="0" w:color="000000"/>
              <w:left w:val="single" w:sz="4" w:space="0" w:color="000000"/>
              <w:bottom w:val="single" w:sz="4" w:space="0" w:color="000000"/>
              <w:right w:val="single" w:sz="4" w:space="0" w:color="000000"/>
            </w:tcBorders>
          </w:tcPr>
          <w:p w14:paraId="72EAFD9B" w14:textId="3F412C0D" w:rsidR="00AC2532" w:rsidRPr="00264605" w:rsidRDefault="005C7E9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5400</w:t>
            </w:r>
          </w:p>
        </w:tc>
        <w:tc>
          <w:tcPr>
            <w:tcW w:w="990" w:type="dxa"/>
            <w:tcBorders>
              <w:top w:val="single" w:sz="4" w:space="0" w:color="000000"/>
              <w:left w:val="single" w:sz="4" w:space="0" w:color="000000"/>
              <w:bottom w:val="single" w:sz="4" w:space="0" w:color="000000"/>
              <w:right w:val="single" w:sz="4" w:space="0" w:color="000000"/>
            </w:tcBorders>
          </w:tcPr>
          <w:p w14:paraId="3C101DD1" w14:textId="00097CB2" w:rsidR="00AC2532" w:rsidRPr="00264605" w:rsidRDefault="00847CA3"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154B42A" w14:textId="4E10501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399095E9" w14:textId="62DE4C4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7AD3DFA3" w14:textId="05209D7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2D3761CF" w14:textId="4F4623D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40B003C3" w14:textId="50D8E23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3B8D2735" w14:textId="2B6C2BC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6AFB9668" w14:textId="77777777" w:rsidTr="008E3F93">
        <w:trPr>
          <w:trHeight w:val="567"/>
          <w:jc w:val="center"/>
        </w:trPr>
        <w:tc>
          <w:tcPr>
            <w:tcW w:w="837" w:type="dxa"/>
            <w:vMerge/>
            <w:tcBorders>
              <w:left w:val="single" w:sz="4" w:space="0" w:color="000000"/>
              <w:right w:val="single" w:sz="4" w:space="0" w:color="000000"/>
            </w:tcBorders>
            <w:vAlign w:val="center"/>
          </w:tcPr>
          <w:p w14:paraId="172E161A"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E12A54E"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0C5C9494"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6BCB32D"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2032B525" w14:textId="0992A706" w:rsidR="00AC2532" w:rsidRPr="00264605" w:rsidRDefault="007C42C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545C0037" w14:textId="34B49A38" w:rsidR="00AC2532" w:rsidRPr="00264605" w:rsidRDefault="007C42C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68812B86" w14:textId="6A7EFCC3" w:rsidR="00AC2532" w:rsidRPr="00264605" w:rsidRDefault="00847CA3"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E6FA2F3" w14:textId="6FD8678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101</w:t>
            </w:r>
          </w:p>
        </w:tc>
        <w:tc>
          <w:tcPr>
            <w:tcW w:w="998" w:type="dxa"/>
            <w:tcBorders>
              <w:top w:val="single" w:sz="4" w:space="0" w:color="000000"/>
              <w:left w:val="single" w:sz="4" w:space="0" w:color="000000"/>
              <w:bottom w:val="single" w:sz="4" w:space="0" w:color="000000"/>
              <w:right w:val="single" w:sz="4" w:space="0" w:color="000000"/>
            </w:tcBorders>
          </w:tcPr>
          <w:p w14:paraId="5BCB1400" w14:textId="5C08980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101</w:t>
            </w:r>
          </w:p>
        </w:tc>
        <w:tc>
          <w:tcPr>
            <w:tcW w:w="999" w:type="dxa"/>
            <w:tcBorders>
              <w:top w:val="single" w:sz="4" w:space="0" w:color="000000"/>
              <w:left w:val="single" w:sz="4" w:space="0" w:color="000000"/>
              <w:bottom w:val="single" w:sz="4" w:space="0" w:color="000000"/>
              <w:right w:val="single" w:sz="4" w:space="0" w:color="000000"/>
            </w:tcBorders>
          </w:tcPr>
          <w:p w14:paraId="18CB2808" w14:textId="50BC693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44CB8130" w14:textId="671CDFF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101</w:t>
            </w:r>
          </w:p>
        </w:tc>
        <w:tc>
          <w:tcPr>
            <w:tcW w:w="994" w:type="dxa"/>
            <w:tcBorders>
              <w:top w:val="single" w:sz="4" w:space="0" w:color="000000"/>
              <w:left w:val="single" w:sz="4" w:space="0" w:color="auto"/>
              <w:bottom w:val="single" w:sz="4" w:space="0" w:color="000000"/>
              <w:right w:val="single" w:sz="4" w:space="0" w:color="auto"/>
            </w:tcBorders>
          </w:tcPr>
          <w:p w14:paraId="4E27F6D0" w14:textId="59C9963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101</w:t>
            </w:r>
          </w:p>
        </w:tc>
        <w:tc>
          <w:tcPr>
            <w:tcW w:w="1095" w:type="dxa"/>
            <w:tcBorders>
              <w:top w:val="single" w:sz="4" w:space="0" w:color="000000"/>
              <w:left w:val="single" w:sz="4" w:space="0" w:color="auto"/>
              <w:bottom w:val="single" w:sz="4" w:space="0" w:color="000000"/>
              <w:right w:val="single" w:sz="4" w:space="0" w:color="000000"/>
            </w:tcBorders>
          </w:tcPr>
          <w:p w14:paraId="6E346460" w14:textId="2593D93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5FE5A1F5" w14:textId="77777777" w:rsidTr="008E3F93">
        <w:trPr>
          <w:jc w:val="center"/>
        </w:trPr>
        <w:tc>
          <w:tcPr>
            <w:tcW w:w="837" w:type="dxa"/>
            <w:vMerge/>
            <w:tcBorders>
              <w:left w:val="single" w:sz="4" w:space="0" w:color="000000"/>
              <w:right w:val="single" w:sz="4" w:space="0" w:color="000000"/>
            </w:tcBorders>
            <w:vAlign w:val="center"/>
          </w:tcPr>
          <w:p w14:paraId="50C60466"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7A39731"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9EC2059" w14:textId="4C88CA7B" w:rsidR="00AC2532" w:rsidRPr="00264605" w:rsidRDefault="00064B1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8200</w:t>
            </w:r>
          </w:p>
        </w:tc>
        <w:tc>
          <w:tcPr>
            <w:tcW w:w="990" w:type="dxa"/>
            <w:tcBorders>
              <w:top w:val="single" w:sz="4" w:space="0" w:color="000000"/>
              <w:left w:val="single" w:sz="4" w:space="0" w:color="000000"/>
              <w:bottom w:val="single" w:sz="4" w:space="0" w:color="000000"/>
              <w:right w:val="single" w:sz="4" w:space="0" w:color="000000"/>
            </w:tcBorders>
          </w:tcPr>
          <w:p w14:paraId="32A1BF3D" w14:textId="13D62166" w:rsidR="00AC2532" w:rsidRPr="00264605" w:rsidRDefault="005C7E9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8200</w:t>
            </w:r>
          </w:p>
        </w:tc>
        <w:tc>
          <w:tcPr>
            <w:tcW w:w="990" w:type="dxa"/>
            <w:tcBorders>
              <w:top w:val="single" w:sz="4" w:space="0" w:color="000000"/>
              <w:left w:val="single" w:sz="4" w:space="0" w:color="000000"/>
              <w:bottom w:val="single" w:sz="4" w:space="0" w:color="000000"/>
              <w:right w:val="single" w:sz="4" w:space="0" w:color="000000"/>
            </w:tcBorders>
          </w:tcPr>
          <w:p w14:paraId="023256E3" w14:textId="5582B8E2" w:rsidR="00AC2532" w:rsidRPr="00264605" w:rsidRDefault="00847CA3"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03C0021" w14:textId="3401507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78DDDEA2" w14:textId="317919F5"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72B2EC3A" w14:textId="0DE5AA5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51D652E" w14:textId="3EC4996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63BF7624" w14:textId="173D0CE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43243A84" w14:textId="1C2504F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0190D3CF" w14:textId="77777777" w:rsidTr="008E3F93">
        <w:trPr>
          <w:trHeight w:val="441"/>
          <w:jc w:val="center"/>
        </w:trPr>
        <w:tc>
          <w:tcPr>
            <w:tcW w:w="837" w:type="dxa"/>
            <w:vMerge/>
            <w:tcBorders>
              <w:left w:val="single" w:sz="4" w:space="0" w:color="000000"/>
              <w:right w:val="single" w:sz="4" w:space="0" w:color="000000"/>
            </w:tcBorders>
            <w:vAlign w:val="center"/>
          </w:tcPr>
          <w:p w14:paraId="07832334"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CEA2448"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4D7EC64E"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38A8A9C"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44F44835" w14:textId="7309EDFF" w:rsidR="00AC2532" w:rsidRPr="00264605" w:rsidRDefault="007C42C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6A82E24F" w14:textId="5C16CE4B" w:rsidR="00AC2532" w:rsidRPr="00264605" w:rsidRDefault="007C42C7"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3A30CE5C" w14:textId="12FBA8AC" w:rsidR="00AC2532" w:rsidRPr="00264605" w:rsidRDefault="00847CA3"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D697B35" w14:textId="533D162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2A88DA6" w14:textId="6988CC5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74EFAA3" w14:textId="4014C39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1BF2172F" w14:textId="77A0F78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317022FE" w14:textId="75442D2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35FB379A" w14:textId="53847BB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132D4BDA" w14:textId="77777777" w:rsidTr="008E3F93">
        <w:trPr>
          <w:jc w:val="center"/>
        </w:trPr>
        <w:tc>
          <w:tcPr>
            <w:tcW w:w="837" w:type="dxa"/>
            <w:vMerge/>
            <w:tcBorders>
              <w:left w:val="single" w:sz="4" w:space="0" w:color="000000"/>
              <w:bottom w:val="single" w:sz="4" w:space="0" w:color="000000"/>
              <w:right w:val="single" w:sz="4" w:space="0" w:color="000000"/>
            </w:tcBorders>
            <w:vAlign w:val="center"/>
          </w:tcPr>
          <w:p w14:paraId="2C1A5CE7" w14:textId="77777777" w:rsidR="00AC2532" w:rsidRPr="00264605" w:rsidRDefault="00AC2532" w:rsidP="00AC2532">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A6AE64F"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2122241" w14:textId="13CE5AF8" w:rsidR="00AC2532" w:rsidRPr="00264605" w:rsidRDefault="005C7E9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4800</w:t>
            </w:r>
          </w:p>
        </w:tc>
        <w:tc>
          <w:tcPr>
            <w:tcW w:w="990" w:type="dxa"/>
            <w:tcBorders>
              <w:top w:val="single" w:sz="4" w:space="0" w:color="000000"/>
              <w:left w:val="single" w:sz="4" w:space="0" w:color="000000"/>
              <w:bottom w:val="single" w:sz="4" w:space="0" w:color="000000"/>
              <w:right w:val="single" w:sz="4" w:space="0" w:color="000000"/>
            </w:tcBorders>
          </w:tcPr>
          <w:p w14:paraId="4CB8E6A0" w14:textId="14C09ED2" w:rsidR="00AC2532" w:rsidRPr="00264605" w:rsidRDefault="005C7E92"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4800</w:t>
            </w:r>
          </w:p>
        </w:tc>
        <w:tc>
          <w:tcPr>
            <w:tcW w:w="990" w:type="dxa"/>
            <w:tcBorders>
              <w:top w:val="single" w:sz="4" w:space="0" w:color="000000"/>
              <w:left w:val="single" w:sz="4" w:space="0" w:color="000000"/>
              <w:bottom w:val="single" w:sz="4" w:space="0" w:color="000000"/>
              <w:right w:val="single" w:sz="4" w:space="0" w:color="000000"/>
            </w:tcBorders>
          </w:tcPr>
          <w:p w14:paraId="6C746389" w14:textId="6D8DB638" w:rsidR="00AC2532" w:rsidRPr="00264605" w:rsidRDefault="00847CA3"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81B6FB0" w14:textId="1C8C14B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F988296" w14:textId="4504AC5E"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78D6918D" w14:textId="5F5568D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A9ABEFD" w14:textId="6AA3E00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7D9DD7FB" w14:textId="2BD5C01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2B73C3DA" w14:textId="4237D70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10214600" w14:textId="77777777"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14:paraId="4BC3B2E0" w14:textId="77777777" w:rsidR="00AC2532" w:rsidRPr="00264605" w:rsidRDefault="00AC2532" w:rsidP="00AC2532">
            <w:pPr>
              <w:spacing w:after="0" w:line="240" w:lineRule="auto"/>
              <w:rPr>
                <w:rFonts w:ascii="Times New Roman" w:hAnsi="Times New Roman"/>
                <w:b/>
                <w:color w:val="000000"/>
              </w:rPr>
            </w:pPr>
            <w:r w:rsidRPr="00264605">
              <w:rPr>
                <w:rFonts w:ascii="Times New Roman" w:hAnsi="Times New Roman"/>
                <w:b/>
                <w:color w:val="000000"/>
              </w:rPr>
              <w:t>10</w:t>
            </w:r>
          </w:p>
        </w:tc>
        <w:tc>
          <w:tcPr>
            <w:tcW w:w="4322" w:type="dxa"/>
            <w:tcBorders>
              <w:top w:val="single" w:sz="4" w:space="0" w:color="000000"/>
              <w:left w:val="single" w:sz="4" w:space="0" w:color="000000"/>
              <w:bottom w:val="single" w:sz="4" w:space="0" w:color="000000"/>
              <w:right w:val="single" w:sz="4" w:space="0" w:color="000000"/>
            </w:tcBorders>
          </w:tcPr>
          <w:p w14:paraId="2DB21C8F" w14:textId="550B8645"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Количество кино-видео сеансов, ед.</w:t>
            </w:r>
          </w:p>
        </w:tc>
        <w:tc>
          <w:tcPr>
            <w:tcW w:w="989" w:type="dxa"/>
            <w:tcBorders>
              <w:top w:val="single" w:sz="4" w:space="0" w:color="000000"/>
              <w:left w:val="single" w:sz="4" w:space="0" w:color="000000"/>
              <w:bottom w:val="single" w:sz="4" w:space="0" w:color="000000"/>
              <w:right w:val="single" w:sz="4" w:space="0" w:color="000000"/>
            </w:tcBorders>
          </w:tcPr>
          <w:p w14:paraId="24FE63FB" w14:textId="0173FF31"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4E4E5958" w14:textId="5A11BED6"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EC6518C" w14:textId="75D2EEE2"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93333C4" w14:textId="7340EDB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0C5599C2" w14:textId="1CEDC029"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4AF859C1" w14:textId="67F19D7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4981662" w14:textId="3B32BD6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499F7C33" w14:textId="2498730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066C9F20" w14:textId="0781BB3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73CE0EA0" w14:textId="77777777" w:rsidTr="00264605">
        <w:trPr>
          <w:trHeight w:val="585"/>
          <w:jc w:val="center"/>
        </w:trPr>
        <w:tc>
          <w:tcPr>
            <w:tcW w:w="837" w:type="dxa"/>
            <w:vMerge w:val="restart"/>
            <w:tcBorders>
              <w:top w:val="single" w:sz="4" w:space="0" w:color="000000"/>
              <w:left w:val="single" w:sz="4" w:space="0" w:color="000000"/>
              <w:right w:val="single" w:sz="4" w:space="0" w:color="000000"/>
            </w:tcBorders>
          </w:tcPr>
          <w:p w14:paraId="67872A64" w14:textId="77777777" w:rsidR="00AC2532" w:rsidRPr="00264605" w:rsidRDefault="00AC2532" w:rsidP="00AC2532">
            <w:pPr>
              <w:spacing w:after="0" w:line="240" w:lineRule="auto"/>
              <w:rPr>
                <w:rFonts w:ascii="Times New Roman" w:hAnsi="Times New Roman"/>
                <w:b/>
                <w:color w:val="000000"/>
              </w:rPr>
            </w:pPr>
            <w:r w:rsidRPr="00264605">
              <w:rPr>
                <w:rFonts w:ascii="Times New Roman" w:hAnsi="Times New Roman"/>
                <w:b/>
                <w:color w:val="000000"/>
              </w:rPr>
              <w:t>11</w:t>
            </w:r>
          </w:p>
        </w:tc>
        <w:tc>
          <w:tcPr>
            <w:tcW w:w="4322" w:type="dxa"/>
            <w:vMerge w:val="restart"/>
            <w:tcBorders>
              <w:top w:val="single" w:sz="4" w:space="0" w:color="000000"/>
              <w:left w:val="single" w:sz="4" w:space="0" w:color="000000"/>
              <w:right w:val="single" w:sz="4" w:space="0" w:color="000000"/>
            </w:tcBorders>
          </w:tcPr>
          <w:p w14:paraId="4772279A"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кино-видео сеансов, чел.</w:t>
            </w:r>
          </w:p>
          <w:p w14:paraId="016620A8"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5FF7B1D"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7522D635" w14:textId="382342EC"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480B048" w14:textId="3BCB2416"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7F78BE7" w14:textId="7B343D59"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EBEFD47" w14:textId="16F9225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00756E6" w14:textId="6EA78E9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549D81AE" w14:textId="2D162407"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3984DF08" w14:textId="4570ED0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396D022F" w14:textId="1842AA4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25F99B78" w14:textId="508BDD4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0C0B30E1" w14:textId="77777777" w:rsidTr="00264605">
        <w:trPr>
          <w:jc w:val="center"/>
        </w:trPr>
        <w:tc>
          <w:tcPr>
            <w:tcW w:w="837" w:type="dxa"/>
            <w:vMerge/>
            <w:tcBorders>
              <w:left w:val="single" w:sz="4" w:space="0" w:color="000000"/>
              <w:bottom w:val="single" w:sz="4" w:space="0" w:color="000000"/>
              <w:right w:val="single" w:sz="4" w:space="0" w:color="000000"/>
            </w:tcBorders>
          </w:tcPr>
          <w:p w14:paraId="43140DA1" w14:textId="77777777" w:rsidR="00AC2532" w:rsidRPr="00264605" w:rsidRDefault="00AC2532" w:rsidP="00AC2532">
            <w:pPr>
              <w:spacing w:after="0" w:line="240" w:lineRule="auto"/>
              <w:rPr>
                <w:rFonts w:ascii="Times New Roman" w:hAnsi="Times New Roman"/>
                <w:b/>
                <w:color w:val="000000"/>
              </w:rPr>
            </w:pPr>
          </w:p>
        </w:tc>
        <w:tc>
          <w:tcPr>
            <w:tcW w:w="4322" w:type="dxa"/>
            <w:vMerge/>
            <w:tcBorders>
              <w:left w:val="single" w:sz="4" w:space="0" w:color="000000"/>
              <w:bottom w:val="single" w:sz="4" w:space="0" w:color="000000"/>
              <w:right w:val="single" w:sz="4" w:space="0" w:color="000000"/>
            </w:tcBorders>
          </w:tcPr>
          <w:p w14:paraId="735BBCEA" w14:textId="77777777" w:rsidR="00AC2532" w:rsidRPr="00264605" w:rsidRDefault="00AC2532" w:rsidP="00AC2532">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16B5EA3" w14:textId="1E228BFA"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F1A4FFC" w14:textId="2E60A70D"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1F7B35F0" w14:textId="4CF55E29" w:rsidR="00AC2532" w:rsidRPr="00264605" w:rsidRDefault="00160E3E"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4D1054A" w14:textId="20B4EB6D"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71C4BE33" w14:textId="57B8670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3C18DF6" w14:textId="5855346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536FCB57" w14:textId="57C7805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02D8B28F" w14:textId="1B92B92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4E46C548" w14:textId="66D5240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22C20FA1" w14:textId="77777777"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14:paraId="245EEA6D" w14:textId="77777777" w:rsidR="00AC2532" w:rsidRPr="00264605" w:rsidRDefault="00AC2532" w:rsidP="00AC2532">
            <w:pPr>
              <w:spacing w:after="0" w:line="240" w:lineRule="auto"/>
              <w:rPr>
                <w:rFonts w:ascii="Times New Roman" w:hAnsi="Times New Roman"/>
                <w:b/>
                <w:color w:val="000000"/>
              </w:rPr>
            </w:pPr>
            <w:r w:rsidRPr="00264605">
              <w:rPr>
                <w:rFonts w:ascii="Times New Roman" w:hAnsi="Times New Roman"/>
                <w:b/>
                <w:color w:val="000000"/>
              </w:rPr>
              <w:t>12</w:t>
            </w:r>
          </w:p>
        </w:tc>
        <w:tc>
          <w:tcPr>
            <w:tcW w:w="4322" w:type="dxa"/>
            <w:tcBorders>
              <w:top w:val="single" w:sz="4" w:space="0" w:color="000000"/>
              <w:left w:val="single" w:sz="4" w:space="0" w:color="000000"/>
              <w:bottom w:val="single" w:sz="4" w:space="0" w:color="000000"/>
              <w:right w:val="single" w:sz="4" w:space="0" w:color="000000"/>
            </w:tcBorders>
          </w:tcPr>
          <w:p w14:paraId="68542466"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Количество дискотек/танцевальных вечеров, ед.</w:t>
            </w:r>
          </w:p>
        </w:tc>
        <w:tc>
          <w:tcPr>
            <w:tcW w:w="989" w:type="dxa"/>
            <w:tcBorders>
              <w:top w:val="single" w:sz="4" w:space="0" w:color="000000"/>
              <w:left w:val="single" w:sz="4" w:space="0" w:color="000000"/>
              <w:bottom w:val="single" w:sz="4" w:space="0" w:color="000000"/>
              <w:right w:val="single" w:sz="4" w:space="0" w:color="000000"/>
            </w:tcBorders>
          </w:tcPr>
          <w:p w14:paraId="7F053DDC" w14:textId="5F214B0C" w:rsidR="00AC2532" w:rsidRPr="00264605" w:rsidRDefault="0092674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p>
        </w:tc>
        <w:tc>
          <w:tcPr>
            <w:tcW w:w="990" w:type="dxa"/>
            <w:tcBorders>
              <w:top w:val="single" w:sz="4" w:space="0" w:color="000000"/>
              <w:left w:val="single" w:sz="4" w:space="0" w:color="000000"/>
              <w:bottom w:val="single" w:sz="4" w:space="0" w:color="000000"/>
              <w:right w:val="single" w:sz="4" w:space="0" w:color="000000"/>
            </w:tcBorders>
          </w:tcPr>
          <w:p w14:paraId="072314D7" w14:textId="2391D4D9" w:rsidR="00AC2532" w:rsidRPr="00264605" w:rsidRDefault="0092674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14:paraId="67E32F94" w14:textId="0A1004B9" w:rsidR="00AC2532" w:rsidRPr="00264605" w:rsidRDefault="0092674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1210" w:type="dxa"/>
            <w:tcBorders>
              <w:top w:val="single" w:sz="4" w:space="0" w:color="000000"/>
              <w:left w:val="single" w:sz="4" w:space="0" w:color="000000"/>
              <w:bottom w:val="single" w:sz="4" w:space="0" w:color="000000"/>
              <w:right w:val="single" w:sz="4" w:space="0" w:color="000000"/>
            </w:tcBorders>
          </w:tcPr>
          <w:p w14:paraId="11A538CE" w14:textId="19D499E8"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0A80E9DE" w14:textId="0C211FF1"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0E989183" w14:textId="6DD31F0A"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0E131A59" w14:textId="575AAF34"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0DE66DF3" w14:textId="4D003F5F"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5C14BDCC" w14:textId="1D8C056B"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r w:rsidR="00AC2532" w:rsidRPr="00264605" w14:paraId="32EBC26E" w14:textId="77777777"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14:paraId="09DE6923" w14:textId="77777777" w:rsidR="00AC2532" w:rsidRPr="00264605" w:rsidRDefault="00AC2532" w:rsidP="00AC2532">
            <w:pPr>
              <w:spacing w:after="0" w:line="240" w:lineRule="auto"/>
              <w:rPr>
                <w:rFonts w:ascii="Times New Roman" w:hAnsi="Times New Roman"/>
                <w:b/>
                <w:color w:val="000000"/>
              </w:rPr>
            </w:pPr>
            <w:r w:rsidRPr="00264605">
              <w:rPr>
                <w:rFonts w:ascii="Times New Roman" w:hAnsi="Times New Roman"/>
                <w:b/>
                <w:color w:val="000000"/>
              </w:rPr>
              <w:lastRenderedPageBreak/>
              <w:t>13</w:t>
            </w:r>
          </w:p>
        </w:tc>
        <w:tc>
          <w:tcPr>
            <w:tcW w:w="4322" w:type="dxa"/>
            <w:tcBorders>
              <w:top w:val="single" w:sz="4" w:space="0" w:color="000000"/>
              <w:left w:val="single" w:sz="4" w:space="0" w:color="000000"/>
              <w:bottom w:val="single" w:sz="4" w:space="0" w:color="000000"/>
              <w:right w:val="single" w:sz="4" w:space="0" w:color="000000"/>
            </w:tcBorders>
          </w:tcPr>
          <w:p w14:paraId="3474086E" w14:textId="77777777" w:rsidR="00AC2532" w:rsidRPr="00264605" w:rsidRDefault="00AC2532" w:rsidP="00AC2532">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дискотек/танцевальных вечеров, чел.</w:t>
            </w:r>
          </w:p>
        </w:tc>
        <w:tc>
          <w:tcPr>
            <w:tcW w:w="989" w:type="dxa"/>
            <w:tcBorders>
              <w:top w:val="single" w:sz="4" w:space="0" w:color="000000"/>
              <w:left w:val="single" w:sz="4" w:space="0" w:color="000000"/>
              <w:bottom w:val="single" w:sz="4" w:space="0" w:color="000000"/>
              <w:right w:val="single" w:sz="4" w:space="0" w:color="000000"/>
            </w:tcBorders>
          </w:tcPr>
          <w:p w14:paraId="62743DF3" w14:textId="382ADB06" w:rsidR="00AC2532" w:rsidRPr="00264605" w:rsidRDefault="0092674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1175</w:t>
            </w:r>
          </w:p>
        </w:tc>
        <w:tc>
          <w:tcPr>
            <w:tcW w:w="990" w:type="dxa"/>
            <w:tcBorders>
              <w:top w:val="single" w:sz="4" w:space="0" w:color="000000"/>
              <w:left w:val="single" w:sz="4" w:space="0" w:color="000000"/>
              <w:bottom w:val="single" w:sz="4" w:space="0" w:color="000000"/>
              <w:right w:val="single" w:sz="4" w:space="0" w:color="000000"/>
            </w:tcBorders>
          </w:tcPr>
          <w:p w14:paraId="207972E3" w14:textId="5AB2D6FB" w:rsidR="00AC2532" w:rsidRPr="00264605" w:rsidRDefault="0092674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868</w:t>
            </w:r>
          </w:p>
        </w:tc>
        <w:tc>
          <w:tcPr>
            <w:tcW w:w="990" w:type="dxa"/>
            <w:tcBorders>
              <w:top w:val="single" w:sz="4" w:space="0" w:color="000000"/>
              <w:left w:val="single" w:sz="4" w:space="0" w:color="000000"/>
              <w:bottom w:val="single" w:sz="4" w:space="0" w:color="000000"/>
              <w:right w:val="single" w:sz="4" w:space="0" w:color="000000"/>
            </w:tcBorders>
          </w:tcPr>
          <w:p w14:paraId="6E393F9C" w14:textId="61C62897" w:rsidR="00AC2532" w:rsidRPr="00264605" w:rsidRDefault="0092674F" w:rsidP="00AC253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307</w:t>
            </w:r>
          </w:p>
        </w:tc>
        <w:tc>
          <w:tcPr>
            <w:tcW w:w="1210" w:type="dxa"/>
            <w:tcBorders>
              <w:top w:val="single" w:sz="4" w:space="0" w:color="000000"/>
              <w:left w:val="single" w:sz="4" w:space="0" w:color="000000"/>
              <w:bottom w:val="single" w:sz="4" w:space="0" w:color="000000"/>
              <w:right w:val="single" w:sz="4" w:space="0" w:color="000000"/>
            </w:tcBorders>
          </w:tcPr>
          <w:p w14:paraId="254A3903" w14:textId="1FB88E8C"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B79ECF3" w14:textId="06415EF0" w:rsidR="00AC2532" w:rsidRPr="00264605" w:rsidRDefault="00AC2532" w:rsidP="00AC2532">
            <w:pPr>
              <w:tabs>
                <w:tab w:val="left" w:pos="780"/>
              </w:tabs>
              <w:rPr>
                <w:rFonts w:ascii="Times New Roman" w:hAnsi="Times New Roman"/>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7F83FD57" w14:textId="14E3DB02"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14:paraId="059AF55C" w14:textId="0455899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14:paraId="24C37C8D" w14:textId="608BF943"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14:paraId="7A8DF48D" w14:textId="74E65AE6" w:rsidR="00AC2532" w:rsidRPr="00264605" w:rsidRDefault="00AC2532" w:rsidP="00AC2532">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0</w:t>
            </w:r>
          </w:p>
        </w:tc>
      </w:tr>
    </w:tbl>
    <w:p w14:paraId="198EBD85" w14:textId="77777777" w:rsidR="007A20DF" w:rsidRDefault="007A20DF" w:rsidP="007A20DF">
      <w:pPr>
        <w:spacing w:after="0" w:line="240" w:lineRule="auto"/>
        <w:rPr>
          <w:rFonts w:ascii="Times New Roman" w:eastAsia="Cambria" w:hAnsi="Times New Roman"/>
          <w:b/>
          <w:color w:val="000000"/>
          <w:sz w:val="24"/>
          <w:szCs w:val="24"/>
        </w:rPr>
      </w:pPr>
    </w:p>
    <w:p w14:paraId="14095CB4" w14:textId="5601096F" w:rsidR="007A20DF" w:rsidRPr="005C7E92" w:rsidRDefault="007A20DF" w:rsidP="007A20DF">
      <w:pPr>
        <w:spacing w:after="0" w:line="240" w:lineRule="auto"/>
        <w:rPr>
          <w:rFonts w:ascii="Times New Roman" w:eastAsia="Cambria" w:hAnsi="Times New Roman"/>
          <w:b/>
          <w:color w:val="FF0000"/>
          <w:sz w:val="24"/>
          <w:szCs w:val="24"/>
        </w:rPr>
      </w:pPr>
      <w:r w:rsidRPr="00D01680">
        <w:rPr>
          <w:rFonts w:ascii="Times New Roman" w:eastAsia="Cambria" w:hAnsi="Times New Roman"/>
          <w:b/>
          <w:sz w:val="24"/>
          <w:szCs w:val="24"/>
        </w:rPr>
        <w:t>5.5.1. Уровень удовлетворенности гражданами качеством предоставления услуг</w:t>
      </w:r>
      <w:r w:rsidR="003D31EC" w:rsidRPr="00D01680">
        <w:rPr>
          <w:rFonts w:ascii="Times New Roman" w:eastAsia="Cambria" w:hAnsi="Times New Roman"/>
          <w:b/>
          <w:sz w:val="24"/>
          <w:szCs w:val="24"/>
        </w:rPr>
        <w:t>, по результатам проводимых опросов</w:t>
      </w:r>
      <w:r w:rsidRPr="00D01680">
        <w:rPr>
          <w:rFonts w:ascii="Times New Roman" w:eastAsia="Cambria" w:hAnsi="Times New Roman"/>
          <w:b/>
          <w:sz w:val="24"/>
          <w:szCs w:val="24"/>
        </w:rPr>
        <w:t xml:space="preserve"> (в %): </w:t>
      </w:r>
      <w:r w:rsidR="00710194" w:rsidRPr="00D01680">
        <w:rPr>
          <w:rFonts w:ascii="Times New Roman" w:eastAsia="Cambria" w:hAnsi="Times New Roman"/>
          <w:b/>
          <w:sz w:val="24"/>
          <w:szCs w:val="24"/>
          <w:u w:val="single"/>
        </w:rPr>
        <w:t>94,</w:t>
      </w:r>
      <w:r w:rsidR="005C7E92">
        <w:rPr>
          <w:rFonts w:ascii="Times New Roman" w:eastAsia="Cambria" w:hAnsi="Times New Roman"/>
          <w:b/>
          <w:sz w:val="24"/>
          <w:szCs w:val="24"/>
          <w:u w:val="single"/>
        </w:rPr>
        <w:t>5</w:t>
      </w:r>
      <w:r w:rsidR="005C7E92" w:rsidRPr="005C7E92">
        <w:rPr>
          <w:rFonts w:ascii="Times New Roman" w:eastAsia="Cambria" w:hAnsi="Times New Roman"/>
          <w:b/>
          <w:sz w:val="24"/>
          <w:szCs w:val="24"/>
        </w:rPr>
        <w:t>%</w:t>
      </w:r>
    </w:p>
    <w:p w14:paraId="61FD74B9" w14:textId="77777777" w:rsidR="002402C2" w:rsidRDefault="002402C2" w:rsidP="007A20DF">
      <w:pPr>
        <w:spacing w:after="0" w:line="240" w:lineRule="auto"/>
        <w:rPr>
          <w:rFonts w:ascii="Times New Roman" w:eastAsia="Cambria" w:hAnsi="Times New Roman"/>
          <w:i/>
          <w:color w:val="FF0000"/>
          <w:sz w:val="24"/>
          <w:szCs w:val="24"/>
        </w:rPr>
      </w:pPr>
    </w:p>
    <w:p w14:paraId="3556AAFC" w14:textId="6124F5FA" w:rsidR="007A20DF" w:rsidRPr="00C329D7" w:rsidRDefault="007A20DF" w:rsidP="007A20DF">
      <w:pPr>
        <w:spacing w:after="0" w:line="240" w:lineRule="auto"/>
        <w:rPr>
          <w:rFonts w:ascii="Times New Roman" w:eastAsia="Cambria" w:hAnsi="Times New Roman"/>
          <w:b/>
          <w:color w:val="000000" w:themeColor="text1"/>
          <w:sz w:val="24"/>
          <w:szCs w:val="24"/>
        </w:rPr>
      </w:pPr>
      <w:r w:rsidRPr="00C329D7">
        <w:rPr>
          <w:rFonts w:ascii="Times New Roman" w:eastAsia="Cambria" w:hAnsi="Times New Roman"/>
          <w:b/>
          <w:color w:val="000000" w:themeColor="text1"/>
          <w:sz w:val="24"/>
          <w:szCs w:val="24"/>
        </w:rPr>
        <w:t>5.5.</w:t>
      </w:r>
      <w:r w:rsidR="00824BE2" w:rsidRPr="00C329D7">
        <w:rPr>
          <w:rFonts w:ascii="Times New Roman" w:eastAsia="Cambria" w:hAnsi="Times New Roman"/>
          <w:b/>
          <w:color w:val="000000" w:themeColor="text1"/>
          <w:sz w:val="24"/>
          <w:szCs w:val="24"/>
        </w:rPr>
        <w:t>2</w:t>
      </w:r>
      <w:r w:rsidRPr="00C329D7">
        <w:rPr>
          <w:rFonts w:ascii="Times New Roman" w:eastAsia="Cambria" w:hAnsi="Times New Roman"/>
          <w:b/>
          <w:color w:val="000000" w:themeColor="text1"/>
          <w:sz w:val="24"/>
          <w:szCs w:val="24"/>
        </w:rPr>
        <w:t xml:space="preserve">. Мероприятия, проводимые в учреждении на условиях аренды </w:t>
      </w:r>
    </w:p>
    <w:p w14:paraId="58EA65AE" w14:textId="15BD721D" w:rsidR="007A20DF" w:rsidRPr="00C329D7" w:rsidRDefault="007A20DF" w:rsidP="007A20DF">
      <w:pPr>
        <w:spacing w:after="0" w:line="240" w:lineRule="auto"/>
        <w:rPr>
          <w:rFonts w:ascii="Times New Roman" w:eastAsia="Cambria" w:hAnsi="Times New Roman"/>
          <w:b/>
          <w:color w:val="000000" w:themeColor="text1"/>
          <w:sz w:val="24"/>
          <w:szCs w:val="24"/>
        </w:rPr>
      </w:pPr>
      <w:r w:rsidRPr="00C329D7">
        <w:rPr>
          <w:rFonts w:ascii="Times New Roman" w:eastAsia="Cambria" w:hAnsi="Times New Roman"/>
          <w:b/>
          <w:color w:val="000000" w:themeColor="text1"/>
          <w:sz w:val="24"/>
          <w:szCs w:val="24"/>
        </w:rPr>
        <w:t xml:space="preserve">Количество </w:t>
      </w:r>
      <w:r w:rsidR="00C329D7" w:rsidRPr="00C329D7">
        <w:rPr>
          <w:rFonts w:ascii="Times New Roman" w:eastAsia="Cambria" w:hAnsi="Times New Roman"/>
          <w:b/>
          <w:color w:val="000000" w:themeColor="text1"/>
          <w:sz w:val="24"/>
          <w:szCs w:val="24"/>
        </w:rPr>
        <w:t xml:space="preserve">мероприятий: </w:t>
      </w:r>
      <w:r w:rsidR="00C329D7" w:rsidRPr="00C329D7">
        <w:rPr>
          <w:rFonts w:ascii="Times New Roman" w:eastAsia="Cambria" w:hAnsi="Times New Roman"/>
          <w:b/>
          <w:color w:val="000000" w:themeColor="text1"/>
          <w:sz w:val="24"/>
          <w:szCs w:val="24"/>
          <w:u w:val="single"/>
        </w:rPr>
        <w:t>0</w:t>
      </w:r>
      <w:r w:rsidRPr="00C329D7">
        <w:rPr>
          <w:rFonts w:ascii="Times New Roman" w:eastAsia="Cambria" w:hAnsi="Times New Roman"/>
          <w:b/>
          <w:color w:val="000000" w:themeColor="text1"/>
          <w:sz w:val="24"/>
          <w:szCs w:val="24"/>
        </w:rPr>
        <w:t xml:space="preserve"> мероприятий                 </w:t>
      </w:r>
    </w:p>
    <w:p w14:paraId="334B9FC6" w14:textId="78841981" w:rsidR="007A20DF" w:rsidRDefault="007A20DF" w:rsidP="007A20DF">
      <w:pPr>
        <w:tabs>
          <w:tab w:val="left" w:pos="5025"/>
        </w:tabs>
        <w:spacing w:after="0" w:line="240" w:lineRule="auto"/>
        <w:rPr>
          <w:rFonts w:ascii="Times New Roman" w:eastAsia="Cambria" w:hAnsi="Times New Roman"/>
          <w:b/>
          <w:color w:val="000000"/>
          <w:sz w:val="24"/>
          <w:szCs w:val="24"/>
        </w:rPr>
      </w:pPr>
      <w:r w:rsidRPr="00C329D7">
        <w:rPr>
          <w:rFonts w:ascii="Times New Roman" w:eastAsia="Cambria" w:hAnsi="Times New Roman"/>
          <w:b/>
          <w:color w:val="000000" w:themeColor="text1"/>
          <w:sz w:val="24"/>
          <w:szCs w:val="24"/>
        </w:rPr>
        <w:t xml:space="preserve">Количество </w:t>
      </w:r>
      <w:r w:rsidR="00460D34" w:rsidRPr="00C329D7">
        <w:rPr>
          <w:rFonts w:ascii="Times New Roman" w:eastAsia="Cambria" w:hAnsi="Times New Roman"/>
          <w:b/>
          <w:color w:val="000000" w:themeColor="text1"/>
          <w:sz w:val="24"/>
          <w:szCs w:val="24"/>
        </w:rPr>
        <w:t xml:space="preserve">посетителей: </w:t>
      </w:r>
      <w:r w:rsidR="00C329D7" w:rsidRPr="00C329D7">
        <w:rPr>
          <w:rFonts w:ascii="Times New Roman" w:eastAsia="Cambria" w:hAnsi="Times New Roman"/>
          <w:b/>
          <w:color w:val="000000" w:themeColor="text1"/>
          <w:sz w:val="24"/>
          <w:szCs w:val="24"/>
          <w:u w:val="single"/>
        </w:rPr>
        <w:t>0</w:t>
      </w:r>
      <w:r w:rsidRPr="00C329D7">
        <w:rPr>
          <w:rFonts w:ascii="Times New Roman" w:eastAsia="Cambria" w:hAnsi="Times New Roman"/>
          <w:b/>
          <w:color w:val="000000" w:themeColor="text1"/>
          <w:sz w:val="24"/>
          <w:szCs w:val="24"/>
        </w:rPr>
        <w:t xml:space="preserve"> человек</w:t>
      </w:r>
      <w:r w:rsidRPr="00264605">
        <w:rPr>
          <w:rFonts w:ascii="Times New Roman" w:eastAsia="Cambria" w:hAnsi="Times New Roman"/>
          <w:b/>
          <w:color w:val="000000"/>
          <w:sz w:val="24"/>
          <w:szCs w:val="24"/>
        </w:rPr>
        <w:tab/>
      </w:r>
    </w:p>
    <w:p w14:paraId="773D476B" w14:textId="77777777" w:rsidR="00A35426" w:rsidRDefault="00642911" w:rsidP="003565C9">
      <w:pPr>
        <w:spacing w:after="0" w:line="240" w:lineRule="auto"/>
        <w:rPr>
          <w:rFonts w:ascii="Times New Roman" w:eastAsia="Cambria" w:hAnsi="Times New Roman"/>
          <w:b/>
          <w:color w:val="000000"/>
          <w:sz w:val="24"/>
          <w:szCs w:val="24"/>
        </w:rPr>
      </w:pPr>
      <w:r w:rsidRPr="00F26B5F">
        <w:rPr>
          <w:rFonts w:ascii="Times New Roman" w:eastAsia="Cambria" w:hAnsi="Times New Roman"/>
          <w:b/>
          <w:color w:val="000000"/>
          <w:sz w:val="24"/>
          <w:szCs w:val="24"/>
        </w:rPr>
        <w:t xml:space="preserve"> </w:t>
      </w:r>
    </w:p>
    <w:p w14:paraId="04E9C192" w14:textId="2756FF24"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5.6. Кинозалы и виртуальные концертные залы на базе учреждения</w:t>
      </w:r>
      <w:r w:rsidR="002C57A0">
        <w:rPr>
          <w:rFonts w:ascii="Times New Roman" w:eastAsia="Cambria" w:hAnsi="Times New Roman"/>
          <w:b/>
          <w:color w:val="000000"/>
          <w:sz w:val="24"/>
          <w:szCs w:val="24"/>
        </w:rPr>
        <w:t xml:space="preserve"> </w:t>
      </w:r>
      <w:r w:rsidR="002C57A0" w:rsidRPr="002C57A0">
        <w:rPr>
          <w:rFonts w:ascii="Times New Roman" w:eastAsia="Cambria" w:hAnsi="Times New Roman"/>
          <w:b/>
          <w:color w:val="000000"/>
          <w:sz w:val="24"/>
          <w:szCs w:val="24"/>
          <w:u w:val="single"/>
        </w:rPr>
        <w:t>нет</w:t>
      </w:r>
    </w:p>
    <w:tbl>
      <w:tblPr>
        <w:tblStyle w:val="a4"/>
        <w:tblW w:w="0" w:type="auto"/>
        <w:tblLook w:val="04A0" w:firstRow="1" w:lastRow="0" w:firstColumn="1" w:lastColumn="0" w:noHBand="0" w:noVBand="1"/>
      </w:tblPr>
      <w:tblGrid>
        <w:gridCol w:w="1700"/>
        <w:gridCol w:w="3881"/>
        <w:gridCol w:w="5430"/>
        <w:gridCol w:w="4257"/>
      </w:tblGrid>
      <w:tr w:rsidR="007A20DF" w14:paraId="3ED2B0B4" w14:textId="77777777" w:rsidTr="007A20DF">
        <w:tc>
          <w:tcPr>
            <w:tcW w:w="1700" w:type="dxa"/>
          </w:tcPr>
          <w:p w14:paraId="16B3AE85" w14:textId="77777777" w:rsidR="007A20DF" w:rsidRDefault="007A20DF" w:rsidP="003565C9">
            <w:pPr>
              <w:spacing w:after="0" w:line="240" w:lineRule="auto"/>
              <w:rPr>
                <w:rFonts w:ascii="Times New Roman" w:eastAsia="Cambria" w:hAnsi="Times New Roman"/>
                <w:b/>
                <w:color w:val="000000"/>
                <w:sz w:val="24"/>
                <w:szCs w:val="24"/>
              </w:rPr>
            </w:pPr>
          </w:p>
        </w:tc>
        <w:tc>
          <w:tcPr>
            <w:tcW w:w="3937" w:type="dxa"/>
          </w:tcPr>
          <w:p w14:paraId="063AEBCD"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Наличие у учреждения кинозала / виртуального концертного зала</w:t>
            </w:r>
          </w:p>
        </w:tc>
        <w:tc>
          <w:tcPr>
            <w:tcW w:w="5528" w:type="dxa"/>
          </w:tcPr>
          <w:p w14:paraId="1D74D5E4"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проведенных мероприятий</w:t>
            </w:r>
          </w:p>
        </w:tc>
        <w:tc>
          <w:tcPr>
            <w:tcW w:w="4329" w:type="dxa"/>
          </w:tcPr>
          <w:p w14:paraId="263E4B12"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зрителей</w:t>
            </w:r>
          </w:p>
        </w:tc>
      </w:tr>
      <w:tr w:rsidR="007A20DF" w14:paraId="02966F1E" w14:textId="77777777" w:rsidTr="007A20DF">
        <w:tc>
          <w:tcPr>
            <w:tcW w:w="1700" w:type="dxa"/>
          </w:tcPr>
          <w:p w14:paraId="33D1C7F4"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Кинозалы</w:t>
            </w:r>
          </w:p>
        </w:tc>
        <w:tc>
          <w:tcPr>
            <w:tcW w:w="3937" w:type="dxa"/>
          </w:tcPr>
          <w:p w14:paraId="11F097F6" w14:textId="77777777" w:rsidR="007A20DF" w:rsidRDefault="007A20DF" w:rsidP="003565C9">
            <w:pPr>
              <w:spacing w:after="0" w:line="240" w:lineRule="auto"/>
              <w:rPr>
                <w:rFonts w:ascii="Times New Roman" w:eastAsia="Cambria" w:hAnsi="Times New Roman"/>
                <w:b/>
                <w:color w:val="000000"/>
                <w:sz w:val="24"/>
                <w:szCs w:val="24"/>
              </w:rPr>
            </w:pPr>
          </w:p>
        </w:tc>
        <w:tc>
          <w:tcPr>
            <w:tcW w:w="5528" w:type="dxa"/>
          </w:tcPr>
          <w:p w14:paraId="5602744F" w14:textId="77777777" w:rsidR="007A20DF" w:rsidRDefault="007A20DF" w:rsidP="003565C9">
            <w:pPr>
              <w:spacing w:after="0" w:line="240" w:lineRule="auto"/>
              <w:rPr>
                <w:rFonts w:ascii="Times New Roman" w:eastAsia="Cambria" w:hAnsi="Times New Roman"/>
                <w:b/>
                <w:color w:val="000000"/>
                <w:sz w:val="24"/>
                <w:szCs w:val="24"/>
              </w:rPr>
            </w:pPr>
          </w:p>
        </w:tc>
        <w:tc>
          <w:tcPr>
            <w:tcW w:w="4329" w:type="dxa"/>
          </w:tcPr>
          <w:p w14:paraId="3734E087" w14:textId="77777777" w:rsidR="007A20DF" w:rsidRDefault="007A20DF" w:rsidP="003565C9">
            <w:pPr>
              <w:spacing w:after="0" w:line="240" w:lineRule="auto"/>
              <w:rPr>
                <w:rFonts w:ascii="Times New Roman" w:eastAsia="Cambria" w:hAnsi="Times New Roman"/>
                <w:b/>
                <w:color w:val="000000"/>
                <w:sz w:val="24"/>
                <w:szCs w:val="24"/>
              </w:rPr>
            </w:pPr>
          </w:p>
        </w:tc>
      </w:tr>
      <w:tr w:rsidR="007A20DF" w14:paraId="0BC6FEDF" w14:textId="77777777" w:rsidTr="007A20DF">
        <w:tc>
          <w:tcPr>
            <w:tcW w:w="1700" w:type="dxa"/>
          </w:tcPr>
          <w:p w14:paraId="60317DBB"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Виртуальные концертные залы</w:t>
            </w:r>
          </w:p>
        </w:tc>
        <w:tc>
          <w:tcPr>
            <w:tcW w:w="3937" w:type="dxa"/>
          </w:tcPr>
          <w:p w14:paraId="65B152BD" w14:textId="77777777" w:rsidR="007A20DF" w:rsidRDefault="007A20DF" w:rsidP="003565C9">
            <w:pPr>
              <w:spacing w:after="0" w:line="240" w:lineRule="auto"/>
              <w:rPr>
                <w:rFonts w:ascii="Times New Roman" w:eastAsia="Cambria" w:hAnsi="Times New Roman"/>
                <w:b/>
                <w:color w:val="000000"/>
                <w:sz w:val="24"/>
                <w:szCs w:val="24"/>
              </w:rPr>
            </w:pPr>
          </w:p>
        </w:tc>
        <w:tc>
          <w:tcPr>
            <w:tcW w:w="5528" w:type="dxa"/>
          </w:tcPr>
          <w:p w14:paraId="5EC00B67" w14:textId="77777777" w:rsidR="007A20DF" w:rsidRDefault="007A20DF" w:rsidP="003565C9">
            <w:pPr>
              <w:spacing w:after="0" w:line="240" w:lineRule="auto"/>
              <w:rPr>
                <w:rFonts w:ascii="Times New Roman" w:eastAsia="Cambria" w:hAnsi="Times New Roman"/>
                <w:b/>
                <w:color w:val="000000"/>
                <w:sz w:val="24"/>
                <w:szCs w:val="24"/>
              </w:rPr>
            </w:pPr>
          </w:p>
        </w:tc>
        <w:tc>
          <w:tcPr>
            <w:tcW w:w="4329" w:type="dxa"/>
          </w:tcPr>
          <w:p w14:paraId="08825A18" w14:textId="77777777" w:rsidR="007A20DF" w:rsidRDefault="007A20DF" w:rsidP="003565C9">
            <w:pPr>
              <w:spacing w:after="0" w:line="240" w:lineRule="auto"/>
              <w:rPr>
                <w:rFonts w:ascii="Times New Roman" w:eastAsia="Cambria" w:hAnsi="Times New Roman"/>
                <w:b/>
                <w:color w:val="000000"/>
                <w:sz w:val="24"/>
                <w:szCs w:val="24"/>
              </w:rPr>
            </w:pPr>
          </w:p>
        </w:tc>
      </w:tr>
    </w:tbl>
    <w:p w14:paraId="34A7D28B" w14:textId="6AED0D1D" w:rsidR="003841F7" w:rsidRPr="002C57A0" w:rsidRDefault="003841F7" w:rsidP="003841F7">
      <w:pPr>
        <w:pStyle w:val="2"/>
        <w:spacing w:after="120"/>
        <w:rPr>
          <w:rFonts w:ascii="Times New Roman" w:eastAsia="Cambria" w:hAnsi="Times New Roman"/>
          <w:i w:val="0"/>
          <w:color w:val="000000"/>
          <w:sz w:val="24"/>
          <w:szCs w:val="24"/>
          <w:lang w:val="ru-RU" w:eastAsia="en-US"/>
        </w:rPr>
      </w:pPr>
      <w:r>
        <w:rPr>
          <w:rFonts w:ascii="Times New Roman" w:eastAsia="Cambria" w:hAnsi="Times New Roman"/>
          <w:bCs w:val="0"/>
          <w:i w:val="0"/>
          <w:color w:val="000000"/>
          <w:sz w:val="24"/>
          <w:szCs w:val="24"/>
          <w:lang w:val="ru-RU" w:eastAsia="en-US"/>
        </w:rPr>
        <w:t>5.7</w:t>
      </w:r>
      <w:r w:rsidRPr="00A56A56">
        <w:rPr>
          <w:rFonts w:ascii="Times New Roman" w:eastAsia="Cambria" w:hAnsi="Times New Roman"/>
          <w:bCs w:val="0"/>
          <w:i w:val="0"/>
          <w:color w:val="000000"/>
          <w:sz w:val="24"/>
          <w:szCs w:val="24"/>
          <w:lang w:val="ru-RU" w:eastAsia="en-US"/>
        </w:rPr>
        <w:t>.</w:t>
      </w:r>
      <w:r w:rsidRPr="00F26B5F">
        <w:rPr>
          <w:rFonts w:ascii="Times New Roman" w:eastAsia="Cambria" w:hAnsi="Times New Roman"/>
          <w:bCs w:val="0"/>
          <w:i w:val="0"/>
          <w:color w:val="000000"/>
          <w:sz w:val="24"/>
          <w:szCs w:val="24"/>
          <w:lang w:val="ru-RU" w:eastAsia="en-US"/>
        </w:rPr>
        <w:t xml:space="preserve"> </w:t>
      </w:r>
      <w:r w:rsidRPr="00F26B5F">
        <w:rPr>
          <w:rFonts w:ascii="Times New Roman" w:eastAsia="Cambria" w:hAnsi="Times New Roman"/>
          <w:bCs w:val="0"/>
          <w:i w:val="0"/>
          <w:color w:val="000000"/>
          <w:sz w:val="24"/>
          <w:szCs w:val="24"/>
          <w:lang w:eastAsia="en-US"/>
        </w:rPr>
        <w:t>Фонды музеев и музейная деятельность</w:t>
      </w:r>
    </w:p>
    <w:tbl>
      <w:tblPr>
        <w:tblW w:w="5000" w:type="pct"/>
        <w:jc w:val="center"/>
        <w:tblLayout w:type="fixed"/>
        <w:tblLook w:val="04A0" w:firstRow="1" w:lastRow="0" w:firstColumn="1" w:lastColumn="0" w:noHBand="0" w:noVBand="1"/>
      </w:tblPr>
      <w:tblGrid>
        <w:gridCol w:w="1154"/>
        <w:gridCol w:w="1928"/>
        <w:gridCol w:w="1816"/>
        <w:gridCol w:w="1728"/>
        <w:gridCol w:w="1585"/>
        <w:gridCol w:w="2348"/>
        <w:gridCol w:w="2348"/>
        <w:gridCol w:w="2351"/>
      </w:tblGrid>
      <w:tr w:rsidR="003841F7" w:rsidRPr="00F26B5F" w14:paraId="1054CBAF" w14:textId="77777777" w:rsidTr="008E3F93">
        <w:trPr>
          <w:trHeight w:val="321"/>
          <w:jc w:val="center"/>
        </w:trPr>
        <w:tc>
          <w:tcPr>
            <w:tcW w:w="1171" w:type="dxa"/>
            <w:vMerge w:val="restart"/>
            <w:tcBorders>
              <w:top w:val="single" w:sz="8" w:space="0" w:color="auto"/>
              <w:left w:val="single" w:sz="8" w:space="0" w:color="auto"/>
              <w:bottom w:val="single" w:sz="8" w:space="0" w:color="auto"/>
              <w:right w:val="single" w:sz="8" w:space="0" w:color="auto"/>
            </w:tcBorders>
            <w:hideMark/>
          </w:tcPr>
          <w:p w14:paraId="2544FA5C"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строки</w:t>
            </w:r>
          </w:p>
        </w:tc>
        <w:tc>
          <w:tcPr>
            <w:tcW w:w="1958" w:type="dxa"/>
            <w:vMerge w:val="restart"/>
            <w:tcBorders>
              <w:top w:val="single" w:sz="8" w:space="0" w:color="auto"/>
              <w:left w:val="single" w:sz="8" w:space="0" w:color="auto"/>
              <w:bottom w:val="single" w:sz="8" w:space="0" w:color="auto"/>
              <w:right w:val="single" w:sz="8" w:space="0" w:color="auto"/>
            </w:tcBorders>
            <w:hideMark/>
          </w:tcPr>
          <w:p w14:paraId="6245696C"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 музея,</w:t>
            </w:r>
            <w:r w:rsidRPr="00F26B5F">
              <w:rPr>
                <w:rFonts w:ascii="Times New Roman" w:eastAsia="Cambria" w:hAnsi="Times New Roman"/>
                <w:color w:val="000000"/>
                <w:sz w:val="24"/>
                <w:szCs w:val="24"/>
                <w:lang w:eastAsia="en-US"/>
              </w:rPr>
              <w:br/>
              <w:t>единиц</w:t>
            </w:r>
            <w:r w:rsidRPr="00F26B5F">
              <w:rPr>
                <w:rFonts w:ascii="Times New Roman" w:eastAsia="Cambria" w:hAnsi="Times New Roman"/>
                <w:color w:val="000000"/>
                <w:sz w:val="24"/>
                <w:szCs w:val="24"/>
                <w:lang w:eastAsia="en-US"/>
              </w:rPr>
              <w:br/>
              <w:t>(сумма гр. 3, 4, 5)</w:t>
            </w:r>
          </w:p>
        </w:tc>
        <w:tc>
          <w:tcPr>
            <w:tcW w:w="5207" w:type="dxa"/>
            <w:gridSpan w:val="3"/>
            <w:tcBorders>
              <w:top w:val="single" w:sz="8" w:space="0" w:color="auto"/>
              <w:left w:val="single" w:sz="8" w:space="0" w:color="auto"/>
              <w:bottom w:val="single" w:sz="8" w:space="0" w:color="auto"/>
              <w:right w:val="single" w:sz="8" w:space="0" w:color="auto"/>
            </w:tcBorders>
            <w:hideMark/>
          </w:tcPr>
          <w:p w14:paraId="1BEA3173"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в том числе</w:t>
            </w:r>
          </w:p>
        </w:tc>
        <w:tc>
          <w:tcPr>
            <w:tcW w:w="2385" w:type="dxa"/>
            <w:vMerge w:val="restart"/>
            <w:tcBorders>
              <w:top w:val="single" w:sz="8" w:space="0" w:color="auto"/>
              <w:left w:val="single" w:sz="8" w:space="0" w:color="auto"/>
              <w:bottom w:val="single" w:sz="8" w:space="0" w:color="auto"/>
              <w:right w:val="single" w:sz="8" w:space="0" w:color="auto"/>
            </w:tcBorders>
            <w:hideMark/>
          </w:tcPr>
          <w:p w14:paraId="0277BAC2"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w:t>
            </w:r>
            <w:r w:rsidRPr="00F26B5F">
              <w:rPr>
                <w:rFonts w:ascii="Times New Roman" w:eastAsia="Cambria" w:hAnsi="Times New Roman"/>
                <w:color w:val="000000"/>
                <w:sz w:val="24"/>
                <w:szCs w:val="24"/>
                <w:lang w:eastAsia="en-US"/>
              </w:rPr>
              <w:br/>
              <w:t>экспонировавшиеся</w:t>
            </w:r>
            <w:r w:rsidRPr="00F26B5F">
              <w:rPr>
                <w:rFonts w:ascii="Times New Roman" w:eastAsia="Cambria" w:hAnsi="Times New Roman"/>
                <w:color w:val="000000"/>
                <w:sz w:val="24"/>
                <w:szCs w:val="24"/>
                <w:lang w:eastAsia="en-US"/>
              </w:rPr>
              <w:br/>
              <w:t>в течение отчетного года (из гр. 2)</w:t>
            </w:r>
          </w:p>
        </w:tc>
        <w:tc>
          <w:tcPr>
            <w:tcW w:w="2385" w:type="dxa"/>
            <w:vMerge w:val="restart"/>
            <w:tcBorders>
              <w:top w:val="single" w:sz="8" w:space="0" w:color="auto"/>
              <w:left w:val="single" w:sz="8" w:space="0" w:color="auto"/>
              <w:bottom w:val="single" w:sz="8" w:space="0" w:color="auto"/>
              <w:right w:val="single" w:sz="8" w:space="0" w:color="auto"/>
            </w:tcBorders>
            <w:hideMark/>
          </w:tcPr>
          <w:p w14:paraId="46445DDF"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Число посещений</w:t>
            </w:r>
          </w:p>
          <w:p w14:paraId="47D21319"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xml:space="preserve">музея за год, </w:t>
            </w:r>
            <w:r w:rsidRPr="00F26B5F">
              <w:rPr>
                <w:rFonts w:ascii="Times New Roman" w:eastAsia="Cambria" w:hAnsi="Times New Roman"/>
                <w:color w:val="000000"/>
                <w:sz w:val="24"/>
                <w:szCs w:val="24"/>
                <w:lang w:eastAsia="en-US"/>
              </w:rPr>
              <w:br/>
              <w:t>единиц</w:t>
            </w:r>
          </w:p>
        </w:tc>
        <w:tc>
          <w:tcPr>
            <w:tcW w:w="2388" w:type="dxa"/>
            <w:vMerge w:val="restart"/>
            <w:tcBorders>
              <w:top w:val="single" w:sz="8" w:space="0" w:color="auto"/>
              <w:left w:val="single" w:sz="8" w:space="0" w:color="auto"/>
              <w:bottom w:val="single" w:sz="8" w:space="0" w:color="auto"/>
              <w:right w:val="single" w:sz="8" w:space="0" w:color="auto"/>
            </w:tcBorders>
            <w:hideMark/>
          </w:tcPr>
          <w:p w14:paraId="613383D1"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из них</w:t>
            </w:r>
            <w:r w:rsidRPr="00F26B5F">
              <w:rPr>
                <w:rFonts w:ascii="Times New Roman" w:eastAsia="Cambria" w:hAnsi="Times New Roman"/>
                <w:color w:val="000000"/>
                <w:sz w:val="24"/>
                <w:szCs w:val="24"/>
                <w:lang w:eastAsia="en-US"/>
              </w:rPr>
              <w:br/>
              <w:t>школьниками,</w:t>
            </w:r>
            <w:r w:rsidRPr="00F26B5F">
              <w:rPr>
                <w:rFonts w:ascii="Times New Roman" w:eastAsia="Cambria" w:hAnsi="Times New Roman"/>
                <w:color w:val="000000"/>
                <w:sz w:val="24"/>
                <w:szCs w:val="24"/>
                <w:lang w:eastAsia="en-US"/>
              </w:rPr>
              <w:br/>
              <w:t>учащимися и студентами</w:t>
            </w:r>
            <w:r w:rsidRPr="00F26B5F">
              <w:rPr>
                <w:rFonts w:ascii="Times New Roman" w:eastAsia="Cambria" w:hAnsi="Times New Roman"/>
                <w:color w:val="000000"/>
                <w:sz w:val="24"/>
                <w:szCs w:val="24"/>
                <w:lang w:eastAsia="en-US"/>
              </w:rPr>
              <w:br/>
              <w:t>(из гр. 7)</w:t>
            </w:r>
          </w:p>
        </w:tc>
      </w:tr>
      <w:tr w:rsidR="003841F7" w:rsidRPr="00F26B5F" w14:paraId="3BBDDAF5" w14:textId="77777777" w:rsidTr="008E3F93">
        <w:trPr>
          <w:trHeight w:val="663"/>
          <w:jc w:val="center"/>
        </w:trPr>
        <w:tc>
          <w:tcPr>
            <w:tcW w:w="1171" w:type="dxa"/>
            <w:vMerge/>
            <w:tcBorders>
              <w:top w:val="single" w:sz="8" w:space="0" w:color="auto"/>
              <w:left w:val="single" w:sz="8" w:space="0" w:color="auto"/>
              <w:bottom w:val="single" w:sz="8" w:space="0" w:color="auto"/>
              <w:right w:val="single" w:sz="8" w:space="0" w:color="auto"/>
            </w:tcBorders>
            <w:vAlign w:val="center"/>
            <w:hideMark/>
          </w:tcPr>
          <w:p w14:paraId="2016BB7D" w14:textId="77777777" w:rsidR="003841F7" w:rsidRPr="00F26B5F" w:rsidRDefault="003841F7" w:rsidP="008E3F93">
            <w:pPr>
              <w:spacing w:after="0" w:line="240" w:lineRule="auto"/>
              <w:rPr>
                <w:rFonts w:ascii="Times New Roman" w:eastAsia="Cambria" w:hAnsi="Times New Roman"/>
                <w:color w:val="000000"/>
                <w:sz w:val="24"/>
                <w:szCs w:val="24"/>
                <w:lang w:eastAsia="en-US"/>
              </w:rPr>
            </w:pPr>
          </w:p>
        </w:tc>
        <w:tc>
          <w:tcPr>
            <w:tcW w:w="1958" w:type="dxa"/>
            <w:vMerge/>
            <w:tcBorders>
              <w:top w:val="single" w:sz="8" w:space="0" w:color="auto"/>
              <w:left w:val="single" w:sz="8" w:space="0" w:color="auto"/>
              <w:bottom w:val="single" w:sz="8" w:space="0" w:color="auto"/>
              <w:right w:val="single" w:sz="8" w:space="0" w:color="auto"/>
            </w:tcBorders>
            <w:vAlign w:val="center"/>
            <w:hideMark/>
          </w:tcPr>
          <w:p w14:paraId="232365C1" w14:textId="77777777" w:rsidR="003841F7" w:rsidRPr="00F26B5F" w:rsidRDefault="003841F7" w:rsidP="008E3F93">
            <w:pPr>
              <w:spacing w:after="0" w:line="240" w:lineRule="auto"/>
              <w:rPr>
                <w:rFonts w:ascii="Times New Roman" w:eastAsia="Cambria" w:hAnsi="Times New Roman"/>
                <w:color w:val="000000"/>
                <w:sz w:val="24"/>
                <w:szCs w:val="24"/>
                <w:lang w:eastAsia="en-US"/>
              </w:rPr>
            </w:pPr>
          </w:p>
        </w:tc>
        <w:tc>
          <w:tcPr>
            <w:tcW w:w="1844" w:type="dxa"/>
            <w:tcBorders>
              <w:top w:val="single" w:sz="8" w:space="0" w:color="auto"/>
              <w:left w:val="single" w:sz="8" w:space="0" w:color="auto"/>
              <w:bottom w:val="single" w:sz="8" w:space="0" w:color="auto"/>
              <w:right w:val="single" w:sz="8" w:space="0" w:color="auto"/>
            </w:tcBorders>
            <w:hideMark/>
          </w:tcPr>
          <w:p w14:paraId="2003718F"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живопись, графика, скульптура</w:t>
            </w:r>
          </w:p>
        </w:tc>
        <w:tc>
          <w:tcPr>
            <w:tcW w:w="1754" w:type="dxa"/>
            <w:tcBorders>
              <w:top w:val="single" w:sz="8" w:space="0" w:color="auto"/>
              <w:left w:val="single" w:sz="8" w:space="0" w:color="auto"/>
              <w:bottom w:val="single" w:sz="8" w:space="0" w:color="auto"/>
              <w:right w:val="single" w:sz="8" w:space="0" w:color="auto"/>
            </w:tcBorders>
            <w:hideMark/>
          </w:tcPr>
          <w:p w14:paraId="3F2849A0"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предметы быта и этнографии</w:t>
            </w:r>
          </w:p>
        </w:tc>
        <w:tc>
          <w:tcPr>
            <w:tcW w:w="1609" w:type="dxa"/>
            <w:tcBorders>
              <w:top w:val="single" w:sz="8" w:space="0" w:color="auto"/>
              <w:left w:val="single" w:sz="8" w:space="0" w:color="auto"/>
              <w:bottom w:val="single" w:sz="8" w:space="0" w:color="auto"/>
              <w:right w:val="single" w:sz="8" w:space="0" w:color="auto"/>
            </w:tcBorders>
            <w:hideMark/>
          </w:tcPr>
          <w:p w14:paraId="079D4E54"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прочие</w:t>
            </w:r>
          </w:p>
        </w:tc>
        <w:tc>
          <w:tcPr>
            <w:tcW w:w="2385" w:type="dxa"/>
            <w:vMerge/>
            <w:tcBorders>
              <w:top w:val="single" w:sz="8" w:space="0" w:color="auto"/>
              <w:left w:val="single" w:sz="8" w:space="0" w:color="auto"/>
              <w:bottom w:val="single" w:sz="8" w:space="0" w:color="auto"/>
              <w:right w:val="single" w:sz="8" w:space="0" w:color="auto"/>
            </w:tcBorders>
            <w:vAlign w:val="center"/>
            <w:hideMark/>
          </w:tcPr>
          <w:p w14:paraId="38D29FC4" w14:textId="77777777" w:rsidR="003841F7" w:rsidRPr="00F26B5F" w:rsidRDefault="003841F7" w:rsidP="008E3F93">
            <w:pPr>
              <w:spacing w:after="0" w:line="240" w:lineRule="auto"/>
              <w:rPr>
                <w:rFonts w:ascii="Times New Roman" w:eastAsia="Cambria" w:hAnsi="Times New Roman"/>
                <w:color w:val="000000"/>
                <w:sz w:val="24"/>
                <w:szCs w:val="24"/>
                <w:lang w:eastAsia="en-US"/>
              </w:rPr>
            </w:pPr>
          </w:p>
        </w:tc>
        <w:tc>
          <w:tcPr>
            <w:tcW w:w="2385" w:type="dxa"/>
            <w:vMerge/>
            <w:tcBorders>
              <w:top w:val="single" w:sz="8" w:space="0" w:color="auto"/>
              <w:left w:val="single" w:sz="8" w:space="0" w:color="auto"/>
              <w:bottom w:val="single" w:sz="8" w:space="0" w:color="auto"/>
              <w:right w:val="single" w:sz="8" w:space="0" w:color="auto"/>
            </w:tcBorders>
            <w:vAlign w:val="center"/>
            <w:hideMark/>
          </w:tcPr>
          <w:p w14:paraId="03480556" w14:textId="77777777" w:rsidR="003841F7" w:rsidRPr="00F26B5F" w:rsidRDefault="003841F7" w:rsidP="008E3F93">
            <w:pPr>
              <w:spacing w:after="0" w:line="240" w:lineRule="auto"/>
              <w:rPr>
                <w:rFonts w:ascii="Times New Roman" w:eastAsia="Cambria" w:hAnsi="Times New Roman"/>
                <w:color w:val="000000"/>
                <w:sz w:val="24"/>
                <w:szCs w:val="24"/>
                <w:lang w:eastAsia="en-US"/>
              </w:rPr>
            </w:pPr>
          </w:p>
        </w:tc>
        <w:tc>
          <w:tcPr>
            <w:tcW w:w="2388" w:type="dxa"/>
            <w:vMerge/>
            <w:tcBorders>
              <w:top w:val="single" w:sz="8" w:space="0" w:color="auto"/>
              <w:left w:val="single" w:sz="8" w:space="0" w:color="auto"/>
              <w:bottom w:val="single" w:sz="8" w:space="0" w:color="auto"/>
              <w:right w:val="single" w:sz="8" w:space="0" w:color="auto"/>
            </w:tcBorders>
            <w:vAlign w:val="center"/>
            <w:hideMark/>
          </w:tcPr>
          <w:p w14:paraId="7D0173A1" w14:textId="77777777" w:rsidR="003841F7" w:rsidRPr="00F26B5F" w:rsidRDefault="003841F7" w:rsidP="008E3F93">
            <w:pPr>
              <w:spacing w:after="0" w:line="240" w:lineRule="auto"/>
              <w:rPr>
                <w:rFonts w:ascii="Times New Roman" w:eastAsia="Cambria" w:hAnsi="Times New Roman"/>
                <w:color w:val="000000"/>
                <w:sz w:val="24"/>
                <w:szCs w:val="24"/>
                <w:lang w:eastAsia="en-US"/>
              </w:rPr>
            </w:pPr>
          </w:p>
        </w:tc>
      </w:tr>
      <w:tr w:rsidR="003841F7" w:rsidRPr="00F26B5F" w14:paraId="1B5FD987" w14:textId="77777777" w:rsidTr="008E3F93">
        <w:trPr>
          <w:trHeight w:val="201"/>
          <w:jc w:val="center"/>
        </w:trPr>
        <w:tc>
          <w:tcPr>
            <w:tcW w:w="1171" w:type="dxa"/>
            <w:tcBorders>
              <w:top w:val="single" w:sz="8" w:space="0" w:color="auto"/>
              <w:left w:val="single" w:sz="8" w:space="0" w:color="auto"/>
              <w:bottom w:val="single" w:sz="8" w:space="0" w:color="auto"/>
              <w:right w:val="single" w:sz="8" w:space="0" w:color="auto"/>
            </w:tcBorders>
            <w:vAlign w:val="center"/>
            <w:hideMark/>
          </w:tcPr>
          <w:p w14:paraId="7D85AFF5"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c>
          <w:tcPr>
            <w:tcW w:w="1958" w:type="dxa"/>
            <w:tcBorders>
              <w:top w:val="single" w:sz="8" w:space="0" w:color="auto"/>
              <w:left w:val="single" w:sz="8" w:space="0" w:color="auto"/>
              <w:bottom w:val="single" w:sz="8" w:space="0" w:color="auto"/>
              <w:right w:val="single" w:sz="8" w:space="0" w:color="auto"/>
            </w:tcBorders>
            <w:vAlign w:val="center"/>
            <w:hideMark/>
          </w:tcPr>
          <w:p w14:paraId="0CBC4ABC"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c>
          <w:tcPr>
            <w:tcW w:w="1844" w:type="dxa"/>
            <w:tcBorders>
              <w:top w:val="single" w:sz="8" w:space="0" w:color="auto"/>
              <w:left w:val="single" w:sz="8" w:space="0" w:color="auto"/>
              <w:bottom w:val="single" w:sz="8" w:space="0" w:color="auto"/>
              <w:right w:val="single" w:sz="8" w:space="0" w:color="auto"/>
            </w:tcBorders>
            <w:vAlign w:val="center"/>
            <w:hideMark/>
          </w:tcPr>
          <w:p w14:paraId="2E8BC42C"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c>
          <w:tcPr>
            <w:tcW w:w="1754" w:type="dxa"/>
            <w:tcBorders>
              <w:top w:val="single" w:sz="8" w:space="0" w:color="auto"/>
              <w:left w:val="single" w:sz="8" w:space="0" w:color="auto"/>
              <w:bottom w:val="single" w:sz="8" w:space="0" w:color="auto"/>
              <w:right w:val="single" w:sz="8" w:space="0" w:color="auto"/>
            </w:tcBorders>
            <w:vAlign w:val="center"/>
            <w:hideMark/>
          </w:tcPr>
          <w:p w14:paraId="42F19677"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c>
          <w:tcPr>
            <w:tcW w:w="1609" w:type="dxa"/>
            <w:tcBorders>
              <w:top w:val="single" w:sz="8" w:space="0" w:color="auto"/>
              <w:left w:val="single" w:sz="8" w:space="0" w:color="auto"/>
              <w:bottom w:val="single" w:sz="8" w:space="0" w:color="auto"/>
              <w:right w:val="single" w:sz="8" w:space="0" w:color="auto"/>
            </w:tcBorders>
            <w:vAlign w:val="center"/>
            <w:hideMark/>
          </w:tcPr>
          <w:p w14:paraId="49261BD6"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c>
          <w:tcPr>
            <w:tcW w:w="2385" w:type="dxa"/>
            <w:tcBorders>
              <w:top w:val="single" w:sz="8" w:space="0" w:color="auto"/>
              <w:left w:val="single" w:sz="8" w:space="0" w:color="auto"/>
              <w:bottom w:val="single" w:sz="8" w:space="0" w:color="auto"/>
              <w:right w:val="single" w:sz="8" w:space="0" w:color="auto"/>
            </w:tcBorders>
            <w:vAlign w:val="center"/>
            <w:hideMark/>
          </w:tcPr>
          <w:p w14:paraId="5606BAF4"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c>
          <w:tcPr>
            <w:tcW w:w="2385" w:type="dxa"/>
            <w:tcBorders>
              <w:top w:val="single" w:sz="8" w:space="0" w:color="auto"/>
              <w:left w:val="single" w:sz="8" w:space="0" w:color="auto"/>
              <w:bottom w:val="single" w:sz="8" w:space="0" w:color="auto"/>
              <w:right w:val="single" w:sz="8" w:space="0" w:color="auto"/>
            </w:tcBorders>
            <w:vAlign w:val="center"/>
            <w:hideMark/>
          </w:tcPr>
          <w:p w14:paraId="5B3F1727"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c>
          <w:tcPr>
            <w:tcW w:w="2388" w:type="dxa"/>
            <w:tcBorders>
              <w:top w:val="single" w:sz="8" w:space="0" w:color="auto"/>
              <w:left w:val="single" w:sz="8" w:space="0" w:color="auto"/>
              <w:bottom w:val="single" w:sz="8" w:space="0" w:color="auto"/>
              <w:right w:val="single" w:sz="8" w:space="0" w:color="auto"/>
            </w:tcBorders>
            <w:vAlign w:val="center"/>
            <w:hideMark/>
          </w:tcPr>
          <w:p w14:paraId="1E681E51" w14:textId="77777777" w:rsidR="003841F7" w:rsidRPr="00F26B5F" w:rsidRDefault="003841F7" w:rsidP="008E3F93">
            <w:pPr>
              <w:spacing w:after="0" w:line="240" w:lineRule="auto"/>
              <w:ind w:firstLine="34"/>
              <w:jc w:val="center"/>
              <w:rPr>
                <w:rFonts w:ascii="Times New Roman" w:eastAsia="Cambria" w:hAnsi="Times New Roman"/>
                <w:color w:val="000000"/>
                <w:sz w:val="24"/>
                <w:szCs w:val="24"/>
                <w:lang w:eastAsia="en-US"/>
              </w:rPr>
            </w:pPr>
          </w:p>
        </w:tc>
      </w:tr>
    </w:tbl>
    <w:p w14:paraId="4728CA30" w14:textId="77777777" w:rsidR="003841F7" w:rsidRDefault="003841F7" w:rsidP="003841F7">
      <w:pPr>
        <w:spacing w:after="0" w:line="240" w:lineRule="auto"/>
        <w:rPr>
          <w:rFonts w:ascii="Times New Roman" w:eastAsia="Cambria" w:hAnsi="Times New Roman"/>
          <w:b/>
          <w:color w:val="000000"/>
          <w:sz w:val="24"/>
          <w:szCs w:val="24"/>
        </w:rPr>
      </w:pPr>
    </w:p>
    <w:p w14:paraId="0084C527" w14:textId="77777777" w:rsidR="000548AB" w:rsidRDefault="000548AB" w:rsidP="00ED71C9">
      <w:pPr>
        <w:rPr>
          <w:rFonts w:ascii="Times New Roman" w:eastAsia="Cambria" w:hAnsi="Times New Roman"/>
          <w:b/>
          <w:color w:val="000000"/>
          <w:sz w:val="24"/>
          <w:szCs w:val="24"/>
        </w:rPr>
      </w:pPr>
      <w:r>
        <w:rPr>
          <w:rFonts w:ascii="Times New Roman" w:eastAsia="Cambria" w:hAnsi="Times New Roman"/>
          <w:b/>
          <w:color w:val="000000"/>
          <w:sz w:val="24"/>
          <w:szCs w:val="24"/>
        </w:rPr>
        <w:br w:type="page"/>
      </w:r>
    </w:p>
    <w:p w14:paraId="3C3C7CB4" w14:textId="7BBF97E1" w:rsidR="003F18F1" w:rsidRDefault="003F18F1" w:rsidP="003F18F1">
      <w:pPr>
        <w:rPr>
          <w:rFonts w:ascii="Times New Roman" w:eastAsia="Cambria" w:hAnsi="Times New Roman"/>
          <w:b/>
          <w:color w:val="000000"/>
          <w:sz w:val="24"/>
          <w:szCs w:val="24"/>
        </w:rPr>
      </w:pPr>
      <w:bookmarkStart w:id="5" w:name="_Hlk140499416"/>
      <w:r>
        <w:rPr>
          <w:rFonts w:ascii="Times New Roman" w:eastAsia="Cambria" w:hAnsi="Times New Roman"/>
          <w:b/>
          <w:color w:val="000000"/>
          <w:sz w:val="24"/>
          <w:szCs w:val="24"/>
        </w:rPr>
        <w:lastRenderedPageBreak/>
        <w:t>5.8. Работа Учреждения по программе «Пушкинская карта»</w:t>
      </w:r>
    </w:p>
    <w:tbl>
      <w:tblPr>
        <w:tblStyle w:val="a4"/>
        <w:tblW w:w="0" w:type="auto"/>
        <w:tblLook w:val="04A0" w:firstRow="1" w:lastRow="0" w:firstColumn="1" w:lastColumn="0" w:noHBand="0" w:noVBand="1"/>
      </w:tblPr>
      <w:tblGrid>
        <w:gridCol w:w="3817"/>
        <w:gridCol w:w="3817"/>
        <w:gridCol w:w="3817"/>
      </w:tblGrid>
      <w:tr w:rsidR="00B2292C" w14:paraId="5A469D56" w14:textId="77777777" w:rsidTr="008E3F93">
        <w:tc>
          <w:tcPr>
            <w:tcW w:w="3817" w:type="dxa"/>
          </w:tcPr>
          <w:p w14:paraId="395CA25B" w14:textId="0B4F9A4B" w:rsidR="00B2292C" w:rsidRDefault="00B2292C" w:rsidP="00B2292C">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Год</w:t>
            </w:r>
          </w:p>
        </w:tc>
        <w:tc>
          <w:tcPr>
            <w:tcW w:w="3817" w:type="dxa"/>
          </w:tcPr>
          <w:p w14:paraId="79943FFE" w14:textId="2283E7B4" w:rsidR="00B2292C" w:rsidRDefault="00B2292C" w:rsidP="004657BF">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проведенных мероприятий в рамках реализации программы «Пушкинская карта»</w:t>
            </w:r>
          </w:p>
        </w:tc>
        <w:tc>
          <w:tcPr>
            <w:tcW w:w="3817" w:type="dxa"/>
          </w:tcPr>
          <w:p w14:paraId="4767F38D" w14:textId="5C01DE5B" w:rsidR="00B2292C" w:rsidRDefault="00B2292C" w:rsidP="004657BF">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 xml:space="preserve">Количество проданных билетов по программе «Пушкинская карта» </w:t>
            </w:r>
          </w:p>
        </w:tc>
      </w:tr>
      <w:tr w:rsidR="00B2292C" w14:paraId="7609A732" w14:textId="77777777" w:rsidTr="008E3F93">
        <w:tc>
          <w:tcPr>
            <w:tcW w:w="3817" w:type="dxa"/>
          </w:tcPr>
          <w:p w14:paraId="6E70D1DD" w14:textId="1B218D84" w:rsidR="00B2292C" w:rsidRDefault="00B2292C" w:rsidP="00B2292C">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2021</w:t>
            </w:r>
          </w:p>
        </w:tc>
        <w:tc>
          <w:tcPr>
            <w:tcW w:w="3817" w:type="dxa"/>
          </w:tcPr>
          <w:p w14:paraId="79300365" w14:textId="75B9D4A8" w:rsidR="00B2292C" w:rsidRDefault="00710194" w:rsidP="004657BF">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0</w:t>
            </w:r>
          </w:p>
        </w:tc>
        <w:tc>
          <w:tcPr>
            <w:tcW w:w="3817" w:type="dxa"/>
          </w:tcPr>
          <w:p w14:paraId="41FF310D" w14:textId="75201F3F" w:rsidR="00B2292C" w:rsidRDefault="00710194" w:rsidP="004657BF">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0</w:t>
            </w:r>
          </w:p>
        </w:tc>
      </w:tr>
      <w:tr w:rsidR="00B2292C" w14:paraId="5673BC4D" w14:textId="77777777" w:rsidTr="008E3F93">
        <w:tc>
          <w:tcPr>
            <w:tcW w:w="3817" w:type="dxa"/>
          </w:tcPr>
          <w:p w14:paraId="2565974C" w14:textId="20CC8A55" w:rsidR="00B2292C" w:rsidRDefault="00B2292C" w:rsidP="00B2292C">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2022</w:t>
            </w:r>
          </w:p>
        </w:tc>
        <w:tc>
          <w:tcPr>
            <w:tcW w:w="3817" w:type="dxa"/>
          </w:tcPr>
          <w:p w14:paraId="456A1022" w14:textId="6C5BBB94" w:rsidR="00B2292C" w:rsidRDefault="00710194" w:rsidP="004657BF">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0</w:t>
            </w:r>
          </w:p>
        </w:tc>
        <w:tc>
          <w:tcPr>
            <w:tcW w:w="3817" w:type="dxa"/>
          </w:tcPr>
          <w:p w14:paraId="10F9B3CF" w14:textId="16381B2C" w:rsidR="00B2292C" w:rsidRDefault="00710194" w:rsidP="004657BF">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0</w:t>
            </w:r>
          </w:p>
        </w:tc>
      </w:tr>
      <w:tr w:rsidR="00B2292C" w14:paraId="79E3E726" w14:textId="77777777" w:rsidTr="008E3F93">
        <w:tc>
          <w:tcPr>
            <w:tcW w:w="3817" w:type="dxa"/>
          </w:tcPr>
          <w:p w14:paraId="0770B261" w14:textId="4AF983CE" w:rsidR="00B2292C" w:rsidRPr="0058313C" w:rsidRDefault="00B2292C" w:rsidP="00B2292C">
            <w:pPr>
              <w:spacing w:after="0" w:line="240" w:lineRule="auto"/>
              <w:jc w:val="center"/>
              <w:rPr>
                <w:rFonts w:ascii="Times New Roman" w:eastAsia="Cambria" w:hAnsi="Times New Roman"/>
                <w:b/>
                <w:sz w:val="24"/>
                <w:szCs w:val="24"/>
              </w:rPr>
            </w:pPr>
            <w:r w:rsidRPr="0058313C">
              <w:rPr>
                <w:rFonts w:ascii="Times New Roman" w:eastAsia="Cambria" w:hAnsi="Times New Roman"/>
                <w:b/>
                <w:sz w:val="24"/>
                <w:szCs w:val="24"/>
              </w:rPr>
              <w:t>2023</w:t>
            </w:r>
          </w:p>
        </w:tc>
        <w:tc>
          <w:tcPr>
            <w:tcW w:w="3817" w:type="dxa"/>
          </w:tcPr>
          <w:p w14:paraId="0977E85E" w14:textId="224B02E9" w:rsidR="00B2292C" w:rsidRPr="0058313C" w:rsidRDefault="0058313C" w:rsidP="004657BF">
            <w:pPr>
              <w:spacing w:after="0" w:line="240" w:lineRule="auto"/>
              <w:rPr>
                <w:rFonts w:ascii="Times New Roman" w:eastAsia="Cambria" w:hAnsi="Times New Roman"/>
                <w:b/>
                <w:sz w:val="24"/>
                <w:szCs w:val="24"/>
              </w:rPr>
            </w:pPr>
            <w:r w:rsidRPr="0058313C">
              <w:rPr>
                <w:rFonts w:ascii="Times New Roman" w:eastAsia="Cambria" w:hAnsi="Times New Roman"/>
                <w:b/>
                <w:sz w:val="24"/>
                <w:szCs w:val="24"/>
              </w:rPr>
              <w:t>7</w:t>
            </w:r>
          </w:p>
        </w:tc>
        <w:tc>
          <w:tcPr>
            <w:tcW w:w="3817" w:type="dxa"/>
          </w:tcPr>
          <w:p w14:paraId="581A094E" w14:textId="01772AF3" w:rsidR="00B2292C" w:rsidRDefault="00710194" w:rsidP="004657BF">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0</w:t>
            </w:r>
          </w:p>
        </w:tc>
      </w:tr>
    </w:tbl>
    <w:p w14:paraId="2A97EC34" w14:textId="77777777" w:rsidR="008A5DC3" w:rsidRDefault="008A5DC3" w:rsidP="004657BF">
      <w:pPr>
        <w:spacing w:after="0" w:line="240" w:lineRule="auto"/>
        <w:jc w:val="both"/>
        <w:rPr>
          <w:rFonts w:ascii="Times New Roman" w:hAnsi="Times New Roman"/>
          <w:b/>
          <w:color w:val="FF0000"/>
          <w:sz w:val="24"/>
          <w:szCs w:val="24"/>
          <w:u w:val="single"/>
        </w:rPr>
      </w:pPr>
    </w:p>
    <w:p w14:paraId="7AA595CE" w14:textId="6C4EEAF0" w:rsidR="004657BF" w:rsidRDefault="004657BF" w:rsidP="004657BF">
      <w:pPr>
        <w:spacing w:after="0" w:line="240" w:lineRule="auto"/>
        <w:jc w:val="both"/>
        <w:rPr>
          <w:rFonts w:ascii="Times New Roman" w:hAnsi="Times New Roman"/>
          <w:b/>
          <w:sz w:val="24"/>
          <w:szCs w:val="24"/>
        </w:rPr>
      </w:pPr>
      <w:r w:rsidRPr="000E05E9">
        <w:rPr>
          <w:rFonts w:ascii="Times New Roman" w:hAnsi="Times New Roman"/>
          <w:b/>
          <w:sz w:val="24"/>
          <w:szCs w:val="24"/>
          <w:u w:val="single"/>
        </w:rPr>
        <w:t>АНАЛИЗ</w:t>
      </w:r>
      <w:r w:rsidRPr="00A40761">
        <w:rPr>
          <w:rFonts w:ascii="Times New Roman" w:hAnsi="Times New Roman"/>
          <w:b/>
          <w:sz w:val="24"/>
          <w:szCs w:val="24"/>
        </w:rPr>
        <w:t xml:space="preserve"> </w:t>
      </w:r>
      <w:r w:rsidRPr="000E05E9">
        <w:rPr>
          <w:rFonts w:ascii="Times New Roman" w:hAnsi="Times New Roman"/>
          <w:b/>
          <w:sz w:val="24"/>
          <w:szCs w:val="24"/>
        </w:rPr>
        <w:t xml:space="preserve">РАБОТЫ </w:t>
      </w:r>
      <w:r>
        <w:rPr>
          <w:rFonts w:ascii="Times New Roman" w:hAnsi="Times New Roman"/>
          <w:b/>
          <w:sz w:val="24"/>
          <w:szCs w:val="24"/>
        </w:rPr>
        <w:t>В РАМКАХ РЕАЛИЗАЦИИ ПРОГРАММЫ</w:t>
      </w:r>
      <w:r w:rsidRPr="000E05E9">
        <w:rPr>
          <w:rFonts w:ascii="Times New Roman" w:hAnsi="Times New Roman"/>
          <w:b/>
          <w:sz w:val="24"/>
          <w:szCs w:val="24"/>
        </w:rPr>
        <w:t>:</w:t>
      </w:r>
    </w:p>
    <w:p w14:paraId="61EC3B24" w14:textId="77777777" w:rsidR="0058313C" w:rsidRDefault="0058313C" w:rsidP="0058313C">
      <w:pPr>
        <w:spacing w:after="0"/>
        <w:ind w:firstLine="142"/>
        <w:rPr>
          <w:rFonts w:ascii="Times New Roman" w:eastAsia="Cambria" w:hAnsi="Times New Roman"/>
          <w:bCs/>
          <w:iCs/>
          <w:color w:val="000000"/>
          <w:sz w:val="24"/>
          <w:szCs w:val="24"/>
        </w:rPr>
      </w:pPr>
    </w:p>
    <w:p w14:paraId="60E3266E" w14:textId="34CEDD28" w:rsidR="0058313C" w:rsidRDefault="0058313C" w:rsidP="00375169">
      <w:pPr>
        <w:spacing w:after="0"/>
        <w:ind w:firstLine="142"/>
        <w:jc w:val="both"/>
        <w:rPr>
          <w:rFonts w:ascii="Times New Roman" w:eastAsia="Cambria" w:hAnsi="Times New Roman"/>
          <w:bCs/>
          <w:iCs/>
          <w:color w:val="000000"/>
          <w:sz w:val="24"/>
          <w:szCs w:val="24"/>
        </w:rPr>
      </w:pPr>
      <w:r>
        <w:rPr>
          <w:rFonts w:ascii="Times New Roman" w:eastAsia="Cambria" w:hAnsi="Times New Roman"/>
          <w:bCs/>
          <w:iCs/>
          <w:color w:val="000000"/>
          <w:sz w:val="24"/>
          <w:szCs w:val="24"/>
        </w:rPr>
        <w:t xml:space="preserve">     </w:t>
      </w:r>
      <w:r>
        <w:rPr>
          <w:rFonts w:ascii="Times New Roman" w:eastAsia="Cambria" w:hAnsi="Times New Roman"/>
          <w:bCs/>
          <w:iCs/>
          <w:color w:val="000000"/>
          <w:sz w:val="24"/>
          <w:szCs w:val="24"/>
        </w:rPr>
        <w:tab/>
      </w:r>
      <w:r w:rsidRPr="0058313C">
        <w:rPr>
          <w:rFonts w:ascii="Times New Roman" w:eastAsia="Cambria" w:hAnsi="Times New Roman"/>
          <w:bCs/>
          <w:iCs/>
          <w:color w:val="000000"/>
          <w:sz w:val="24"/>
          <w:szCs w:val="24"/>
        </w:rPr>
        <w:t xml:space="preserve">Для продвижения мероприятий по Пушкинской карте был заключен договор с </w:t>
      </w:r>
      <w:r>
        <w:rPr>
          <w:rFonts w:ascii="Times New Roman" w:eastAsia="Cambria" w:hAnsi="Times New Roman"/>
          <w:bCs/>
          <w:iCs/>
          <w:color w:val="000000"/>
          <w:sz w:val="24"/>
          <w:szCs w:val="24"/>
        </w:rPr>
        <w:t>билетным оператором «</w:t>
      </w:r>
      <w:r w:rsidRPr="0058313C">
        <w:rPr>
          <w:rFonts w:ascii="Times New Roman" w:eastAsia="Cambria" w:hAnsi="Times New Roman"/>
          <w:bCs/>
          <w:iCs/>
          <w:color w:val="000000"/>
          <w:sz w:val="24"/>
          <w:szCs w:val="24"/>
        </w:rPr>
        <w:t>Билет 51</w:t>
      </w:r>
      <w:r>
        <w:rPr>
          <w:rFonts w:ascii="Times New Roman" w:eastAsia="Cambria" w:hAnsi="Times New Roman"/>
          <w:bCs/>
          <w:iCs/>
          <w:color w:val="000000"/>
          <w:sz w:val="24"/>
          <w:szCs w:val="24"/>
        </w:rPr>
        <w:t>»</w:t>
      </w:r>
      <w:r w:rsidRPr="0058313C">
        <w:rPr>
          <w:rFonts w:ascii="Times New Roman" w:eastAsia="Cambria" w:hAnsi="Times New Roman"/>
          <w:bCs/>
          <w:iCs/>
          <w:color w:val="000000"/>
          <w:sz w:val="24"/>
          <w:szCs w:val="24"/>
        </w:rPr>
        <w:t xml:space="preserve"> и установлена программа, для продажи билетов. Столкнулись с проблемой установки самой программы для продажи билетов по Пушкинской карте. Весьма сложный алгоритм подключения программы. Поэтому несколько купленных билетов, не были считаны и поэтому не засчитались, как реализованные.</w:t>
      </w:r>
      <w:r>
        <w:rPr>
          <w:rFonts w:ascii="Times New Roman" w:eastAsia="Cambria" w:hAnsi="Times New Roman"/>
          <w:bCs/>
          <w:iCs/>
          <w:color w:val="000000"/>
          <w:sz w:val="24"/>
          <w:szCs w:val="24"/>
        </w:rPr>
        <w:t xml:space="preserve">                                               </w:t>
      </w:r>
    </w:p>
    <w:p w14:paraId="58BE131E" w14:textId="58200EC3" w:rsidR="0058313C" w:rsidRPr="0058313C" w:rsidRDefault="0058313C" w:rsidP="00375169">
      <w:pPr>
        <w:spacing w:after="0"/>
        <w:ind w:firstLine="708"/>
        <w:jc w:val="both"/>
        <w:rPr>
          <w:rFonts w:ascii="Times New Roman" w:eastAsia="Cambria" w:hAnsi="Times New Roman"/>
          <w:bCs/>
          <w:iCs/>
          <w:color w:val="000000"/>
          <w:sz w:val="24"/>
          <w:szCs w:val="24"/>
        </w:rPr>
      </w:pPr>
      <w:r w:rsidRPr="0058313C">
        <w:rPr>
          <w:rFonts w:ascii="Times New Roman" w:eastAsia="Cambria" w:hAnsi="Times New Roman"/>
          <w:bCs/>
          <w:iCs/>
          <w:color w:val="000000"/>
          <w:sz w:val="24"/>
          <w:szCs w:val="24"/>
        </w:rPr>
        <w:t>По программе Пушкинской карты были проведены отчетные концерты коллективов Дворца культуры и Танцевальные программы для молодежи.</w:t>
      </w:r>
    </w:p>
    <w:p w14:paraId="429E2FC5" w14:textId="77777777" w:rsidR="004657BF" w:rsidRDefault="004657BF" w:rsidP="003841F7">
      <w:pPr>
        <w:jc w:val="center"/>
        <w:rPr>
          <w:rFonts w:ascii="Times New Roman" w:eastAsia="Cambria" w:hAnsi="Times New Roman"/>
          <w:b/>
          <w:color w:val="000000"/>
          <w:sz w:val="24"/>
          <w:szCs w:val="24"/>
        </w:rPr>
      </w:pPr>
      <w:r>
        <w:rPr>
          <w:rFonts w:ascii="Times New Roman" w:eastAsia="Cambria" w:hAnsi="Times New Roman"/>
          <w:b/>
          <w:color w:val="000000"/>
          <w:sz w:val="24"/>
          <w:szCs w:val="24"/>
        </w:rPr>
        <w:br w:type="page"/>
      </w:r>
    </w:p>
    <w:p w14:paraId="48BE351F" w14:textId="6A449FAD" w:rsidR="003841F7" w:rsidRPr="003841F7" w:rsidRDefault="007A20DF" w:rsidP="003841F7">
      <w:pPr>
        <w:jc w:val="center"/>
        <w:rPr>
          <w:rFonts w:ascii="Times New Roman" w:hAnsi="Times New Roman"/>
          <w:b/>
          <w:sz w:val="24"/>
          <w:szCs w:val="24"/>
        </w:rPr>
      </w:pPr>
      <w:r w:rsidRPr="003841F7">
        <w:rPr>
          <w:rFonts w:ascii="Times New Roman" w:eastAsia="Cambria" w:hAnsi="Times New Roman"/>
          <w:b/>
          <w:color w:val="000000"/>
          <w:sz w:val="24"/>
          <w:szCs w:val="24"/>
        </w:rPr>
        <w:lastRenderedPageBreak/>
        <w:t>5</w:t>
      </w:r>
      <w:r w:rsidR="008A5315" w:rsidRPr="003841F7">
        <w:rPr>
          <w:rFonts w:ascii="Times New Roman" w:eastAsia="Cambria" w:hAnsi="Times New Roman"/>
          <w:b/>
          <w:color w:val="000000"/>
          <w:sz w:val="24"/>
          <w:szCs w:val="24"/>
        </w:rPr>
        <w:t>.</w:t>
      </w:r>
      <w:r w:rsidR="004657BF">
        <w:rPr>
          <w:rFonts w:ascii="Times New Roman" w:eastAsia="Cambria" w:hAnsi="Times New Roman"/>
          <w:b/>
          <w:color w:val="000000"/>
          <w:sz w:val="24"/>
          <w:szCs w:val="24"/>
        </w:rPr>
        <w:t>9</w:t>
      </w:r>
      <w:r w:rsidR="008A5315" w:rsidRPr="003841F7">
        <w:rPr>
          <w:rFonts w:ascii="Times New Roman" w:eastAsia="Cambria" w:hAnsi="Times New Roman"/>
          <w:b/>
          <w:color w:val="000000"/>
          <w:sz w:val="24"/>
          <w:szCs w:val="24"/>
        </w:rPr>
        <w:t>.</w:t>
      </w:r>
      <w:r w:rsidR="008A5315" w:rsidRPr="003841F7">
        <w:rPr>
          <w:rFonts w:ascii="Times New Roman" w:hAnsi="Times New Roman"/>
          <w:b/>
          <w:sz w:val="24"/>
          <w:szCs w:val="24"/>
        </w:rPr>
        <w:t xml:space="preserve"> </w:t>
      </w:r>
      <w:r w:rsidR="003841F7" w:rsidRPr="003841F7">
        <w:rPr>
          <w:rFonts w:ascii="Times New Roman" w:hAnsi="Times New Roman"/>
          <w:b/>
          <w:sz w:val="24"/>
          <w:szCs w:val="24"/>
        </w:rPr>
        <w:t>Дистанционная работа Учреждения</w:t>
      </w:r>
    </w:p>
    <w:bookmarkEnd w:id="5"/>
    <w:p w14:paraId="008C148E" w14:textId="78854153" w:rsidR="00ED71C9" w:rsidRDefault="003841F7" w:rsidP="00ED71C9">
      <w:pPr>
        <w:rPr>
          <w:rFonts w:ascii="Times New Roman" w:hAnsi="Times New Roman"/>
          <w:b/>
          <w:sz w:val="28"/>
          <w:szCs w:val="24"/>
        </w:rPr>
      </w:pPr>
      <w:r w:rsidRPr="003841F7">
        <w:rPr>
          <w:rFonts w:ascii="Times New Roman" w:hAnsi="Times New Roman"/>
          <w:b/>
          <w:bCs/>
          <w:sz w:val="24"/>
          <w:szCs w:val="24"/>
        </w:rPr>
        <w:t>5.</w:t>
      </w:r>
      <w:r w:rsidR="004657BF">
        <w:rPr>
          <w:rFonts w:ascii="Times New Roman" w:hAnsi="Times New Roman"/>
          <w:b/>
          <w:bCs/>
          <w:sz w:val="24"/>
          <w:szCs w:val="24"/>
        </w:rPr>
        <w:t>9</w:t>
      </w:r>
      <w:r w:rsidRPr="003841F7">
        <w:rPr>
          <w:rFonts w:ascii="Times New Roman" w:hAnsi="Times New Roman"/>
          <w:b/>
          <w:bCs/>
          <w:sz w:val="24"/>
          <w:szCs w:val="24"/>
        </w:rPr>
        <w:t>.1.</w:t>
      </w:r>
      <w:r w:rsidRPr="003841F7">
        <w:rPr>
          <w:rFonts w:ascii="Times New Roman" w:hAnsi="Times New Roman"/>
          <w:sz w:val="24"/>
          <w:szCs w:val="24"/>
        </w:rPr>
        <w:t xml:space="preserve"> </w:t>
      </w:r>
      <w:r w:rsidR="00ED71C9" w:rsidRPr="00E86A2B">
        <w:rPr>
          <w:rFonts w:ascii="Times New Roman" w:hAnsi="Times New Roman"/>
          <w:b/>
          <w:sz w:val="24"/>
        </w:rPr>
        <w:t>Работа учреждения в сети «Интернет»</w:t>
      </w:r>
    </w:p>
    <w:tbl>
      <w:tblPr>
        <w:tblStyle w:val="a4"/>
        <w:tblW w:w="0" w:type="auto"/>
        <w:tblLayout w:type="fixed"/>
        <w:tblLook w:val="04A0" w:firstRow="1" w:lastRow="0" w:firstColumn="1" w:lastColumn="0" w:noHBand="0" w:noVBand="1"/>
      </w:tblPr>
      <w:tblGrid>
        <w:gridCol w:w="1696"/>
        <w:gridCol w:w="1701"/>
        <w:gridCol w:w="1418"/>
        <w:gridCol w:w="1417"/>
        <w:gridCol w:w="993"/>
        <w:gridCol w:w="1935"/>
        <w:gridCol w:w="1527"/>
        <w:gridCol w:w="1074"/>
        <w:gridCol w:w="1980"/>
        <w:gridCol w:w="1527"/>
      </w:tblGrid>
      <w:tr w:rsidR="001B30DA" w14:paraId="33930CCE" w14:textId="77777777" w:rsidTr="007D31BD">
        <w:tc>
          <w:tcPr>
            <w:tcW w:w="3397" w:type="dxa"/>
            <w:gridSpan w:val="2"/>
            <w:vMerge w:val="restart"/>
          </w:tcPr>
          <w:p w14:paraId="393C3D30" w14:textId="16106CF6" w:rsidR="001B30DA" w:rsidRDefault="001B30DA"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Количество зарегистрированных пользователей на онлайн площадках</w:t>
            </w:r>
            <w:r>
              <w:rPr>
                <w:rFonts w:ascii="Times New Roman" w:eastAsia="Calibri" w:hAnsi="Times New Roman"/>
                <w:lang w:eastAsia="ar-SA"/>
              </w:rPr>
              <w:t xml:space="preserve"> </w:t>
            </w:r>
            <w:r w:rsidRPr="007A20DF">
              <w:rPr>
                <w:rFonts w:ascii="Times New Roman" w:eastAsia="Calibri" w:hAnsi="Times New Roman"/>
                <w:i/>
                <w:lang w:eastAsia="ar-SA"/>
              </w:rPr>
              <w:t>(учитываются все онлайн площадки)</w:t>
            </w:r>
          </w:p>
        </w:tc>
        <w:tc>
          <w:tcPr>
            <w:tcW w:w="2835" w:type="dxa"/>
            <w:gridSpan w:val="2"/>
          </w:tcPr>
          <w:p w14:paraId="539644A9" w14:textId="47EBA774" w:rsidR="001B30DA" w:rsidRPr="001B30DA" w:rsidRDefault="001B30DA" w:rsidP="001B30DA">
            <w:pPr>
              <w:spacing w:after="0" w:line="240" w:lineRule="auto"/>
              <w:jc w:val="center"/>
              <w:rPr>
                <w:rFonts w:ascii="Times New Roman" w:hAnsi="Times New Roman"/>
                <w:bCs/>
                <w:szCs w:val="20"/>
              </w:rPr>
            </w:pPr>
            <w:r>
              <w:rPr>
                <w:rFonts w:ascii="Times New Roman" w:hAnsi="Times New Roman"/>
                <w:bCs/>
                <w:szCs w:val="20"/>
              </w:rPr>
              <w:t>Трансляции через портал «</w:t>
            </w:r>
            <w:r>
              <w:rPr>
                <w:rFonts w:ascii="Times New Roman" w:hAnsi="Times New Roman"/>
                <w:bCs/>
                <w:szCs w:val="20"/>
                <w:lang w:val="en-US"/>
              </w:rPr>
              <w:t>PRO</w:t>
            </w:r>
            <w:r>
              <w:rPr>
                <w:rFonts w:ascii="Times New Roman" w:hAnsi="Times New Roman"/>
                <w:bCs/>
                <w:szCs w:val="20"/>
              </w:rPr>
              <w:t>.</w:t>
            </w:r>
            <w:proofErr w:type="spellStart"/>
            <w:r>
              <w:rPr>
                <w:rFonts w:ascii="Times New Roman" w:hAnsi="Times New Roman"/>
                <w:bCs/>
                <w:szCs w:val="20"/>
              </w:rPr>
              <w:t>Культура.РФ</w:t>
            </w:r>
            <w:proofErr w:type="spellEnd"/>
            <w:r>
              <w:rPr>
                <w:rFonts w:ascii="Times New Roman" w:hAnsi="Times New Roman"/>
                <w:bCs/>
                <w:szCs w:val="20"/>
              </w:rPr>
              <w:t>»</w:t>
            </w:r>
          </w:p>
        </w:tc>
        <w:tc>
          <w:tcPr>
            <w:tcW w:w="4455" w:type="dxa"/>
            <w:gridSpan w:val="3"/>
          </w:tcPr>
          <w:p w14:paraId="0A52906C" w14:textId="09C1F9F6" w:rsidR="001B30DA" w:rsidRDefault="001B30DA"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Число мероприятий, проведенных в сети «Интернет»</w:t>
            </w:r>
          </w:p>
        </w:tc>
        <w:tc>
          <w:tcPr>
            <w:tcW w:w="4581" w:type="dxa"/>
            <w:gridSpan w:val="3"/>
          </w:tcPr>
          <w:p w14:paraId="4BBD2DCE" w14:textId="02D064D1" w:rsidR="001B30DA" w:rsidRDefault="001B30DA"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Число просмотров мероприятий, проведенных в сети «Интернет»</w:t>
            </w:r>
          </w:p>
        </w:tc>
      </w:tr>
      <w:tr w:rsidR="007D31BD" w14:paraId="21B4BFEB" w14:textId="77777777" w:rsidTr="00FB6B87">
        <w:trPr>
          <w:trHeight w:val="322"/>
        </w:trPr>
        <w:tc>
          <w:tcPr>
            <w:tcW w:w="3397" w:type="dxa"/>
            <w:gridSpan w:val="2"/>
            <w:vMerge/>
          </w:tcPr>
          <w:p w14:paraId="798C43CF" w14:textId="77777777" w:rsidR="007D31BD" w:rsidRDefault="007D31BD" w:rsidP="001B30DA">
            <w:pPr>
              <w:spacing w:after="0" w:line="240" w:lineRule="auto"/>
              <w:rPr>
                <w:rFonts w:ascii="Times New Roman" w:hAnsi="Times New Roman"/>
                <w:b/>
                <w:sz w:val="28"/>
                <w:szCs w:val="24"/>
              </w:rPr>
            </w:pPr>
          </w:p>
        </w:tc>
        <w:tc>
          <w:tcPr>
            <w:tcW w:w="1418" w:type="dxa"/>
            <w:vMerge w:val="restart"/>
          </w:tcPr>
          <w:p w14:paraId="15125ECD" w14:textId="1CE23DD1" w:rsidR="007D31BD" w:rsidRPr="001B30DA" w:rsidRDefault="007D31BD" w:rsidP="001B30DA">
            <w:pPr>
              <w:spacing w:after="0" w:line="240" w:lineRule="auto"/>
              <w:jc w:val="center"/>
              <w:rPr>
                <w:rFonts w:ascii="Times New Roman" w:hAnsi="Times New Roman"/>
                <w:bCs/>
                <w:szCs w:val="20"/>
              </w:rPr>
            </w:pPr>
            <w:r>
              <w:rPr>
                <w:rFonts w:ascii="Times New Roman" w:hAnsi="Times New Roman"/>
                <w:bCs/>
                <w:szCs w:val="20"/>
              </w:rPr>
              <w:t>количество трансляций</w:t>
            </w:r>
          </w:p>
        </w:tc>
        <w:tc>
          <w:tcPr>
            <w:tcW w:w="1417" w:type="dxa"/>
            <w:vMerge w:val="restart"/>
          </w:tcPr>
          <w:p w14:paraId="7CCBA906" w14:textId="3ADEF2F4" w:rsidR="007D31BD" w:rsidRPr="001B30DA" w:rsidRDefault="007D31BD" w:rsidP="001B30DA">
            <w:pPr>
              <w:spacing w:after="0" w:line="240" w:lineRule="auto"/>
              <w:jc w:val="center"/>
              <w:rPr>
                <w:rFonts w:ascii="Times New Roman" w:hAnsi="Times New Roman"/>
                <w:bCs/>
                <w:szCs w:val="20"/>
              </w:rPr>
            </w:pPr>
            <w:r>
              <w:rPr>
                <w:rFonts w:ascii="Times New Roman" w:hAnsi="Times New Roman"/>
                <w:bCs/>
                <w:szCs w:val="20"/>
              </w:rPr>
              <w:t>количество просмотров</w:t>
            </w:r>
          </w:p>
        </w:tc>
        <w:tc>
          <w:tcPr>
            <w:tcW w:w="993" w:type="dxa"/>
            <w:vMerge w:val="restart"/>
          </w:tcPr>
          <w:p w14:paraId="2C20411E" w14:textId="330BB097"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всего</w:t>
            </w:r>
          </w:p>
        </w:tc>
        <w:tc>
          <w:tcPr>
            <w:tcW w:w="1935" w:type="dxa"/>
            <w:vMerge w:val="restart"/>
          </w:tcPr>
          <w:p w14:paraId="6C6EF223" w14:textId="62826AFE"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онлайн-трансляций мероприятий </w:t>
            </w:r>
            <w:r w:rsidRPr="001B30DA">
              <w:rPr>
                <w:rFonts w:ascii="Times New Roman" w:eastAsia="Calibri" w:hAnsi="Times New Roman"/>
                <w:i/>
                <w:iCs/>
                <w:lang w:eastAsia="ar-SA"/>
              </w:rPr>
              <w:t>(в режиме реального времени)</w:t>
            </w:r>
          </w:p>
        </w:tc>
        <w:tc>
          <w:tcPr>
            <w:tcW w:w="1527" w:type="dxa"/>
            <w:vMerge w:val="restart"/>
          </w:tcPr>
          <w:p w14:paraId="404F7FD2" w14:textId="0DAE36CF" w:rsidR="007D31BD" w:rsidRDefault="007D31BD" w:rsidP="001B30DA">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онлайн мероприятий</w:t>
            </w:r>
          </w:p>
          <w:p w14:paraId="774C2B89" w14:textId="44E76432" w:rsidR="007D31BD" w:rsidRPr="001B30DA" w:rsidRDefault="007D31BD" w:rsidP="001B30DA">
            <w:pPr>
              <w:spacing w:after="0" w:line="240" w:lineRule="auto"/>
              <w:jc w:val="center"/>
              <w:rPr>
                <w:rFonts w:ascii="Times New Roman" w:hAnsi="Times New Roman"/>
                <w:b/>
                <w:i/>
                <w:iCs/>
                <w:sz w:val="28"/>
                <w:szCs w:val="24"/>
              </w:rPr>
            </w:pPr>
            <w:r w:rsidRPr="001B30DA">
              <w:rPr>
                <w:rFonts w:ascii="Times New Roman" w:eastAsia="Calibri" w:hAnsi="Times New Roman"/>
                <w:i/>
                <w:iCs/>
                <w:lang w:eastAsia="ar-SA"/>
              </w:rPr>
              <w:t>(в записи)</w:t>
            </w:r>
          </w:p>
        </w:tc>
        <w:tc>
          <w:tcPr>
            <w:tcW w:w="1074" w:type="dxa"/>
            <w:vMerge w:val="restart"/>
          </w:tcPr>
          <w:p w14:paraId="402F2CAB" w14:textId="2CF72A20" w:rsidR="007D31BD" w:rsidRDefault="007D31BD" w:rsidP="001B30DA">
            <w:pPr>
              <w:spacing w:after="0" w:line="240" w:lineRule="auto"/>
              <w:rPr>
                <w:rFonts w:ascii="Times New Roman" w:hAnsi="Times New Roman"/>
                <w:b/>
                <w:sz w:val="28"/>
                <w:szCs w:val="24"/>
              </w:rPr>
            </w:pPr>
            <w:r w:rsidRPr="0011213F">
              <w:rPr>
                <w:rFonts w:ascii="Times New Roman" w:eastAsia="Calibri" w:hAnsi="Times New Roman"/>
                <w:lang w:eastAsia="ar-SA"/>
              </w:rPr>
              <w:t>всего</w:t>
            </w:r>
          </w:p>
        </w:tc>
        <w:tc>
          <w:tcPr>
            <w:tcW w:w="1980" w:type="dxa"/>
            <w:vMerge w:val="restart"/>
          </w:tcPr>
          <w:p w14:paraId="6CD1665F" w14:textId="2117CB38"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просмотров онлайн-трансляций мероприятий </w:t>
            </w:r>
            <w:r w:rsidRPr="001B30DA">
              <w:rPr>
                <w:rFonts w:ascii="Times New Roman" w:eastAsia="Calibri" w:hAnsi="Times New Roman"/>
                <w:i/>
                <w:iCs/>
                <w:lang w:eastAsia="ar-SA"/>
              </w:rPr>
              <w:t>(в режиме реального времени)</w:t>
            </w:r>
          </w:p>
        </w:tc>
        <w:tc>
          <w:tcPr>
            <w:tcW w:w="1527" w:type="dxa"/>
            <w:vMerge w:val="restart"/>
          </w:tcPr>
          <w:p w14:paraId="38514AF1" w14:textId="28DBE2A9"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просмотров онлайн мероприятий </w:t>
            </w:r>
            <w:r w:rsidRPr="001B30DA">
              <w:rPr>
                <w:rFonts w:ascii="Times New Roman" w:eastAsia="Calibri" w:hAnsi="Times New Roman"/>
                <w:i/>
                <w:iCs/>
                <w:lang w:eastAsia="ar-SA"/>
              </w:rPr>
              <w:t>(в записи)</w:t>
            </w:r>
          </w:p>
        </w:tc>
      </w:tr>
      <w:tr w:rsidR="007D31BD" w14:paraId="35D44291" w14:textId="77777777" w:rsidTr="00FB6B87">
        <w:tc>
          <w:tcPr>
            <w:tcW w:w="1696" w:type="dxa"/>
          </w:tcPr>
          <w:p w14:paraId="2E334EF9" w14:textId="566AFA6A" w:rsidR="007D31BD" w:rsidRDefault="007D31BD" w:rsidP="007D31BD">
            <w:pPr>
              <w:spacing w:after="0" w:line="240" w:lineRule="auto"/>
              <w:jc w:val="center"/>
              <w:rPr>
                <w:rFonts w:ascii="Times New Roman" w:hAnsi="Times New Roman"/>
                <w:b/>
                <w:sz w:val="28"/>
                <w:szCs w:val="24"/>
              </w:rPr>
            </w:pPr>
            <w:r w:rsidRPr="00067BEB">
              <w:rPr>
                <w:rFonts w:ascii="Times New Roman" w:eastAsia="Calibri" w:hAnsi="Times New Roman"/>
                <w:lang w:eastAsia="ar-SA"/>
              </w:rPr>
              <w:t>по состоянию на 01.01.202</w:t>
            </w:r>
            <w:r w:rsidR="003841F7">
              <w:rPr>
                <w:rFonts w:ascii="Times New Roman" w:eastAsia="Calibri" w:hAnsi="Times New Roman"/>
                <w:lang w:eastAsia="ar-SA"/>
              </w:rPr>
              <w:t>3</w:t>
            </w:r>
            <w:r w:rsidRPr="00067BEB">
              <w:rPr>
                <w:rFonts w:ascii="Times New Roman" w:eastAsia="Calibri" w:hAnsi="Times New Roman"/>
                <w:lang w:eastAsia="ar-SA"/>
              </w:rPr>
              <w:t xml:space="preserve"> г.</w:t>
            </w:r>
          </w:p>
        </w:tc>
        <w:tc>
          <w:tcPr>
            <w:tcW w:w="1701" w:type="dxa"/>
          </w:tcPr>
          <w:p w14:paraId="01696D91" w14:textId="13111D5C" w:rsidR="007D31BD" w:rsidRDefault="007D31BD" w:rsidP="007D31BD">
            <w:pPr>
              <w:spacing w:after="0" w:line="240" w:lineRule="auto"/>
              <w:jc w:val="center"/>
              <w:rPr>
                <w:rFonts w:ascii="Times New Roman" w:hAnsi="Times New Roman"/>
                <w:b/>
                <w:sz w:val="28"/>
                <w:szCs w:val="24"/>
              </w:rPr>
            </w:pPr>
            <w:r w:rsidRPr="00067BEB">
              <w:rPr>
                <w:rFonts w:ascii="Times New Roman" w:eastAsia="Calibri" w:hAnsi="Times New Roman"/>
                <w:lang w:eastAsia="ar-SA"/>
              </w:rPr>
              <w:t>по состоянию на 31.12.202</w:t>
            </w:r>
            <w:r w:rsidR="003841F7">
              <w:rPr>
                <w:rFonts w:ascii="Times New Roman" w:eastAsia="Calibri" w:hAnsi="Times New Roman"/>
                <w:lang w:eastAsia="ar-SA"/>
              </w:rPr>
              <w:t>3</w:t>
            </w:r>
            <w:r w:rsidRPr="00067BEB">
              <w:rPr>
                <w:rFonts w:ascii="Times New Roman" w:eastAsia="Calibri" w:hAnsi="Times New Roman"/>
                <w:lang w:eastAsia="ar-SA"/>
              </w:rPr>
              <w:t xml:space="preserve"> г.</w:t>
            </w:r>
          </w:p>
        </w:tc>
        <w:tc>
          <w:tcPr>
            <w:tcW w:w="1418" w:type="dxa"/>
            <w:vMerge/>
          </w:tcPr>
          <w:p w14:paraId="449D159D" w14:textId="77777777" w:rsidR="007D31BD" w:rsidRDefault="007D31BD" w:rsidP="007D31BD">
            <w:pPr>
              <w:spacing w:after="0" w:line="240" w:lineRule="auto"/>
              <w:rPr>
                <w:rFonts w:ascii="Times New Roman" w:hAnsi="Times New Roman"/>
                <w:b/>
                <w:sz w:val="28"/>
                <w:szCs w:val="24"/>
              </w:rPr>
            </w:pPr>
          </w:p>
        </w:tc>
        <w:tc>
          <w:tcPr>
            <w:tcW w:w="1417" w:type="dxa"/>
            <w:vMerge/>
          </w:tcPr>
          <w:p w14:paraId="5952FBE1" w14:textId="77777777" w:rsidR="007D31BD" w:rsidRDefault="007D31BD" w:rsidP="007D31BD">
            <w:pPr>
              <w:spacing w:after="0" w:line="240" w:lineRule="auto"/>
              <w:rPr>
                <w:rFonts w:ascii="Times New Roman" w:hAnsi="Times New Roman"/>
                <w:b/>
                <w:sz w:val="28"/>
                <w:szCs w:val="24"/>
              </w:rPr>
            </w:pPr>
          </w:p>
        </w:tc>
        <w:tc>
          <w:tcPr>
            <w:tcW w:w="993" w:type="dxa"/>
            <w:vMerge/>
          </w:tcPr>
          <w:p w14:paraId="5F95D5DB" w14:textId="77777777" w:rsidR="007D31BD" w:rsidRDefault="007D31BD" w:rsidP="007D31BD">
            <w:pPr>
              <w:spacing w:after="0" w:line="240" w:lineRule="auto"/>
              <w:rPr>
                <w:rFonts w:ascii="Times New Roman" w:hAnsi="Times New Roman"/>
                <w:b/>
                <w:sz w:val="28"/>
                <w:szCs w:val="24"/>
              </w:rPr>
            </w:pPr>
          </w:p>
        </w:tc>
        <w:tc>
          <w:tcPr>
            <w:tcW w:w="1935" w:type="dxa"/>
            <w:vMerge/>
          </w:tcPr>
          <w:p w14:paraId="123A1AB6" w14:textId="77777777" w:rsidR="007D31BD" w:rsidRDefault="007D31BD" w:rsidP="007D31BD">
            <w:pPr>
              <w:spacing w:after="0" w:line="240" w:lineRule="auto"/>
              <w:rPr>
                <w:rFonts w:ascii="Times New Roman" w:hAnsi="Times New Roman"/>
                <w:b/>
                <w:sz w:val="28"/>
                <w:szCs w:val="24"/>
              </w:rPr>
            </w:pPr>
          </w:p>
        </w:tc>
        <w:tc>
          <w:tcPr>
            <w:tcW w:w="1527" w:type="dxa"/>
            <w:vMerge/>
          </w:tcPr>
          <w:p w14:paraId="5A1F7E06" w14:textId="77777777" w:rsidR="007D31BD" w:rsidRDefault="007D31BD" w:rsidP="007D31BD">
            <w:pPr>
              <w:spacing w:after="0" w:line="240" w:lineRule="auto"/>
              <w:rPr>
                <w:rFonts w:ascii="Times New Roman" w:hAnsi="Times New Roman"/>
                <w:b/>
                <w:sz w:val="28"/>
                <w:szCs w:val="24"/>
              </w:rPr>
            </w:pPr>
          </w:p>
        </w:tc>
        <w:tc>
          <w:tcPr>
            <w:tcW w:w="1074" w:type="dxa"/>
            <w:vMerge/>
          </w:tcPr>
          <w:p w14:paraId="05329815" w14:textId="77777777" w:rsidR="007D31BD" w:rsidRDefault="007D31BD" w:rsidP="007D31BD">
            <w:pPr>
              <w:spacing w:after="0" w:line="240" w:lineRule="auto"/>
              <w:rPr>
                <w:rFonts w:ascii="Times New Roman" w:hAnsi="Times New Roman"/>
                <w:b/>
                <w:sz w:val="28"/>
                <w:szCs w:val="24"/>
              </w:rPr>
            </w:pPr>
          </w:p>
        </w:tc>
        <w:tc>
          <w:tcPr>
            <w:tcW w:w="1980" w:type="dxa"/>
            <w:vMerge/>
          </w:tcPr>
          <w:p w14:paraId="01010053" w14:textId="77777777" w:rsidR="007D31BD" w:rsidRDefault="007D31BD" w:rsidP="007D31BD">
            <w:pPr>
              <w:spacing w:after="0" w:line="240" w:lineRule="auto"/>
              <w:rPr>
                <w:rFonts w:ascii="Times New Roman" w:hAnsi="Times New Roman"/>
                <w:b/>
                <w:sz w:val="28"/>
                <w:szCs w:val="24"/>
              </w:rPr>
            </w:pPr>
          </w:p>
        </w:tc>
        <w:tc>
          <w:tcPr>
            <w:tcW w:w="1527" w:type="dxa"/>
            <w:vMerge/>
          </w:tcPr>
          <w:p w14:paraId="1E762774" w14:textId="77777777" w:rsidR="007D31BD" w:rsidRDefault="007D31BD" w:rsidP="007D31BD">
            <w:pPr>
              <w:spacing w:after="0" w:line="240" w:lineRule="auto"/>
              <w:rPr>
                <w:rFonts w:ascii="Times New Roman" w:hAnsi="Times New Roman"/>
                <w:b/>
                <w:sz w:val="28"/>
                <w:szCs w:val="24"/>
              </w:rPr>
            </w:pPr>
          </w:p>
        </w:tc>
      </w:tr>
      <w:tr w:rsidR="007D31BD" w14:paraId="43A59E83" w14:textId="77777777" w:rsidTr="00FB6B87">
        <w:tc>
          <w:tcPr>
            <w:tcW w:w="1696" w:type="dxa"/>
          </w:tcPr>
          <w:p w14:paraId="2B0A8736" w14:textId="0382FAE6" w:rsidR="007D31BD" w:rsidRDefault="00710194" w:rsidP="00710194">
            <w:pPr>
              <w:rPr>
                <w:rFonts w:ascii="Times New Roman" w:hAnsi="Times New Roman"/>
                <w:b/>
                <w:sz w:val="28"/>
                <w:szCs w:val="24"/>
              </w:rPr>
            </w:pPr>
            <w:r w:rsidRPr="00710194">
              <w:rPr>
                <w:rFonts w:ascii="Times New Roman" w:hAnsi="Times New Roman"/>
                <w:b/>
                <w:sz w:val="28"/>
                <w:szCs w:val="24"/>
              </w:rPr>
              <w:t>2600</w:t>
            </w:r>
          </w:p>
        </w:tc>
        <w:tc>
          <w:tcPr>
            <w:tcW w:w="1701" w:type="dxa"/>
          </w:tcPr>
          <w:p w14:paraId="4DF1EC32" w14:textId="70F135C0" w:rsidR="007D31BD" w:rsidRDefault="00710194" w:rsidP="007D31BD">
            <w:pPr>
              <w:rPr>
                <w:rFonts w:ascii="Times New Roman" w:hAnsi="Times New Roman"/>
                <w:b/>
                <w:sz w:val="28"/>
                <w:szCs w:val="24"/>
              </w:rPr>
            </w:pPr>
            <w:r>
              <w:rPr>
                <w:rFonts w:ascii="Times New Roman" w:hAnsi="Times New Roman"/>
                <w:b/>
                <w:sz w:val="28"/>
                <w:szCs w:val="24"/>
              </w:rPr>
              <w:t>2900</w:t>
            </w:r>
          </w:p>
        </w:tc>
        <w:tc>
          <w:tcPr>
            <w:tcW w:w="1418" w:type="dxa"/>
          </w:tcPr>
          <w:p w14:paraId="54FF223D" w14:textId="0BE7446E" w:rsidR="007D31BD" w:rsidRDefault="00710194" w:rsidP="007D31BD">
            <w:pPr>
              <w:rPr>
                <w:rFonts w:ascii="Times New Roman" w:hAnsi="Times New Roman"/>
                <w:b/>
                <w:sz w:val="28"/>
                <w:szCs w:val="24"/>
              </w:rPr>
            </w:pPr>
            <w:r>
              <w:rPr>
                <w:rFonts w:ascii="Times New Roman" w:hAnsi="Times New Roman"/>
                <w:b/>
                <w:sz w:val="28"/>
                <w:szCs w:val="24"/>
              </w:rPr>
              <w:t>0</w:t>
            </w:r>
          </w:p>
        </w:tc>
        <w:tc>
          <w:tcPr>
            <w:tcW w:w="1417" w:type="dxa"/>
          </w:tcPr>
          <w:p w14:paraId="5AD16376" w14:textId="4238E4EF" w:rsidR="007D31BD" w:rsidRDefault="00710194" w:rsidP="007D31BD">
            <w:pPr>
              <w:rPr>
                <w:rFonts w:ascii="Times New Roman" w:hAnsi="Times New Roman"/>
                <w:b/>
                <w:sz w:val="28"/>
                <w:szCs w:val="24"/>
              </w:rPr>
            </w:pPr>
            <w:r>
              <w:rPr>
                <w:rFonts w:ascii="Times New Roman" w:hAnsi="Times New Roman"/>
                <w:b/>
                <w:sz w:val="28"/>
                <w:szCs w:val="24"/>
              </w:rPr>
              <w:t>0</w:t>
            </w:r>
          </w:p>
        </w:tc>
        <w:tc>
          <w:tcPr>
            <w:tcW w:w="993" w:type="dxa"/>
          </w:tcPr>
          <w:p w14:paraId="2DE195E3" w14:textId="39ED55CF" w:rsidR="007D31BD" w:rsidRDefault="00665CC0" w:rsidP="007D31BD">
            <w:pPr>
              <w:rPr>
                <w:rFonts w:ascii="Times New Roman" w:hAnsi="Times New Roman"/>
                <w:b/>
                <w:sz w:val="28"/>
                <w:szCs w:val="24"/>
              </w:rPr>
            </w:pPr>
            <w:r>
              <w:rPr>
                <w:rFonts w:ascii="Times New Roman" w:hAnsi="Times New Roman"/>
                <w:b/>
                <w:sz w:val="28"/>
                <w:szCs w:val="24"/>
              </w:rPr>
              <w:t>145</w:t>
            </w:r>
          </w:p>
        </w:tc>
        <w:tc>
          <w:tcPr>
            <w:tcW w:w="1935" w:type="dxa"/>
          </w:tcPr>
          <w:p w14:paraId="423FEE25" w14:textId="70A7FE55" w:rsidR="007D31BD" w:rsidRDefault="00710194" w:rsidP="007D31BD">
            <w:pPr>
              <w:rPr>
                <w:rFonts w:ascii="Times New Roman" w:hAnsi="Times New Roman"/>
                <w:b/>
                <w:sz w:val="28"/>
                <w:szCs w:val="24"/>
              </w:rPr>
            </w:pPr>
            <w:r>
              <w:rPr>
                <w:rFonts w:ascii="Times New Roman" w:hAnsi="Times New Roman"/>
                <w:b/>
                <w:sz w:val="28"/>
                <w:szCs w:val="24"/>
              </w:rPr>
              <w:t>0</w:t>
            </w:r>
          </w:p>
        </w:tc>
        <w:tc>
          <w:tcPr>
            <w:tcW w:w="1527" w:type="dxa"/>
          </w:tcPr>
          <w:p w14:paraId="299FE2A0" w14:textId="19C05193" w:rsidR="007D31BD" w:rsidRDefault="00665CC0" w:rsidP="007D31BD">
            <w:pPr>
              <w:rPr>
                <w:rFonts w:ascii="Times New Roman" w:hAnsi="Times New Roman"/>
                <w:b/>
                <w:sz w:val="28"/>
                <w:szCs w:val="24"/>
              </w:rPr>
            </w:pPr>
            <w:r>
              <w:rPr>
                <w:rFonts w:ascii="Times New Roman" w:hAnsi="Times New Roman"/>
                <w:b/>
                <w:sz w:val="28"/>
                <w:szCs w:val="24"/>
              </w:rPr>
              <w:t>145</w:t>
            </w:r>
          </w:p>
        </w:tc>
        <w:tc>
          <w:tcPr>
            <w:tcW w:w="1074" w:type="dxa"/>
          </w:tcPr>
          <w:p w14:paraId="75C5DE27" w14:textId="3B472E1F" w:rsidR="007D31BD" w:rsidRDefault="00FB6B87" w:rsidP="007D31BD">
            <w:pPr>
              <w:rPr>
                <w:rFonts w:ascii="Times New Roman" w:hAnsi="Times New Roman"/>
                <w:b/>
                <w:sz w:val="28"/>
                <w:szCs w:val="24"/>
              </w:rPr>
            </w:pPr>
            <w:r>
              <w:rPr>
                <w:rFonts w:ascii="Times New Roman" w:hAnsi="Times New Roman"/>
                <w:b/>
                <w:sz w:val="28"/>
                <w:szCs w:val="24"/>
              </w:rPr>
              <w:t>1</w:t>
            </w:r>
            <w:r w:rsidR="00C94A98">
              <w:rPr>
                <w:rFonts w:ascii="Times New Roman" w:hAnsi="Times New Roman"/>
                <w:b/>
                <w:sz w:val="28"/>
                <w:szCs w:val="24"/>
              </w:rPr>
              <w:t>4</w:t>
            </w:r>
            <w:r w:rsidR="005C7E92">
              <w:rPr>
                <w:rFonts w:ascii="Times New Roman" w:hAnsi="Times New Roman"/>
                <w:b/>
                <w:sz w:val="28"/>
                <w:szCs w:val="24"/>
              </w:rPr>
              <w:t>1700</w:t>
            </w:r>
          </w:p>
        </w:tc>
        <w:tc>
          <w:tcPr>
            <w:tcW w:w="1980" w:type="dxa"/>
          </w:tcPr>
          <w:p w14:paraId="42E869B1" w14:textId="77D4FF2F" w:rsidR="007D31BD" w:rsidRDefault="00710194" w:rsidP="007D31BD">
            <w:pPr>
              <w:rPr>
                <w:rFonts w:ascii="Times New Roman" w:hAnsi="Times New Roman"/>
                <w:b/>
                <w:sz w:val="28"/>
                <w:szCs w:val="24"/>
              </w:rPr>
            </w:pPr>
            <w:r>
              <w:rPr>
                <w:rFonts w:ascii="Times New Roman" w:hAnsi="Times New Roman"/>
                <w:b/>
                <w:sz w:val="28"/>
                <w:szCs w:val="24"/>
              </w:rPr>
              <w:t>0</w:t>
            </w:r>
          </w:p>
        </w:tc>
        <w:tc>
          <w:tcPr>
            <w:tcW w:w="1527" w:type="dxa"/>
          </w:tcPr>
          <w:p w14:paraId="692B77F3" w14:textId="7B571901" w:rsidR="007D31BD" w:rsidRDefault="00FB6B87" w:rsidP="007D31BD">
            <w:pPr>
              <w:rPr>
                <w:rFonts w:ascii="Times New Roman" w:hAnsi="Times New Roman"/>
                <w:b/>
                <w:sz w:val="28"/>
                <w:szCs w:val="24"/>
              </w:rPr>
            </w:pPr>
            <w:r>
              <w:rPr>
                <w:rFonts w:ascii="Times New Roman" w:hAnsi="Times New Roman"/>
                <w:b/>
                <w:sz w:val="28"/>
                <w:szCs w:val="24"/>
              </w:rPr>
              <w:t>1</w:t>
            </w:r>
            <w:r w:rsidR="00C94A98">
              <w:rPr>
                <w:rFonts w:ascii="Times New Roman" w:hAnsi="Times New Roman"/>
                <w:b/>
                <w:sz w:val="28"/>
                <w:szCs w:val="24"/>
              </w:rPr>
              <w:t>4</w:t>
            </w:r>
            <w:r w:rsidR="005C7E92">
              <w:rPr>
                <w:rFonts w:ascii="Times New Roman" w:hAnsi="Times New Roman"/>
                <w:b/>
                <w:sz w:val="28"/>
                <w:szCs w:val="24"/>
              </w:rPr>
              <w:t>1700</w:t>
            </w:r>
          </w:p>
        </w:tc>
      </w:tr>
    </w:tbl>
    <w:p w14:paraId="3251085D" w14:textId="41614FAB" w:rsidR="000548AB" w:rsidRDefault="003841F7" w:rsidP="00607E4D">
      <w:pPr>
        <w:pStyle w:val="2"/>
        <w:spacing w:after="120"/>
        <w:rPr>
          <w:rFonts w:ascii="Times New Roman" w:eastAsia="Cambria" w:hAnsi="Times New Roman"/>
          <w:bCs w:val="0"/>
          <w:i w:val="0"/>
          <w:color w:val="000000"/>
          <w:sz w:val="24"/>
          <w:szCs w:val="24"/>
          <w:lang w:val="ru-RU" w:eastAsia="en-US"/>
        </w:rPr>
      </w:pPr>
      <w:r>
        <w:rPr>
          <w:rFonts w:ascii="Times New Roman" w:eastAsia="Cambria" w:hAnsi="Times New Roman"/>
          <w:bCs w:val="0"/>
          <w:i w:val="0"/>
          <w:color w:val="000000"/>
          <w:sz w:val="24"/>
          <w:szCs w:val="24"/>
          <w:lang w:val="ru-RU" w:eastAsia="en-US"/>
        </w:rPr>
        <w:t>5.</w:t>
      </w:r>
      <w:r w:rsidR="004657BF">
        <w:rPr>
          <w:rFonts w:ascii="Times New Roman" w:eastAsia="Cambria" w:hAnsi="Times New Roman"/>
          <w:bCs w:val="0"/>
          <w:i w:val="0"/>
          <w:color w:val="000000"/>
          <w:sz w:val="24"/>
          <w:szCs w:val="24"/>
          <w:lang w:val="ru-RU" w:eastAsia="en-US"/>
        </w:rPr>
        <w:t>9</w:t>
      </w:r>
      <w:r>
        <w:rPr>
          <w:rFonts w:ascii="Times New Roman" w:eastAsia="Cambria" w:hAnsi="Times New Roman"/>
          <w:bCs w:val="0"/>
          <w:i w:val="0"/>
          <w:color w:val="000000"/>
          <w:sz w:val="24"/>
          <w:szCs w:val="24"/>
          <w:lang w:val="ru-RU" w:eastAsia="en-US"/>
        </w:rPr>
        <w:t xml:space="preserve">.2. </w:t>
      </w:r>
      <w:r w:rsidR="004657BF">
        <w:rPr>
          <w:rFonts w:ascii="Times New Roman" w:eastAsia="Cambria" w:hAnsi="Times New Roman"/>
          <w:bCs w:val="0"/>
          <w:i w:val="0"/>
          <w:color w:val="000000"/>
          <w:sz w:val="24"/>
          <w:szCs w:val="24"/>
          <w:lang w:val="ru-RU" w:eastAsia="en-US"/>
        </w:rPr>
        <w:t>Мероприятия</w:t>
      </w:r>
      <w:r>
        <w:rPr>
          <w:rFonts w:ascii="Times New Roman" w:eastAsia="Cambria" w:hAnsi="Times New Roman"/>
          <w:bCs w:val="0"/>
          <w:i w:val="0"/>
          <w:color w:val="000000"/>
          <w:sz w:val="24"/>
          <w:szCs w:val="24"/>
          <w:lang w:val="ru-RU" w:eastAsia="en-US"/>
        </w:rPr>
        <w:t xml:space="preserve"> в онлайн формате</w:t>
      </w:r>
    </w:p>
    <w:p w14:paraId="44274C41" w14:textId="431A8C89" w:rsidR="004657BF" w:rsidRPr="00264605" w:rsidRDefault="004657BF" w:rsidP="004657BF">
      <w:pPr>
        <w:spacing w:after="0" w:line="240" w:lineRule="auto"/>
        <w:jc w:val="both"/>
        <w:rPr>
          <w:rFonts w:ascii="Times New Roman" w:hAnsi="Times New Roman"/>
          <w:i/>
          <w:sz w:val="24"/>
          <w:szCs w:val="24"/>
        </w:rPr>
      </w:pPr>
      <w:r>
        <w:rPr>
          <w:rFonts w:ascii="Times New Roman" w:hAnsi="Times New Roman"/>
          <w:b/>
          <w:sz w:val="24"/>
          <w:szCs w:val="24"/>
        </w:rPr>
        <w:t xml:space="preserve">Общее количество мероприятий - </w:t>
      </w:r>
      <w:r w:rsidR="00DD0B3D" w:rsidRPr="00DD0B3D">
        <w:rPr>
          <w:rFonts w:ascii="Times New Roman" w:hAnsi="Times New Roman"/>
          <w:b/>
          <w:sz w:val="24"/>
          <w:szCs w:val="24"/>
          <w:u w:val="single"/>
        </w:rPr>
        <w:t>145</w:t>
      </w:r>
      <w:r>
        <w:rPr>
          <w:rFonts w:ascii="Times New Roman" w:hAnsi="Times New Roman"/>
          <w:b/>
          <w:sz w:val="24"/>
          <w:szCs w:val="24"/>
        </w:rPr>
        <w:t xml:space="preserve">, </w:t>
      </w:r>
      <w:r w:rsidRPr="00264605">
        <w:rPr>
          <w:rFonts w:ascii="Times New Roman" w:hAnsi="Times New Roman"/>
          <w:b/>
          <w:sz w:val="24"/>
          <w:szCs w:val="24"/>
        </w:rPr>
        <w:t xml:space="preserve">количество участников – </w:t>
      </w:r>
      <w:r w:rsidR="00DD0B3D" w:rsidRPr="00DD0B3D">
        <w:rPr>
          <w:rFonts w:ascii="Times New Roman" w:hAnsi="Times New Roman"/>
          <w:b/>
          <w:sz w:val="24"/>
          <w:szCs w:val="24"/>
          <w:u w:val="single"/>
        </w:rPr>
        <w:t>648</w:t>
      </w:r>
      <w:r w:rsidRPr="00264605">
        <w:rPr>
          <w:rFonts w:ascii="Times New Roman" w:hAnsi="Times New Roman"/>
          <w:b/>
          <w:sz w:val="24"/>
          <w:szCs w:val="24"/>
        </w:rPr>
        <w:t xml:space="preserve">, </w:t>
      </w:r>
      <w:r>
        <w:rPr>
          <w:rFonts w:ascii="Times New Roman" w:hAnsi="Times New Roman"/>
          <w:b/>
          <w:sz w:val="24"/>
          <w:szCs w:val="24"/>
        </w:rPr>
        <w:t>количество просмотров</w:t>
      </w:r>
      <w:r w:rsidRPr="00264605">
        <w:rPr>
          <w:rFonts w:ascii="Times New Roman" w:hAnsi="Times New Roman"/>
          <w:b/>
          <w:sz w:val="24"/>
          <w:szCs w:val="24"/>
        </w:rPr>
        <w:t xml:space="preserve"> – </w:t>
      </w:r>
      <w:r w:rsidR="00DD0B3D" w:rsidRPr="00DD0B3D">
        <w:rPr>
          <w:rFonts w:ascii="Times New Roman" w:hAnsi="Times New Roman"/>
          <w:b/>
          <w:sz w:val="24"/>
          <w:szCs w:val="24"/>
          <w:u w:val="single"/>
        </w:rPr>
        <w:t>1</w:t>
      </w:r>
      <w:r w:rsidR="00C94A98">
        <w:rPr>
          <w:rFonts w:ascii="Times New Roman" w:hAnsi="Times New Roman"/>
          <w:b/>
          <w:sz w:val="24"/>
          <w:szCs w:val="24"/>
          <w:u w:val="single"/>
        </w:rPr>
        <w:t>4</w:t>
      </w:r>
      <w:r w:rsidR="005C7E92">
        <w:rPr>
          <w:rFonts w:ascii="Times New Roman" w:hAnsi="Times New Roman"/>
          <w:b/>
          <w:sz w:val="24"/>
          <w:szCs w:val="24"/>
          <w:u w:val="single"/>
        </w:rPr>
        <w:t>1700</w:t>
      </w:r>
      <w:r>
        <w:rPr>
          <w:rFonts w:ascii="Times New Roman" w:hAnsi="Times New Roman"/>
          <w:b/>
          <w:sz w:val="24"/>
          <w:szCs w:val="24"/>
        </w:rPr>
        <w:t>.</w:t>
      </w:r>
    </w:p>
    <w:p w14:paraId="5482A3F5" w14:textId="77777777" w:rsidR="004657BF" w:rsidRDefault="004657BF" w:rsidP="004657BF">
      <w:pPr>
        <w:spacing w:after="0" w:line="240" w:lineRule="auto"/>
        <w:rPr>
          <w:rFonts w:eastAsia="Cambria"/>
          <w:lang w:eastAsia="en-US"/>
        </w:rPr>
      </w:pPr>
    </w:p>
    <w:p w14:paraId="4DEEC28C" w14:textId="77777777" w:rsidR="004657BF" w:rsidRPr="004657BF" w:rsidRDefault="004657BF" w:rsidP="004657BF">
      <w:pPr>
        <w:spacing w:after="0" w:line="240" w:lineRule="auto"/>
        <w:rPr>
          <w:rFonts w:ascii="Times New Roman" w:eastAsia="Cambria" w:hAnsi="Times New Roman"/>
          <w:b/>
          <w:sz w:val="24"/>
          <w:szCs w:val="24"/>
          <w:lang w:eastAsia="en-US"/>
        </w:rPr>
      </w:pPr>
      <w:r w:rsidRPr="004657BF">
        <w:rPr>
          <w:rFonts w:ascii="Times New Roman" w:eastAsia="Cambria" w:hAnsi="Times New Roman"/>
          <w:b/>
          <w:sz w:val="24"/>
          <w:szCs w:val="24"/>
          <w:lang w:eastAsia="en-US"/>
        </w:rPr>
        <w:t>Сведения о наиболее значимых мероприятиях:</w:t>
      </w:r>
    </w:p>
    <w:p w14:paraId="4BF589E0" w14:textId="6EE41C88" w:rsidR="004657BF" w:rsidRPr="004657BF" w:rsidRDefault="004657BF" w:rsidP="004657BF">
      <w:pPr>
        <w:spacing w:after="0" w:line="240" w:lineRule="auto"/>
        <w:rPr>
          <w:rFonts w:ascii="Times New Roman" w:eastAsia="Cambria" w:hAnsi="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82"/>
        <w:gridCol w:w="2109"/>
        <w:gridCol w:w="2245"/>
        <w:gridCol w:w="1559"/>
        <w:gridCol w:w="5613"/>
      </w:tblGrid>
      <w:tr w:rsidR="00C94CB3" w:rsidRPr="00A40761" w14:paraId="05AFA9B5" w14:textId="77777777" w:rsidTr="000146EF">
        <w:tc>
          <w:tcPr>
            <w:tcW w:w="560" w:type="dxa"/>
          </w:tcPr>
          <w:p w14:paraId="07744B7A" w14:textId="77777777" w:rsidR="003841F7" w:rsidRPr="00A40761" w:rsidRDefault="003841F7" w:rsidP="008E3F93">
            <w:pPr>
              <w:spacing w:after="0" w:line="240" w:lineRule="auto"/>
              <w:jc w:val="both"/>
              <w:rPr>
                <w:rFonts w:ascii="Times New Roman" w:hAnsi="Times New Roman"/>
                <w:b/>
                <w:sz w:val="24"/>
                <w:szCs w:val="24"/>
              </w:rPr>
            </w:pPr>
            <w:r w:rsidRPr="00A40761">
              <w:rPr>
                <w:rFonts w:ascii="Times New Roman" w:hAnsi="Times New Roman"/>
                <w:b/>
                <w:sz w:val="24"/>
                <w:szCs w:val="24"/>
              </w:rPr>
              <w:t>№ п/п</w:t>
            </w:r>
          </w:p>
        </w:tc>
        <w:tc>
          <w:tcPr>
            <w:tcW w:w="3182" w:type="dxa"/>
          </w:tcPr>
          <w:p w14:paraId="13803E66" w14:textId="77777777" w:rsidR="003841F7" w:rsidRPr="00A40761" w:rsidRDefault="003841F7" w:rsidP="008E3F93">
            <w:pPr>
              <w:spacing w:after="0" w:line="240" w:lineRule="auto"/>
              <w:jc w:val="center"/>
              <w:rPr>
                <w:rFonts w:ascii="Times New Roman" w:hAnsi="Times New Roman"/>
                <w:b/>
                <w:sz w:val="24"/>
                <w:szCs w:val="24"/>
              </w:rPr>
            </w:pPr>
            <w:r w:rsidRPr="00A40761">
              <w:rPr>
                <w:rFonts w:ascii="Times New Roman" w:hAnsi="Times New Roman"/>
                <w:b/>
                <w:sz w:val="24"/>
                <w:szCs w:val="24"/>
              </w:rPr>
              <w:t>Форма и название</w:t>
            </w:r>
          </w:p>
        </w:tc>
        <w:tc>
          <w:tcPr>
            <w:tcW w:w="2109" w:type="dxa"/>
          </w:tcPr>
          <w:p w14:paraId="39E68691" w14:textId="77777777" w:rsidR="003841F7" w:rsidRPr="00A40761" w:rsidRDefault="003841F7" w:rsidP="008E3F93">
            <w:pPr>
              <w:spacing w:after="0" w:line="240" w:lineRule="auto"/>
              <w:jc w:val="center"/>
              <w:rPr>
                <w:rFonts w:ascii="Times New Roman" w:hAnsi="Times New Roman"/>
                <w:b/>
                <w:sz w:val="24"/>
                <w:szCs w:val="24"/>
              </w:rPr>
            </w:pPr>
            <w:r w:rsidRPr="00A40761">
              <w:rPr>
                <w:rFonts w:ascii="Times New Roman" w:hAnsi="Times New Roman"/>
                <w:b/>
                <w:sz w:val="24"/>
                <w:szCs w:val="24"/>
              </w:rPr>
              <w:t>Дата проведения Место проведения</w:t>
            </w:r>
          </w:p>
        </w:tc>
        <w:tc>
          <w:tcPr>
            <w:tcW w:w="2245" w:type="dxa"/>
          </w:tcPr>
          <w:p w14:paraId="5BC54A1E" w14:textId="3A2E6BFC" w:rsidR="003841F7" w:rsidRPr="00A40761" w:rsidRDefault="003841F7" w:rsidP="008E3F93">
            <w:pPr>
              <w:spacing w:after="0" w:line="240" w:lineRule="auto"/>
              <w:jc w:val="center"/>
              <w:rPr>
                <w:rFonts w:ascii="Times New Roman" w:hAnsi="Times New Roman"/>
                <w:b/>
                <w:sz w:val="24"/>
                <w:szCs w:val="24"/>
              </w:rPr>
            </w:pPr>
            <w:r w:rsidRPr="00A40761">
              <w:rPr>
                <w:rFonts w:ascii="Times New Roman" w:hAnsi="Times New Roman"/>
                <w:b/>
                <w:sz w:val="24"/>
                <w:szCs w:val="24"/>
              </w:rPr>
              <w:t xml:space="preserve">Целевая аудитория </w:t>
            </w:r>
          </w:p>
        </w:tc>
        <w:tc>
          <w:tcPr>
            <w:tcW w:w="1559" w:type="dxa"/>
          </w:tcPr>
          <w:p w14:paraId="3AB95689" w14:textId="77777777" w:rsidR="003841F7" w:rsidRPr="00A40761" w:rsidRDefault="003841F7" w:rsidP="008E3F93">
            <w:pPr>
              <w:spacing w:after="0" w:line="240" w:lineRule="auto"/>
              <w:jc w:val="center"/>
              <w:rPr>
                <w:rFonts w:ascii="Times New Roman" w:hAnsi="Times New Roman"/>
                <w:b/>
                <w:sz w:val="24"/>
                <w:szCs w:val="24"/>
              </w:rPr>
            </w:pPr>
            <w:r w:rsidRPr="00A40761">
              <w:rPr>
                <w:rFonts w:ascii="Times New Roman" w:hAnsi="Times New Roman"/>
                <w:b/>
                <w:sz w:val="24"/>
                <w:szCs w:val="24"/>
              </w:rPr>
              <w:t>Количество участников/ Количество просмотров</w:t>
            </w:r>
          </w:p>
        </w:tc>
        <w:tc>
          <w:tcPr>
            <w:tcW w:w="5613" w:type="dxa"/>
          </w:tcPr>
          <w:p w14:paraId="7339A659" w14:textId="77777777" w:rsidR="003841F7" w:rsidRPr="00A40761" w:rsidRDefault="003841F7" w:rsidP="008E3F93">
            <w:pPr>
              <w:spacing w:after="0" w:line="240" w:lineRule="auto"/>
              <w:jc w:val="center"/>
              <w:rPr>
                <w:rFonts w:ascii="Times New Roman" w:hAnsi="Times New Roman"/>
                <w:b/>
                <w:sz w:val="24"/>
                <w:szCs w:val="24"/>
              </w:rPr>
            </w:pPr>
            <w:r w:rsidRPr="00A40761">
              <w:rPr>
                <w:rFonts w:ascii="Times New Roman" w:hAnsi="Times New Roman"/>
                <w:b/>
                <w:sz w:val="24"/>
                <w:szCs w:val="24"/>
              </w:rPr>
              <w:t>Краткое описание</w:t>
            </w:r>
          </w:p>
        </w:tc>
      </w:tr>
      <w:tr w:rsidR="00C94CB3" w:rsidRPr="00A40761" w14:paraId="75D88F56" w14:textId="77777777" w:rsidTr="000146EF">
        <w:tc>
          <w:tcPr>
            <w:tcW w:w="560" w:type="dxa"/>
          </w:tcPr>
          <w:p w14:paraId="3F0E4485" w14:textId="77777777" w:rsidR="000146EF" w:rsidRPr="00A40761" w:rsidRDefault="000146EF" w:rsidP="000146EF">
            <w:pPr>
              <w:spacing w:after="0" w:line="240" w:lineRule="auto"/>
              <w:jc w:val="both"/>
              <w:rPr>
                <w:rFonts w:ascii="Times New Roman" w:hAnsi="Times New Roman"/>
                <w:sz w:val="24"/>
                <w:szCs w:val="24"/>
              </w:rPr>
            </w:pPr>
            <w:r w:rsidRPr="00A40761">
              <w:rPr>
                <w:rFonts w:ascii="Times New Roman" w:hAnsi="Times New Roman"/>
                <w:sz w:val="24"/>
                <w:szCs w:val="24"/>
              </w:rPr>
              <w:t>1</w:t>
            </w:r>
          </w:p>
        </w:tc>
        <w:tc>
          <w:tcPr>
            <w:tcW w:w="3182" w:type="dxa"/>
          </w:tcPr>
          <w:p w14:paraId="21676BE6" w14:textId="0D84171B" w:rsidR="000146EF" w:rsidRPr="00FB2020" w:rsidRDefault="000146EF" w:rsidP="000146EF">
            <w:pPr>
              <w:spacing w:after="0" w:line="240" w:lineRule="auto"/>
              <w:jc w:val="center"/>
              <w:rPr>
                <w:rFonts w:ascii="Times New Roman" w:hAnsi="Times New Roman"/>
                <w:sz w:val="24"/>
                <w:szCs w:val="24"/>
              </w:rPr>
            </w:pPr>
            <w:r w:rsidRPr="000146EF">
              <w:rPr>
                <w:rFonts w:ascii="Times New Roman" w:hAnsi="Times New Roman"/>
                <w:bCs/>
                <w:sz w:val="24"/>
                <w:szCs w:val="24"/>
              </w:rPr>
              <w:t>«Свеча памяти»</w:t>
            </w:r>
            <w:r w:rsidRPr="001E313E">
              <w:rPr>
                <w:rFonts w:ascii="Times New Roman" w:hAnsi="Times New Roman"/>
                <w:b/>
                <w:sz w:val="24"/>
                <w:szCs w:val="24"/>
              </w:rPr>
              <w:t xml:space="preserve"> </w:t>
            </w:r>
            <w:r w:rsidRPr="001E313E">
              <w:rPr>
                <w:rFonts w:ascii="Times New Roman" w:hAnsi="Times New Roman"/>
                <w:bCs/>
                <w:sz w:val="24"/>
                <w:szCs w:val="24"/>
              </w:rPr>
              <w:t>литературный митинг, посвященный Дню памяти и скорби</w:t>
            </w:r>
          </w:p>
        </w:tc>
        <w:tc>
          <w:tcPr>
            <w:tcW w:w="2109" w:type="dxa"/>
          </w:tcPr>
          <w:p w14:paraId="560C4B54" w14:textId="77777777" w:rsidR="000146EF" w:rsidRDefault="000146EF" w:rsidP="000146EF">
            <w:pPr>
              <w:spacing w:after="0" w:line="240" w:lineRule="auto"/>
              <w:jc w:val="center"/>
              <w:rPr>
                <w:rFonts w:ascii="Times New Roman" w:hAnsi="Times New Roman"/>
                <w:sz w:val="24"/>
                <w:szCs w:val="24"/>
              </w:rPr>
            </w:pPr>
            <w:r>
              <w:rPr>
                <w:rFonts w:ascii="Times New Roman" w:hAnsi="Times New Roman"/>
                <w:sz w:val="24"/>
                <w:szCs w:val="24"/>
              </w:rPr>
              <w:t>22.06.2023</w:t>
            </w:r>
          </w:p>
          <w:p w14:paraId="7A4FC083" w14:textId="77777777" w:rsidR="000146EF" w:rsidRPr="000146EF" w:rsidRDefault="000146EF" w:rsidP="000146EF">
            <w:pPr>
              <w:spacing w:after="0" w:line="240" w:lineRule="auto"/>
              <w:jc w:val="center"/>
              <w:rPr>
                <w:rFonts w:ascii="Times New Roman" w:hAnsi="Times New Roman"/>
                <w:sz w:val="24"/>
                <w:szCs w:val="24"/>
              </w:rPr>
            </w:pPr>
            <w:r w:rsidRPr="000146EF">
              <w:rPr>
                <w:rFonts w:ascii="Times New Roman" w:hAnsi="Times New Roman"/>
                <w:sz w:val="24"/>
                <w:szCs w:val="24"/>
              </w:rPr>
              <w:t>МК «Защитникам</w:t>
            </w:r>
          </w:p>
          <w:p w14:paraId="60996683" w14:textId="77777777" w:rsidR="000146EF" w:rsidRPr="000146EF" w:rsidRDefault="000146EF" w:rsidP="000146EF">
            <w:pPr>
              <w:spacing w:after="0" w:line="240" w:lineRule="auto"/>
              <w:jc w:val="center"/>
              <w:rPr>
                <w:rFonts w:ascii="Times New Roman" w:hAnsi="Times New Roman"/>
                <w:sz w:val="24"/>
                <w:szCs w:val="24"/>
              </w:rPr>
            </w:pPr>
            <w:r w:rsidRPr="000146EF">
              <w:rPr>
                <w:rFonts w:ascii="Times New Roman" w:hAnsi="Times New Roman"/>
                <w:sz w:val="24"/>
                <w:szCs w:val="24"/>
              </w:rPr>
              <w:t>Советского</w:t>
            </w:r>
          </w:p>
          <w:p w14:paraId="17A31845" w14:textId="3934C409" w:rsidR="000146EF" w:rsidRPr="00FB2020" w:rsidRDefault="000146EF" w:rsidP="000146EF">
            <w:pPr>
              <w:spacing w:after="0" w:line="240" w:lineRule="auto"/>
              <w:jc w:val="center"/>
              <w:rPr>
                <w:rFonts w:ascii="Times New Roman" w:hAnsi="Times New Roman"/>
                <w:sz w:val="24"/>
                <w:szCs w:val="24"/>
              </w:rPr>
            </w:pPr>
            <w:r w:rsidRPr="000146EF">
              <w:rPr>
                <w:rFonts w:ascii="Times New Roman" w:hAnsi="Times New Roman"/>
                <w:sz w:val="24"/>
                <w:szCs w:val="24"/>
              </w:rPr>
              <w:t>Заполярья» (</w:t>
            </w:r>
            <w:r>
              <w:rPr>
                <w:rFonts w:ascii="Times New Roman" w:hAnsi="Times New Roman"/>
                <w:sz w:val="24"/>
                <w:szCs w:val="24"/>
              </w:rPr>
              <w:t xml:space="preserve">г. Ковдор, </w:t>
            </w:r>
            <w:r w:rsidRPr="000146EF">
              <w:rPr>
                <w:rFonts w:ascii="Times New Roman" w:hAnsi="Times New Roman"/>
                <w:sz w:val="24"/>
                <w:szCs w:val="24"/>
              </w:rPr>
              <w:t>ул.</w:t>
            </w:r>
            <w:r>
              <w:t xml:space="preserve"> </w:t>
            </w:r>
            <w:r w:rsidRPr="000146EF">
              <w:rPr>
                <w:rFonts w:ascii="Times New Roman" w:hAnsi="Times New Roman"/>
                <w:sz w:val="24"/>
                <w:szCs w:val="24"/>
              </w:rPr>
              <w:t>Сухачева</w:t>
            </w:r>
            <w:r>
              <w:rPr>
                <w:rFonts w:ascii="Times New Roman" w:hAnsi="Times New Roman"/>
                <w:sz w:val="24"/>
                <w:szCs w:val="24"/>
              </w:rPr>
              <w:t>)</w:t>
            </w:r>
          </w:p>
        </w:tc>
        <w:tc>
          <w:tcPr>
            <w:tcW w:w="2245" w:type="dxa"/>
          </w:tcPr>
          <w:p w14:paraId="66E6CE01" w14:textId="05EEC57C" w:rsidR="000146EF" w:rsidRPr="009C2959" w:rsidRDefault="000146EF" w:rsidP="000146EF">
            <w:pPr>
              <w:spacing w:after="0" w:line="240" w:lineRule="auto"/>
              <w:jc w:val="center"/>
              <w:rPr>
                <w:rFonts w:ascii="Times New Roman" w:hAnsi="Times New Roman"/>
                <w:sz w:val="24"/>
                <w:szCs w:val="24"/>
              </w:rPr>
            </w:pPr>
            <w:r w:rsidRPr="009C2959">
              <w:rPr>
                <w:rFonts w:ascii="Times New Roman" w:hAnsi="Times New Roman"/>
                <w:sz w:val="24"/>
                <w:szCs w:val="24"/>
              </w:rPr>
              <w:t>Молодежь, люди средних лет и люди пожилого возраста</w:t>
            </w:r>
          </w:p>
        </w:tc>
        <w:tc>
          <w:tcPr>
            <w:tcW w:w="1559" w:type="dxa"/>
          </w:tcPr>
          <w:p w14:paraId="3F79EC62" w14:textId="0000DCA6" w:rsidR="000146EF" w:rsidRPr="00FB2020" w:rsidRDefault="000146EF" w:rsidP="000146EF">
            <w:pPr>
              <w:spacing w:after="0" w:line="240" w:lineRule="auto"/>
              <w:jc w:val="center"/>
              <w:rPr>
                <w:rFonts w:ascii="Times New Roman" w:hAnsi="Times New Roman"/>
                <w:sz w:val="24"/>
                <w:szCs w:val="24"/>
              </w:rPr>
            </w:pPr>
            <w:r>
              <w:rPr>
                <w:rFonts w:ascii="Times New Roman" w:hAnsi="Times New Roman"/>
                <w:sz w:val="24"/>
                <w:szCs w:val="24"/>
              </w:rPr>
              <w:t>12/1600</w:t>
            </w:r>
          </w:p>
        </w:tc>
        <w:tc>
          <w:tcPr>
            <w:tcW w:w="5613" w:type="dxa"/>
          </w:tcPr>
          <w:p w14:paraId="436E3448" w14:textId="22DACE90" w:rsidR="000146EF" w:rsidRPr="00FB2020" w:rsidRDefault="000146EF" w:rsidP="000146EF">
            <w:pPr>
              <w:spacing w:after="0" w:line="240" w:lineRule="auto"/>
              <w:jc w:val="both"/>
              <w:rPr>
                <w:rFonts w:ascii="Times New Roman" w:hAnsi="Times New Roman"/>
                <w:sz w:val="24"/>
                <w:szCs w:val="24"/>
              </w:rPr>
            </w:pPr>
            <w:r w:rsidRPr="000146EF">
              <w:rPr>
                <w:rFonts w:ascii="Times New Roman" w:hAnsi="Times New Roman"/>
                <w:sz w:val="24"/>
                <w:szCs w:val="24"/>
              </w:rPr>
              <w:t>В рамках митинга волонтёры читают</w:t>
            </w:r>
            <w:r>
              <w:rPr>
                <w:rFonts w:ascii="Times New Roman" w:hAnsi="Times New Roman"/>
                <w:sz w:val="24"/>
                <w:szCs w:val="24"/>
              </w:rPr>
              <w:t xml:space="preserve"> </w:t>
            </w:r>
            <w:r w:rsidRPr="000146EF">
              <w:rPr>
                <w:rFonts w:ascii="Times New Roman" w:hAnsi="Times New Roman"/>
                <w:sz w:val="24"/>
                <w:szCs w:val="24"/>
              </w:rPr>
              <w:t>стихи о войне, держа в руках</w:t>
            </w:r>
            <w:r>
              <w:rPr>
                <w:rFonts w:ascii="Times New Roman" w:hAnsi="Times New Roman"/>
                <w:sz w:val="24"/>
                <w:szCs w:val="24"/>
              </w:rPr>
              <w:t xml:space="preserve"> </w:t>
            </w:r>
            <w:r w:rsidRPr="000146EF">
              <w:rPr>
                <w:rFonts w:ascii="Times New Roman" w:hAnsi="Times New Roman"/>
                <w:sz w:val="24"/>
                <w:szCs w:val="24"/>
              </w:rPr>
              <w:t>зажжённую свечу, в дань памяти о</w:t>
            </w:r>
            <w:r>
              <w:rPr>
                <w:rFonts w:ascii="Times New Roman" w:hAnsi="Times New Roman"/>
                <w:sz w:val="24"/>
                <w:szCs w:val="24"/>
              </w:rPr>
              <w:t xml:space="preserve"> </w:t>
            </w:r>
            <w:r w:rsidRPr="000146EF">
              <w:rPr>
                <w:rFonts w:ascii="Times New Roman" w:hAnsi="Times New Roman"/>
                <w:sz w:val="24"/>
                <w:szCs w:val="24"/>
              </w:rPr>
              <w:t>ушедших воинах</w:t>
            </w:r>
            <w:r>
              <w:rPr>
                <w:rFonts w:ascii="Times New Roman" w:hAnsi="Times New Roman"/>
                <w:sz w:val="24"/>
                <w:szCs w:val="24"/>
              </w:rPr>
              <w:t>.</w:t>
            </w:r>
          </w:p>
        </w:tc>
      </w:tr>
      <w:tr w:rsidR="00C94CB3" w:rsidRPr="00A40761" w14:paraId="692B38C9" w14:textId="77777777" w:rsidTr="000146EF">
        <w:tc>
          <w:tcPr>
            <w:tcW w:w="560" w:type="dxa"/>
          </w:tcPr>
          <w:p w14:paraId="0FFFC6A3" w14:textId="77777777" w:rsidR="000146EF" w:rsidRPr="00A40761" w:rsidRDefault="000146EF" w:rsidP="000146EF">
            <w:pPr>
              <w:spacing w:after="0" w:line="240" w:lineRule="auto"/>
              <w:jc w:val="both"/>
              <w:rPr>
                <w:rFonts w:ascii="Times New Roman" w:hAnsi="Times New Roman"/>
                <w:sz w:val="24"/>
                <w:szCs w:val="24"/>
              </w:rPr>
            </w:pPr>
            <w:r>
              <w:rPr>
                <w:rFonts w:ascii="Times New Roman" w:hAnsi="Times New Roman"/>
                <w:sz w:val="24"/>
                <w:szCs w:val="24"/>
              </w:rPr>
              <w:t>2</w:t>
            </w:r>
          </w:p>
        </w:tc>
        <w:tc>
          <w:tcPr>
            <w:tcW w:w="3182" w:type="dxa"/>
          </w:tcPr>
          <w:p w14:paraId="6274205F" w14:textId="1DB12C0E" w:rsidR="000146EF" w:rsidRPr="00FB2020" w:rsidRDefault="00C94CB3" w:rsidP="000146EF">
            <w:pPr>
              <w:spacing w:after="0" w:line="240" w:lineRule="auto"/>
              <w:jc w:val="center"/>
              <w:rPr>
                <w:rFonts w:ascii="Times New Roman" w:hAnsi="Times New Roman"/>
                <w:sz w:val="24"/>
                <w:szCs w:val="24"/>
              </w:rPr>
            </w:pPr>
            <w:r w:rsidRPr="00C94CB3">
              <w:rPr>
                <w:rFonts w:ascii="Times New Roman" w:hAnsi="Times New Roman"/>
                <w:sz w:val="24"/>
                <w:szCs w:val="24"/>
              </w:rPr>
              <w:t xml:space="preserve">«День воинской славы» </w:t>
            </w:r>
            <w:proofErr w:type="spellStart"/>
            <w:r w:rsidRPr="00C94CB3">
              <w:rPr>
                <w:rFonts w:ascii="Times New Roman" w:hAnsi="Times New Roman"/>
                <w:sz w:val="24"/>
                <w:szCs w:val="24"/>
              </w:rPr>
              <w:t>Инфоблок</w:t>
            </w:r>
            <w:proofErr w:type="spellEnd"/>
            <w:r w:rsidRPr="00C94CB3">
              <w:rPr>
                <w:rFonts w:ascii="Times New Roman" w:hAnsi="Times New Roman"/>
                <w:sz w:val="24"/>
                <w:szCs w:val="24"/>
              </w:rPr>
              <w:t>, посвящённый окончанию Второй мировой войны</w:t>
            </w:r>
          </w:p>
        </w:tc>
        <w:tc>
          <w:tcPr>
            <w:tcW w:w="2109" w:type="dxa"/>
          </w:tcPr>
          <w:p w14:paraId="34C08C9D" w14:textId="57223A33" w:rsidR="00C94CB3" w:rsidRDefault="00C94CB3" w:rsidP="000146EF">
            <w:pPr>
              <w:spacing w:after="0" w:line="240" w:lineRule="auto"/>
              <w:jc w:val="center"/>
              <w:rPr>
                <w:rFonts w:ascii="Times New Roman" w:hAnsi="Times New Roman"/>
                <w:sz w:val="24"/>
                <w:szCs w:val="24"/>
              </w:rPr>
            </w:pPr>
            <w:r>
              <w:rPr>
                <w:rFonts w:ascii="Times New Roman" w:hAnsi="Times New Roman"/>
                <w:sz w:val="24"/>
                <w:szCs w:val="24"/>
              </w:rPr>
              <w:t>03.09.2023</w:t>
            </w:r>
          </w:p>
          <w:p w14:paraId="1C0ACF74" w14:textId="26F54ED3" w:rsidR="000146EF" w:rsidRPr="00FB2020" w:rsidRDefault="00C94CB3" w:rsidP="000146EF">
            <w:pPr>
              <w:spacing w:after="0" w:line="240" w:lineRule="auto"/>
              <w:jc w:val="center"/>
              <w:rPr>
                <w:rFonts w:ascii="Times New Roman" w:hAnsi="Times New Roman"/>
                <w:sz w:val="24"/>
                <w:szCs w:val="24"/>
              </w:rPr>
            </w:pPr>
            <w:r>
              <w:rPr>
                <w:rFonts w:ascii="Times New Roman" w:hAnsi="Times New Roman"/>
                <w:sz w:val="24"/>
                <w:szCs w:val="24"/>
              </w:rPr>
              <w:t>Официальное сообщество во «</w:t>
            </w:r>
            <w:proofErr w:type="spellStart"/>
            <w:r>
              <w:rPr>
                <w:rFonts w:ascii="Times New Roman" w:hAnsi="Times New Roman"/>
                <w:sz w:val="24"/>
                <w:szCs w:val="24"/>
              </w:rPr>
              <w:t>Вконтакте</w:t>
            </w:r>
            <w:proofErr w:type="spellEnd"/>
            <w:r>
              <w:rPr>
                <w:rFonts w:ascii="Times New Roman" w:hAnsi="Times New Roman"/>
                <w:sz w:val="24"/>
                <w:szCs w:val="24"/>
              </w:rPr>
              <w:t>» МАУК «ГДК»</w:t>
            </w:r>
          </w:p>
        </w:tc>
        <w:tc>
          <w:tcPr>
            <w:tcW w:w="2245" w:type="dxa"/>
          </w:tcPr>
          <w:p w14:paraId="65C5610A" w14:textId="3263E762" w:rsidR="000146EF" w:rsidRPr="009C2959" w:rsidRDefault="00C94CB3" w:rsidP="000146EF">
            <w:pPr>
              <w:spacing w:after="0" w:line="240" w:lineRule="auto"/>
              <w:jc w:val="center"/>
              <w:rPr>
                <w:rFonts w:ascii="Times New Roman" w:hAnsi="Times New Roman"/>
                <w:sz w:val="24"/>
                <w:szCs w:val="24"/>
              </w:rPr>
            </w:pPr>
            <w:r w:rsidRPr="009C2959">
              <w:rPr>
                <w:rFonts w:ascii="Times New Roman" w:hAnsi="Times New Roman"/>
                <w:sz w:val="24"/>
                <w:szCs w:val="24"/>
              </w:rPr>
              <w:t>Молодежь, люди средних лет и люди пожилого возраста</w:t>
            </w:r>
          </w:p>
        </w:tc>
        <w:tc>
          <w:tcPr>
            <w:tcW w:w="1559" w:type="dxa"/>
          </w:tcPr>
          <w:p w14:paraId="6028BCE9" w14:textId="30495BB0" w:rsidR="000146EF" w:rsidRPr="00FB2020" w:rsidRDefault="00C94CB3" w:rsidP="000146EF">
            <w:pPr>
              <w:spacing w:after="0" w:line="240" w:lineRule="auto"/>
              <w:jc w:val="center"/>
              <w:rPr>
                <w:rFonts w:ascii="Times New Roman" w:hAnsi="Times New Roman"/>
                <w:sz w:val="24"/>
                <w:szCs w:val="24"/>
              </w:rPr>
            </w:pPr>
            <w:r>
              <w:rPr>
                <w:rFonts w:ascii="Times New Roman" w:hAnsi="Times New Roman"/>
                <w:sz w:val="24"/>
                <w:szCs w:val="24"/>
              </w:rPr>
              <w:t>2/450</w:t>
            </w:r>
          </w:p>
        </w:tc>
        <w:tc>
          <w:tcPr>
            <w:tcW w:w="5613" w:type="dxa"/>
          </w:tcPr>
          <w:p w14:paraId="15E40F4A" w14:textId="6B4D287F" w:rsidR="000146EF" w:rsidRPr="00FB2020" w:rsidRDefault="00C94CB3" w:rsidP="000146EF">
            <w:pPr>
              <w:spacing w:after="0" w:line="240" w:lineRule="auto"/>
              <w:jc w:val="both"/>
              <w:rPr>
                <w:rFonts w:ascii="Times New Roman" w:hAnsi="Times New Roman"/>
                <w:sz w:val="24"/>
                <w:szCs w:val="24"/>
              </w:rPr>
            </w:pPr>
            <w:r>
              <w:rPr>
                <w:rFonts w:ascii="Times New Roman" w:hAnsi="Times New Roman"/>
                <w:sz w:val="24"/>
                <w:szCs w:val="24"/>
              </w:rPr>
              <w:t xml:space="preserve">Ко </w:t>
            </w:r>
            <w:r w:rsidRPr="00C94CB3">
              <w:rPr>
                <w:rFonts w:ascii="Times New Roman" w:hAnsi="Times New Roman"/>
                <w:sz w:val="24"/>
                <w:szCs w:val="24"/>
              </w:rPr>
              <w:t>Д</w:t>
            </w:r>
            <w:r>
              <w:rPr>
                <w:rFonts w:ascii="Times New Roman" w:hAnsi="Times New Roman"/>
                <w:sz w:val="24"/>
                <w:szCs w:val="24"/>
              </w:rPr>
              <w:t>ню</w:t>
            </w:r>
            <w:r w:rsidRPr="00C94CB3">
              <w:rPr>
                <w:rFonts w:ascii="Times New Roman" w:hAnsi="Times New Roman"/>
                <w:sz w:val="24"/>
                <w:szCs w:val="24"/>
              </w:rPr>
              <w:t xml:space="preserve"> окончания Второй мировой войны</w:t>
            </w:r>
            <w:r>
              <w:rPr>
                <w:rFonts w:ascii="Times New Roman" w:hAnsi="Times New Roman"/>
                <w:sz w:val="24"/>
                <w:szCs w:val="24"/>
              </w:rPr>
              <w:t xml:space="preserve"> подготовлена информация о том, на </w:t>
            </w:r>
            <w:r w:rsidR="00C94A98">
              <w:rPr>
                <w:rFonts w:ascii="Times New Roman" w:hAnsi="Times New Roman"/>
                <w:sz w:val="24"/>
                <w:szCs w:val="24"/>
              </w:rPr>
              <w:t>сколько важен</w:t>
            </w:r>
            <w:r>
              <w:rPr>
                <w:rFonts w:ascii="Times New Roman" w:hAnsi="Times New Roman"/>
                <w:sz w:val="24"/>
                <w:szCs w:val="24"/>
              </w:rPr>
              <w:t xml:space="preserve"> этот день и память о нем.</w:t>
            </w:r>
          </w:p>
        </w:tc>
      </w:tr>
    </w:tbl>
    <w:p w14:paraId="27FF6C27" w14:textId="77777777" w:rsidR="003841F7" w:rsidRPr="003841F7" w:rsidRDefault="003841F7" w:rsidP="003841F7">
      <w:pPr>
        <w:rPr>
          <w:rFonts w:eastAsia="Cambria"/>
          <w:lang w:eastAsia="en-US"/>
        </w:rPr>
      </w:pPr>
    </w:p>
    <w:p w14:paraId="4C4A478B" w14:textId="2BDDBC23" w:rsidR="003841F7" w:rsidRPr="003841F7" w:rsidRDefault="006A2145" w:rsidP="00C94CB3">
      <w:pPr>
        <w:spacing w:after="0" w:line="240" w:lineRule="auto"/>
        <w:jc w:val="both"/>
        <w:rPr>
          <w:rFonts w:ascii="Times New Roman" w:hAnsi="Times New Roman"/>
          <w:b/>
          <w:sz w:val="24"/>
          <w:szCs w:val="24"/>
        </w:rPr>
      </w:pPr>
      <w:r>
        <w:rPr>
          <w:rFonts w:ascii="Times New Roman" w:eastAsia="Cambria" w:hAnsi="Times New Roman"/>
          <w:b/>
          <w:color w:val="000000"/>
          <w:sz w:val="24"/>
          <w:szCs w:val="24"/>
        </w:rPr>
        <w:br w:type="page"/>
      </w:r>
      <w:r w:rsidR="003F18F1">
        <w:rPr>
          <w:rFonts w:ascii="Times New Roman" w:hAnsi="Times New Roman"/>
          <w:b/>
          <w:sz w:val="24"/>
          <w:szCs w:val="24"/>
        </w:rPr>
        <w:lastRenderedPageBreak/>
        <w:t>5.</w:t>
      </w:r>
      <w:r w:rsidR="004657BF">
        <w:rPr>
          <w:rFonts w:ascii="Times New Roman" w:hAnsi="Times New Roman"/>
          <w:b/>
          <w:sz w:val="24"/>
          <w:szCs w:val="24"/>
        </w:rPr>
        <w:t>10</w:t>
      </w:r>
      <w:r w:rsidR="003841F7" w:rsidRPr="003841F7">
        <w:rPr>
          <w:rFonts w:ascii="Times New Roman" w:hAnsi="Times New Roman"/>
          <w:b/>
          <w:sz w:val="24"/>
          <w:szCs w:val="24"/>
        </w:rPr>
        <w:t xml:space="preserve">. </w:t>
      </w:r>
      <w:r w:rsidR="003841F7">
        <w:rPr>
          <w:rFonts w:ascii="Times New Roman" w:hAnsi="Times New Roman"/>
          <w:b/>
          <w:sz w:val="24"/>
          <w:szCs w:val="24"/>
        </w:rPr>
        <w:t>Работа</w:t>
      </w:r>
      <w:r w:rsidR="003841F7" w:rsidRPr="003841F7">
        <w:rPr>
          <w:rFonts w:ascii="Times New Roman" w:hAnsi="Times New Roman"/>
          <w:b/>
          <w:sz w:val="24"/>
          <w:szCs w:val="24"/>
        </w:rPr>
        <w:t xml:space="preserve"> Учреждения</w:t>
      </w:r>
      <w:r w:rsidR="003841F7">
        <w:rPr>
          <w:rFonts w:ascii="Times New Roman" w:hAnsi="Times New Roman"/>
          <w:b/>
          <w:sz w:val="24"/>
          <w:szCs w:val="24"/>
        </w:rPr>
        <w:t xml:space="preserve"> </w:t>
      </w:r>
      <w:r w:rsidR="00A55316" w:rsidRPr="008A5DC3">
        <w:rPr>
          <w:rFonts w:ascii="Times New Roman" w:hAnsi="Times New Roman"/>
          <w:b/>
          <w:sz w:val="24"/>
          <w:szCs w:val="24"/>
        </w:rPr>
        <w:t>по направлениям</w:t>
      </w:r>
    </w:p>
    <w:p w14:paraId="798B73F8" w14:textId="77777777" w:rsidR="003841F7" w:rsidRDefault="003841F7" w:rsidP="000E05E9">
      <w:pPr>
        <w:spacing w:after="0" w:line="240" w:lineRule="auto"/>
        <w:jc w:val="both"/>
        <w:rPr>
          <w:rFonts w:ascii="Times New Roman" w:hAnsi="Times New Roman"/>
          <w:b/>
          <w:sz w:val="24"/>
          <w:szCs w:val="24"/>
        </w:rPr>
      </w:pPr>
    </w:p>
    <w:p w14:paraId="5C47D024" w14:textId="0579E3A4" w:rsidR="000E05E9" w:rsidRPr="00A56A56" w:rsidRDefault="003F18F1" w:rsidP="000E05E9">
      <w:pPr>
        <w:spacing w:after="0" w:line="240" w:lineRule="auto"/>
        <w:jc w:val="both"/>
        <w:rPr>
          <w:rFonts w:ascii="Times New Roman" w:hAnsi="Times New Roman"/>
          <w:b/>
          <w:sz w:val="24"/>
          <w:szCs w:val="24"/>
        </w:rPr>
      </w:pPr>
      <w:r>
        <w:rPr>
          <w:rFonts w:ascii="Times New Roman" w:hAnsi="Times New Roman"/>
          <w:b/>
          <w:sz w:val="24"/>
          <w:szCs w:val="24"/>
        </w:rPr>
        <w:t>5</w:t>
      </w:r>
      <w:r w:rsidR="000E05E9" w:rsidRPr="000E05E9">
        <w:rPr>
          <w:rFonts w:ascii="Times New Roman" w:hAnsi="Times New Roman"/>
          <w:b/>
          <w:sz w:val="24"/>
          <w:szCs w:val="24"/>
        </w:rPr>
        <w:t>.</w:t>
      </w:r>
      <w:r w:rsidR="004657BF">
        <w:rPr>
          <w:rFonts w:ascii="Times New Roman" w:hAnsi="Times New Roman"/>
          <w:b/>
          <w:sz w:val="24"/>
          <w:szCs w:val="24"/>
        </w:rPr>
        <w:t>10</w:t>
      </w:r>
      <w:r>
        <w:rPr>
          <w:rFonts w:ascii="Times New Roman" w:hAnsi="Times New Roman"/>
          <w:b/>
          <w:sz w:val="24"/>
          <w:szCs w:val="24"/>
        </w:rPr>
        <w:t>.1</w:t>
      </w:r>
      <w:r w:rsidR="000E05E9" w:rsidRPr="000E05E9">
        <w:rPr>
          <w:rFonts w:ascii="Times New Roman" w:hAnsi="Times New Roman"/>
          <w:b/>
          <w:sz w:val="24"/>
          <w:szCs w:val="24"/>
        </w:rPr>
        <w:t>. Работа с людьми с огран</w:t>
      </w:r>
      <w:r w:rsidR="00A56A56">
        <w:rPr>
          <w:rFonts w:ascii="Times New Roman" w:hAnsi="Times New Roman"/>
          <w:b/>
          <w:sz w:val="24"/>
          <w:szCs w:val="24"/>
        </w:rPr>
        <w:t>иченными возможностями здоровья</w:t>
      </w:r>
    </w:p>
    <w:p w14:paraId="4A08E386" w14:textId="4E977E21" w:rsidR="000E05E9" w:rsidRPr="00A40761" w:rsidRDefault="000E05E9" w:rsidP="000E05E9">
      <w:pPr>
        <w:spacing w:after="0" w:line="240" w:lineRule="auto"/>
        <w:jc w:val="both"/>
        <w:rPr>
          <w:rFonts w:ascii="Times New Roman" w:hAnsi="Times New Roman"/>
          <w:i/>
          <w:sz w:val="24"/>
          <w:szCs w:val="24"/>
        </w:rPr>
      </w:pPr>
      <w:r w:rsidRPr="00A56A56">
        <w:rPr>
          <w:rFonts w:ascii="Times New Roman" w:hAnsi="Times New Roman"/>
          <w:i/>
          <w:sz w:val="24"/>
          <w:szCs w:val="24"/>
        </w:rPr>
        <w:t xml:space="preserve">Доля культурно-массовых мероприятий, рассчитанных на обслуживание людей с ограниченными возможностями здоровья, от общего количества </w:t>
      </w:r>
      <w:r w:rsidR="00FE6A79" w:rsidRPr="00A56A56">
        <w:rPr>
          <w:rFonts w:ascii="Times New Roman" w:hAnsi="Times New Roman"/>
          <w:i/>
          <w:sz w:val="24"/>
          <w:szCs w:val="24"/>
        </w:rPr>
        <w:t>культурно-массовых мероприятий,</w:t>
      </w:r>
      <w:r w:rsidRPr="00A56A56">
        <w:rPr>
          <w:rFonts w:ascii="Times New Roman" w:hAnsi="Times New Roman"/>
          <w:i/>
          <w:sz w:val="24"/>
          <w:szCs w:val="24"/>
        </w:rPr>
        <w:t xml:space="preserve"> проведенн</w:t>
      </w:r>
      <w:r w:rsidR="00A40761">
        <w:rPr>
          <w:rFonts w:ascii="Times New Roman" w:hAnsi="Times New Roman"/>
          <w:i/>
          <w:sz w:val="24"/>
          <w:szCs w:val="24"/>
        </w:rPr>
        <w:t xml:space="preserve">ых в отчетном году по формуле: </w:t>
      </w:r>
    </w:p>
    <w:p w14:paraId="520D5B7A" w14:textId="77777777" w:rsidR="000E05E9" w:rsidRDefault="000E05E9" w:rsidP="000E05E9">
      <w:pPr>
        <w:spacing w:after="0" w:line="240" w:lineRule="auto"/>
        <w:jc w:val="both"/>
        <w:rPr>
          <w:rFonts w:ascii="Times New Roman" w:hAnsi="Times New Roman"/>
          <w:i/>
          <w:color w:val="000000"/>
          <w:sz w:val="24"/>
          <w:szCs w:val="24"/>
        </w:rPr>
      </w:pPr>
      <w:r w:rsidRPr="00A56A56">
        <w:rPr>
          <w:rFonts w:ascii="Times New Roman" w:hAnsi="Times New Roman"/>
          <w:i/>
          <w:sz w:val="24"/>
          <w:szCs w:val="24"/>
        </w:rPr>
        <w:t xml:space="preserve">Доля </w:t>
      </w:r>
      <w:r w:rsidRPr="00A56A56">
        <w:rPr>
          <w:rFonts w:ascii="Times New Roman" w:hAnsi="Times New Roman"/>
          <w:i/>
          <w:color w:val="000000"/>
          <w:sz w:val="24"/>
          <w:szCs w:val="24"/>
        </w:rPr>
        <w:t>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количество культурно-массовых мероприятий, проведенных для людей с ограниченными возможностями здоровья в отчетном году, КММ – количество культурно-массовых мероприятий, проведенных в отчетном году.</w:t>
      </w:r>
    </w:p>
    <w:p w14:paraId="4DB3A427" w14:textId="77777777" w:rsidR="003841F7" w:rsidRPr="00A56A56" w:rsidRDefault="003841F7" w:rsidP="000E05E9">
      <w:pPr>
        <w:spacing w:after="0" w:line="240" w:lineRule="auto"/>
        <w:jc w:val="both"/>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E05E9" w:rsidRPr="00F26B5F" w14:paraId="0A2F97AD" w14:textId="77777777" w:rsidTr="00A40761">
        <w:tc>
          <w:tcPr>
            <w:tcW w:w="1242" w:type="dxa"/>
          </w:tcPr>
          <w:p w14:paraId="657B4251"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Год</w:t>
            </w:r>
          </w:p>
        </w:tc>
        <w:tc>
          <w:tcPr>
            <w:tcW w:w="1843" w:type="dxa"/>
          </w:tcPr>
          <w:p w14:paraId="44AC05F3"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ед.</w:t>
            </w:r>
          </w:p>
        </w:tc>
        <w:tc>
          <w:tcPr>
            <w:tcW w:w="2268" w:type="dxa"/>
          </w:tcPr>
          <w:p w14:paraId="166D2408"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 ед.</w:t>
            </w:r>
          </w:p>
        </w:tc>
        <w:tc>
          <w:tcPr>
            <w:tcW w:w="2552" w:type="dxa"/>
          </w:tcPr>
          <w:p w14:paraId="740BF7D5"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доли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w:t>
            </w:r>
          </w:p>
        </w:tc>
      </w:tr>
      <w:tr w:rsidR="002A0229" w:rsidRPr="00F26B5F" w14:paraId="10997683" w14:textId="77777777" w:rsidTr="00A40761">
        <w:tc>
          <w:tcPr>
            <w:tcW w:w="1242" w:type="dxa"/>
          </w:tcPr>
          <w:p w14:paraId="5EDA6D89" w14:textId="5447FE16" w:rsidR="002A0229" w:rsidRPr="00F26B5F" w:rsidRDefault="002A0229" w:rsidP="002A022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7CA9089E" w14:textId="42EEDC1B" w:rsidR="002A0229" w:rsidRPr="008B75F8" w:rsidRDefault="002A0229" w:rsidP="002A0229">
            <w:pPr>
              <w:spacing w:after="0" w:line="240" w:lineRule="auto"/>
              <w:jc w:val="center"/>
              <w:rPr>
                <w:rFonts w:ascii="Times New Roman" w:hAnsi="Times New Roman"/>
                <w:sz w:val="24"/>
                <w:szCs w:val="24"/>
              </w:rPr>
            </w:pPr>
            <w:r w:rsidRPr="00CF4D7E">
              <w:rPr>
                <w:rFonts w:ascii="Times New Roman" w:hAnsi="Times New Roman"/>
                <w:sz w:val="24"/>
                <w:szCs w:val="24"/>
              </w:rPr>
              <w:t>7</w:t>
            </w:r>
          </w:p>
        </w:tc>
        <w:tc>
          <w:tcPr>
            <w:tcW w:w="2268" w:type="dxa"/>
          </w:tcPr>
          <w:p w14:paraId="7BBC8C28" w14:textId="607EE08F" w:rsidR="002A0229" w:rsidRPr="008B75F8" w:rsidRDefault="002A0229" w:rsidP="002A0229">
            <w:pPr>
              <w:spacing w:after="0" w:line="240" w:lineRule="auto"/>
              <w:jc w:val="center"/>
              <w:rPr>
                <w:rFonts w:ascii="Times New Roman" w:hAnsi="Times New Roman"/>
                <w:sz w:val="24"/>
                <w:szCs w:val="24"/>
              </w:rPr>
            </w:pPr>
            <w:r w:rsidRPr="00CF4D7E">
              <w:rPr>
                <w:rFonts w:ascii="Times New Roman" w:hAnsi="Times New Roman"/>
                <w:sz w:val="24"/>
                <w:szCs w:val="24"/>
              </w:rPr>
              <w:t>548</w:t>
            </w:r>
          </w:p>
        </w:tc>
        <w:tc>
          <w:tcPr>
            <w:tcW w:w="2552" w:type="dxa"/>
          </w:tcPr>
          <w:p w14:paraId="0B59D6FE" w14:textId="7E79A53D" w:rsidR="002A0229" w:rsidRPr="008B75F8" w:rsidRDefault="002A0229" w:rsidP="002A0229">
            <w:pPr>
              <w:spacing w:after="0" w:line="240" w:lineRule="auto"/>
              <w:jc w:val="center"/>
              <w:rPr>
                <w:rFonts w:ascii="Times New Roman" w:hAnsi="Times New Roman"/>
                <w:sz w:val="24"/>
                <w:szCs w:val="24"/>
              </w:rPr>
            </w:pPr>
            <w:r w:rsidRPr="00CF4D7E">
              <w:rPr>
                <w:rFonts w:ascii="Times New Roman" w:hAnsi="Times New Roman"/>
                <w:sz w:val="24"/>
                <w:szCs w:val="24"/>
              </w:rPr>
              <w:t>1,3</w:t>
            </w:r>
          </w:p>
        </w:tc>
      </w:tr>
      <w:tr w:rsidR="002A0229" w:rsidRPr="00F26B5F" w14:paraId="7B56DFC9" w14:textId="77777777" w:rsidTr="00A40761">
        <w:tc>
          <w:tcPr>
            <w:tcW w:w="1242" w:type="dxa"/>
          </w:tcPr>
          <w:p w14:paraId="6A6447D2" w14:textId="2C076B5F" w:rsidR="002A0229" w:rsidRPr="00F26B5F" w:rsidRDefault="002A0229" w:rsidP="002A022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w:t>
            </w:r>
            <w:r>
              <w:rPr>
                <w:rFonts w:ascii="Times New Roman" w:hAnsi="Times New Roman"/>
                <w:b/>
                <w:color w:val="000000"/>
                <w:sz w:val="24"/>
                <w:szCs w:val="24"/>
              </w:rPr>
              <w:t>22</w:t>
            </w:r>
          </w:p>
        </w:tc>
        <w:tc>
          <w:tcPr>
            <w:tcW w:w="1843" w:type="dxa"/>
          </w:tcPr>
          <w:p w14:paraId="24242107" w14:textId="1BC50674" w:rsidR="002A0229" w:rsidRPr="008B75F8" w:rsidRDefault="002A0229" w:rsidP="002A0229">
            <w:pPr>
              <w:spacing w:after="0" w:line="240" w:lineRule="auto"/>
              <w:jc w:val="center"/>
              <w:rPr>
                <w:rFonts w:ascii="Times New Roman" w:hAnsi="Times New Roman"/>
                <w:sz w:val="24"/>
                <w:szCs w:val="24"/>
              </w:rPr>
            </w:pPr>
            <w:r>
              <w:rPr>
                <w:rFonts w:ascii="Times New Roman" w:hAnsi="Times New Roman"/>
                <w:color w:val="000000"/>
                <w:sz w:val="24"/>
                <w:szCs w:val="24"/>
              </w:rPr>
              <w:t>14</w:t>
            </w:r>
          </w:p>
        </w:tc>
        <w:tc>
          <w:tcPr>
            <w:tcW w:w="2268" w:type="dxa"/>
          </w:tcPr>
          <w:p w14:paraId="1913C5F0" w14:textId="70955C31" w:rsidR="002A0229" w:rsidRPr="008B75F8" w:rsidRDefault="002A0229" w:rsidP="002A0229">
            <w:pPr>
              <w:spacing w:after="0" w:line="240" w:lineRule="auto"/>
              <w:jc w:val="center"/>
              <w:rPr>
                <w:rFonts w:ascii="Times New Roman" w:hAnsi="Times New Roman"/>
                <w:sz w:val="24"/>
                <w:szCs w:val="24"/>
              </w:rPr>
            </w:pPr>
            <w:r>
              <w:rPr>
                <w:rFonts w:ascii="Times New Roman" w:hAnsi="Times New Roman"/>
                <w:color w:val="000000"/>
                <w:sz w:val="24"/>
                <w:szCs w:val="24"/>
              </w:rPr>
              <w:t>465</w:t>
            </w:r>
          </w:p>
        </w:tc>
        <w:tc>
          <w:tcPr>
            <w:tcW w:w="2552" w:type="dxa"/>
          </w:tcPr>
          <w:p w14:paraId="269D4B1A" w14:textId="2CFEABA7" w:rsidR="002A0229" w:rsidRPr="008B75F8" w:rsidRDefault="002A0229" w:rsidP="002A0229">
            <w:pPr>
              <w:spacing w:after="0" w:line="240" w:lineRule="auto"/>
              <w:jc w:val="center"/>
              <w:rPr>
                <w:rFonts w:ascii="Times New Roman" w:hAnsi="Times New Roman"/>
                <w:sz w:val="24"/>
                <w:szCs w:val="24"/>
              </w:rPr>
            </w:pPr>
            <w:r>
              <w:rPr>
                <w:rFonts w:ascii="Times New Roman" w:hAnsi="Times New Roman"/>
                <w:color w:val="000000"/>
                <w:sz w:val="24"/>
                <w:szCs w:val="24"/>
              </w:rPr>
              <w:t>3,01</w:t>
            </w:r>
          </w:p>
        </w:tc>
      </w:tr>
      <w:tr w:rsidR="00A2763E" w:rsidRPr="00A2763E" w14:paraId="36F8EBF2" w14:textId="77777777" w:rsidTr="00A40761">
        <w:trPr>
          <w:trHeight w:val="148"/>
        </w:trPr>
        <w:tc>
          <w:tcPr>
            <w:tcW w:w="1242" w:type="dxa"/>
          </w:tcPr>
          <w:p w14:paraId="4ED41CD4" w14:textId="550828EB" w:rsidR="00264605" w:rsidRPr="00A2763E" w:rsidRDefault="00264605" w:rsidP="00067BEB">
            <w:pPr>
              <w:spacing w:after="0" w:line="240" w:lineRule="auto"/>
              <w:rPr>
                <w:rFonts w:ascii="Times New Roman" w:hAnsi="Times New Roman"/>
                <w:b/>
                <w:sz w:val="24"/>
                <w:szCs w:val="24"/>
              </w:rPr>
            </w:pPr>
            <w:r w:rsidRPr="00A2763E">
              <w:rPr>
                <w:rFonts w:ascii="Times New Roman" w:hAnsi="Times New Roman"/>
                <w:b/>
                <w:sz w:val="24"/>
                <w:szCs w:val="24"/>
              </w:rPr>
              <w:t>202</w:t>
            </w:r>
            <w:r w:rsidR="003841F7" w:rsidRPr="00A2763E">
              <w:rPr>
                <w:rFonts w:ascii="Times New Roman" w:hAnsi="Times New Roman"/>
                <w:b/>
                <w:sz w:val="24"/>
                <w:szCs w:val="24"/>
              </w:rPr>
              <w:t>3</w:t>
            </w:r>
          </w:p>
        </w:tc>
        <w:tc>
          <w:tcPr>
            <w:tcW w:w="1843" w:type="dxa"/>
          </w:tcPr>
          <w:p w14:paraId="3A62BFC4" w14:textId="5EA93CDD" w:rsidR="00264605" w:rsidRPr="00A2763E" w:rsidRDefault="001355F0" w:rsidP="00A56A56">
            <w:pPr>
              <w:spacing w:after="0" w:line="240" w:lineRule="auto"/>
              <w:jc w:val="center"/>
              <w:rPr>
                <w:rFonts w:ascii="Times New Roman" w:hAnsi="Times New Roman"/>
                <w:sz w:val="24"/>
                <w:szCs w:val="24"/>
              </w:rPr>
            </w:pPr>
            <w:r w:rsidRPr="00A2763E">
              <w:rPr>
                <w:rFonts w:ascii="Times New Roman" w:hAnsi="Times New Roman"/>
                <w:sz w:val="24"/>
                <w:szCs w:val="24"/>
              </w:rPr>
              <w:t>24</w:t>
            </w:r>
          </w:p>
        </w:tc>
        <w:tc>
          <w:tcPr>
            <w:tcW w:w="2268" w:type="dxa"/>
          </w:tcPr>
          <w:p w14:paraId="7963985E" w14:textId="3DED84C4" w:rsidR="00264605" w:rsidRPr="00A2763E" w:rsidRDefault="00C94A98" w:rsidP="00264605">
            <w:pPr>
              <w:spacing w:after="0" w:line="240" w:lineRule="auto"/>
              <w:jc w:val="center"/>
              <w:rPr>
                <w:rFonts w:ascii="Times New Roman" w:hAnsi="Times New Roman"/>
                <w:sz w:val="24"/>
                <w:szCs w:val="24"/>
              </w:rPr>
            </w:pPr>
            <w:r w:rsidRPr="00A2763E">
              <w:rPr>
                <w:rFonts w:ascii="Times New Roman" w:hAnsi="Times New Roman"/>
                <w:sz w:val="24"/>
                <w:szCs w:val="24"/>
              </w:rPr>
              <w:t>442</w:t>
            </w:r>
          </w:p>
        </w:tc>
        <w:tc>
          <w:tcPr>
            <w:tcW w:w="2552" w:type="dxa"/>
          </w:tcPr>
          <w:p w14:paraId="7CD94A00" w14:textId="2CE6606E" w:rsidR="00264605" w:rsidRPr="00A2763E" w:rsidRDefault="001355F0" w:rsidP="00264605">
            <w:pPr>
              <w:spacing w:after="0" w:line="240" w:lineRule="auto"/>
              <w:jc w:val="center"/>
              <w:rPr>
                <w:rFonts w:ascii="Times New Roman" w:hAnsi="Times New Roman"/>
                <w:sz w:val="24"/>
                <w:szCs w:val="24"/>
              </w:rPr>
            </w:pPr>
            <w:r w:rsidRPr="00A2763E">
              <w:rPr>
                <w:rFonts w:ascii="Times New Roman" w:hAnsi="Times New Roman"/>
                <w:sz w:val="24"/>
                <w:szCs w:val="24"/>
              </w:rPr>
              <w:t>5,4</w:t>
            </w:r>
          </w:p>
        </w:tc>
      </w:tr>
    </w:tbl>
    <w:p w14:paraId="06CF315D" w14:textId="530E0259" w:rsidR="00264605" w:rsidRPr="00A2763E" w:rsidRDefault="00264605" w:rsidP="00264605">
      <w:pPr>
        <w:spacing w:after="0" w:line="240" w:lineRule="auto"/>
        <w:jc w:val="both"/>
        <w:rPr>
          <w:rFonts w:ascii="Times New Roman" w:hAnsi="Times New Roman"/>
          <w:b/>
          <w:sz w:val="24"/>
          <w:szCs w:val="24"/>
        </w:rPr>
      </w:pPr>
      <w:bookmarkStart w:id="6" w:name="_Hlk119587652"/>
      <w:bookmarkStart w:id="7" w:name="_Hlk140500345"/>
      <w:r w:rsidRPr="00A2763E">
        <w:rPr>
          <w:rFonts w:ascii="Times New Roman" w:hAnsi="Times New Roman"/>
          <w:b/>
          <w:sz w:val="24"/>
          <w:szCs w:val="24"/>
        </w:rPr>
        <w:t xml:space="preserve">Общее количество участников – </w:t>
      </w:r>
      <w:r w:rsidR="001355F0" w:rsidRPr="00A2763E">
        <w:rPr>
          <w:rFonts w:ascii="Times New Roman" w:hAnsi="Times New Roman"/>
          <w:b/>
          <w:sz w:val="24"/>
          <w:szCs w:val="24"/>
          <w:u w:val="single"/>
        </w:rPr>
        <w:t>1894</w:t>
      </w:r>
      <w:r w:rsidRPr="00A2763E">
        <w:rPr>
          <w:rFonts w:ascii="Times New Roman" w:hAnsi="Times New Roman"/>
          <w:b/>
          <w:sz w:val="24"/>
          <w:szCs w:val="24"/>
        </w:rPr>
        <w:t xml:space="preserve">, зрителей – </w:t>
      </w:r>
      <w:r w:rsidR="001355F0" w:rsidRPr="00A2763E">
        <w:rPr>
          <w:rFonts w:ascii="Times New Roman" w:hAnsi="Times New Roman"/>
          <w:b/>
          <w:sz w:val="24"/>
          <w:szCs w:val="24"/>
          <w:u w:val="single"/>
        </w:rPr>
        <w:t>1959</w:t>
      </w:r>
      <w:r w:rsidR="003841F7" w:rsidRPr="00A2763E">
        <w:rPr>
          <w:rFonts w:ascii="Times New Roman" w:hAnsi="Times New Roman"/>
          <w:b/>
          <w:sz w:val="24"/>
          <w:szCs w:val="24"/>
        </w:rPr>
        <w:t>.</w:t>
      </w:r>
    </w:p>
    <w:p w14:paraId="03471785" w14:textId="77777777" w:rsidR="00B2292C" w:rsidRDefault="00B2292C" w:rsidP="00264605">
      <w:pPr>
        <w:spacing w:after="0" w:line="240" w:lineRule="auto"/>
        <w:jc w:val="both"/>
        <w:rPr>
          <w:rFonts w:ascii="Times New Roman" w:hAnsi="Times New Roman"/>
          <w:b/>
          <w:sz w:val="24"/>
          <w:szCs w:val="24"/>
        </w:rPr>
      </w:pPr>
    </w:p>
    <w:p w14:paraId="5A573A3B" w14:textId="53698E76" w:rsidR="00824BE2" w:rsidRPr="00A2763E" w:rsidRDefault="00824BE2" w:rsidP="00264605">
      <w:pPr>
        <w:spacing w:after="0" w:line="240" w:lineRule="auto"/>
        <w:jc w:val="both"/>
        <w:rPr>
          <w:rFonts w:ascii="Times New Roman" w:hAnsi="Times New Roman"/>
          <w:b/>
          <w:i/>
          <w:sz w:val="24"/>
          <w:szCs w:val="24"/>
        </w:rPr>
      </w:pPr>
      <w:r>
        <w:rPr>
          <w:rFonts w:ascii="Times New Roman" w:hAnsi="Times New Roman"/>
          <w:b/>
          <w:sz w:val="24"/>
          <w:szCs w:val="24"/>
        </w:rPr>
        <w:t xml:space="preserve">Количество людей с ОВЗ и инвалидностью, ставших зрителями мероприятий Учреждения </w:t>
      </w:r>
      <w:r w:rsidRPr="00A2763E">
        <w:rPr>
          <w:rFonts w:ascii="Times New Roman" w:hAnsi="Times New Roman"/>
          <w:b/>
          <w:sz w:val="24"/>
          <w:szCs w:val="24"/>
        </w:rPr>
        <w:t xml:space="preserve">- </w:t>
      </w:r>
      <w:r w:rsidR="00C617A1" w:rsidRPr="00A2763E">
        <w:rPr>
          <w:rFonts w:ascii="Times New Roman" w:hAnsi="Times New Roman"/>
          <w:b/>
          <w:sz w:val="24"/>
          <w:szCs w:val="24"/>
          <w:u w:val="single"/>
        </w:rPr>
        <w:t>583</w:t>
      </w:r>
      <w:r w:rsidRPr="00A2763E">
        <w:rPr>
          <w:rFonts w:ascii="Times New Roman" w:hAnsi="Times New Roman"/>
          <w:b/>
          <w:sz w:val="24"/>
          <w:szCs w:val="24"/>
        </w:rPr>
        <w:t>.</w:t>
      </w:r>
    </w:p>
    <w:p w14:paraId="74BBFB0F" w14:textId="77777777" w:rsidR="008A5DC3" w:rsidRDefault="008A5DC3" w:rsidP="00067BEB">
      <w:pPr>
        <w:spacing w:after="0" w:line="240" w:lineRule="auto"/>
        <w:jc w:val="both"/>
        <w:rPr>
          <w:rFonts w:ascii="Times New Roman" w:hAnsi="Times New Roman"/>
          <w:color w:val="FF0000"/>
          <w:sz w:val="24"/>
          <w:szCs w:val="24"/>
        </w:rPr>
      </w:pPr>
      <w:bookmarkStart w:id="8" w:name="_Hlk140500446"/>
      <w:bookmarkEnd w:id="6"/>
      <w:bookmarkEnd w:id="7"/>
    </w:p>
    <w:p w14:paraId="2B699825" w14:textId="7A3F9820" w:rsidR="00067BEB" w:rsidRPr="000E05E9" w:rsidRDefault="00067BEB" w:rsidP="00067BEB">
      <w:pPr>
        <w:spacing w:after="0" w:line="240" w:lineRule="auto"/>
        <w:jc w:val="both"/>
        <w:rPr>
          <w:rFonts w:ascii="Times New Roman" w:hAnsi="Times New Roman"/>
          <w:b/>
          <w:sz w:val="24"/>
          <w:szCs w:val="24"/>
        </w:rPr>
      </w:pPr>
      <w:r w:rsidRPr="000E05E9">
        <w:rPr>
          <w:rFonts w:ascii="Times New Roman" w:hAnsi="Times New Roman"/>
          <w:b/>
          <w:sz w:val="24"/>
          <w:szCs w:val="24"/>
        </w:rPr>
        <w:t>Сведения о наиболее значимых мероприятиях</w:t>
      </w:r>
      <w:r>
        <w:rPr>
          <w:rFonts w:ascii="Times New Roman" w:hAnsi="Times New Roman"/>
          <w:b/>
          <w:sz w:val="24"/>
          <w:szCs w:val="24"/>
        </w:rPr>
        <w:t>:</w:t>
      </w:r>
    </w:p>
    <w:bookmarkEnd w:id="8"/>
    <w:p w14:paraId="0CFE8D8D" w14:textId="77777777" w:rsidR="00067BEB" w:rsidRPr="000E05E9" w:rsidRDefault="00067BEB" w:rsidP="00067BEB">
      <w:pPr>
        <w:spacing w:after="0" w:line="240" w:lineRule="auto"/>
        <w:jc w:val="both"/>
        <w:rPr>
          <w:rFonts w:ascii="Times New Roman" w:hAnsi="Times New Roman"/>
          <w:b/>
          <w:color w:val="0000F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89"/>
        <w:gridCol w:w="2108"/>
        <w:gridCol w:w="2242"/>
        <w:gridCol w:w="1559"/>
        <w:gridCol w:w="5610"/>
      </w:tblGrid>
      <w:tr w:rsidR="00067BEB" w:rsidRPr="000E05E9" w14:paraId="16807277" w14:textId="77777777" w:rsidTr="00A47B77">
        <w:tc>
          <w:tcPr>
            <w:tcW w:w="560" w:type="dxa"/>
          </w:tcPr>
          <w:p w14:paraId="1C88FFFD" w14:textId="77777777" w:rsidR="00067BEB" w:rsidRPr="000E05E9" w:rsidRDefault="00067BEB" w:rsidP="004E3209">
            <w:pPr>
              <w:spacing w:after="0" w:line="240" w:lineRule="auto"/>
              <w:jc w:val="both"/>
              <w:rPr>
                <w:rFonts w:ascii="Times New Roman" w:hAnsi="Times New Roman"/>
                <w:b/>
                <w:sz w:val="24"/>
                <w:szCs w:val="24"/>
              </w:rPr>
            </w:pPr>
            <w:r w:rsidRPr="000E05E9">
              <w:rPr>
                <w:rFonts w:ascii="Times New Roman" w:hAnsi="Times New Roman"/>
                <w:b/>
                <w:sz w:val="24"/>
                <w:szCs w:val="24"/>
              </w:rPr>
              <w:t>№ п/п</w:t>
            </w:r>
          </w:p>
        </w:tc>
        <w:tc>
          <w:tcPr>
            <w:tcW w:w="3189" w:type="dxa"/>
          </w:tcPr>
          <w:p w14:paraId="4ED1555E" w14:textId="77777777" w:rsidR="00067BEB" w:rsidRPr="000E05E9" w:rsidRDefault="00067BEB" w:rsidP="004E3209">
            <w:pPr>
              <w:spacing w:after="0" w:line="240" w:lineRule="auto"/>
              <w:jc w:val="both"/>
              <w:rPr>
                <w:rFonts w:ascii="Times New Roman" w:hAnsi="Times New Roman"/>
                <w:b/>
                <w:sz w:val="24"/>
                <w:szCs w:val="24"/>
              </w:rPr>
            </w:pPr>
            <w:r w:rsidRPr="000E05E9">
              <w:rPr>
                <w:rFonts w:ascii="Times New Roman" w:hAnsi="Times New Roman"/>
                <w:b/>
                <w:sz w:val="24"/>
                <w:szCs w:val="24"/>
              </w:rPr>
              <w:t>Форма и название</w:t>
            </w:r>
          </w:p>
        </w:tc>
        <w:tc>
          <w:tcPr>
            <w:tcW w:w="2108" w:type="dxa"/>
          </w:tcPr>
          <w:p w14:paraId="4FC4C36D" w14:textId="77777777" w:rsidR="00067BEB" w:rsidRPr="000E05E9" w:rsidRDefault="00067BEB" w:rsidP="004E3209">
            <w:pPr>
              <w:spacing w:after="0" w:line="240" w:lineRule="auto"/>
              <w:jc w:val="both"/>
              <w:rPr>
                <w:rFonts w:ascii="Times New Roman" w:hAnsi="Times New Roman"/>
                <w:b/>
                <w:sz w:val="24"/>
                <w:szCs w:val="24"/>
              </w:rPr>
            </w:pPr>
            <w:r w:rsidRPr="000E05E9">
              <w:rPr>
                <w:rFonts w:ascii="Times New Roman" w:hAnsi="Times New Roman"/>
                <w:b/>
                <w:sz w:val="24"/>
                <w:szCs w:val="24"/>
              </w:rPr>
              <w:t>Дата проведения Место проведения</w:t>
            </w:r>
          </w:p>
        </w:tc>
        <w:tc>
          <w:tcPr>
            <w:tcW w:w="2242" w:type="dxa"/>
          </w:tcPr>
          <w:p w14:paraId="4A8A02FD" w14:textId="77777777" w:rsidR="00067BEB" w:rsidRPr="000E05E9" w:rsidRDefault="00067BEB" w:rsidP="004E3209">
            <w:pPr>
              <w:spacing w:after="0" w:line="240" w:lineRule="auto"/>
              <w:jc w:val="both"/>
              <w:rPr>
                <w:rFonts w:ascii="Times New Roman" w:hAnsi="Times New Roman"/>
                <w:b/>
                <w:sz w:val="24"/>
                <w:szCs w:val="24"/>
              </w:rPr>
            </w:pPr>
            <w:r w:rsidRPr="000E05E9">
              <w:rPr>
                <w:rFonts w:ascii="Times New Roman" w:hAnsi="Times New Roman"/>
                <w:b/>
                <w:sz w:val="24"/>
                <w:szCs w:val="24"/>
              </w:rPr>
              <w:t>Целевая аудитория (инвалиды, дети-инвалиды)</w:t>
            </w:r>
          </w:p>
        </w:tc>
        <w:tc>
          <w:tcPr>
            <w:tcW w:w="1559" w:type="dxa"/>
          </w:tcPr>
          <w:p w14:paraId="2BA18E4F" w14:textId="77777777" w:rsidR="00067BEB" w:rsidRPr="000E05E9" w:rsidRDefault="00067BEB" w:rsidP="004E3209">
            <w:pPr>
              <w:spacing w:after="0" w:line="240" w:lineRule="auto"/>
              <w:jc w:val="both"/>
              <w:rPr>
                <w:rFonts w:ascii="Times New Roman" w:hAnsi="Times New Roman"/>
                <w:b/>
                <w:sz w:val="24"/>
                <w:szCs w:val="24"/>
              </w:rPr>
            </w:pPr>
            <w:r w:rsidRPr="000E05E9">
              <w:rPr>
                <w:rFonts w:ascii="Times New Roman" w:hAnsi="Times New Roman"/>
                <w:b/>
                <w:sz w:val="24"/>
                <w:szCs w:val="24"/>
              </w:rPr>
              <w:t>Количество участников/ Количество посетителей</w:t>
            </w:r>
          </w:p>
        </w:tc>
        <w:tc>
          <w:tcPr>
            <w:tcW w:w="5610" w:type="dxa"/>
          </w:tcPr>
          <w:p w14:paraId="6FDD43D7" w14:textId="77777777" w:rsidR="00067BEB" w:rsidRPr="000E05E9" w:rsidRDefault="00067BEB" w:rsidP="004E3209">
            <w:pPr>
              <w:spacing w:after="0" w:line="240" w:lineRule="auto"/>
              <w:jc w:val="both"/>
              <w:rPr>
                <w:rFonts w:ascii="Times New Roman" w:hAnsi="Times New Roman"/>
                <w:b/>
                <w:sz w:val="24"/>
                <w:szCs w:val="24"/>
              </w:rPr>
            </w:pPr>
            <w:r w:rsidRPr="000E05E9">
              <w:rPr>
                <w:rFonts w:ascii="Times New Roman" w:hAnsi="Times New Roman"/>
                <w:b/>
                <w:sz w:val="24"/>
                <w:szCs w:val="24"/>
              </w:rPr>
              <w:t>Краткое описание</w:t>
            </w:r>
          </w:p>
        </w:tc>
      </w:tr>
      <w:tr w:rsidR="00067BEB" w:rsidRPr="000E05E9" w14:paraId="40CBC0CD" w14:textId="77777777" w:rsidTr="00A47B77">
        <w:tc>
          <w:tcPr>
            <w:tcW w:w="560" w:type="dxa"/>
          </w:tcPr>
          <w:p w14:paraId="58B3ED4F" w14:textId="77777777" w:rsidR="00067BEB" w:rsidRPr="00953319" w:rsidRDefault="00067BEB" w:rsidP="004E3209">
            <w:pPr>
              <w:spacing w:after="0" w:line="240" w:lineRule="auto"/>
              <w:jc w:val="both"/>
              <w:rPr>
                <w:rFonts w:ascii="Times New Roman" w:hAnsi="Times New Roman"/>
                <w:sz w:val="24"/>
                <w:szCs w:val="24"/>
              </w:rPr>
            </w:pPr>
            <w:r w:rsidRPr="00953319">
              <w:rPr>
                <w:rFonts w:ascii="Times New Roman" w:hAnsi="Times New Roman"/>
                <w:sz w:val="24"/>
                <w:szCs w:val="24"/>
              </w:rPr>
              <w:t>1</w:t>
            </w:r>
          </w:p>
        </w:tc>
        <w:tc>
          <w:tcPr>
            <w:tcW w:w="3189" w:type="dxa"/>
          </w:tcPr>
          <w:p w14:paraId="664873D3" w14:textId="77777777" w:rsidR="002E5EF9" w:rsidRDefault="002E5EF9" w:rsidP="00C94A98">
            <w:pPr>
              <w:spacing w:after="0" w:line="240" w:lineRule="auto"/>
              <w:jc w:val="both"/>
              <w:rPr>
                <w:rFonts w:ascii="Times New Roman" w:hAnsi="Times New Roman"/>
                <w:sz w:val="24"/>
                <w:szCs w:val="24"/>
              </w:rPr>
            </w:pPr>
            <w:r>
              <w:rPr>
                <w:rFonts w:ascii="Times New Roman" w:hAnsi="Times New Roman"/>
                <w:sz w:val="24"/>
                <w:szCs w:val="24"/>
              </w:rPr>
              <w:t>«Культурная зарядка»</w:t>
            </w:r>
          </w:p>
          <w:p w14:paraId="2F6B8997" w14:textId="3ED0AB4D" w:rsidR="00C94A98" w:rsidRDefault="00C94A98" w:rsidP="00C94A98">
            <w:pPr>
              <w:spacing w:after="0" w:line="240" w:lineRule="auto"/>
              <w:jc w:val="both"/>
              <w:rPr>
                <w:rFonts w:ascii="Times New Roman" w:hAnsi="Times New Roman"/>
                <w:sz w:val="24"/>
                <w:szCs w:val="24"/>
              </w:rPr>
            </w:pPr>
            <w:r>
              <w:rPr>
                <w:rFonts w:ascii="Times New Roman" w:hAnsi="Times New Roman"/>
                <w:sz w:val="24"/>
                <w:szCs w:val="24"/>
              </w:rPr>
              <w:t>Спортивная развлекательная программа для пожилых людей и молодых инвалидов</w:t>
            </w:r>
          </w:p>
          <w:p w14:paraId="09A3E4BE" w14:textId="7B657245" w:rsidR="00067BEB" w:rsidRPr="00953319" w:rsidRDefault="00067BEB" w:rsidP="00C94A98">
            <w:pPr>
              <w:spacing w:after="0" w:line="240" w:lineRule="auto"/>
              <w:jc w:val="both"/>
              <w:rPr>
                <w:rFonts w:ascii="Times New Roman" w:hAnsi="Times New Roman"/>
                <w:sz w:val="24"/>
                <w:szCs w:val="24"/>
              </w:rPr>
            </w:pPr>
          </w:p>
        </w:tc>
        <w:tc>
          <w:tcPr>
            <w:tcW w:w="2108" w:type="dxa"/>
          </w:tcPr>
          <w:p w14:paraId="507B0C6B" w14:textId="77777777" w:rsidR="00067BEB" w:rsidRDefault="00C94A98" w:rsidP="004E3209">
            <w:pPr>
              <w:spacing w:after="0" w:line="240" w:lineRule="auto"/>
              <w:jc w:val="both"/>
              <w:rPr>
                <w:rFonts w:ascii="Times New Roman" w:hAnsi="Times New Roman"/>
                <w:sz w:val="24"/>
                <w:szCs w:val="24"/>
              </w:rPr>
            </w:pPr>
            <w:r>
              <w:rPr>
                <w:rFonts w:ascii="Times New Roman" w:hAnsi="Times New Roman"/>
                <w:sz w:val="24"/>
                <w:szCs w:val="24"/>
              </w:rPr>
              <w:t>13.01.2023-22.12.2023</w:t>
            </w:r>
          </w:p>
          <w:p w14:paraId="339F2CF8" w14:textId="77777777" w:rsidR="00C94A98" w:rsidRPr="00C94A98" w:rsidRDefault="00C94A98" w:rsidP="00C94A98">
            <w:pPr>
              <w:spacing w:after="0" w:line="240" w:lineRule="auto"/>
              <w:jc w:val="both"/>
              <w:rPr>
                <w:rFonts w:ascii="Times New Roman" w:hAnsi="Times New Roman"/>
                <w:sz w:val="24"/>
                <w:szCs w:val="24"/>
              </w:rPr>
            </w:pPr>
            <w:r w:rsidRPr="00C94A98">
              <w:rPr>
                <w:rFonts w:ascii="Times New Roman" w:hAnsi="Times New Roman"/>
                <w:sz w:val="24"/>
                <w:szCs w:val="24"/>
              </w:rPr>
              <w:t>ГОАУСОН</w:t>
            </w:r>
          </w:p>
          <w:p w14:paraId="6F8AF5DB" w14:textId="7C8CF73D" w:rsidR="00C94A98" w:rsidRPr="00953319" w:rsidRDefault="00C94A98" w:rsidP="00C94A98">
            <w:pPr>
              <w:spacing w:after="0" w:line="240" w:lineRule="auto"/>
              <w:jc w:val="both"/>
              <w:rPr>
                <w:rFonts w:ascii="Times New Roman" w:hAnsi="Times New Roman"/>
                <w:sz w:val="24"/>
                <w:szCs w:val="24"/>
              </w:rPr>
            </w:pPr>
            <w:r w:rsidRPr="00C94A98">
              <w:rPr>
                <w:rFonts w:ascii="Times New Roman" w:hAnsi="Times New Roman"/>
                <w:sz w:val="24"/>
                <w:szCs w:val="24"/>
              </w:rPr>
              <w:t>«Ковдорский КЦСОН»</w:t>
            </w:r>
          </w:p>
        </w:tc>
        <w:tc>
          <w:tcPr>
            <w:tcW w:w="2242" w:type="dxa"/>
          </w:tcPr>
          <w:p w14:paraId="4106D289" w14:textId="045CB22A" w:rsidR="00067BEB" w:rsidRPr="00953319" w:rsidRDefault="008F60AD" w:rsidP="008F60AD">
            <w:pPr>
              <w:spacing w:after="0" w:line="240" w:lineRule="auto"/>
              <w:jc w:val="both"/>
              <w:rPr>
                <w:rFonts w:ascii="Times New Roman" w:hAnsi="Times New Roman"/>
                <w:sz w:val="24"/>
                <w:szCs w:val="24"/>
              </w:rPr>
            </w:pPr>
            <w:r>
              <w:rPr>
                <w:rFonts w:ascii="Times New Roman" w:hAnsi="Times New Roman"/>
                <w:sz w:val="24"/>
                <w:szCs w:val="24"/>
              </w:rPr>
              <w:t>Дети-инвалиды</w:t>
            </w:r>
          </w:p>
        </w:tc>
        <w:tc>
          <w:tcPr>
            <w:tcW w:w="1559" w:type="dxa"/>
          </w:tcPr>
          <w:p w14:paraId="3DC7B4E6" w14:textId="6042BF5C" w:rsidR="00067BEB" w:rsidRPr="00953319" w:rsidRDefault="00AA3831" w:rsidP="004E3209">
            <w:pPr>
              <w:spacing w:after="0" w:line="240" w:lineRule="auto"/>
              <w:jc w:val="both"/>
              <w:rPr>
                <w:rFonts w:ascii="Times New Roman" w:hAnsi="Times New Roman"/>
                <w:sz w:val="24"/>
                <w:szCs w:val="24"/>
              </w:rPr>
            </w:pPr>
            <w:r>
              <w:rPr>
                <w:rFonts w:ascii="Times New Roman" w:hAnsi="Times New Roman"/>
                <w:sz w:val="24"/>
                <w:szCs w:val="24"/>
              </w:rPr>
              <w:t>900/916</w:t>
            </w:r>
          </w:p>
        </w:tc>
        <w:tc>
          <w:tcPr>
            <w:tcW w:w="5610" w:type="dxa"/>
          </w:tcPr>
          <w:p w14:paraId="08B52286" w14:textId="77777777" w:rsidR="008F60AD" w:rsidRDefault="008F60AD" w:rsidP="008F60AD">
            <w:pPr>
              <w:spacing w:after="0" w:line="240" w:lineRule="auto"/>
              <w:jc w:val="both"/>
              <w:rPr>
                <w:rFonts w:ascii="Times New Roman" w:hAnsi="Times New Roman"/>
                <w:color w:val="000000"/>
                <w:sz w:val="24"/>
                <w:szCs w:val="24"/>
                <w:shd w:val="clear" w:color="auto" w:fill="FFFFFF"/>
                <w:lang w:eastAsia="en-US"/>
              </w:rPr>
            </w:pPr>
            <w:r>
              <w:rPr>
                <w:rFonts w:ascii="Times New Roman" w:hAnsi="Times New Roman"/>
                <w:color w:val="000000"/>
                <w:sz w:val="24"/>
                <w:szCs w:val="24"/>
                <w:shd w:val="clear" w:color="auto" w:fill="FFFFFF"/>
                <w:lang w:eastAsia="en-US"/>
              </w:rPr>
              <w:t>Еженедельная спортивная программа.  Комплекс физических упражнений полезен для данной категории населения. Упражнения в зарядках заимствованы из направлений: лечебно-физической культуры, пилатеса, йоги и адаптированы таким образом, чтобы их могли выполнить люди любого возраста. Также они помогают снять напряжение и запустить работу суставов, мышц и всего тела.</w:t>
            </w:r>
          </w:p>
          <w:p w14:paraId="27FA32A4" w14:textId="77777777" w:rsidR="008F60AD" w:rsidRDefault="008F60AD" w:rsidP="008F60A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Работа с грудным отделом помогает улучшить кровообращение позвонков, нормализовать обменные процессы в тканях грудной клетки; снять мышечный спазм и уменьшить боли; происходит укрепление мышц корпуса.</w:t>
            </w:r>
          </w:p>
          <w:p w14:paraId="44758DC0" w14:textId="77777777" w:rsidR="008F60AD" w:rsidRDefault="008F60AD" w:rsidP="008F60A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Работа со стопой направлена на улучшение осанки; на снятие напряжения со стоп и мышц голени, а также является профилактикой варикоза и помогает избавится от отечности.</w:t>
            </w:r>
          </w:p>
          <w:p w14:paraId="6CCBE639" w14:textId="77777777" w:rsidR="008F60AD" w:rsidRDefault="008F60AD" w:rsidP="008F60A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При помощи дыхательной гимнастики можно справиться с переутомлением, бессонницей, чрезмерной усталостью, восстановить сердечный ритм. </w:t>
            </w:r>
          </w:p>
          <w:p w14:paraId="654C12FD" w14:textId="77777777" w:rsidR="008F60AD" w:rsidRDefault="008F60AD" w:rsidP="008F60A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Помогает укрепить здоровье и привести в тонус все системы организма.</w:t>
            </w:r>
          </w:p>
          <w:p w14:paraId="32815E89" w14:textId="77777777" w:rsidR="008F60AD" w:rsidRDefault="008F60AD" w:rsidP="008F60A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Комплекс танцевальных упражнений укрепляет стабилизирующие мышцы и помогает избежать травм в повседневной жизни. </w:t>
            </w:r>
          </w:p>
          <w:p w14:paraId="0E88C2B6" w14:textId="77777777" w:rsidR="00067BEB" w:rsidRDefault="008F60AD" w:rsidP="008F60A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Кроме того, этот вид физической деятельности улучшает координацию и рефлексы — это отличный способ сохранить центральную и периферическую нервные системы в хорошей форме.</w:t>
            </w:r>
          </w:p>
          <w:p w14:paraId="3173C14F" w14:textId="339E0022" w:rsidR="008F60AD" w:rsidRPr="00953319" w:rsidRDefault="008F60AD" w:rsidP="008F60AD">
            <w:pPr>
              <w:spacing w:after="0" w:line="240" w:lineRule="auto"/>
              <w:jc w:val="both"/>
              <w:rPr>
                <w:rFonts w:ascii="Times New Roman" w:hAnsi="Times New Roman"/>
                <w:sz w:val="24"/>
                <w:szCs w:val="24"/>
              </w:rPr>
            </w:pPr>
          </w:p>
        </w:tc>
      </w:tr>
      <w:tr w:rsidR="001355F0" w:rsidRPr="000E05E9" w14:paraId="6D23FD99" w14:textId="77777777" w:rsidTr="00A47B77">
        <w:tc>
          <w:tcPr>
            <w:tcW w:w="560" w:type="dxa"/>
          </w:tcPr>
          <w:p w14:paraId="00B41172" w14:textId="18C4CF25" w:rsidR="001355F0" w:rsidRPr="00953319" w:rsidRDefault="001355F0" w:rsidP="004E3209">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3189" w:type="dxa"/>
          </w:tcPr>
          <w:p w14:paraId="170DEE66" w14:textId="6D5D3F89" w:rsidR="001355F0" w:rsidRDefault="001355F0" w:rsidP="00C94A98">
            <w:pPr>
              <w:spacing w:after="0" w:line="240" w:lineRule="auto"/>
              <w:jc w:val="both"/>
              <w:rPr>
                <w:rFonts w:ascii="Times New Roman" w:hAnsi="Times New Roman"/>
                <w:sz w:val="24"/>
                <w:szCs w:val="24"/>
              </w:rPr>
            </w:pPr>
            <w:r w:rsidRPr="001355F0">
              <w:rPr>
                <w:rFonts w:ascii="Times New Roman" w:hAnsi="Times New Roman"/>
                <w:sz w:val="24"/>
                <w:szCs w:val="24"/>
              </w:rPr>
              <w:t>«</w:t>
            </w:r>
            <w:proofErr w:type="spellStart"/>
            <w:r w:rsidRPr="001355F0">
              <w:rPr>
                <w:rFonts w:ascii="Times New Roman" w:hAnsi="Times New Roman"/>
                <w:sz w:val="24"/>
                <w:szCs w:val="24"/>
              </w:rPr>
              <w:t>Доброфест</w:t>
            </w:r>
            <w:proofErr w:type="spellEnd"/>
            <w:r w:rsidRPr="001355F0">
              <w:rPr>
                <w:rFonts w:ascii="Times New Roman" w:hAnsi="Times New Roman"/>
                <w:sz w:val="24"/>
                <w:szCs w:val="24"/>
              </w:rPr>
              <w:t xml:space="preserve"> – 2023»</w:t>
            </w:r>
            <w:r>
              <w:rPr>
                <w:rFonts w:ascii="Times New Roman" w:hAnsi="Times New Roman"/>
                <w:sz w:val="24"/>
                <w:szCs w:val="24"/>
              </w:rPr>
              <w:t xml:space="preserve"> </w:t>
            </w:r>
            <w:r w:rsidRPr="001355F0">
              <w:rPr>
                <w:rFonts w:ascii="Times New Roman" w:hAnsi="Times New Roman"/>
                <w:sz w:val="24"/>
                <w:szCs w:val="24"/>
              </w:rPr>
              <w:t>открыт</w:t>
            </w:r>
            <w:r>
              <w:rPr>
                <w:rFonts w:ascii="Times New Roman" w:hAnsi="Times New Roman"/>
                <w:sz w:val="24"/>
                <w:szCs w:val="24"/>
              </w:rPr>
              <w:t>ый</w:t>
            </w:r>
            <w:r w:rsidRPr="001355F0">
              <w:rPr>
                <w:rFonts w:ascii="Times New Roman" w:hAnsi="Times New Roman"/>
                <w:sz w:val="24"/>
                <w:szCs w:val="24"/>
              </w:rPr>
              <w:t xml:space="preserve"> муниципальн</w:t>
            </w:r>
            <w:r>
              <w:rPr>
                <w:rFonts w:ascii="Times New Roman" w:hAnsi="Times New Roman"/>
                <w:sz w:val="24"/>
                <w:szCs w:val="24"/>
              </w:rPr>
              <w:t>ый</w:t>
            </w:r>
            <w:r w:rsidRPr="001355F0">
              <w:rPr>
                <w:rFonts w:ascii="Times New Roman" w:hAnsi="Times New Roman"/>
                <w:sz w:val="24"/>
                <w:szCs w:val="24"/>
              </w:rPr>
              <w:t xml:space="preserve"> фестивал</w:t>
            </w:r>
            <w:r>
              <w:rPr>
                <w:rFonts w:ascii="Times New Roman" w:hAnsi="Times New Roman"/>
                <w:sz w:val="24"/>
                <w:szCs w:val="24"/>
              </w:rPr>
              <w:t>ь</w:t>
            </w:r>
            <w:r w:rsidRPr="001355F0">
              <w:rPr>
                <w:rFonts w:ascii="Times New Roman" w:hAnsi="Times New Roman"/>
                <w:sz w:val="24"/>
                <w:szCs w:val="24"/>
              </w:rPr>
              <w:t xml:space="preserve"> для людей с ограниченными возможностями здоровья </w:t>
            </w:r>
          </w:p>
        </w:tc>
        <w:tc>
          <w:tcPr>
            <w:tcW w:w="2108" w:type="dxa"/>
          </w:tcPr>
          <w:p w14:paraId="761E43E6" w14:textId="77777777" w:rsidR="001355F0" w:rsidRDefault="00332916" w:rsidP="004E3209">
            <w:pPr>
              <w:spacing w:after="0" w:line="240" w:lineRule="auto"/>
              <w:jc w:val="both"/>
              <w:rPr>
                <w:rFonts w:ascii="Times New Roman" w:hAnsi="Times New Roman"/>
                <w:sz w:val="24"/>
                <w:szCs w:val="24"/>
              </w:rPr>
            </w:pPr>
            <w:r>
              <w:rPr>
                <w:rFonts w:ascii="Times New Roman" w:hAnsi="Times New Roman"/>
                <w:sz w:val="24"/>
                <w:szCs w:val="24"/>
              </w:rPr>
              <w:t>28.11.2023-01.12.2023</w:t>
            </w:r>
          </w:p>
          <w:p w14:paraId="135ABAB6" w14:textId="77777777" w:rsidR="00332916" w:rsidRPr="00332916" w:rsidRDefault="00332916" w:rsidP="00332916">
            <w:pPr>
              <w:spacing w:after="0" w:line="240" w:lineRule="auto"/>
              <w:jc w:val="both"/>
              <w:rPr>
                <w:rFonts w:ascii="Times New Roman" w:hAnsi="Times New Roman"/>
                <w:sz w:val="24"/>
                <w:szCs w:val="24"/>
              </w:rPr>
            </w:pPr>
            <w:r w:rsidRPr="00332916">
              <w:rPr>
                <w:rFonts w:ascii="Times New Roman" w:hAnsi="Times New Roman"/>
                <w:sz w:val="24"/>
                <w:szCs w:val="24"/>
              </w:rPr>
              <w:t>ГОАУСОН</w:t>
            </w:r>
          </w:p>
          <w:p w14:paraId="70257EAA" w14:textId="77777777" w:rsidR="00332916" w:rsidRDefault="00332916" w:rsidP="00332916">
            <w:pPr>
              <w:spacing w:after="0" w:line="240" w:lineRule="auto"/>
              <w:jc w:val="both"/>
              <w:rPr>
                <w:rFonts w:ascii="Times New Roman" w:hAnsi="Times New Roman"/>
                <w:sz w:val="24"/>
                <w:szCs w:val="24"/>
              </w:rPr>
            </w:pPr>
            <w:r w:rsidRPr="00332916">
              <w:rPr>
                <w:rFonts w:ascii="Times New Roman" w:hAnsi="Times New Roman"/>
                <w:sz w:val="24"/>
                <w:szCs w:val="24"/>
              </w:rPr>
              <w:t>«Ковдорский КЦСОН»</w:t>
            </w:r>
          </w:p>
          <w:p w14:paraId="0C7F8A70" w14:textId="1AB98261" w:rsidR="00332916" w:rsidRDefault="00332916" w:rsidP="00332916">
            <w:pPr>
              <w:spacing w:after="0" w:line="240" w:lineRule="auto"/>
              <w:jc w:val="both"/>
              <w:rPr>
                <w:rFonts w:ascii="Times New Roman" w:hAnsi="Times New Roman"/>
                <w:sz w:val="24"/>
                <w:szCs w:val="24"/>
              </w:rPr>
            </w:pPr>
          </w:p>
        </w:tc>
        <w:tc>
          <w:tcPr>
            <w:tcW w:w="2242" w:type="dxa"/>
          </w:tcPr>
          <w:p w14:paraId="13EE9F54" w14:textId="7677BCEC" w:rsidR="001355F0" w:rsidRDefault="00332916" w:rsidP="008F60AD">
            <w:pPr>
              <w:spacing w:after="0" w:line="240" w:lineRule="auto"/>
              <w:jc w:val="both"/>
              <w:rPr>
                <w:rFonts w:ascii="Times New Roman" w:hAnsi="Times New Roman"/>
                <w:sz w:val="24"/>
                <w:szCs w:val="24"/>
              </w:rPr>
            </w:pPr>
            <w:r>
              <w:rPr>
                <w:rFonts w:ascii="Times New Roman" w:hAnsi="Times New Roman"/>
                <w:sz w:val="24"/>
                <w:szCs w:val="24"/>
              </w:rPr>
              <w:t>И</w:t>
            </w:r>
            <w:r w:rsidRPr="00332916">
              <w:rPr>
                <w:rFonts w:ascii="Times New Roman" w:hAnsi="Times New Roman"/>
                <w:sz w:val="24"/>
                <w:szCs w:val="24"/>
              </w:rPr>
              <w:t>нвалиды, дети-инвалиды</w:t>
            </w:r>
          </w:p>
        </w:tc>
        <w:tc>
          <w:tcPr>
            <w:tcW w:w="1559" w:type="dxa"/>
          </w:tcPr>
          <w:p w14:paraId="446310ED" w14:textId="784338A6" w:rsidR="001355F0" w:rsidRPr="00953319" w:rsidRDefault="00332916" w:rsidP="004E3209">
            <w:pPr>
              <w:spacing w:after="0" w:line="240" w:lineRule="auto"/>
              <w:jc w:val="both"/>
              <w:rPr>
                <w:rFonts w:ascii="Times New Roman" w:hAnsi="Times New Roman"/>
                <w:sz w:val="24"/>
                <w:szCs w:val="24"/>
              </w:rPr>
            </w:pPr>
            <w:r>
              <w:rPr>
                <w:rFonts w:ascii="Times New Roman" w:hAnsi="Times New Roman"/>
                <w:sz w:val="24"/>
                <w:szCs w:val="24"/>
              </w:rPr>
              <w:t>385/252</w:t>
            </w:r>
          </w:p>
        </w:tc>
        <w:tc>
          <w:tcPr>
            <w:tcW w:w="5610" w:type="dxa"/>
          </w:tcPr>
          <w:p w14:paraId="7063D13F" w14:textId="74893FBC" w:rsidR="001355F0" w:rsidRDefault="00513364" w:rsidP="008F60AD">
            <w:pPr>
              <w:spacing w:after="0" w:line="240" w:lineRule="auto"/>
              <w:jc w:val="both"/>
              <w:rPr>
                <w:rFonts w:ascii="Times New Roman" w:hAnsi="Times New Roman"/>
                <w:color w:val="000000"/>
                <w:sz w:val="24"/>
                <w:szCs w:val="24"/>
                <w:shd w:val="clear" w:color="auto" w:fill="FFFFFF"/>
                <w:lang w:eastAsia="en-US"/>
              </w:rPr>
            </w:pPr>
            <w:r w:rsidRPr="00513364">
              <w:rPr>
                <w:rFonts w:ascii="Times New Roman" w:hAnsi="Times New Roman"/>
                <w:color w:val="000000"/>
                <w:sz w:val="24"/>
                <w:szCs w:val="24"/>
                <w:shd w:val="clear" w:color="auto" w:fill="FFFFFF"/>
                <w:lang w:eastAsia="en-US"/>
              </w:rPr>
              <w:t>«ДОБРОФЕСТ 2023»</w:t>
            </w:r>
            <w:r>
              <w:rPr>
                <w:rFonts w:ascii="Times New Roman" w:hAnsi="Times New Roman"/>
                <w:color w:val="000000"/>
                <w:sz w:val="24"/>
                <w:szCs w:val="24"/>
                <w:shd w:val="clear" w:color="auto" w:fill="FFFFFF"/>
                <w:lang w:eastAsia="en-US"/>
              </w:rPr>
              <w:t xml:space="preserve"> - это</w:t>
            </w:r>
            <w:r w:rsidRPr="00513364">
              <w:rPr>
                <w:rFonts w:ascii="Times New Roman" w:hAnsi="Times New Roman"/>
                <w:color w:val="000000"/>
                <w:sz w:val="24"/>
                <w:szCs w:val="24"/>
                <w:shd w:val="clear" w:color="auto" w:fill="FFFFFF"/>
                <w:lang w:eastAsia="en-US"/>
              </w:rPr>
              <w:t xml:space="preserve"> V</w:t>
            </w:r>
            <w:r>
              <w:rPr>
                <w:rFonts w:ascii="Times New Roman" w:hAnsi="Times New Roman"/>
                <w:color w:val="000000"/>
                <w:sz w:val="24"/>
                <w:szCs w:val="24"/>
                <w:shd w:val="clear" w:color="auto" w:fill="FFFFFF"/>
                <w:lang w:eastAsia="en-US"/>
              </w:rPr>
              <w:t xml:space="preserve"> ежегодный</w:t>
            </w:r>
            <w:r w:rsidRPr="00513364">
              <w:rPr>
                <w:rFonts w:ascii="Times New Roman" w:hAnsi="Times New Roman"/>
                <w:color w:val="000000"/>
                <w:sz w:val="24"/>
                <w:szCs w:val="24"/>
                <w:shd w:val="clear" w:color="auto" w:fill="FFFFFF"/>
                <w:lang w:eastAsia="en-US"/>
              </w:rPr>
              <w:t xml:space="preserve"> открытый муниципальный фестиваль творчества для людей с ограниченными возможностями здоровья</w:t>
            </w:r>
            <w:r>
              <w:rPr>
                <w:rFonts w:ascii="Times New Roman" w:hAnsi="Times New Roman"/>
                <w:color w:val="000000"/>
                <w:sz w:val="24"/>
                <w:szCs w:val="24"/>
                <w:shd w:val="clear" w:color="auto" w:fill="FFFFFF"/>
                <w:lang w:eastAsia="en-US"/>
              </w:rPr>
              <w:t xml:space="preserve">, </w:t>
            </w:r>
            <w:r w:rsidR="00332916" w:rsidRPr="00332916">
              <w:rPr>
                <w:rFonts w:ascii="Times New Roman" w:hAnsi="Times New Roman"/>
                <w:color w:val="000000"/>
                <w:sz w:val="24"/>
                <w:szCs w:val="24"/>
                <w:shd w:val="clear" w:color="auto" w:fill="FFFFFF"/>
                <w:lang w:eastAsia="en-US"/>
              </w:rPr>
              <w:t>Фестивал</w:t>
            </w:r>
            <w:r>
              <w:rPr>
                <w:rFonts w:ascii="Times New Roman" w:hAnsi="Times New Roman"/>
                <w:color w:val="000000"/>
                <w:sz w:val="24"/>
                <w:szCs w:val="24"/>
                <w:shd w:val="clear" w:color="auto" w:fill="FFFFFF"/>
                <w:lang w:eastAsia="en-US"/>
              </w:rPr>
              <w:t>ь</w:t>
            </w:r>
            <w:r w:rsidR="00332916">
              <w:rPr>
                <w:rFonts w:ascii="Times New Roman" w:hAnsi="Times New Roman"/>
                <w:color w:val="000000"/>
                <w:sz w:val="24"/>
                <w:szCs w:val="24"/>
                <w:shd w:val="clear" w:color="auto" w:fill="FFFFFF"/>
                <w:lang w:eastAsia="en-US"/>
              </w:rPr>
              <w:t xml:space="preserve"> для людей с ОВЗ</w:t>
            </w:r>
            <w:r w:rsidR="00332916" w:rsidRPr="00332916">
              <w:rPr>
                <w:rFonts w:ascii="Times New Roman" w:hAnsi="Times New Roman"/>
                <w:color w:val="000000"/>
                <w:sz w:val="24"/>
                <w:szCs w:val="24"/>
                <w:shd w:val="clear" w:color="auto" w:fill="FFFFFF"/>
                <w:lang w:eastAsia="en-US"/>
              </w:rPr>
              <w:t xml:space="preserve"> ориентирован на укрепление дружеских, творческих связей между людьми с ограниченными возможностями и освещение их творчества, привлечение внимани</w:t>
            </w:r>
            <w:r>
              <w:rPr>
                <w:rFonts w:ascii="Times New Roman" w:hAnsi="Times New Roman"/>
                <w:color w:val="000000"/>
                <w:sz w:val="24"/>
                <w:szCs w:val="24"/>
                <w:shd w:val="clear" w:color="auto" w:fill="FFFFFF"/>
                <w:lang w:eastAsia="en-US"/>
              </w:rPr>
              <w:t>я</w:t>
            </w:r>
            <w:r w:rsidR="00332916" w:rsidRPr="00332916">
              <w:rPr>
                <w:rFonts w:ascii="Times New Roman" w:hAnsi="Times New Roman"/>
                <w:color w:val="000000"/>
                <w:sz w:val="24"/>
                <w:szCs w:val="24"/>
                <w:shd w:val="clear" w:color="auto" w:fill="FFFFFF"/>
                <w:lang w:eastAsia="en-US"/>
              </w:rPr>
              <w:t xml:space="preserve"> общественности</w:t>
            </w:r>
            <w:r>
              <w:rPr>
                <w:rFonts w:ascii="Times New Roman" w:hAnsi="Times New Roman"/>
                <w:color w:val="000000"/>
                <w:sz w:val="24"/>
                <w:szCs w:val="24"/>
                <w:shd w:val="clear" w:color="auto" w:fill="FFFFFF"/>
                <w:lang w:eastAsia="en-US"/>
              </w:rPr>
              <w:t xml:space="preserve"> </w:t>
            </w:r>
            <w:r w:rsidR="00332916" w:rsidRPr="00332916">
              <w:rPr>
                <w:rFonts w:ascii="Times New Roman" w:hAnsi="Times New Roman"/>
                <w:color w:val="000000"/>
                <w:sz w:val="24"/>
                <w:szCs w:val="24"/>
                <w:shd w:val="clear" w:color="auto" w:fill="FFFFFF"/>
                <w:lang w:eastAsia="en-US"/>
              </w:rPr>
              <w:t>к проблемам инвалидов, оказание поддержки молодым талантам с ограниченными возможностями здоровья, содействие развитию творчества инвалидов, духовно нравственное воспитание общества на примере милосердия и проявления силы духа человека.</w:t>
            </w:r>
          </w:p>
          <w:p w14:paraId="278D2728" w14:textId="1E55DAEA" w:rsidR="00332916" w:rsidRDefault="00332916" w:rsidP="008F60AD">
            <w:pPr>
              <w:spacing w:after="0" w:line="240" w:lineRule="auto"/>
              <w:jc w:val="both"/>
              <w:rPr>
                <w:rFonts w:ascii="Times New Roman" w:hAnsi="Times New Roman"/>
                <w:color w:val="000000"/>
                <w:sz w:val="24"/>
                <w:szCs w:val="24"/>
                <w:shd w:val="clear" w:color="auto" w:fill="FFFFFF"/>
                <w:lang w:eastAsia="en-US"/>
              </w:rPr>
            </w:pPr>
          </w:p>
        </w:tc>
      </w:tr>
      <w:tr w:rsidR="00067BEB" w:rsidRPr="000E05E9" w14:paraId="1FB78787" w14:textId="77777777" w:rsidTr="00A47B77">
        <w:tc>
          <w:tcPr>
            <w:tcW w:w="560" w:type="dxa"/>
          </w:tcPr>
          <w:p w14:paraId="63B04ECA" w14:textId="57DF44B6" w:rsidR="00067BEB" w:rsidRPr="00953319" w:rsidRDefault="001355F0" w:rsidP="004E3209">
            <w:pPr>
              <w:spacing w:after="0" w:line="240" w:lineRule="auto"/>
              <w:jc w:val="both"/>
              <w:rPr>
                <w:rFonts w:ascii="Times New Roman" w:hAnsi="Times New Roman"/>
                <w:sz w:val="24"/>
                <w:szCs w:val="24"/>
              </w:rPr>
            </w:pPr>
            <w:r>
              <w:rPr>
                <w:rFonts w:ascii="Times New Roman" w:hAnsi="Times New Roman"/>
                <w:sz w:val="24"/>
                <w:szCs w:val="24"/>
              </w:rPr>
              <w:t>3</w:t>
            </w:r>
          </w:p>
        </w:tc>
        <w:tc>
          <w:tcPr>
            <w:tcW w:w="3189" w:type="dxa"/>
          </w:tcPr>
          <w:p w14:paraId="7DCB7ECF" w14:textId="74152D39" w:rsidR="00067BEB" w:rsidRPr="00953319" w:rsidRDefault="008F60AD" w:rsidP="004E3209">
            <w:pPr>
              <w:spacing w:after="0" w:line="240" w:lineRule="auto"/>
              <w:jc w:val="both"/>
              <w:rPr>
                <w:rFonts w:ascii="Times New Roman" w:hAnsi="Times New Roman"/>
                <w:sz w:val="24"/>
                <w:szCs w:val="24"/>
              </w:rPr>
            </w:pPr>
            <w:r w:rsidRPr="008F60AD">
              <w:rPr>
                <w:rFonts w:ascii="Times New Roman" w:hAnsi="Times New Roman"/>
                <w:sz w:val="24"/>
                <w:szCs w:val="24"/>
              </w:rPr>
              <w:t>«Волшебство под Новый год» игровая новогодняя программа для детей-инвалидов.</w:t>
            </w:r>
          </w:p>
        </w:tc>
        <w:tc>
          <w:tcPr>
            <w:tcW w:w="2108" w:type="dxa"/>
          </w:tcPr>
          <w:p w14:paraId="0821F899" w14:textId="77777777" w:rsidR="008F60AD" w:rsidRPr="008F60AD" w:rsidRDefault="008F60AD" w:rsidP="004E3209">
            <w:pPr>
              <w:spacing w:after="0" w:line="240" w:lineRule="auto"/>
              <w:jc w:val="both"/>
              <w:rPr>
                <w:rFonts w:ascii="Times New Roman" w:hAnsi="Times New Roman"/>
                <w:sz w:val="24"/>
                <w:szCs w:val="24"/>
              </w:rPr>
            </w:pPr>
            <w:r w:rsidRPr="008F60AD">
              <w:rPr>
                <w:rFonts w:ascii="Times New Roman" w:hAnsi="Times New Roman"/>
                <w:sz w:val="24"/>
                <w:szCs w:val="24"/>
              </w:rPr>
              <w:t xml:space="preserve">24.12.2023 </w:t>
            </w:r>
          </w:p>
          <w:p w14:paraId="02CCCCD4" w14:textId="4966CF0D" w:rsidR="00067BEB" w:rsidRPr="00953319" w:rsidRDefault="008F60AD" w:rsidP="004E3209">
            <w:pPr>
              <w:spacing w:after="0" w:line="240" w:lineRule="auto"/>
              <w:jc w:val="both"/>
              <w:rPr>
                <w:rFonts w:ascii="Times New Roman" w:hAnsi="Times New Roman"/>
                <w:sz w:val="24"/>
                <w:szCs w:val="24"/>
              </w:rPr>
            </w:pPr>
            <w:r w:rsidRPr="008F60AD">
              <w:rPr>
                <w:rFonts w:ascii="Times New Roman" w:hAnsi="Times New Roman"/>
                <w:sz w:val="24"/>
                <w:szCs w:val="24"/>
              </w:rPr>
              <w:t>МАУ ДО ДШИ</w:t>
            </w:r>
          </w:p>
        </w:tc>
        <w:tc>
          <w:tcPr>
            <w:tcW w:w="2242" w:type="dxa"/>
          </w:tcPr>
          <w:p w14:paraId="05DA9DC9" w14:textId="3BE87506" w:rsidR="00067BEB" w:rsidRPr="00953319" w:rsidRDefault="008F60AD" w:rsidP="004E3209">
            <w:pPr>
              <w:spacing w:after="0" w:line="240" w:lineRule="auto"/>
              <w:jc w:val="both"/>
              <w:rPr>
                <w:rFonts w:ascii="Times New Roman" w:hAnsi="Times New Roman"/>
                <w:sz w:val="24"/>
                <w:szCs w:val="24"/>
              </w:rPr>
            </w:pPr>
            <w:r>
              <w:rPr>
                <w:rFonts w:ascii="Times New Roman" w:hAnsi="Times New Roman"/>
                <w:sz w:val="24"/>
                <w:szCs w:val="24"/>
              </w:rPr>
              <w:t>Дети-инвалиды</w:t>
            </w:r>
          </w:p>
        </w:tc>
        <w:tc>
          <w:tcPr>
            <w:tcW w:w="1559" w:type="dxa"/>
          </w:tcPr>
          <w:p w14:paraId="2EE3E76A" w14:textId="50366843" w:rsidR="00067BEB" w:rsidRPr="00953319" w:rsidRDefault="008F60AD" w:rsidP="004E3209">
            <w:pPr>
              <w:spacing w:after="0" w:line="240" w:lineRule="auto"/>
              <w:jc w:val="both"/>
              <w:rPr>
                <w:rFonts w:ascii="Times New Roman" w:hAnsi="Times New Roman"/>
                <w:sz w:val="24"/>
                <w:szCs w:val="24"/>
              </w:rPr>
            </w:pPr>
            <w:r>
              <w:rPr>
                <w:rFonts w:ascii="Times New Roman" w:hAnsi="Times New Roman"/>
                <w:sz w:val="24"/>
                <w:szCs w:val="24"/>
              </w:rPr>
              <w:t>100/70</w:t>
            </w:r>
          </w:p>
        </w:tc>
        <w:tc>
          <w:tcPr>
            <w:tcW w:w="5610" w:type="dxa"/>
          </w:tcPr>
          <w:p w14:paraId="57FB31CB" w14:textId="77777777" w:rsidR="00067BEB" w:rsidRDefault="00A47B77" w:rsidP="00A47B77">
            <w:pPr>
              <w:spacing w:after="0" w:line="240" w:lineRule="auto"/>
              <w:jc w:val="both"/>
              <w:rPr>
                <w:rFonts w:ascii="Times New Roman" w:hAnsi="Times New Roman"/>
                <w:sz w:val="24"/>
                <w:szCs w:val="24"/>
              </w:rPr>
            </w:pPr>
            <w:r w:rsidRPr="00A47B77">
              <w:rPr>
                <w:rFonts w:ascii="Times New Roman" w:hAnsi="Times New Roman"/>
                <w:sz w:val="24"/>
                <w:szCs w:val="24"/>
              </w:rPr>
              <w:t xml:space="preserve">Получая положительный эмоциональный заряд, организм открывается добру и красоте. Дети, погруженные в атмосферу радости, становятся более устойчивыми ко многим неожиданным ситуациям и </w:t>
            </w:r>
            <w:r w:rsidRPr="00A47B77">
              <w:rPr>
                <w:rFonts w:ascii="Times New Roman" w:hAnsi="Times New Roman"/>
                <w:sz w:val="24"/>
                <w:szCs w:val="24"/>
              </w:rPr>
              <w:lastRenderedPageBreak/>
              <w:t xml:space="preserve">будут менее подвержены стрессам и разочарованиям. Именно поэтому, почти как воздух, необходимы детям с ограниченными возможностями, праздники и развлечения. </w:t>
            </w:r>
            <w:r>
              <w:rPr>
                <w:rFonts w:ascii="Times New Roman" w:hAnsi="Times New Roman"/>
                <w:sz w:val="24"/>
                <w:szCs w:val="24"/>
              </w:rPr>
              <w:t>Организовано н</w:t>
            </w:r>
            <w:r w:rsidR="008F60AD" w:rsidRPr="008F60AD">
              <w:rPr>
                <w:rFonts w:ascii="Times New Roman" w:hAnsi="Times New Roman"/>
                <w:sz w:val="24"/>
                <w:szCs w:val="24"/>
              </w:rPr>
              <w:t>овогоднее представление для детей с ограниченными возможностями здоровья, которые больше всего нуждаются в тепле и любви</w:t>
            </w:r>
            <w:r w:rsidR="008F60AD">
              <w:rPr>
                <w:rFonts w:ascii="Times New Roman" w:hAnsi="Times New Roman"/>
                <w:sz w:val="24"/>
                <w:szCs w:val="24"/>
              </w:rPr>
              <w:t xml:space="preserve">. </w:t>
            </w:r>
            <w:r>
              <w:rPr>
                <w:rFonts w:ascii="Times New Roman" w:hAnsi="Times New Roman"/>
                <w:sz w:val="24"/>
                <w:szCs w:val="24"/>
              </w:rPr>
              <w:t>Ребят поздравили с</w:t>
            </w:r>
            <w:r w:rsidR="008F60AD" w:rsidRPr="008F60AD">
              <w:rPr>
                <w:rFonts w:ascii="Times New Roman" w:hAnsi="Times New Roman"/>
                <w:sz w:val="24"/>
                <w:szCs w:val="24"/>
              </w:rPr>
              <w:t xml:space="preserve">амые яркие и любимые персонажи мультфильмов – Симка и Роза </w:t>
            </w:r>
            <w:proofErr w:type="spellStart"/>
            <w:r w:rsidR="008F60AD" w:rsidRPr="008F60AD">
              <w:rPr>
                <w:rFonts w:ascii="Times New Roman" w:hAnsi="Times New Roman"/>
                <w:sz w:val="24"/>
                <w:szCs w:val="24"/>
              </w:rPr>
              <w:t>Барбоскина</w:t>
            </w:r>
            <w:proofErr w:type="spellEnd"/>
            <w:r w:rsidR="008F60AD" w:rsidRPr="008F60AD">
              <w:rPr>
                <w:rFonts w:ascii="Times New Roman" w:hAnsi="Times New Roman"/>
                <w:sz w:val="24"/>
                <w:szCs w:val="24"/>
              </w:rPr>
              <w:t xml:space="preserve"> </w:t>
            </w:r>
            <w:r>
              <w:rPr>
                <w:rFonts w:ascii="Times New Roman" w:hAnsi="Times New Roman"/>
                <w:sz w:val="24"/>
                <w:szCs w:val="24"/>
              </w:rPr>
              <w:t>и</w:t>
            </w:r>
            <w:r w:rsidR="008F60AD" w:rsidRPr="008F60AD">
              <w:rPr>
                <w:rFonts w:ascii="Times New Roman" w:hAnsi="Times New Roman"/>
                <w:sz w:val="24"/>
                <w:szCs w:val="24"/>
              </w:rPr>
              <w:t xml:space="preserve"> стали настоящими друзьями для </w:t>
            </w:r>
            <w:r>
              <w:rPr>
                <w:rFonts w:ascii="Times New Roman" w:hAnsi="Times New Roman"/>
                <w:sz w:val="24"/>
                <w:szCs w:val="24"/>
              </w:rPr>
              <w:t>зрителей</w:t>
            </w:r>
            <w:r w:rsidR="008F60AD" w:rsidRPr="008F60AD">
              <w:rPr>
                <w:rFonts w:ascii="Times New Roman" w:hAnsi="Times New Roman"/>
                <w:sz w:val="24"/>
                <w:szCs w:val="24"/>
              </w:rPr>
              <w:t xml:space="preserve"> на этом празднике. Вместе с ними они играли, пели и танцевали, заряжая позитивной энергией и радостью.</w:t>
            </w:r>
          </w:p>
          <w:p w14:paraId="78318B3C" w14:textId="3462810D" w:rsidR="002615A9" w:rsidRPr="00953319" w:rsidRDefault="002615A9" w:rsidP="00A47B77">
            <w:pPr>
              <w:spacing w:after="0" w:line="240" w:lineRule="auto"/>
              <w:jc w:val="both"/>
              <w:rPr>
                <w:rFonts w:ascii="Times New Roman" w:hAnsi="Times New Roman"/>
                <w:sz w:val="24"/>
                <w:szCs w:val="24"/>
              </w:rPr>
            </w:pPr>
          </w:p>
        </w:tc>
      </w:tr>
    </w:tbl>
    <w:p w14:paraId="720D2DD9" w14:textId="77777777" w:rsidR="00067BEB" w:rsidRDefault="00067BEB" w:rsidP="00B06702">
      <w:pPr>
        <w:spacing w:after="0" w:line="240" w:lineRule="auto"/>
        <w:jc w:val="both"/>
        <w:rPr>
          <w:rFonts w:ascii="Times New Roman" w:hAnsi="Times New Roman"/>
          <w:b/>
          <w:sz w:val="24"/>
          <w:szCs w:val="24"/>
        </w:rPr>
      </w:pPr>
    </w:p>
    <w:p w14:paraId="4F140B89" w14:textId="6203728E" w:rsidR="00A40761" w:rsidRDefault="00A40761" w:rsidP="00A40761">
      <w:pPr>
        <w:spacing w:after="0" w:line="240" w:lineRule="auto"/>
        <w:jc w:val="both"/>
        <w:rPr>
          <w:rFonts w:ascii="Times New Roman" w:hAnsi="Times New Roman"/>
          <w:b/>
          <w:sz w:val="24"/>
          <w:szCs w:val="24"/>
        </w:rPr>
      </w:pPr>
      <w:r w:rsidRPr="00D14E3E">
        <w:rPr>
          <w:rFonts w:ascii="Times New Roman" w:hAnsi="Times New Roman"/>
          <w:b/>
          <w:sz w:val="24"/>
          <w:szCs w:val="24"/>
        </w:rPr>
        <w:t>Ведется ли индивидуальная работа в этом направлении</w:t>
      </w:r>
      <w:r w:rsidRPr="00953319">
        <w:rPr>
          <w:rFonts w:ascii="Times New Roman" w:hAnsi="Times New Roman"/>
          <w:sz w:val="24"/>
          <w:szCs w:val="24"/>
        </w:rPr>
        <w:t xml:space="preserve"> (да, нет):</w:t>
      </w:r>
      <w:r>
        <w:rPr>
          <w:rFonts w:ascii="Times New Roman" w:hAnsi="Times New Roman"/>
          <w:sz w:val="24"/>
          <w:szCs w:val="24"/>
        </w:rPr>
        <w:t xml:space="preserve"> </w:t>
      </w:r>
      <w:r w:rsidR="00C94A98">
        <w:rPr>
          <w:rFonts w:ascii="Times New Roman" w:hAnsi="Times New Roman"/>
          <w:b/>
          <w:sz w:val="24"/>
          <w:szCs w:val="24"/>
          <w:u w:val="single"/>
        </w:rPr>
        <w:t>Да</w:t>
      </w:r>
    </w:p>
    <w:p w14:paraId="0860B7E5" w14:textId="77777777" w:rsidR="002615A9" w:rsidRDefault="002615A9" w:rsidP="00783F79">
      <w:pPr>
        <w:spacing w:after="0" w:line="240" w:lineRule="auto"/>
        <w:ind w:firstLine="708"/>
        <w:jc w:val="both"/>
        <w:rPr>
          <w:rFonts w:ascii="Times New Roman" w:eastAsia="Calibri" w:hAnsi="Times New Roman"/>
          <w:sz w:val="24"/>
          <w:szCs w:val="24"/>
          <w:lang w:eastAsia="en-US"/>
        </w:rPr>
      </w:pPr>
    </w:p>
    <w:p w14:paraId="6FA7990D" w14:textId="28C7F510" w:rsidR="00783F79" w:rsidRDefault="00783F79" w:rsidP="00783F79">
      <w:pPr>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МАУК «ГДК» на базе народного самодеятельного коллектива ансамбля солистов «Каприз» (хормейстер Т.А. Пастухова) осуществляется индивидуальная в данном направлении. Воспитанник – Алексей Андреев. Занимается в вокальном коллективе "Каприз" с 16 лет с 2018 года по методике, разработанной хормейстером в процессе занятий (вокальные упражнения, распевки, упражнения на дыхание). За время работы у Алексея развился большой интерес к вокальному искусству. Занятия с учеником проходят систематически. Алексей старательно исполняет вокальные упражнения, внимательно слушает руководителя, радуется общению с участниками коллектива и своим успехам. Основное внимание на занятиях уделяется чувству ритма и чистой интонации в упражнениях. Старание и заинтересованность Алексея и, конечно, его родителей дают очень хорошие результаты. В репертуаре у </w:t>
      </w:r>
      <w:r w:rsidRPr="00100F69">
        <w:rPr>
          <w:rFonts w:ascii="Times New Roman" w:eastAsia="Calibri" w:hAnsi="Times New Roman"/>
          <w:sz w:val="24"/>
          <w:szCs w:val="24"/>
          <w:lang w:eastAsia="en-US"/>
        </w:rPr>
        <w:t xml:space="preserve">юноши </w:t>
      </w:r>
      <w:r w:rsidR="00100F69" w:rsidRPr="00100F69">
        <w:rPr>
          <w:rFonts w:ascii="Times New Roman" w:eastAsia="Calibri" w:hAnsi="Times New Roman"/>
          <w:sz w:val="24"/>
          <w:szCs w:val="24"/>
          <w:lang w:eastAsia="en-US"/>
        </w:rPr>
        <w:t>4</w:t>
      </w:r>
      <w:r w:rsidRPr="00100F69">
        <w:rPr>
          <w:rFonts w:ascii="Times New Roman" w:eastAsia="Calibri" w:hAnsi="Times New Roman"/>
          <w:sz w:val="24"/>
          <w:szCs w:val="24"/>
          <w:lang w:eastAsia="en-US"/>
        </w:rPr>
        <w:t xml:space="preserve"> пес</w:t>
      </w:r>
      <w:r w:rsidR="00100F69" w:rsidRPr="00100F69">
        <w:rPr>
          <w:rFonts w:ascii="Times New Roman" w:eastAsia="Calibri" w:hAnsi="Times New Roman"/>
          <w:sz w:val="24"/>
          <w:szCs w:val="24"/>
          <w:lang w:eastAsia="en-US"/>
        </w:rPr>
        <w:t>ни</w:t>
      </w:r>
      <w:r w:rsidR="00100F69">
        <w:rPr>
          <w:rFonts w:ascii="Times New Roman" w:eastAsia="Calibri" w:hAnsi="Times New Roman"/>
          <w:sz w:val="24"/>
          <w:szCs w:val="24"/>
          <w:lang w:eastAsia="en-US"/>
        </w:rPr>
        <w:t xml:space="preserve"> и</w:t>
      </w:r>
      <w:r>
        <w:rPr>
          <w:rFonts w:ascii="Times New Roman" w:eastAsia="Calibri" w:hAnsi="Times New Roman"/>
          <w:sz w:val="24"/>
          <w:szCs w:val="24"/>
          <w:lang w:eastAsia="en-US"/>
        </w:rPr>
        <w:t xml:space="preserve"> </w:t>
      </w:r>
      <w:r w:rsidR="00100F69">
        <w:rPr>
          <w:rFonts w:ascii="Times New Roman" w:eastAsia="Calibri" w:hAnsi="Times New Roman"/>
          <w:sz w:val="24"/>
          <w:szCs w:val="24"/>
          <w:lang w:eastAsia="en-US"/>
        </w:rPr>
        <w:t xml:space="preserve">3 песни, в данный момент, разучивает. </w:t>
      </w:r>
    </w:p>
    <w:p w14:paraId="0BA78C20" w14:textId="017B7B53" w:rsidR="00783F79" w:rsidRDefault="00783F79" w:rsidP="00783F79">
      <w:pPr>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2023 году Алексей Андреев </w:t>
      </w:r>
      <w:r w:rsidRPr="00783F79">
        <w:rPr>
          <w:rFonts w:ascii="Times New Roman" w:eastAsia="Calibri" w:hAnsi="Times New Roman"/>
          <w:sz w:val="24"/>
          <w:szCs w:val="24"/>
          <w:lang w:eastAsia="en-US"/>
        </w:rPr>
        <w:t xml:space="preserve">стал Лауреатом I степени Международного конкурса-фестиваля «Аллея звёзд» в номинации «Эстрадный вокал» </w:t>
      </w:r>
      <w:r>
        <w:rPr>
          <w:rFonts w:ascii="Times New Roman" w:eastAsia="Calibri" w:hAnsi="Times New Roman"/>
          <w:sz w:val="24"/>
          <w:szCs w:val="24"/>
          <w:lang w:eastAsia="en-US"/>
        </w:rPr>
        <w:t xml:space="preserve">(март 2023 г., г. Санкт-Петербург), а также </w:t>
      </w:r>
      <w:r w:rsidRPr="00783F79">
        <w:rPr>
          <w:rFonts w:ascii="Times New Roman" w:eastAsia="Calibri" w:hAnsi="Times New Roman"/>
          <w:sz w:val="24"/>
          <w:szCs w:val="24"/>
          <w:lang w:eastAsia="en-US"/>
        </w:rPr>
        <w:t>Лауреатом I степени областного конкурса инклюзивного творчества «Возьмемся за руки, друзья!» в номинации «Вокал»</w:t>
      </w:r>
      <w:r>
        <w:rPr>
          <w:rFonts w:ascii="Times New Roman" w:eastAsia="Calibri" w:hAnsi="Times New Roman"/>
          <w:sz w:val="24"/>
          <w:szCs w:val="24"/>
          <w:lang w:eastAsia="en-US"/>
        </w:rPr>
        <w:t xml:space="preserve"> (апрель 2023 г., г. Мурманск)</w:t>
      </w:r>
      <w:r w:rsidR="002615A9">
        <w:rPr>
          <w:rFonts w:ascii="Times New Roman" w:eastAsia="Calibri" w:hAnsi="Times New Roman"/>
          <w:sz w:val="24"/>
          <w:szCs w:val="24"/>
          <w:lang w:eastAsia="en-US"/>
        </w:rPr>
        <w:t>, кроме того Алексей является</w:t>
      </w:r>
      <w:r>
        <w:rPr>
          <w:rFonts w:ascii="Times New Roman" w:eastAsia="Calibri" w:hAnsi="Times New Roman"/>
          <w:sz w:val="24"/>
          <w:szCs w:val="24"/>
          <w:lang w:eastAsia="en-US"/>
        </w:rPr>
        <w:t xml:space="preserve"> постоянным участником открытого муниципального фестиваля для людей с ограниченными возможностями здоровья «</w:t>
      </w:r>
      <w:proofErr w:type="spellStart"/>
      <w:r>
        <w:rPr>
          <w:rFonts w:ascii="Times New Roman" w:eastAsia="Calibri" w:hAnsi="Times New Roman"/>
          <w:sz w:val="24"/>
          <w:szCs w:val="24"/>
          <w:lang w:eastAsia="en-US"/>
        </w:rPr>
        <w:t>Доброфест</w:t>
      </w:r>
      <w:proofErr w:type="spellEnd"/>
      <w:r>
        <w:rPr>
          <w:rFonts w:ascii="Times New Roman" w:eastAsia="Calibri" w:hAnsi="Times New Roman"/>
          <w:sz w:val="24"/>
          <w:szCs w:val="24"/>
          <w:lang w:eastAsia="en-US"/>
        </w:rPr>
        <w:t xml:space="preserve">» г. Ковдор. В течение отчётного периода Алексей регулярно и с большим интересом посещал индивидуальные занятия, концертные программы МАУК «ГДК», открытые уроки-концерты для участников ансамбля «Каприз» и их родителей, беседы об особенностях вокальных жанров, мастерстве лучших зарубежных и отечественных исполнителей. </w:t>
      </w:r>
    </w:p>
    <w:p w14:paraId="4CE7645B" w14:textId="77777777" w:rsidR="00783F79" w:rsidRPr="00067BEB" w:rsidRDefault="00783F79" w:rsidP="00D14E3E">
      <w:pPr>
        <w:spacing w:after="0" w:line="240" w:lineRule="auto"/>
        <w:ind w:firstLine="708"/>
        <w:jc w:val="both"/>
        <w:rPr>
          <w:rFonts w:ascii="Times New Roman" w:hAnsi="Times New Roman"/>
          <w:i/>
          <w:sz w:val="24"/>
          <w:szCs w:val="24"/>
        </w:rPr>
      </w:pPr>
    </w:p>
    <w:p w14:paraId="5EEC1CB2" w14:textId="77777777" w:rsidR="00A40761" w:rsidRDefault="00A40761" w:rsidP="00A40761">
      <w:pPr>
        <w:spacing w:after="0" w:line="240" w:lineRule="auto"/>
        <w:jc w:val="both"/>
        <w:rPr>
          <w:rFonts w:ascii="Times New Roman" w:hAnsi="Times New Roman"/>
          <w:color w:val="0000FF"/>
          <w:sz w:val="24"/>
          <w:szCs w:val="24"/>
        </w:rPr>
      </w:pPr>
    </w:p>
    <w:p w14:paraId="7D23AECA" w14:textId="77777777" w:rsidR="002615A9" w:rsidRDefault="002615A9" w:rsidP="00A40761">
      <w:pPr>
        <w:spacing w:after="0" w:line="240" w:lineRule="auto"/>
        <w:jc w:val="both"/>
        <w:rPr>
          <w:rFonts w:ascii="Times New Roman" w:hAnsi="Times New Roman"/>
          <w:b/>
          <w:sz w:val="24"/>
          <w:szCs w:val="24"/>
          <w:u w:val="single"/>
        </w:rPr>
      </w:pPr>
      <w:bookmarkStart w:id="9" w:name="_Hlk140500193"/>
    </w:p>
    <w:p w14:paraId="4FCCA43D" w14:textId="77777777" w:rsidR="002615A9" w:rsidRDefault="002615A9" w:rsidP="00A40761">
      <w:pPr>
        <w:spacing w:after="0" w:line="240" w:lineRule="auto"/>
        <w:jc w:val="both"/>
        <w:rPr>
          <w:rFonts w:ascii="Times New Roman" w:hAnsi="Times New Roman"/>
          <w:b/>
          <w:sz w:val="24"/>
          <w:szCs w:val="24"/>
          <w:u w:val="single"/>
        </w:rPr>
      </w:pPr>
    </w:p>
    <w:p w14:paraId="3B8B6654" w14:textId="77777777" w:rsidR="00A2763E" w:rsidRDefault="00A2763E" w:rsidP="00A40761">
      <w:pPr>
        <w:spacing w:after="0" w:line="240" w:lineRule="auto"/>
        <w:jc w:val="both"/>
        <w:rPr>
          <w:rFonts w:ascii="Times New Roman" w:hAnsi="Times New Roman"/>
          <w:b/>
          <w:sz w:val="24"/>
          <w:szCs w:val="24"/>
          <w:u w:val="single"/>
        </w:rPr>
      </w:pPr>
    </w:p>
    <w:p w14:paraId="7EC7B115" w14:textId="77777777" w:rsidR="00A2763E" w:rsidRDefault="00A2763E" w:rsidP="00A40761">
      <w:pPr>
        <w:spacing w:after="0" w:line="240" w:lineRule="auto"/>
        <w:jc w:val="both"/>
        <w:rPr>
          <w:rFonts w:ascii="Times New Roman" w:hAnsi="Times New Roman"/>
          <w:b/>
          <w:sz w:val="24"/>
          <w:szCs w:val="24"/>
          <w:u w:val="single"/>
        </w:rPr>
      </w:pPr>
    </w:p>
    <w:p w14:paraId="2315C5EA" w14:textId="6DE17EBB" w:rsidR="00A40761" w:rsidRDefault="00A40761" w:rsidP="00A40761">
      <w:pPr>
        <w:spacing w:after="0" w:line="240" w:lineRule="auto"/>
        <w:jc w:val="both"/>
        <w:rPr>
          <w:rFonts w:ascii="Times New Roman" w:hAnsi="Times New Roman"/>
          <w:b/>
          <w:sz w:val="24"/>
          <w:szCs w:val="24"/>
        </w:rPr>
      </w:pPr>
      <w:r w:rsidRPr="000E05E9">
        <w:rPr>
          <w:rFonts w:ascii="Times New Roman" w:hAnsi="Times New Roman"/>
          <w:b/>
          <w:sz w:val="24"/>
          <w:szCs w:val="24"/>
          <w:u w:val="single"/>
        </w:rPr>
        <w:lastRenderedPageBreak/>
        <w:t>АНАЛИЗ</w:t>
      </w:r>
      <w:r w:rsidRPr="00A40761">
        <w:rPr>
          <w:rFonts w:ascii="Times New Roman" w:hAnsi="Times New Roman"/>
          <w:b/>
          <w:sz w:val="24"/>
          <w:szCs w:val="24"/>
        </w:rPr>
        <w:t xml:space="preserve"> </w:t>
      </w:r>
      <w:r w:rsidRPr="000E05E9">
        <w:rPr>
          <w:rFonts w:ascii="Times New Roman" w:hAnsi="Times New Roman"/>
          <w:b/>
          <w:sz w:val="24"/>
          <w:szCs w:val="24"/>
        </w:rPr>
        <w:t>РАБОТЫ ПО НАПРАВЛЕНИЮ:</w:t>
      </w:r>
    </w:p>
    <w:bookmarkEnd w:id="9"/>
    <w:p w14:paraId="30B626BB" w14:textId="77777777" w:rsidR="00AA3831" w:rsidRDefault="00AA3831" w:rsidP="00AA3831">
      <w:pPr>
        <w:spacing w:after="0" w:line="240" w:lineRule="auto"/>
        <w:jc w:val="both"/>
        <w:rPr>
          <w:rFonts w:ascii="Times New Roman" w:hAnsi="Times New Roman"/>
          <w:sz w:val="24"/>
          <w:szCs w:val="24"/>
        </w:rPr>
      </w:pPr>
    </w:p>
    <w:p w14:paraId="6D244785" w14:textId="77777777" w:rsidR="00AA3831" w:rsidRDefault="00AA3831" w:rsidP="00AA3831">
      <w:pPr>
        <w:spacing w:after="0" w:line="240" w:lineRule="auto"/>
        <w:ind w:firstLine="708"/>
        <w:jc w:val="both"/>
        <w:rPr>
          <w:rFonts w:ascii="Times New Roman" w:hAnsi="Times New Roman"/>
          <w:sz w:val="24"/>
          <w:szCs w:val="24"/>
        </w:rPr>
      </w:pPr>
      <w:r w:rsidRPr="00AA3831">
        <w:rPr>
          <w:rFonts w:ascii="Times New Roman" w:hAnsi="Times New Roman"/>
          <w:sz w:val="24"/>
          <w:szCs w:val="24"/>
        </w:rPr>
        <w:t>Культурно-досуговая деятельность играет важную роль в реабилитации людей с ограниченными возможностями здоровья.</w:t>
      </w:r>
      <w:r>
        <w:rPr>
          <w:rFonts w:ascii="Times New Roman" w:hAnsi="Times New Roman"/>
          <w:sz w:val="24"/>
          <w:szCs w:val="24"/>
        </w:rPr>
        <w:t xml:space="preserve"> </w:t>
      </w:r>
      <w:r w:rsidRPr="00AA3831">
        <w:rPr>
          <w:rFonts w:ascii="Times New Roman" w:hAnsi="Times New Roman"/>
          <w:sz w:val="24"/>
          <w:szCs w:val="24"/>
        </w:rPr>
        <w:t>Она представляет собой процесс создания условий для организации свободного времени, связанный с реализацией потребностей и интересов инвалидов, обладающий личностно-развивающим характером, социально-ценностной ориентацией и самореализацией.</w:t>
      </w:r>
    </w:p>
    <w:p w14:paraId="0D7E2008" w14:textId="4B99FD57" w:rsidR="00AA3831" w:rsidRDefault="00AA3831" w:rsidP="00AA3831">
      <w:pPr>
        <w:spacing w:after="0" w:line="240" w:lineRule="auto"/>
        <w:ind w:firstLine="708"/>
        <w:jc w:val="both"/>
        <w:rPr>
          <w:rFonts w:ascii="Times New Roman" w:hAnsi="Times New Roman"/>
          <w:sz w:val="24"/>
          <w:szCs w:val="24"/>
        </w:rPr>
      </w:pPr>
      <w:r w:rsidRPr="00AA3831">
        <w:rPr>
          <w:rFonts w:ascii="Times New Roman" w:hAnsi="Times New Roman"/>
          <w:sz w:val="24"/>
          <w:szCs w:val="24"/>
        </w:rPr>
        <w:t>Участие в различных видах досуговой деятельности является необходимой областью социализации, самоутверждения и самореализации инвалидов</w:t>
      </w:r>
      <w:r>
        <w:rPr>
          <w:rFonts w:ascii="Times New Roman" w:hAnsi="Times New Roman"/>
          <w:sz w:val="24"/>
          <w:szCs w:val="24"/>
        </w:rPr>
        <w:t>.</w:t>
      </w:r>
    </w:p>
    <w:p w14:paraId="7BB41CA9" w14:textId="1A2A201D" w:rsidR="00AA3831" w:rsidRPr="00483FCC" w:rsidRDefault="00AA3831" w:rsidP="00AA3831">
      <w:pPr>
        <w:spacing w:after="0" w:line="240" w:lineRule="auto"/>
        <w:ind w:firstLine="708"/>
        <w:jc w:val="both"/>
        <w:rPr>
          <w:rFonts w:ascii="Times New Roman" w:eastAsia="Calibri" w:hAnsi="Times New Roman"/>
          <w:sz w:val="24"/>
          <w:szCs w:val="28"/>
          <w:lang w:eastAsia="en-US"/>
        </w:rPr>
      </w:pPr>
      <w:r w:rsidRPr="00483FCC">
        <w:rPr>
          <w:rFonts w:ascii="Times New Roman" w:hAnsi="Times New Roman"/>
          <w:sz w:val="24"/>
          <w:szCs w:val="24"/>
        </w:rPr>
        <w:t>Работ</w:t>
      </w:r>
      <w:r>
        <w:rPr>
          <w:rFonts w:ascii="Times New Roman" w:hAnsi="Times New Roman"/>
          <w:sz w:val="24"/>
          <w:szCs w:val="24"/>
        </w:rPr>
        <w:t>а</w:t>
      </w:r>
      <w:r w:rsidRPr="00483FCC">
        <w:rPr>
          <w:rFonts w:ascii="Times New Roman" w:hAnsi="Times New Roman"/>
          <w:sz w:val="24"/>
          <w:szCs w:val="24"/>
        </w:rPr>
        <w:t xml:space="preserve"> с людьми с ограниченными возможностями здоровья МАУК «ГДК» в 202</w:t>
      </w:r>
      <w:r>
        <w:rPr>
          <w:rFonts w:ascii="Times New Roman" w:hAnsi="Times New Roman"/>
          <w:sz w:val="24"/>
          <w:szCs w:val="24"/>
        </w:rPr>
        <w:t>3</w:t>
      </w:r>
      <w:r w:rsidRPr="00483FCC">
        <w:rPr>
          <w:rFonts w:ascii="Times New Roman" w:hAnsi="Times New Roman"/>
          <w:sz w:val="24"/>
          <w:szCs w:val="24"/>
        </w:rPr>
        <w:t xml:space="preserve"> году проводилась в течение всего творческого сезона согласно годовому плану. </w:t>
      </w:r>
      <w:r w:rsidRPr="00594F15">
        <w:rPr>
          <w:rFonts w:ascii="Times New Roman" w:hAnsi="Times New Roman"/>
          <w:sz w:val="24"/>
          <w:szCs w:val="24"/>
        </w:rPr>
        <w:t>В план работы МАУК «ГДК» включены и реализуются мероприятия по формированию толерантного отношения к людям с ограниченными возможностями здоровья, так как проблема работы с людьми с ограниченными возможностями в Ковдорском муниципальном округе недостаточно развита. МАУК «ГДК» плотно сотрудничает с ГОАУСОН «Ковдорский КЦСОН»</w:t>
      </w:r>
      <w:r>
        <w:rPr>
          <w:rFonts w:ascii="Times New Roman" w:hAnsi="Times New Roman"/>
          <w:sz w:val="24"/>
          <w:szCs w:val="24"/>
        </w:rPr>
        <w:t>,</w:t>
      </w:r>
      <w:r w:rsidRPr="00594F15">
        <w:rPr>
          <w:rFonts w:ascii="Times New Roman" w:hAnsi="Times New Roman"/>
          <w:sz w:val="24"/>
          <w:szCs w:val="24"/>
        </w:rPr>
        <w:t xml:space="preserve"> составляя ежемесячные планы по проведению мероприятий на базе центра социального обслуживания населения, </w:t>
      </w:r>
      <w:r>
        <w:rPr>
          <w:rFonts w:ascii="Times New Roman" w:hAnsi="Times New Roman"/>
          <w:sz w:val="24"/>
          <w:szCs w:val="24"/>
        </w:rPr>
        <w:t xml:space="preserve">а также </w:t>
      </w:r>
      <w:r w:rsidRPr="00594F15">
        <w:rPr>
          <w:rFonts w:ascii="Times New Roman" w:hAnsi="Times New Roman"/>
          <w:sz w:val="24"/>
          <w:szCs w:val="24"/>
        </w:rPr>
        <w:t>на базе МАУК «ГДК» и на свежем воздухе. Мероприятия для людей с ограниченными возможностями здоровья включают в себя следующие формы работы: развлекательные, познавательные, интеллектуальные, спортивные, беседы и мастер – классы. Проводя работу в данном направлении, организаторы мероприятий охватывают большой круг задач по улучшению жизни людей с ограниченными возможностями, по их адаптации в обществе.</w:t>
      </w:r>
    </w:p>
    <w:p w14:paraId="47BC8358" w14:textId="7D17E854" w:rsidR="00AA3831" w:rsidRPr="002F0023" w:rsidRDefault="00AA3831" w:rsidP="00AA3831">
      <w:pPr>
        <w:spacing w:after="0" w:line="240" w:lineRule="auto"/>
        <w:ind w:firstLine="708"/>
        <w:jc w:val="both"/>
        <w:rPr>
          <w:rFonts w:ascii="Times New Roman" w:hAnsi="Times New Roman"/>
          <w:iCs/>
          <w:sz w:val="24"/>
          <w:szCs w:val="24"/>
        </w:rPr>
      </w:pPr>
      <w:r w:rsidRPr="002F0023">
        <w:rPr>
          <w:rFonts w:ascii="Times New Roman" w:hAnsi="Times New Roman"/>
          <w:sz w:val="24"/>
          <w:szCs w:val="24"/>
        </w:rPr>
        <w:t>Наиболее важным и ярким проектом реализованным Дворцом культуры остаётся традиционный   открытый районный фестиваль для людей с ограниченными возможностями здоровья «</w:t>
      </w:r>
      <w:proofErr w:type="spellStart"/>
      <w:r w:rsidRPr="002F0023">
        <w:rPr>
          <w:rFonts w:ascii="Times New Roman" w:hAnsi="Times New Roman"/>
          <w:sz w:val="24"/>
          <w:szCs w:val="24"/>
        </w:rPr>
        <w:t>Доброфест</w:t>
      </w:r>
      <w:proofErr w:type="spellEnd"/>
      <w:r w:rsidR="0051707C">
        <w:rPr>
          <w:rFonts w:ascii="Times New Roman" w:hAnsi="Times New Roman"/>
          <w:sz w:val="24"/>
          <w:szCs w:val="24"/>
        </w:rPr>
        <w:t xml:space="preserve"> </w:t>
      </w:r>
      <w:r w:rsidRPr="002F0023">
        <w:rPr>
          <w:rFonts w:ascii="Times New Roman" w:hAnsi="Times New Roman"/>
          <w:sz w:val="24"/>
          <w:szCs w:val="24"/>
        </w:rPr>
        <w:t>-</w:t>
      </w:r>
      <w:r w:rsidR="0051707C">
        <w:rPr>
          <w:rFonts w:ascii="Times New Roman" w:hAnsi="Times New Roman"/>
          <w:sz w:val="24"/>
          <w:szCs w:val="24"/>
        </w:rPr>
        <w:t xml:space="preserve"> </w:t>
      </w:r>
      <w:r w:rsidRPr="002F0023">
        <w:rPr>
          <w:rFonts w:ascii="Times New Roman" w:hAnsi="Times New Roman"/>
          <w:sz w:val="24"/>
          <w:szCs w:val="24"/>
        </w:rPr>
        <w:t>202</w:t>
      </w:r>
      <w:r w:rsidR="00A45804">
        <w:rPr>
          <w:rFonts w:ascii="Times New Roman" w:hAnsi="Times New Roman"/>
          <w:sz w:val="24"/>
          <w:szCs w:val="24"/>
        </w:rPr>
        <w:t>3</w:t>
      </w:r>
      <w:r w:rsidRPr="002F0023">
        <w:rPr>
          <w:rFonts w:ascii="Times New Roman" w:hAnsi="Times New Roman"/>
          <w:sz w:val="24"/>
          <w:szCs w:val="24"/>
        </w:rPr>
        <w:t xml:space="preserve">». В этом году он прошёл с </w:t>
      </w:r>
      <w:r w:rsidR="00A45804">
        <w:rPr>
          <w:rFonts w:ascii="Times New Roman" w:hAnsi="Times New Roman"/>
          <w:sz w:val="24"/>
          <w:szCs w:val="24"/>
        </w:rPr>
        <w:t>28 ноября</w:t>
      </w:r>
      <w:r w:rsidRPr="002F0023">
        <w:rPr>
          <w:rFonts w:ascii="Times New Roman" w:hAnsi="Times New Roman"/>
          <w:sz w:val="24"/>
          <w:szCs w:val="24"/>
        </w:rPr>
        <w:t xml:space="preserve"> по </w:t>
      </w:r>
      <w:r w:rsidR="00A45804">
        <w:rPr>
          <w:rFonts w:ascii="Times New Roman" w:hAnsi="Times New Roman"/>
          <w:sz w:val="24"/>
          <w:szCs w:val="24"/>
        </w:rPr>
        <w:t>1</w:t>
      </w:r>
      <w:r w:rsidRPr="002F0023">
        <w:rPr>
          <w:rFonts w:ascii="Times New Roman" w:hAnsi="Times New Roman"/>
          <w:sz w:val="24"/>
          <w:szCs w:val="24"/>
        </w:rPr>
        <w:t xml:space="preserve"> декабря.</w:t>
      </w:r>
    </w:p>
    <w:p w14:paraId="26079BDD" w14:textId="47508AAF" w:rsidR="00AA3831" w:rsidRPr="00820767" w:rsidRDefault="00AA3831" w:rsidP="00820767">
      <w:pPr>
        <w:spacing w:after="0" w:line="240" w:lineRule="auto"/>
        <w:ind w:firstLine="708"/>
        <w:jc w:val="both"/>
        <w:rPr>
          <w:rFonts w:ascii="Times New Roman" w:hAnsi="Times New Roman"/>
          <w:sz w:val="24"/>
          <w:szCs w:val="24"/>
        </w:rPr>
      </w:pPr>
      <w:r w:rsidRPr="002F0023">
        <w:rPr>
          <w:rFonts w:ascii="Times New Roman" w:hAnsi="Times New Roman"/>
          <w:sz w:val="24"/>
          <w:szCs w:val="24"/>
        </w:rPr>
        <w:t xml:space="preserve">В данный период участники мероприятия представили свои работы в номинациях: </w:t>
      </w:r>
      <w:r w:rsidR="00A45804" w:rsidRPr="00A45804">
        <w:rPr>
          <w:rFonts w:ascii="Times New Roman" w:hAnsi="Times New Roman"/>
          <w:sz w:val="24"/>
          <w:szCs w:val="24"/>
        </w:rPr>
        <w:t>«М</w:t>
      </w:r>
      <w:r w:rsidR="00A45804">
        <w:rPr>
          <w:rFonts w:ascii="Times New Roman" w:hAnsi="Times New Roman"/>
          <w:sz w:val="24"/>
          <w:szCs w:val="24"/>
        </w:rPr>
        <w:t>ир</w:t>
      </w:r>
      <w:r w:rsidR="00A45804" w:rsidRPr="00A45804">
        <w:rPr>
          <w:rFonts w:ascii="Times New Roman" w:hAnsi="Times New Roman"/>
          <w:sz w:val="24"/>
          <w:szCs w:val="24"/>
        </w:rPr>
        <w:t xml:space="preserve"> </w:t>
      </w:r>
      <w:r w:rsidR="00A45804">
        <w:rPr>
          <w:rFonts w:ascii="Times New Roman" w:hAnsi="Times New Roman"/>
          <w:sz w:val="24"/>
          <w:szCs w:val="24"/>
        </w:rPr>
        <w:t>глазами ребёнка</w:t>
      </w:r>
      <w:r w:rsidR="00A45804" w:rsidRPr="00A45804">
        <w:rPr>
          <w:rFonts w:ascii="Times New Roman" w:hAnsi="Times New Roman"/>
          <w:sz w:val="24"/>
          <w:szCs w:val="24"/>
        </w:rPr>
        <w:t>»</w:t>
      </w:r>
      <w:r w:rsidRPr="002F0023">
        <w:rPr>
          <w:rFonts w:ascii="Times New Roman" w:hAnsi="Times New Roman"/>
          <w:sz w:val="24"/>
          <w:szCs w:val="24"/>
        </w:rPr>
        <w:t xml:space="preserve">, </w:t>
      </w:r>
      <w:r w:rsidR="00A45804">
        <w:rPr>
          <w:rFonts w:ascii="Times New Roman" w:hAnsi="Times New Roman"/>
          <w:sz w:val="24"/>
          <w:szCs w:val="24"/>
        </w:rPr>
        <w:t>«Живая рифма»,</w:t>
      </w:r>
      <w:r w:rsidR="0051707C">
        <w:rPr>
          <w:rFonts w:ascii="Times New Roman" w:hAnsi="Times New Roman"/>
          <w:sz w:val="24"/>
          <w:szCs w:val="24"/>
        </w:rPr>
        <w:t xml:space="preserve"> «</w:t>
      </w:r>
      <w:r w:rsidRPr="002F0023">
        <w:rPr>
          <w:rFonts w:ascii="Times New Roman" w:hAnsi="Times New Roman"/>
          <w:sz w:val="24"/>
          <w:szCs w:val="24"/>
        </w:rPr>
        <w:t>Вокал</w:t>
      </w:r>
      <w:r w:rsidR="0051707C">
        <w:rPr>
          <w:rFonts w:ascii="Times New Roman" w:hAnsi="Times New Roman"/>
          <w:sz w:val="24"/>
          <w:szCs w:val="24"/>
        </w:rPr>
        <w:t>» и «Хореография»</w:t>
      </w:r>
      <w:r w:rsidRPr="002F0023">
        <w:rPr>
          <w:rFonts w:ascii="Times New Roman" w:hAnsi="Times New Roman"/>
          <w:sz w:val="24"/>
          <w:szCs w:val="24"/>
        </w:rPr>
        <w:t>. В рамках фестиваля</w:t>
      </w:r>
      <w:r w:rsidR="00820767">
        <w:rPr>
          <w:rFonts w:ascii="Times New Roman" w:hAnsi="Times New Roman"/>
          <w:sz w:val="24"/>
          <w:szCs w:val="24"/>
        </w:rPr>
        <w:t xml:space="preserve"> 29</w:t>
      </w:r>
      <w:r w:rsidR="00820767" w:rsidRPr="002F0023">
        <w:rPr>
          <w:rFonts w:ascii="Times New Roman" w:hAnsi="Times New Roman"/>
          <w:sz w:val="24"/>
          <w:szCs w:val="24"/>
        </w:rPr>
        <w:t xml:space="preserve"> </w:t>
      </w:r>
      <w:r w:rsidR="00820767">
        <w:rPr>
          <w:rFonts w:ascii="Times New Roman" w:hAnsi="Times New Roman"/>
          <w:sz w:val="24"/>
          <w:szCs w:val="24"/>
        </w:rPr>
        <w:t>ноября</w:t>
      </w:r>
      <w:r w:rsidR="00820767" w:rsidRPr="002F0023">
        <w:rPr>
          <w:rFonts w:ascii="Times New Roman" w:hAnsi="Times New Roman"/>
          <w:sz w:val="24"/>
          <w:szCs w:val="24"/>
        </w:rPr>
        <w:t xml:space="preserve"> в </w:t>
      </w:r>
      <w:r w:rsidR="00820767" w:rsidRPr="00820767">
        <w:rPr>
          <w:rFonts w:ascii="Times New Roman" w:hAnsi="Times New Roman"/>
          <w:sz w:val="24"/>
          <w:szCs w:val="24"/>
        </w:rPr>
        <w:t xml:space="preserve">МАУК «Ковдорский </w:t>
      </w:r>
      <w:r w:rsidR="00862290" w:rsidRPr="00820767">
        <w:rPr>
          <w:rFonts w:ascii="Times New Roman" w:hAnsi="Times New Roman"/>
          <w:sz w:val="24"/>
          <w:szCs w:val="24"/>
        </w:rPr>
        <w:t>краеведческий музей</w:t>
      </w:r>
      <w:r w:rsidR="00820767" w:rsidRPr="00820767">
        <w:rPr>
          <w:rFonts w:ascii="Times New Roman" w:hAnsi="Times New Roman"/>
          <w:sz w:val="24"/>
          <w:szCs w:val="24"/>
        </w:rPr>
        <w:t>»</w:t>
      </w:r>
      <w:r w:rsidR="00820767">
        <w:rPr>
          <w:rFonts w:ascii="Times New Roman" w:hAnsi="Times New Roman"/>
          <w:sz w:val="24"/>
          <w:szCs w:val="24"/>
        </w:rPr>
        <w:t xml:space="preserve"> была</w:t>
      </w:r>
      <w:r w:rsidR="00820767" w:rsidRPr="002F0023">
        <w:rPr>
          <w:rFonts w:ascii="Times New Roman" w:hAnsi="Times New Roman"/>
          <w:sz w:val="24"/>
          <w:szCs w:val="24"/>
        </w:rPr>
        <w:t xml:space="preserve"> </w:t>
      </w:r>
      <w:r w:rsidR="00862290" w:rsidRPr="002F0023">
        <w:rPr>
          <w:rFonts w:ascii="Times New Roman" w:hAnsi="Times New Roman"/>
          <w:sz w:val="24"/>
          <w:szCs w:val="24"/>
        </w:rPr>
        <w:t>организована выставка</w:t>
      </w:r>
      <w:r w:rsidR="00820767" w:rsidRPr="002F0023">
        <w:rPr>
          <w:rFonts w:ascii="Times New Roman" w:hAnsi="Times New Roman"/>
          <w:sz w:val="24"/>
          <w:szCs w:val="24"/>
        </w:rPr>
        <w:t xml:space="preserve"> работ ДПТ и ИЗО в номинации </w:t>
      </w:r>
      <w:r w:rsidR="00820767" w:rsidRPr="00A45804">
        <w:rPr>
          <w:rFonts w:ascii="Times New Roman" w:hAnsi="Times New Roman"/>
          <w:sz w:val="24"/>
          <w:szCs w:val="24"/>
        </w:rPr>
        <w:t>«М</w:t>
      </w:r>
      <w:r w:rsidR="00820767">
        <w:rPr>
          <w:rFonts w:ascii="Times New Roman" w:hAnsi="Times New Roman"/>
          <w:sz w:val="24"/>
          <w:szCs w:val="24"/>
        </w:rPr>
        <w:t>ир</w:t>
      </w:r>
      <w:r w:rsidR="00820767" w:rsidRPr="00A45804">
        <w:rPr>
          <w:rFonts w:ascii="Times New Roman" w:hAnsi="Times New Roman"/>
          <w:sz w:val="24"/>
          <w:szCs w:val="24"/>
        </w:rPr>
        <w:t xml:space="preserve"> </w:t>
      </w:r>
      <w:r w:rsidR="00820767">
        <w:rPr>
          <w:rFonts w:ascii="Times New Roman" w:hAnsi="Times New Roman"/>
          <w:sz w:val="24"/>
          <w:szCs w:val="24"/>
        </w:rPr>
        <w:t>глазами ребёнка</w:t>
      </w:r>
      <w:r w:rsidR="00820767" w:rsidRPr="00A45804">
        <w:rPr>
          <w:rFonts w:ascii="Times New Roman" w:hAnsi="Times New Roman"/>
          <w:sz w:val="24"/>
          <w:szCs w:val="24"/>
        </w:rPr>
        <w:t>»</w:t>
      </w:r>
      <w:r w:rsidR="00820767">
        <w:rPr>
          <w:rFonts w:ascii="Times New Roman" w:hAnsi="Times New Roman"/>
          <w:sz w:val="24"/>
          <w:szCs w:val="24"/>
          <w:shd w:val="clear" w:color="auto" w:fill="FFFFFF"/>
        </w:rPr>
        <w:t>, а 30</w:t>
      </w:r>
      <w:r w:rsidRPr="002F0023">
        <w:rPr>
          <w:rFonts w:ascii="Times New Roman" w:hAnsi="Times New Roman"/>
          <w:sz w:val="24"/>
          <w:szCs w:val="24"/>
          <w:shd w:val="clear" w:color="auto" w:fill="FFFFFF"/>
        </w:rPr>
        <w:t xml:space="preserve"> </w:t>
      </w:r>
      <w:r w:rsidR="00820767">
        <w:rPr>
          <w:rFonts w:ascii="Times New Roman" w:hAnsi="Times New Roman"/>
          <w:sz w:val="24"/>
          <w:szCs w:val="24"/>
          <w:shd w:val="clear" w:color="auto" w:fill="FFFFFF"/>
        </w:rPr>
        <w:t>ноября</w:t>
      </w:r>
      <w:r w:rsidRPr="002F0023">
        <w:rPr>
          <w:rFonts w:ascii="Times New Roman" w:hAnsi="Times New Roman"/>
          <w:sz w:val="24"/>
          <w:szCs w:val="24"/>
          <w:shd w:val="clear" w:color="auto" w:fill="FFFFFF"/>
        </w:rPr>
        <w:t xml:space="preserve"> для ребят коррекционных классов</w:t>
      </w:r>
      <w:r w:rsidRPr="002F0023">
        <w:rPr>
          <w:rFonts w:ascii="Times New Roman" w:hAnsi="Times New Roman"/>
          <w:sz w:val="24"/>
          <w:szCs w:val="24"/>
        </w:rPr>
        <w:t xml:space="preserve"> </w:t>
      </w:r>
      <w:r w:rsidRPr="002F0023">
        <w:rPr>
          <w:rFonts w:ascii="Times New Roman" w:hAnsi="Times New Roman"/>
          <w:sz w:val="24"/>
          <w:szCs w:val="24"/>
          <w:shd w:val="clear" w:color="auto" w:fill="FFFFFF"/>
        </w:rPr>
        <w:t>МБОУ СОШ №1</w:t>
      </w:r>
      <w:r w:rsidR="00820767">
        <w:rPr>
          <w:rFonts w:ascii="Times New Roman" w:hAnsi="Times New Roman"/>
          <w:sz w:val="24"/>
          <w:szCs w:val="24"/>
          <w:shd w:val="clear" w:color="auto" w:fill="FFFFFF"/>
        </w:rPr>
        <w:t xml:space="preserve"> </w:t>
      </w:r>
      <w:r w:rsidRPr="002F0023">
        <w:rPr>
          <w:rFonts w:ascii="Times New Roman" w:hAnsi="Times New Roman"/>
          <w:sz w:val="24"/>
          <w:szCs w:val="24"/>
          <w:shd w:val="clear" w:color="auto" w:fill="FFFFFF"/>
        </w:rPr>
        <w:t>была проведена игровая программа</w:t>
      </w:r>
      <w:r w:rsidR="00820767">
        <w:rPr>
          <w:rFonts w:ascii="Times New Roman" w:hAnsi="Times New Roman"/>
          <w:sz w:val="24"/>
          <w:szCs w:val="24"/>
          <w:shd w:val="clear" w:color="auto" w:fill="FFFFFF"/>
        </w:rPr>
        <w:t xml:space="preserve"> </w:t>
      </w:r>
      <w:r w:rsidR="00820767" w:rsidRPr="00820767">
        <w:rPr>
          <w:rFonts w:ascii="Times New Roman" w:hAnsi="Times New Roman"/>
          <w:sz w:val="24"/>
          <w:szCs w:val="24"/>
          <w:shd w:val="clear" w:color="auto" w:fill="FFFFFF"/>
        </w:rPr>
        <w:t>«Когда мои друзья со мной!»</w:t>
      </w:r>
      <w:r w:rsidRPr="002F0023">
        <w:rPr>
          <w:rFonts w:ascii="Times New Roman" w:hAnsi="Times New Roman"/>
          <w:sz w:val="24"/>
          <w:szCs w:val="24"/>
          <w:shd w:val="clear" w:color="auto" w:fill="FFFFFF"/>
        </w:rPr>
        <w:t>.</w:t>
      </w:r>
      <w:r w:rsidR="00820767">
        <w:rPr>
          <w:rFonts w:ascii="Times New Roman" w:hAnsi="Times New Roman"/>
          <w:sz w:val="24"/>
          <w:szCs w:val="24"/>
        </w:rPr>
        <w:t xml:space="preserve"> 1</w:t>
      </w:r>
      <w:r w:rsidRPr="002F0023">
        <w:rPr>
          <w:rFonts w:ascii="Times New Roman" w:hAnsi="Times New Roman"/>
          <w:sz w:val="24"/>
          <w:szCs w:val="24"/>
        </w:rPr>
        <w:t xml:space="preserve"> декабря в зрительном зале </w:t>
      </w:r>
      <w:r w:rsidR="00820767" w:rsidRPr="00820767">
        <w:rPr>
          <w:rFonts w:ascii="Times New Roman" w:hAnsi="Times New Roman"/>
          <w:sz w:val="24"/>
          <w:szCs w:val="24"/>
        </w:rPr>
        <w:t>ГОАУСОН</w:t>
      </w:r>
      <w:r w:rsidR="00820767">
        <w:rPr>
          <w:rFonts w:ascii="Times New Roman" w:hAnsi="Times New Roman"/>
          <w:sz w:val="24"/>
          <w:szCs w:val="24"/>
        </w:rPr>
        <w:t xml:space="preserve"> </w:t>
      </w:r>
      <w:r w:rsidR="00820767" w:rsidRPr="00820767">
        <w:rPr>
          <w:rFonts w:ascii="Times New Roman" w:hAnsi="Times New Roman"/>
          <w:sz w:val="24"/>
          <w:szCs w:val="24"/>
        </w:rPr>
        <w:t>«Ковдорский КЦСОН»</w:t>
      </w:r>
      <w:r w:rsidRPr="002F0023">
        <w:rPr>
          <w:rFonts w:ascii="Times New Roman" w:hAnsi="Times New Roman"/>
          <w:sz w:val="24"/>
          <w:szCs w:val="24"/>
        </w:rPr>
        <w:t xml:space="preserve"> состоялся гала-концерт фестиваля, в котором приняли участие сами участники и творческие коллективы учреждения. Все были награждены дипломами.</w:t>
      </w:r>
    </w:p>
    <w:p w14:paraId="0CF33F69" w14:textId="77777777" w:rsidR="00AA3831" w:rsidRPr="002F0023" w:rsidRDefault="00AA3831" w:rsidP="00AA3831">
      <w:pPr>
        <w:spacing w:after="0" w:line="240" w:lineRule="auto"/>
        <w:ind w:firstLine="708"/>
        <w:jc w:val="both"/>
        <w:rPr>
          <w:rFonts w:ascii="Times New Roman" w:eastAsia="Calibri" w:hAnsi="Times New Roman"/>
          <w:sz w:val="24"/>
          <w:szCs w:val="24"/>
          <w:lang w:eastAsia="en-US"/>
        </w:rPr>
      </w:pPr>
      <w:r w:rsidRPr="002F0023">
        <w:rPr>
          <w:rFonts w:ascii="Times New Roman" w:eastAsia="Calibri" w:hAnsi="Times New Roman"/>
          <w:sz w:val="24"/>
          <w:szCs w:val="24"/>
          <w:lang w:eastAsia="en-US"/>
        </w:rPr>
        <w:t xml:space="preserve">Из года в год </w:t>
      </w:r>
      <w:r w:rsidRPr="002F0023">
        <w:rPr>
          <w:rFonts w:ascii="Times New Roman" w:hAnsi="Times New Roman"/>
          <w:sz w:val="24"/>
          <w:szCs w:val="24"/>
          <w:shd w:val="clear" w:color="auto" w:fill="FFFFFF"/>
        </w:rPr>
        <w:t xml:space="preserve">Дворец культуры старается охватить различные площадки города: </w:t>
      </w:r>
      <w:r w:rsidRPr="002F0023">
        <w:rPr>
          <w:rFonts w:ascii="Times New Roman" w:hAnsi="Times New Roman"/>
          <w:sz w:val="24"/>
          <w:szCs w:val="24"/>
        </w:rPr>
        <w:t>образовательные учреждения, библиотеки, Ковдорский краеведческий музей, Детскую школу искусств</w:t>
      </w:r>
      <w:r>
        <w:rPr>
          <w:rFonts w:ascii="Times New Roman" w:hAnsi="Times New Roman"/>
          <w:sz w:val="24"/>
          <w:szCs w:val="24"/>
        </w:rPr>
        <w:t xml:space="preserve">, предоставляя различные формы мероприятия для данной категории населения. </w:t>
      </w:r>
    </w:p>
    <w:p w14:paraId="63ABEDE8" w14:textId="77777777" w:rsidR="006A2145" w:rsidRDefault="006A2145" w:rsidP="00953319">
      <w:pPr>
        <w:spacing w:after="0" w:line="240" w:lineRule="auto"/>
        <w:rPr>
          <w:rFonts w:ascii="Times New Roman" w:hAnsi="Times New Roman"/>
          <w:b/>
          <w:sz w:val="24"/>
          <w:szCs w:val="24"/>
        </w:rPr>
      </w:pPr>
      <w:r>
        <w:rPr>
          <w:rFonts w:ascii="Times New Roman" w:hAnsi="Times New Roman"/>
          <w:b/>
          <w:sz w:val="24"/>
          <w:szCs w:val="24"/>
        </w:rPr>
        <w:br w:type="page"/>
      </w:r>
    </w:p>
    <w:p w14:paraId="55D2C49B" w14:textId="11F3F7CB" w:rsidR="00953319" w:rsidRPr="00A56A56" w:rsidRDefault="00067BEB" w:rsidP="00953319">
      <w:pPr>
        <w:spacing w:after="0" w:line="240" w:lineRule="auto"/>
        <w:rPr>
          <w:rFonts w:ascii="Times New Roman" w:hAnsi="Times New Roman"/>
          <w:b/>
          <w:sz w:val="24"/>
          <w:szCs w:val="24"/>
        </w:rPr>
      </w:pPr>
      <w:r>
        <w:rPr>
          <w:rFonts w:ascii="Times New Roman" w:hAnsi="Times New Roman"/>
          <w:b/>
          <w:sz w:val="24"/>
          <w:szCs w:val="24"/>
        </w:rPr>
        <w:lastRenderedPageBreak/>
        <w:t>5</w:t>
      </w:r>
      <w:r w:rsidR="00953319" w:rsidRPr="00086E93">
        <w:rPr>
          <w:rFonts w:ascii="Times New Roman" w:hAnsi="Times New Roman"/>
          <w:b/>
          <w:sz w:val="24"/>
          <w:szCs w:val="24"/>
        </w:rPr>
        <w:t>.</w:t>
      </w:r>
      <w:r w:rsidR="004657BF">
        <w:rPr>
          <w:rFonts w:ascii="Times New Roman" w:hAnsi="Times New Roman"/>
          <w:b/>
          <w:sz w:val="24"/>
          <w:szCs w:val="24"/>
        </w:rPr>
        <w:t>10</w:t>
      </w:r>
      <w:r w:rsidR="00953319" w:rsidRPr="00086E93">
        <w:rPr>
          <w:rFonts w:ascii="Times New Roman" w:hAnsi="Times New Roman"/>
          <w:b/>
          <w:sz w:val="24"/>
          <w:szCs w:val="24"/>
        </w:rPr>
        <w:t>.</w:t>
      </w:r>
      <w:r w:rsidR="003F18F1">
        <w:rPr>
          <w:rFonts w:ascii="Times New Roman" w:hAnsi="Times New Roman"/>
          <w:b/>
          <w:sz w:val="24"/>
          <w:szCs w:val="24"/>
        </w:rPr>
        <w:t>2.</w:t>
      </w:r>
      <w:r w:rsidR="00953319" w:rsidRPr="00086E93">
        <w:rPr>
          <w:rFonts w:ascii="Times New Roman" w:hAnsi="Times New Roman"/>
          <w:b/>
          <w:sz w:val="24"/>
          <w:szCs w:val="24"/>
        </w:rPr>
        <w:t xml:space="preserve"> Работа с пре</w:t>
      </w:r>
      <w:r w:rsidR="00A56A56">
        <w:rPr>
          <w:rFonts w:ascii="Times New Roman" w:hAnsi="Times New Roman"/>
          <w:b/>
          <w:sz w:val="24"/>
          <w:szCs w:val="24"/>
        </w:rPr>
        <w:t>дставителями старшего поколения</w:t>
      </w:r>
    </w:p>
    <w:p w14:paraId="11CD5AA8" w14:textId="45A5A350" w:rsidR="00953319" w:rsidRPr="00A40761" w:rsidRDefault="00953319" w:rsidP="00A40761">
      <w:pPr>
        <w:spacing w:after="0" w:line="240" w:lineRule="auto"/>
        <w:jc w:val="both"/>
        <w:rPr>
          <w:rFonts w:ascii="Times New Roman" w:hAnsi="Times New Roman"/>
          <w:i/>
          <w:sz w:val="24"/>
          <w:szCs w:val="24"/>
        </w:rPr>
      </w:pPr>
      <w:r w:rsidRPr="00A56A56">
        <w:rPr>
          <w:rFonts w:ascii="Times New Roman" w:hAnsi="Times New Roman"/>
          <w:i/>
          <w:sz w:val="24"/>
          <w:szCs w:val="24"/>
        </w:rPr>
        <w:t xml:space="preserve">Доля культурно-массовых мероприятий, рассчитанных на представителей старшего поколения, от общего количества </w:t>
      </w:r>
      <w:r w:rsidR="00E86A2B" w:rsidRPr="00A56A56">
        <w:rPr>
          <w:rFonts w:ascii="Times New Roman" w:hAnsi="Times New Roman"/>
          <w:i/>
          <w:sz w:val="24"/>
          <w:szCs w:val="24"/>
        </w:rPr>
        <w:t>культурно-массовых мероприятий,</w:t>
      </w:r>
      <w:r w:rsidRPr="00A56A56">
        <w:rPr>
          <w:rFonts w:ascii="Times New Roman" w:hAnsi="Times New Roman"/>
          <w:i/>
          <w:sz w:val="24"/>
          <w:szCs w:val="24"/>
        </w:rPr>
        <w:t xml:space="preserve"> проведенн</w:t>
      </w:r>
      <w:r w:rsidR="00A40761">
        <w:rPr>
          <w:rFonts w:ascii="Times New Roman" w:hAnsi="Times New Roman"/>
          <w:i/>
          <w:sz w:val="24"/>
          <w:szCs w:val="24"/>
        </w:rPr>
        <w:t xml:space="preserve">ых в отчетном году по формуле: </w:t>
      </w:r>
    </w:p>
    <w:p w14:paraId="0E1BAB89" w14:textId="1E36E1D5" w:rsidR="00A40761" w:rsidRDefault="00953319" w:rsidP="00A40761">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количество культурно-</w:t>
      </w:r>
      <w:r w:rsidR="00E86A2B" w:rsidRPr="00A56A56">
        <w:rPr>
          <w:rFonts w:ascii="Times New Roman" w:hAnsi="Times New Roman"/>
          <w:i/>
          <w:color w:val="000000"/>
          <w:sz w:val="24"/>
          <w:szCs w:val="24"/>
        </w:rPr>
        <w:t>массовых мероприятий</w:t>
      </w:r>
      <w:r w:rsidRPr="00A56A56">
        <w:rPr>
          <w:rFonts w:ascii="Times New Roman" w:hAnsi="Times New Roman"/>
          <w:i/>
          <w:color w:val="000000"/>
          <w:sz w:val="24"/>
          <w:szCs w:val="24"/>
        </w:rPr>
        <w:t>, проведенных для представителей старшего поколения в отчетном году, КММ – количество культурно-массовых мероприяти</w:t>
      </w:r>
      <w:r w:rsidR="00A40761">
        <w:rPr>
          <w:rFonts w:ascii="Times New Roman" w:hAnsi="Times New Roman"/>
          <w:i/>
          <w:color w:val="000000"/>
          <w:sz w:val="24"/>
          <w:szCs w:val="24"/>
        </w:rPr>
        <w:t>й, проведенных в отчетном году.</w:t>
      </w:r>
    </w:p>
    <w:p w14:paraId="56906BB4" w14:textId="77777777" w:rsidR="00067BEB" w:rsidRPr="00A40761" w:rsidRDefault="00067BEB" w:rsidP="00A40761">
      <w:pPr>
        <w:spacing w:after="0" w:line="240" w:lineRule="auto"/>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40761" w:rsidRPr="00A40761" w14:paraId="1AB77E50" w14:textId="77777777" w:rsidTr="00BA3F95">
        <w:tc>
          <w:tcPr>
            <w:tcW w:w="1242" w:type="dxa"/>
          </w:tcPr>
          <w:p w14:paraId="7D80B66C"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Год</w:t>
            </w:r>
          </w:p>
        </w:tc>
        <w:tc>
          <w:tcPr>
            <w:tcW w:w="1843" w:type="dxa"/>
          </w:tcPr>
          <w:p w14:paraId="4DE34BDD"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ед.</w:t>
            </w:r>
          </w:p>
        </w:tc>
        <w:tc>
          <w:tcPr>
            <w:tcW w:w="2268" w:type="dxa"/>
          </w:tcPr>
          <w:p w14:paraId="23E2363A"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 ед.</w:t>
            </w:r>
          </w:p>
        </w:tc>
        <w:tc>
          <w:tcPr>
            <w:tcW w:w="2552" w:type="dxa"/>
          </w:tcPr>
          <w:p w14:paraId="384719D9"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доли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w:t>
            </w:r>
          </w:p>
        </w:tc>
      </w:tr>
      <w:tr w:rsidR="002A0229" w:rsidRPr="00A40761" w14:paraId="45C577F4" w14:textId="77777777" w:rsidTr="00BA3F95">
        <w:tc>
          <w:tcPr>
            <w:tcW w:w="1242" w:type="dxa"/>
          </w:tcPr>
          <w:p w14:paraId="0C758CCC" w14:textId="4DBD932E" w:rsidR="002A0229" w:rsidRPr="00A40761" w:rsidRDefault="002A0229" w:rsidP="002A0229">
            <w:pPr>
              <w:spacing w:after="0" w:line="240" w:lineRule="auto"/>
              <w:jc w:val="both"/>
              <w:rPr>
                <w:rFonts w:ascii="Times New Roman" w:hAnsi="Times New Roman"/>
                <w:b/>
                <w:color w:val="000000"/>
                <w:sz w:val="24"/>
                <w:szCs w:val="24"/>
              </w:rPr>
            </w:pPr>
            <w:r w:rsidRPr="00A40761">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14A71766" w14:textId="7CECC3CB" w:rsidR="002A0229" w:rsidRPr="00A40761" w:rsidRDefault="002A0229" w:rsidP="002A0229">
            <w:pPr>
              <w:spacing w:after="0" w:line="240" w:lineRule="auto"/>
              <w:jc w:val="center"/>
              <w:rPr>
                <w:rFonts w:ascii="Times New Roman" w:hAnsi="Times New Roman"/>
                <w:sz w:val="24"/>
                <w:szCs w:val="24"/>
              </w:rPr>
            </w:pPr>
            <w:r w:rsidRPr="00F03365">
              <w:rPr>
                <w:rFonts w:ascii="Times New Roman" w:hAnsi="Times New Roman"/>
                <w:sz w:val="24"/>
                <w:szCs w:val="24"/>
              </w:rPr>
              <w:t>10</w:t>
            </w:r>
          </w:p>
        </w:tc>
        <w:tc>
          <w:tcPr>
            <w:tcW w:w="2268" w:type="dxa"/>
          </w:tcPr>
          <w:p w14:paraId="69395AC0" w14:textId="22203D42" w:rsidR="002A0229" w:rsidRPr="00A40761" w:rsidRDefault="002A0229" w:rsidP="002A0229">
            <w:pPr>
              <w:spacing w:after="0" w:line="240" w:lineRule="auto"/>
              <w:jc w:val="center"/>
              <w:rPr>
                <w:rFonts w:ascii="Times New Roman" w:hAnsi="Times New Roman"/>
                <w:sz w:val="24"/>
                <w:szCs w:val="24"/>
              </w:rPr>
            </w:pPr>
            <w:r w:rsidRPr="00F03365">
              <w:rPr>
                <w:rFonts w:ascii="Times New Roman" w:hAnsi="Times New Roman"/>
                <w:sz w:val="24"/>
                <w:szCs w:val="24"/>
              </w:rPr>
              <w:t>548</w:t>
            </w:r>
          </w:p>
        </w:tc>
        <w:tc>
          <w:tcPr>
            <w:tcW w:w="2552" w:type="dxa"/>
          </w:tcPr>
          <w:p w14:paraId="585B6884" w14:textId="49DABFDA" w:rsidR="002A0229" w:rsidRPr="00A40761" w:rsidRDefault="002A0229" w:rsidP="002A0229">
            <w:pPr>
              <w:spacing w:after="0" w:line="240" w:lineRule="auto"/>
              <w:jc w:val="center"/>
              <w:rPr>
                <w:rFonts w:ascii="Times New Roman" w:hAnsi="Times New Roman"/>
                <w:sz w:val="24"/>
                <w:szCs w:val="24"/>
              </w:rPr>
            </w:pPr>
            <w:r w:rsidRPr="00F03365">
              <w:rPr>
                <w:rFonts w:ascii="Times New Roman" w:hAnsi="Times New Roman"/>
                <w:sz w:val="24"/>
                <w:szCs w:val="24"/>
              </w:rPr>
              <w:t>1,8</w:t>
            </w:r>
          </w:p>
        </w:tc>
      </w:tr>
      <w:tr w:rsidR="002A0229" w:rsidRPr="00A40761" w14:paraId="55495F41" w14:textId="77777777" w:rsidTr="00BA3F95">
        <w:tc>
          <w:tcPr>
            <w:tcW w:w="1242" w:type="dxa"/>
          </w:tcPr>
          <w:p w14:paraId="4397A9FA" w14:textId="0E87C560" w:rsidR="002A0229" w:rsidRPr="00A40761" w:rsidRDefault="002A0229" w:rsidP="002A0229">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2C60A999" w14:textId="67FEF4D8" w:rsidR="002A0229" w:rsidRPr="00A40761"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268" w:type="dxa"/>
          </w:tcPr>
          <w:p w14:paraId="13571AE4" w14:textId="3B03FCD4" w:rsidR="002A0229" w:rsidRPr="00A40761"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0FAF5B2C" w14:textId="23071C3F" w:rsidR="002A0229" w:rsidRPr="00A40761"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r>
      <w:tr w:rsidR="00067BEB" w:rsidRPr="00A40761" w14:paraId="2ABE8027" w14:textId="77777777" w:rsidTr="00BA3F95">
        <w:tc>
          <w:tcPr>
            <w:tcW w:w="1242" w:type="dxa"/>
          </w:tcPr>
          <w:p w14:paraId="7AD82A42" w14:textId="1CEECEF3" w:rsidR="00067BEB" w:rsidRPr="00B31129" w:rsidRDefault="00067BEB" w:rsidP="00067BEB">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w:t>
            </w:r>
            <w:r w:rsidR="003F18F1">
              <w:rPr>
                <w:rFonts w:ascii="Times New Roman" w:hAnsi="Times New Roman"/>
                <w:b/>
                <w:color w:val="000000"/>
                <w:sz w:val="24"/>
                <w:szCs w:val="24"/>
              </w:rPr>
              <w:t>3</w:t>
            </w:r>
          </w:p>
        </w:tc>
        <w:tc>
          <w:tcPr>
            <w:tcW w:w="1843" w:type="dxa"/>
          </w:tcPr>
          <w:p w14:paraId="51DA2A86" w14:textId="1E973198" w:rsidR="00067BEB" w:rsidRDefault="001355F0" w:rsidP="00A407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268" w:type="dxa"/>
          </w:tcPr>
          <w:p w14:paraId="399E3CF5" w14:textId="48B548F0" w:rsidR="00067BEB" w:rsidRDefault="00312C3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2552" w:type="dxa"/>
          </w:tcPr>
          <w:p w14:paraId="06955A86" w14:textId="716A9969" w:rsidR="00067BEB" w:rsidRDefault="00312C3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1355F0">
              <w:rPr>
                <w:rFonts w:ascii="Times New Roman" w:hAnsi="Times New Roman"/>
                <w:color w:val="000000"/>
                <w:sz w:val="24"/>
                <w:szCs w:val="24"/>
              </w:rPr>
              <w:t>2</w:t>
            </w:r>
          </w:p>
        </w:tc>
      </w:tr>
    </w:tbl>
    <w:p w14:paraId="023A92DF" w14:textId="77777777" w:rsidR="003F18F1" w:rsidRDefault="003F18F1" w:rsidP="00B31129">
      <w:pPr>
        <w:spacing w:after="0" w:line="240" w:lineRule="auto"/>
        <w:rPr>
          <w:rFonts w:ascii="Times New Roman" w:hAnsi="Times New Roman"/>
          <w:i/>
          <w:color w:val="000000"/>
          <w:sz w:val="24"/>
          <w:szCs w:val="24"/>
        </w:rPr>
      </w:pPr>
    </w:p>
    <w:p w14:paraId="676B1588" w14:textId="12F28659" w:rsidR="00B31129" w:rsidRPr="00B31129" w:rsidRDefault="00B31129" w:rsidP="00B31129">
      <w:pPr>
        <w:spacing w:after="0" w:line="240" w:lineRule="auto"/>
        <w:rPr>
          <w:rFonts w:ascii="Times New Roman" w:hAnsi="Times New Roman"/>
          <w:b/>
          <w:sz w:val="24"/>
          <w:szCs w:val="24"/>
        </w:rPr>
      </w:pPr>
      <w:r w:rsidRPr="00B31129">
        <w:rPr>
          <w:rFonts w:ascii="Times New Roman" w:hAnsi="Times New Roman"/>
          <w:b/>
          <w:sz w:val="24"/>
          <w:szCs w:val="24"/>
        </w:rPr>
        <w:t xml:space="preserve">Общее количество участников – </w:t>
      </w:r>
      <w:r w:rsidR="00DE7E56">
        <w:rPr>
          <w:rFonts w:ascii="Times New Roman" w:hAnsi="Times New Roman"/>
          <w:b/>
          <w:sz w:val="24"/>
          <w:szCs w:val="24"/>
          <w:u w:val="single"/>
        </w:rPr>
        <w:t>177</w:t>
      </w:r>
      <w:r w:rsidRPr="00B31129">
        <w:rPr>
          <w:rFonts w:ascii="Times New Roman" w:hAnsi="Times New Roman"/>
          <w:b/>
          <w:sz w:val="24"/>
          <w:szCs w:val="24"/>
        </w:rPr>
        <w:t xml:space="preserve">, зрителей – </w:t>
      </w:r>
      <w:r w:rsidR="00DE7E56">
        <w:rPr>
          <w:rFonts w:ascii="Times New Roman" w:hAnsi="Times New Roman"/>
          <w:b/>
          <w:sz w:val="24"/>
          <w:szCs w:val="24"/>
          <w:u w:val="single"/>
        </w:rPr>
        <w:t>225</w:t>
      </w:r>
      <w:r w:rsidR="003F18F1">
        <w:rPr>
          <w:rFonts w:ascii="Times New Roman" w:hAnsi="Times New Roman"/>
          <w:b/>
          <w:sz w:val="24"/>
          <w:szCs w:val="24"/>
        </w:rPr>
        <w:t>.</w:t>
      </w:r>
    </w:p>
    <w:p w14:paraId="5AE703D6" w14:textId="77777777" w:rsidR="00953319" w:rsidRPr="00FE059B" w:rsidRDefault="00953319" w:rsidP="00064E27">
      <w:pPr>
        <w:spacing w:after="0" w:line="240" w:lineRule="auto"/>
        <w:jc w:val="both"/>
        <w:rPr>
          <w:rFonts w:ascii="Times New Roman" w:hAnsi="Times New Roman"/>
          <w:color w:val="0000FF"/>
          <w:sz w:val="24"/>
          <w:szCs w:val="24"/>
        </w:rPr>
      </w:pPr>
    </w:p>
    <w:p w14:paraId="6B8B03C7" w14:textId="61F45E38" w:rsid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Сведения о наиболее значимых мероприятиях:</w:t>
      </w:r>
    </w:p>
    <w:p w14:paraId="7136B1B9" w14:textId="77777777" w:rsidR="003F18F1" w:rsidRPr="00F3646F" w:rsidRDefault="003F18F1" w:rsidP="00F3646F">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701"/>
        <w:gridCol w:w="1559"/>
        <w:gridCol w:w="1701"/>
        <w:gridCol w:w="6501"/>
      </w:tblGrid>
      <w:tr w:rsidR="00F3646F" w:rsidRPr="00F3646F" w14:paraId="7B6AB335" w14:textId="77777777" w:rsidTr="004E3209">
        <w:tc>
          <w:tcPr>
            <w:tcW w:w="560" w:type="dxa"/>
          </w:tcPr>
          <w:p w14:paraId="4F1CDDBB" w14:textId="77777777"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 п/п</w:t>
            </w:r>
          </w:p>
        </w:tc>
        <w:tc>
          <w:tcPr>
            <w:tcW w:w="3376" w:type="dxa"/>
          </w:tcPr>
          <w:p w14:paraId="21733344" w14:textId="77777777"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Форма и название</w:t>
            </w:r>
          </w:p>
        </w:tc>
        <w:tc>
          <w:tcPr>
            <w:tcW w:w="1701" w:type="dxa"/>
          </w:tcPr>
          <w:p w14:paraId="5B82737F" w14:textId="77777777"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Дата проведения</w:t>
            </w:r>
          </w:p>
        </w:tc>
        <w:tc>
          <w:tcPr>
            <w:tcW w:w="1559" w:type="dxa"/>
          </w:tcPr>
          <w:p w14:paraId="3695A707" w14:textId="77777777"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Место проведения</w:t>
            </w:r>
          </w:p>
        </w:tc>
        <w:tc>
          <w:tcPr>
            <w:tcW w:w="1701" w:type="dxa"/>
          </w:tcPr>
          <w:p w14:paraId="263593DB" w14:textId="77777777"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501" w:type="dxa"/>
          </w:tcPr>
          <w:p w14:paraId="70760A01" w14:textId="77777777"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Краткое описание</w:t>
            </w:r>
          </w:p>
        </w:tc>
      </w:tr>
      <w:tr w:rsidR="00F3646F" w:rsidRPr="00F3646F" w14:paraId="0B7A0A53" w14:textId="77777777" w:rsidTr="004E3209">
        <w:tc>
          <w:tcPr>
            <w:tcW w:w="560" w:type="dxa"/>
          </w:tcPr>
          <w:p w14:paraId="4769F95B" w14:textId="77777777"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1.</w:t>
            </w:r>
          </w:p>
        </w:tc>
        <w:tc>
          <w:tcPr>
            <w:tcW w:w="3376" w:type="dxa"/>
          </w:tcPr>
          <w:p w14:paraId="1DF7DDD7" w14:textId="77777777" w:rsidR="00460FF1" w:rsidRPr="00460FF1" w:rsidRDefault="00460FF1" w:rsidP="00460FF1">
            <w:pPr>
              <w:spacing w:after="0" w:line="240" w:lineRule="auto"/>
              <w:rPr>
                <w:rFonts w:ascii="Times New Roman" w:hAnsi="Times New Roman"/>
                <w:bCs/>
                <w:sz w:val="24"/>
                <w:szCs w:val="24"/>
              </w:rPr>
            </w:pPr>
            <w:r w:rsidRPr="00460FF1">
              <w:rPr>
                <w:rFonts w:ascii="Times New Roman" w:hAnsi="Times New Roman"/>
                <w:bCs/>
                <w:sz w:val="24"/>
                <w:szCs w:val="24"/>
              </w:rPr>
              <w:t>«Осеннее настроение»</w:t>
            </w:r>
          </w:p>
          <w:p w14:paraId="478FF0B3" w14:textId="49064930" w:rsidR="00F3646F" w:rsidRPr="00460FF1" w:rsidRDefault="00460FF1" w:rsidP="00460FF1">
            <w:pPr>
              <w:spacing w:after="0" w:line="240" w:lineRule="auto"/>
              <w:rPr>
                <w:rFonts w:ascii="Times New Roman" w:hAnsi="Times New Roman"/>
                <w:bCs/>
                <w:sz w:val="24"/>
                <w:szCs w:val="24"/>
              </w:rPr>
            </w:pPr>
            <w:r w:rsidRPr="00460FF1">
              <w:rPr>
                <w:rFonts w:ascii="Times New Roman" w:hAnsi="Times New Roman"/>
                <w:bCs/>
                <w:sz w:val="24"/>
                <w:szCs w:val="24"/>
              </w:rPr>
              <w:t>праздничная программа, посвященная международному Дню пожилого человека.</w:t>
            </w:r>
          </w:p>
        </w:tc>
        <w:tc>
          <w:tcPr>
            <w:tcW w:w="1701" w:type="dxa"/>
          </w:tcPr>
          <w:p w14:paraId="7811D84B" w14:textId="2451BFD6" w:rsidR="00F3646F" w:rsidRPr="00460FF1" w:rsidRDefault="00460FF1" w:rsidP="00F3646F">
            <w:pPr>
              <w:spacing w:after="0" w:line="240" w:lineRule="auto"/>
              <w:rPr>
                <w:rFonts w:ascii="Times New Roman" w:hAnsi="Times New Roman"/>
                <w:bCs/>
                <w:sz w:val="24"/>
                <w:szCs w:val="24"/>
              </w:rPr>
            </w:pPr>
            <w:r w:rsidRPr="00460FF1">
              <w:rPr>
                <w:rFonts w:ascii="Times New Roman" w:hAnsi="Times New Roman"/>
                <w:bCs/>
                <w:sz w:val="24"/>
                <w:szCs w:val="24"/>
              </w:rPr>
              <w:t>28.09.2023</w:t>
            </w:r>
          </w:p>
        </w:tc>
        <w:tc>
          <w:tcPr>
            <w:tcW w:w="1559" w:type="dxa"/>
          </w:tcPr>
          <w:p w14:paraId="1C9B1253" w14:textId="77777777" w:rsidR="00460FF1" w:rsidRPr="00460FF1" w:rsidRDefault="00460FF1" w:rsidP="00460FF1">
            <w:pPr>
              <w:spacing w:after="0" w:line="240" w:lineRule="auto"/>
              <w:rPr>
                <w:rFonts w:ascii="Times New Roman" w:hAnsi="Times New Roman"/>
                <w:bCs/>
                <w:sz w:val="24"/>
                <w:szCs w:val="24"/>
              </w:rPr>
            </w:pPr>
            <w:r w:rsidRPr="00460FF1">
              <w:rPr>
                <w:rFonts w:ascii="Times New Roman" w:hAnsi="Times New Roman"/>
                <w:bCs/>
                <w:sz w:val="24"/>
                <w:szCs w:val="24"/>
              </w:rPr>
              <w:t>ГОАУСОН</w:t>
            </w:r>
          </w:p>
          <w:p w14:paraId="5FA3AA35" w14:textId="041ABD5E" w:rsidR="00F3646F" w:rsidRPr="00460FF1" w:rsidRDefault="00460FF1" w:rsidP="00460FF1">
            <w:pPr>
              <w:spacing w:after="0" w:line="240" w:lineRule="auto"/>
              <w:rPr>
                <w:rFonts w:ascii="Times New Roman" w:hAnsi="Times New Roman"/>
                <w:bCs/>
                <w:sz w:val="24"/>
                <w:szCs w:val="24"/>
              </w:rPr>
            </w:pPr>
            <w:r w:rsidRPr="00460FF1">
              <w:rPr>
                <w:rFonts w:ascii="Times New Roman" w:hAnsi="Times New Roman"/>
                <w:bCs/>
                <w:sz w:val="24"/>
                <w:szCs w:val="24"/>
              </w:rPr>
              <w:t>«Ковдорский КЦСОН»</w:t>
            </w:r>
          </w:p>
        </w:tc>
        <w:tc>
          <w:tcPr>
            <w:tcW w:w="1701" w:type="dxa"/>
          </w:tcPr>
          <w:p w14:paraId="24C5A1ED" w14:textId="09E1D169" w:rsidR="00F3646F" w:rsidRPr="00460FF1" w:rsidRDefault="00460FF1" w:rsidP="00F3646F">
            <w:pPr>
              <w:spacing w:after="0" w:line="240" w:lineRule="auto"/>
              <w:rPr>
                <w:rFonts w:ascii="Times New Roman" w:hAnsi="Times New Roman"/>
                <w:bCs/>
                <w:sz w:val="24"/>
                <w:szCs w:val="24"/>
              </w:rPr>
            </w:pPr>
            <w:r w:rsidRPr="00460FF1">
              <w:rPr>
                <w:rFonts w:ascii="Times New Roman" w:hAnsi="Times New Roman"/>
                <w:bCs/>
                <w:sz w:val="24"/>
                <w:szCs w:val="24"/>
              </w:rPr>
              <w:t>35/28</w:t>
            </w:r>
          </w:p>
        </w:tc>
        <w:tc>
          <w:tcPr>
            <w:tcW w:w="6501" w:type="dxa"/>
          </w:tcPr>
          <w:p w14:paraId="0941C5F5" w14:textId="77777777" w:rsidR="00F3646F" w:rsidRDefault="00460FF1" w:rsidP="00F3646F">
            <w:pPr>
              <w:spacing w:after="0" w:line="240" w:lineRule="auto"/>
              <w:rPr>
                <w:rFonts w:ascii="Times New Roman" w:hAnsi="Times New Roman"/>
                <w:sz w:val="24"/>
                <w:szCs w:val="24"/>
              </w:rPr>
            </w:pPr>
            <w:r w:rsidRPr="00460FF1">
              <w:rPr>
                <w:rFonts w:ascii="Times New Roman" w:hAnsi="Times New Roman"/>
                <w:sz w:val="24"/>
                <w:szCs w:val="24"/>
              </w:rPr>
              <w:t xml:space="preserve">На празднике присутствовали пожилые люди города и представители ковдорской организации «Дети войны». </w:t>
            </w:r>
            <w:r w:rsidRPr="00460FF1">
              <w:rPr>
                <w:rFonts w:ascii="Times New Roman" w:hAnsi="Times New Roman"/>
                <w:sz w:val="24"/>
                <w:szCs w:val="24"/>
              </w:rPr>
              <w:br/>
              <w:t>В ходе программы уважаемые гости общались, отвечали на вопросы викторин, пели песни, а также с большой радостью и громкими аплодисментами встречали творческие номера, подготовленные самодеятельностью Городского Дворца культуры.</w:t>
            </w:r>
          </w:p>
          <w:p w14:paraId="4CE1BF70" w14:textId="4257DA21" w:rsidR="0012314F" w:rsidRPr="00460FF1" w:rsidRDefault="0012314F" w:rsidP="00F3646F">
            <w:pPr>
              <w:spacing w:after="0" w:line="240" w:lineRule="auto"/>
              <w:rPr>
                <w:rFonts w:ascii="Times New Roman" w:hAnsi="Times New Roman"/>
                <w:b/>
                <w:sz w:val="24"/>
                <w:szCs w:val="24"/>
              </w:rPr>
            </w:pPr>
          </w:p>
        </w:tc>
      </w:tr>
      <w:tr w:rsidR="003F18F1" w:rsidRPr="00F3646F" w14:paraId="1B18FBA0" w14:textId="77777777" w:rsidTr="004E3209">
        <w:tc>
          <w:tcPr>
            <w:tcW w:w="560" w:type="dxa"/>
          </w:tcPr>
          <w:p w14:paraId="37C15D3F" w14:textId="66DCE86F" w:rsidR="003F18F1" w:rsidRPr="00F3646F" w:rsidRDefault="003F18F1" w:rsidP="00F3646F">
            <w:pPr>
              <w:spacing w:after="0" w:line="240" w:lineRule="auto"/>
              <w:rPr>
                <w:rFonts w:ascii="Times New Roman" w:hAnsi="Times New Roman"/>
                <w:b/>
                <w:sz w:val="24"/>
                <w:szCs w:val="24"/>
              </w:rPr>
            </w:pPr>
            <w:r>
              <w:rPr>
                <w:rFonts w:ascii="Times New Roman" w:hAnsi="Times New Roman"/>
                <w:b/>
                <w:sz w:val="24"/>
                <w:szCs w:val="24"/>
              </w:rPr>
              <w:t>2.</w:t>
            </w:r>
          </w:p>
        </w:tc>
        <w:tc>
          <w:tcPr>
            <w:tcW w:w="3376" w:type="dxa"/>
          </w:tcPr>
          <w:p w14:paraId="102319CC" w14:textId="4E753748" w:rsidR="003F18F1" w:rsidRPr="005C3251" w:rsidRDefault="005C3251" w:rsidP="00F3646F">
            <w:pPr>
              <w:spacing w:after="0" w:line="240" w:lineRule="auto"/>
              <w:rPr>
                <w:rFonts w:ascii="Times New Roman" w:hAnsi="Times New Roman"/>
                <w:bCs/>
                <w:sz w:val="24"/>
                <w:szCs w:val="24"/>
              </w:rPr>
            </w:pPr>
            <w:r w:rsidRPr="005C3251">
              <w:rPr>
                <w:rFonts w:ascii="Times New Roman" w:hAnsi="Times New Roman"/>
                <w:bCs/>
                <w:sz w:val="24"/>
                <w:szCs w:val="24"/>
              </w:rPr>
              <w:t xml:space="preserve">«Весёлая Масленица» развлекательная программа для пожилых людей </w:t>
            </w:r>
          </w:p>
        </w:tc>
        <w:tc>
          <w:tcPr>
            <w:tcW w:w="1701" w:type="dxa"/>
          </w:tcPr>
          <w:p w14:paraId="2DA16DC5" w14:textId="375AA141" w:rsidR="003F18F1" w:rsidRPr="005C3251" w:rsidRDefault="005C3251" w:rsidP="00F3646F">
            <w:pPr>
              <w:spacing w:after="0" w:line="240" w:lineRule="auto"/>
              <w:rPr>
                <w:rFonts w:ascii="Times New Roman" w:hAnsi="Times New Roman"/>
                <w:bCs/>
                <w:sz w:val="24"/>
                <w:szCs w:val="24"/>
              </w:rPr>
            </w:pPr>
            <w:r w:rsidRPr="005C3251">
              <w:rPr>
                <w:rFonts w:ascii="Times New Roman" w:hAnsi="Times New Roman"/>
                <w:bCs/>
                <w:sz w:val="24"/>
                <w:szCs w:val="24"/>
              </w:rPr>
              <w:t>21.02.2023</w:t>
            </w:r>
          </w:p>
        </w:tc>
        <w:tc>
          <w:tcPr>
            <w:tcW w:w="1559" w:type="dxa"/>
          </w:tcPr>
          <w:p w14:paraId="1D0D836F" w14:textId="77777777" w:rsidR="005C3251" w:rsidRPr="00460FF1" w:rsidRDefault="005C3251" w:rsidP="005C3251">
            <w:pPr>
              <w:spacing w:after="0" w:line="240" w:lineRule="auto"/>
              <w:rPr>
                <w:rFonts w:ascii="Times New Roman" w:hAnsi="Times New Roman"/>
                <w:bCs/>
                <w:sz w:val="24"/>
                <w:szCs w:val="24"/>
              </w:rPr>
            </w:pPr>
            <w:r w:rsidRPr="00460FF1">
              <w:rPr>
                <w:rFonts w:ascii="Times New Roman" w:hAnsi="Times New Roman"/>
                <w:bCs/>
                <w:sz w:val="24"/>
                <w:szCs w:val="24"/>
              </w:rPr>
              <w:t>ГОАУСОН</w:t>
            </w:r>
          </w:p>
          <w:p w14:paraId="24FCDD0F" w14:textId="2A7805FA" w:rsidR="003F18F1" w:rsidRPr="00F3646F" w:rsidRDefault="005C3251" w:rsidP="005C3251">
            <w:pPr>
              <w:spacing w:after="0" w:line="240" w:lineRule="auto"/>
              <w:rPr>
                <w:rFonts w:ascii="Times New Roman" w:hAnsi="Times New Roman"/>
                <w:b/>
                <w:sz w:val="24"/>
                <w:szCs w:val="24"/>
              </w:rPr>
            </w:pPr>
            <w:r w:rsidRPr="00460FF1">
              <w:rPr>
                <w:rFonts w:ascii="Times New Roman" w:hAnsi="Times New Roman"/>
                <w:bCs/>
                <w:sz w:val="24"/>
                <w:szCs w:val="24"/>
              </w:rPr>
              <w:t>«Ковдорский КЦСОН»</w:t>
            </w:r>
          </w:p>
        </w:tc>
        <w:tc>
          <w:tcPr>
            <w:tcW w:w="1701" w:type="dxa"/>
          </w:tcPr>
          <w:p w14:paraId="13B94EA9" w14:textId="46D68B6E" w:rsidR="003F18F1" w:rsidRPr="00ED1A90" w:rsidRDefault="005C3251" w:rsidP="00F3646F">
            <w:pPr>
              <w:spacing w:after="0" w:line="240" w:lineRule="auto"/>
              <w:rPr>
                <w:rFonts w:ascii="Times New Roman" w:hAnsi="Times New Roman"/>
                <w:bCs/>
                <w:sz w:val="24"/>
                <w:szCs w:val="24"/>
              </w:rPr>
            </w:pPr>
            <w:r w:rsidRPr="00ED1A90">
              <w:rPr>
                <w:rFonts w:ascii="Times New Roman" w:hAnsi="Times New Roman"/>
                <w:bCs/>
                <w:sz w:val="24"/>
                <w:szCs w:val="24"/>
              </w:rPr>
              <w:t>20/10</w:t>
            </w:r>
          </w:p>
        </w:tc>
        <w:tc>
          <w:tcPr>
            <w:tcW w:w="6501" w:type="dxa"/>
          </w:tcPr>
          <w:p w14:paraId="1FDE027C" w14:textId="73685D22" w:rsidR="003F18F1" w:rsidRDefault="0012314F" w:rsidP="00F3646F">
            <w:pPr>
              <w:spacing w:after="0" w:line="240" w:lineRule="auto"/>
              <w:rPr>
                <w:rStyle w:val="af0"/>
                <w:rFonts w:ascii="Times New Roman" w:hAnsi="Times New Roman"/>
                <w:b w:val="0"/>
                <w:sz w:val="24"/>
                <w:szCs w:val="24"/>
              </w:rPr>
            </w:pPr>
            <w:r>
              <w:rPr>
                <w:rStyle w:val="af0"/>
                <w:rFonts w:ascii="Times New Roman" w:hAnsi="Times New Roman"/>
                <w:b w:val="0"/>
                <w:sz w:val="24"/>
                <w:szCs w:val="24"/>
              </w:rPr>
              <w:t>М</w:t>
            </w:r>
            <w:r w:rsidRPr="0012314F">
              <w:rPr>
                <w:rStyle w:val="af0"/>
                <w:rFonts w:ascii="Times New Roman" w:hAnsi="Times New Roman"/>
                <w:b w:val="0"/>
                <w:sz w:val="24"/>
                <w:szCs w:val="24"/>
              </w:rPr>
              <w:t>ероприяти</w:t>
            </w:r>
            <w:r>
              <w:rPr>
                <w:rStyle w:val="af0"/>
                <w:rFonts w:ascii="Times New Roman" w:hAnsi="Times New Roman"/>
                <w:b w:val="0"/>
                <w:sz w:val="24"/>
                <w:szCs w:val="24"/>
              </w:rPr>
              <w:t>е,</w:t>
            </w:r>
            <w:r w:rsidRPr="0012314F">
              <w:rPr>
                <w:rStyle w:val="af0"/>
                <w:rFonts w:ascii="Times New Roman" w:hAnsi="Times New Roman"/>
                <w:b w:val="0"/>
                <w:sz w:val="24"/>
                <w:szCs w:val="24"/>
              </w:rPr>
              <w:t xml:space="preserve"> посвящённ</w:t>
            </w:r>
            <w:r>
              <w:rPr>
                <w:rStyle w:val="af0"/>
                <w:rFonts w:ascii="Times New Roman" w:hAnsi="Times New Roman"/>
                <w:b w:val="0"/>
                <w:sz w:val="24"/>
                <w:szCs w:val="24"/>
              </w:rPr>
              <w:t>ое</w:t>
            </w:r>
            <w:r w:rsidRPr="0012314F">
              <w:rPr>
                <w:rStyle w:val="af0"/>
                <w:rFonts w:ascii="Times New Roman" w:hAnsi="Times New Roman"/>
                <w:b w:val="0"/>
                <w:sz w:val="24"/>
                <w:szCs w:val="24"/>
              </w:rPr>
              <w:t xml:space="preserve"> яркой Масленице</w:t>
            </w:r>
            <w:r>
              <w:rPr>
                <w:rStyle w:val="af0"/>
                <w:rFonts w:ascii="Times New Roman" w:hAnsi="Times New Roman"/>
                <w:b w:val="0"/>
                <w:sz w:val="24"/>
                <w:szCs w:val="24"/>
              </w:rPr>
              <w:t>. В проведении развлекательной программы для пожилых приняли участие коллективы Дворца культуры. Культорганизаторы провели конкурсы, в которых</w:t>
            </w:r>
            <w:r w:rsidR="00B6113C">
              <w:rPr>
                <w:rStyle w:val="af0"/>
                <w:rFonts w:ascii="Times New Roman" w:hAnsi="Times New Roman"/>
                <w:b w:val="0"/>
                <w:sz w:val="24"/>
                <w:szCs w:val="24"/>
              </w:rPr>
              <w:t>, с удовольствием,</w:t>
            </w:r>
            <w:r>
              <w:rPr>
                <w:rStyle w:val="af0"/>
                <w:rFonts w:ascii="Times New Roman" w:hAnsi="Times New Roman"/>
                <w:b w:val="0"/>
                <w:sz w:val="24"/>
                <w:szCs w:val="24"/>
              </w:rPr>
              <w:t xml:space="preserve"> </w:t>
            </w:r>
            <w:r w:rsidR="00B6113C">
              <w:rPr>
                <w:rStyle w:val="af0"/>
                <w:rFonts w:ascii="Times New Roman" w:hAnsi="Times New Roman"/>
                <w:b w:val="0"/>
                <w:sz w:val="24"/>
                <w:szCs w:val="24"/>
              </w:rPr>
              <w:t xml:space="preserve">участвовали все присутствующие. </w:t>
            </w:r>
            <w:r>
              <w:rPr>
                <w:rStyle w:val="af0"/>
                <w:rFonts w:ascii="Times New Roman" w:hAnsi="Times New Roman"/>
                <w:b w:val="0"/>
                <w:sz w:val="24"/>
                <w:szCs w:val="24"/>
              </w:rPr>
              <w:t xml:space="preserve"> </w:t>
            </w:r>
          </w:p>
          <w:p w14:paraId="470B6470" w14:textId="16D1503C" w:rsidR="0012314F" w:rsidRPr="00ED1A90" w:rsidRDefault="0012314F" w:rsidP="00F3646F">
            <w:pPr>
              <w:spacing w:after="0" w:line="240" w:lineRule="auto"/>
              <w:rPr>
                <w:rFonts w:ascii="Times New Roman" w:hAnsi="Times New Roman"/>
                <w:bCs/>
                <w:sz w:val="24"/>
                <w:szCs w:val="24"/>
              </w:rPr>
            </w:pPr>
          </w:p>
        </w:tc>
      </w:tr>
    </w:tbl>
    <w:p w14:paraId="63EAD570" w14:textId="77777777" w:rsidR="00F3646F" w:rsidRDefault="00F3646F" w:rsidP="00B06702">
      <w:pPr>
        <w:spacing w:after="0" w:line="240" w:lineRule="auto"/>
        <w:rPr>
          <w:rFonts w:ascii="Times New Roman" w:hAnsi="Times New Roman"/>
          <w:b/>
          <w:sz w:val="24"/>
          <w:szCs w:val="24"/>
        </w:rPr>
      </w:pPr>
    </w:p>
    <w:p w14:paraId="6F35D43C" w14:textId="77777777" w:rsidR="00B06702" w:rsidRPr="00064E27" w:rsidRDefault="00B06702" w:rsidP="00064E27">
      <w:pPr>
        <w:spacing w:after="0" w:line="240" w:lineRule="auto"/>
        <w:jc w:val="both"/>
        <w:rPr>
          <w:rFonts w:ascii="Times New Roman" w:hAnsi="Times New Roman"/>
          <w:color w:val="0000FF"/>
          <w:sz w:val="24"/>
          <w:szCs w:val="24"/>
        </w:rPr>
      </w:pPr>
    </w:p>
    <w:p w14:paraId="7F1C0332" w14:textId="77777777" w:rsidR="00EB23B5" w:rsidRDefault="00953319" w:rsidP="00A56A56">
      <w:pPr>
        <w:spacing w:after="0" w:line="240" w:lineRule="auto"/>
        <w:jc w:val="both"/>
        <w:rPr>
          <w:rFonts w:ascii="Times New Roman" w:hAnsi="Times New Roman"/>
          <w:b/>
          <w:sz w:val="24"/>
          <w:szCs w:val="24"/>
        </w:rPr>
      </w:pPr>
      <w:r w:rsidRPr="00B40FF7">
        <w:rPr>
          <w:rFonts w:ascii="Times New Roman" w:hAnsi="Times New Roman"/>
          <w:b/>
          <w:sz w:val="24"/>
          <w:szCs w:val="24"/>
          <w:u w:val="single"/>
        </w:rPr>
        <w:lastRenderedPageBreak/>
        <w:t>АНАЛИЗ</w:t>
      </w:r>
      <w:r w:rsidRPr="00FE059B">
        <w:rPr>
          <w:rFonts w:ascii="Times New Roman" w:hAnsi="Times New Roman"/>
          <w:b/>
          <w:sz w:val="24"/>
          <w:szCs w:val="24"/>
        </w:rPr>
        <w:t xml:space="preserve"> </w:t>
      </w:r>
      <w:r w:rsidRPr="00B40FF7">
        <w:rPr>
          <w:rFonts w:ascii="Times New Roman" w:hAnsi="Times New Roman"/>
          <w:b/>
          <w:sz w:val="24"/>
          <w:szCs w:val="24"/>
        </w:rPr>
        <w:t>РАБОТЫ ПО НАПРАВЛЕНИЮ:</w:t>
      </w:r>
    </w:p>
    <w:p w14:paraId="0585DA33" w14:textId="77777777" w:rsidR="00F26FAF" w:rsidRDefault="00F26FAF" w:rsidP="00FE059B">
      <w:pPr>
        <w:spacing w:after="0" w:line="240" w:lineRule="auto"/>
        <w:rPr>
          <w:rFonts w:ascii="Times New Roman" w:hAnsi="Times New Roman"/>
          <w:i/>
          <w:iCs/>
          <w:sz w:val="24"/>
          <w:szCs w:val="24"/>
        </w:rPr>
      </w:pPr>
    </w:p>
    <w:p w14:paraId="62DC77D2" w14:textId="540E4308" w:rsidR="00F26FAF" w:rsidRDefault="00F26FAF" w:rsidP="00375169">
      <w:pPr>
        <w:spacing w:after="0" w:line="240" w:lineRule="auto"/>
        <w:ind w:firstLine="708"/>
        <w:jc w:val="both"/>
        <w:rPr>
          <w:rFonts w:ascii="Times New Roman" w:hAnsi="Times New Roman"/>
          <w:sz w:val="24"/>
          <w:szCs w:val="24"/>
        </w:rPr>
      </w:pPr>
      <w:r w:rsidRPr="00F26FAF">
        <w:rPr>
          <w:rFonts w:ascii="Times New Roman" w:hAnsi="Times New Roman"/>
          <w:sz w:val="24"/>
          <w:szCs w:val="24"/>
        </w:rPr>
        <w:t>В целом, проблема организации досуга пожилых людей является актуальной для всего мирового сообщества.</w:t>
      </w:r>
      <w:r>
        <w:rPr>
          <w:rFonts w:ascii="Times New Roman" w:hAnsi="Times New Roman"/>
          <w:sz w:val="24"/>
          <w:szCs w:val="24"/>
        </w:rPr>
        <w:t xml:space="preserve"> </w:t>
      </w:r>
      <w:r w:rsidRPr="00F26FAF">
        <w:rPr>
          <w:rFonts w:ascii="Times New Roman" w:hAnsi="Times New Roman"/>
          <w:sz w:val="24"/>
          <w:szCs w:val="24"/>
        </w:rPr>
        <w:t>Основная цель работы культурно - досугов</w:t>
      </w:r>
      <w:r>
        <w:rPr>
          <w:rFonts w:ascii="Times New Roman" w:hAnsi="Times New Roman"/>
          <w:sz w:val="24"/>
          <w:szCs w:val="24"/>
        </w:rPr>
        <w:t>ого</w:t>
      </w:r>
      <w:r w:rsidRPr="00F26FAF">
        <w:rPr>
          <w:rFonts w:ascii="Times New Roman" w:hAnsi="Times New Roman"/>
          <w:sz w:val="24"/>
          <w:szCs w:val="24"/>
        </w:rPr>
        <w:t xml:space="preserve"> учреждени</w:t>
      </w:r>
      <w:r w:rsidR="009871B4">
        <w:rPr>
          <w:rFonts w:ascii="Times New Roman" w:hAnsi="Times New Roman"/>
          <w:sz w:val="24"/>
          <w:szCs w:val="24"/>
        </w:rPr>
        <w:t>я</w:t>
      </w:r>
      <w:r w:rsidRPr="00F26FAF">
        <w:rPr>
          <w:rFonts w:ascii="Times New Roman" w:hAnsi="Times New Roman"/>
          <w:sz w:val="24"/>
          <w:szCs w:val="24"/>
        </w:rPr>
        <w:t xml:space="preserve"> в данном направлении - поддержка пожилых людей, создание условий для проявления творческих способностей, знаний и опыта.</w:t>
      </w:r>
      <w:r>
        <w:rPr>
          <w:rFonts w:ascii="Times New Roman" w:hAnsi="Times New Roman"/>
          <w:sz w:val="24"/>
          <w:szCs w:val="24"/>
        </w:rPr>
        <w:t xml:space="preserve"> </w:t>
      </w:r>
      <w:r w:rsidR="0077222B">
        <w:rPr>
          <w:rFonts w:ascii="Times New Roman" w:hAnsi="Times New Roman"/>
          <w:sz w:val="24"/>
          <w:szCs w:val="24"/>
        </w:rPr>
        <w:t xml:space="preserve">В МАУК «ГДК» регулярно ведется работа с </w:t>
      </w:r>
      <w:r w:rsidR="0077222B" w:rsidRPr="0077222B">
        <w:rPr>
          <w:rFonts w:ascii="Times New Roman" w:hAnsi="Times New Roman"/>
          <w:sz w:val="24"/>
          <w:szCs w:val="24"/>
        </w:rPr>
        <w:t>представителями старшего поколения</w:t>
      </w:r>
      <w:r w:rsidR="0077222B">
        <w:rPr>
          <w:rFonts w:ascii="Times New Roman" w:hAnsi="Times New Roman"/>
          <w:sz w:val="24"/>
          <w:szCs w:val="24"/>
        </w:rPr>
        <w:t xml:space="preserve">. </w:t>
      </w:r>
    </w:p>
    <w:p w14:paraId="20659C83" w14:textId="638A0DC1" w:rsidR="0077222B" w:rsidRPr="00F26FAF" w:rsidRDefault="0077222B" w:rsidP="00375169">
      <w:pPr>
        <w:spacing w:after="0" w:line="240" w:lineRule="auto"/>
        <w:ind w:firstLine="708"/>
        <w:jc w:val="both"/>
        <w:rPr>
          <w:rFonts w:ascii="Times New Roman" w:hAnsi="Times New Roman"/>
          <w:sz w:val="24"/>
          <w:szCs w:val="24"/>
        </w:rPr>
      </w:pPr>
      <w:r w:rsidRPr="0077222B">
        <w:rPr>
          <w:rFonts w:ascii="Times New Roman" w:hAnsi="Times New Roman"/>
          <w:sz w:val="24"/>
          <w:szCs w:val="24"/>
        </w:rPr>
        <w:t>Среди</w:t>
      </w:r>
      <w:r w:rsidR="009871B4">
        <w:rPr>
          <w:rFonts w:ascii="Times New Roman" w:hAnsi="Times New Roman"/>
          <w:sz w:val="24"/>
          <w:szCs w:val="24"/>
        </w:rPr>
        <w:t xml:space="preserve"> основных</w:t>
      </w:r>
      <w:r w:rsidRPr="0077222B">
        <w:rPr>
          <w:rFonts w:ascii="Times New Roman" w:hAnsi="Times New Roman"/>
          <w:sz w:val="24"/>
          <w:szCs w:val="24"/>
        </w:rPr>
        <w:t xml:space="preserve"> направлений</w:t>
      </w:r>
      <w:r>
        <w:rPr>
          <w:rFonts w:ascii="Times New Roman" w:hAnsi="Times New Roman"/>
          <w:sz w:val="24"/>
          <w:szCs w:val="24"/>
        </w:rPr>
        <w:t xml:space="preserve"> </w:t>
      </w:r>
      <w:r w:rsidRPr="0077222B">
        <w:rPr>
          <w:rFonts w:ascii="Times New Roman" w:hAnsi="Times New Roman"/>
          <w:sz w:val="24"/>
          <w:szCs w:val="24"/>
        </w:rPr>
        <w:t>можно выделить следующие:</w:t>
      </w:r>
      <w:r>
        <w:rPr>
          <w:rFonts w:ascii="Times New Roman" w:hAnsi="Times New Roman"/>
          <w:sz w:val="24"/>
          <w:szCs w:val="24"/>
        </w:rPr>
        <w:t xml:space="preserve"> </w:t>
      </w:r>
    </w:p>
    <w:p w14:paraId="290FE146" w14:textId="35E00462" w:rsidR="0077222B" w:rsidRDefault="0077222B" w:rsidP="00375169">
      <w:pPr>
        <w:spacing w:after="0" w:line="240" w:lineRule="auto"/>
        <w:jc w:val="both"/>
        <w:rPr>
          <w:rFonts w:ascii="Times New Roman" w:hAnsi="Times New Roman"/>
          <w:sz w:val="24"/>
          <w:szCs w:val="24"/>
        </w:rPr>
      </w:pPr>
      <w:r>
        <w:rPr>
          <w:rFonts w:ascii="Times New Roman" w:hAnsi="Times New Roman"/>
          <w:sz w:val="24"/>
          <w:szCs w:val="24"/>
        </w:rPr>
        <w:t xml:space="preserve">- </w:t>
      </w:r>
      <w:r w:rsidR="004D5A78">
        <w:rPr>
          <w:rFonts w:ascii="Times New Roman" w:hAnsi="Times New Roman"/>
          <w:sz w:val="24"/>
          <w:szCs w:val="24"/>
        </w:rPr>
        <w:t>в</w:t>
      </w:r>
      <w:r w:rsidRPr="0077222B">
        <w:rPr>
          <w:rFonts w:ascii="Times New Roman" w:hAnsi="Times New Roman"/>
          <w:sz w:val="24"/>
          <w:szCs w:val="24"/>
        </w:rPr>
        <w:t>ключение в творческую деятельность (кружки, студии, фольклорные коллективы, хоры ветеранов)</w:t>
      </w:r>
      <w:r w:rsidR="004D5A78">
        <w:rPr>
          <w:rFonts w:ascii="Times New Roman" w:hAnsi="Times New Roman"/>
          <w:sz w:val="24"/>
          <w:szCs w:val="24"/>
        </w:rPr>
        <w:t>,</w:t>
      </w:r>
    </w:p>
    <w:p w14:paraId="08C050B8" w14:textId="12EB71E1" w:rsidR="0077222B" w:rsidRDefault="0077222B" w:rsidP="00375169">
      <w:pPr>
        <w:spacing w:after="0" w:line="240" w:lineRule="auto"/>
        <w:jc w:val="both"/>
        <w:rPr>
          <w:rFonts w:ascii="Times New Roman" w:hAnsi="Times New Roman"/>
          <w:sz w:val="24"/>
          <w:szCs w:val="24"/>
        </w:rPr>
      </w:pPr>
      <w:r>
        <w:rPr>
          <w:rFonts w:ascii="Times New Roman" w:hAnsi="Times New Roman"/>
          <w:sz w:val="24"/>
          <w:szCs w:val="24"/>
        </w:rPr>
        <w:t xml:space="preserve">- </w:t>
      </w:r>
      <w:r w:rsidR="004D5A78">
        <w:rPr>
          <w:rFonts w:ascii="Times New Roman" w:hAnsi="Times New Roman"/>
          <w:sz w:val="24"/>
          <w:szCs w:val="24"/>
        </w:rPr>
        <w:t>о</w:t>
      </w:r>
      <w:r w:rsidRPr="0077222B">
        <w:rPr>
          <w:rFonts w:ascii="Times New Roman" w:hAnsi="Times New Roman"/>
          <w:sz w:val="24"/>
          <w:szCs w:val="24"/>
        </w:rPr>
        <w:t>рганизация мероприятий просветительской направленности (лекции, беседы, встречи, поэтические вечера)</w:t>
      </w:r>
      <w:r w:rsidR="004D5A78">
        <w:rPr>
          <w:rFonts w:ascii="Times New Roman" w:hAnsi="Times New Roman"/>
          <w:sz w:val="24"/>
          <w:szCs w:val="24"/>
        </w:rPr>
        <w:t>,</w:t>
      </w:r>
    </w:p>
    <w:p w14:paraId="7A42D5E3" w14:textId="77777777" w:rsidR="00100F69" w:rsidRDefault="0077222B" w:rsidP="00375169">
      <w:pPr>
        <w:spacing w:after="0" w:line="240" w:lineRule="auto"/>
        <w:jc w:val="both"/>
        <w:rPr>
          <w:rFonts w:ascii="Times New Roman" w:hAnsi="Times New Roman"/>
          <w:sz w:val="24"/>
          <w:szCs w:val="24"/>
        </w:rPr>
      </w:pPr>
      <w:r>
        <w:rPr>
          <w:rFonts w:ascii="Times New Roman" w:hAnsi="Times New Roman"/>
          <w:sz w:val="24"/>
          <w:szCs w:val="24"/>
        </w:rPr>
        <w:t xml:space="preserve">- </w:t>
      </w:r>
      <w:r w:rsidR="004D5A78">
        <w:rPr>
          <w:rFonts w:ascii="Times New Roman" w:hAnsi="Times New Roman"/>
          <w:sz w:val="24"/>
          <w:szCs w:val="24"/>
        </w:rPr>
        <w:t>р</w:t>
      </w:r>
      <w:r w:rsidRPr="0077222B">
        <w:rPr>
          <w:rFonts w:ascii="Times New Roman" w:hAnsi="Times New Roman"/>
          <w:sz w:val="24"/>
          <w:szCs w:val="24"/>
        </w:rPr>
        <w:t>екреационная деятельность (вечера отдыха, посиделки, концерты, спектакли, конкурсы, игровые программы</w:t>
      </w:r>
      <w:r w:rsidR="004D5A78">
        <w:rPr>
          <w:rFonts w:ascii="Times New Roman" w:hAnsi="Times New Roman"/>
          <w:sz w:val="24"/>
          <w:szCs w:val="24"/>
        </w:rPr>
        <w:t>).</w:t>
      </w:r>
      <w:r w:rsidR="00100F69">
        <w:rPr>
          <w:rFonts w:ascii="Times New Roman" w:hAnsi="Times New Roman"/>
          <w:sz w:val="24"/>
          <w:szCs w:val="24"/>
        </w:rPr>
        <w:t xml:space="preserve"> </w:t>
      </w:r>
    </w:p>
    <w:p w14:paraId="41DB53CA" w14:textId="318945AD" w:rsidR="0077222B" w:rsidRPr="0077222B" w:rsidRDefault="00100F69" w:rsidP="00375169">
      <w:pPr>
        <w:spacing w:after="0" w:line="240" w:lineRule="auto"/>
        <w:ind w:firstLine="708"/>
        <w:jc w:val="both"/>
        <w:rPr>
          <w:rFonts w:ascii="Times New Roman" w:hAnsi="Times New Roman"/>
          <w:sz w:val="24"/>
          <w:szCs w:val="24"/>
        </w:rPr>
      </w:pPr>
      <w:r>
        <w:rPr>
          <w:rFonts w:ascii="Times New Roman" w:hAnsi="Times New Roman"/>
          <w:sz w:val="24"/>
          <w:szCs w:val="24"/>
        </w:rPr>
        <w:t>Р</w:t>
      </w:r>
      <w:r w:rsidRPr="00100F69">
        <w:rPr>
          <w:rFonts w:ascii="Times New Roman" w:hAnsi="Times New Roman"/>
          <w:sz w:val="24"/>
          <w:szCs w:val="24"/>
        </w:rPr>
        <w:t>абота по направлению «Серебряное волонтерство»</w:t>
      </w:r>
      <w:r>
        <w:rPr>
          <w:rFonts w:ascii="Times New Roman" w:hAnsi="Times New Roman"/>
          <w:sz w:val="24"/>
          <w:szCs w:val="24"/>
        </w:rPr>
        <w:t xml:space="preserve"> не ведётся.</w:t>
      </w:r>
    </w:p>
    <w:p w14:paraId="7C5792AD" w14:textId="77777777" w:rsidR="006A2145" w:rsidRPr="0077222B" w:rsidRDefault="006A2145" w:rsidP="00375169">
      <w:pPr>
        <w:spacing w:after="0" w:line="240" w:lineRule="auto"/>
        <w:jc w:val="both"/>
        <w:rPr>
          <w:rFonts w:ascii="Times New Roman" w:hAnsi="Times New Roman"/>
          <w:b/>
          <w:sz w:val="24"/>
          <w:szCs w:val="24"/>
        </w:rPr>
      </w:pPr>
      <w:r w:rsidRPr="0077222B">
        <w:rPr>
          <w:rFonts w:ascii="Times New Roman" w:hAnsi="Times New Roman"/>
          <w:b/>
          <w:sz w:val="24"/>
          <w:szCs w:val="24"/>
        </w:rPr>
        <w:br w:type="page"/>
      </w:r>
    </w:p>
    <w:p w14:paraId="46A30091" w14:textId="187F2731" w:rsidR="00064E27" w:rsidRPr="00FE059B" w:rsidRDefault="00F3646F" w:rsidP="00064E27">
      <w:pPr>
        <w:spacing w:after="0" w:line="240" w:lineRule="auto"/>
        <w:rPr>
          <w:rFonts w:ascii="Times New Roman" w:hAnsi="Times New Roman"/>
          <w:b/>
          <w:sz w:val="24"/>
          <w:szCs w:val="24"/>
        </w:rPr>
      </w:pPr>
      <w:r>
        <w:rPr>
          <w:rFonts w:ascii="Times New Roman" w:hAnsi="Times New Roman"/>
          <w:b/>
          <w:sz w:val="24"/>
          <w:szCs w:val="24"/>
        </w:rPr>
        <w:lastRenderedPageBreak/>
        <w:t>5</w:t>
      </w:r>
      <w:r w:rsidR="00064E27" w:rsidRPr="00FE059B">
        <w:rPr>
          <w:rFonts w:ascii="Times New Roman" w:hAnsi="Times New Roman"/>
          <w:b/>
          <w:sz w:val="24"/>
          <w:szCs w:val="24"/>
        </w:rPr>
        <w:t>.</w:t>
      </w:r>
      <w:r w:rsidR="004657BF">
        <w:rPr>
          <w:rFonts w:ascii="Times New Roman" w:hAnsi="Times New Roman"/>
          <w:b/>
          <w:sz w:val="24"/>
          <w:szCs w:val="24"/>
        </w:rPr>
        <w:t>10</w:t>
      </w:r>
      <w:r w:rsidR="00064E27" w:rsidRPr="00FE059B">
        <w:rPr>
          <w:rFonts w:ascii="Times New Roman" w:hAnsi="Times New Roman"/>
          <w:b/>
          <w:sz w:val="24"/>
          <w:szCs w:val="24"/>
        </w:rPr>
        <w:t>.</w:t>
      </w:r>
      <w:r w:rsidR="003F18F1">
        <w:rPr>
          <w:rFonts w:ascii="Times New Roman" w:hAnsi="Times New Roman"/>
          <w:b/>
          <w:sz w:val="24"/>
          <w:szCs w:val="24"/>
        </w:rPr>
        <w:t>3.</w:t>
      </w:r>
      <w:r w:rsidR="00064E27" w:rsidRPr="00FE059B">
        <w:rPr>
          <w:rFonts w:ascii="Times New Roman" w:hAnsi="Times New Roman"/>
          <w:b/>
          <w:sz w:val="24"/>
          <w:szCs w:val="24"/>
        </w:rPr>
        <w:t xml:space="preserve"> Работа по формированию и популяризации семейных ценностей </w:t>
      </w:r>
    </w:p>
    <w:p w14:paraId="76598F1E" w14:textId="453A52A1" w:rsidR="00064E27"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 xml:space="preserve">Доля культурно-массовых мероприятий, направленных на формирование и популяризацию семейных ценностей, от общего количества </w:t>
      </w:r>
      <w:r w:rsidR="00E86A2B" w:rsidRPr="00A56A56">
        <w:rPr>
          <w:rFonts w:ascii="Times New Roman" w:hAnsi="Times New Roman"/>
          <w:i/>
          <w:color w:val="000000"/>
          <w:sz w:val="24"/>
          <w:szCs w:val="24"/>
        </w:rPr>
        <w:t>культурно-массовых мероприятий,</w:t>
      </w:r>
      <w:r w:rsidRPr="00A56A56">
        <w:rPr>
          <w:rFonts w:ascii="Times New Roman" w:hAnsi="Times New Roman"/>
          <w:i/>
          <w:color w:val="000000"/>
          <w:sz w:val="24"/>
          <w:szCs w:val="24"/>
        </w:rPr>
        <w:t xml:space="preserve"> проведенных в отчетном году по формуле: </w:t>
      </w:r>
    </w:p>
    <w:p w14:paraId="64D466EF" w14:textId="77777777" w:rsidR="00F3646F"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количество культурно-массовых мероприятий, направленных на популяризацию семейных ценностей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E059B" w:rsidRPr="00FE059B" w14:paraId="4B3D6CC1" w14:textId="77777777" w:rsidTr="00BA3F95">
        <w:tc>
          <w:tcPr>
            <w:tcW w:w="1242" w:type="dxa"/>
          </w:tcPr>
          <w:p w14:paraId="437DD489"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Год</w:t>
            </w:r>
          </w:p>
        </w:tc>
        <w:tc>
          <w:tcPr>
            <w:tcW w:w="1843" w:type="dxa"/>
          </w:tcPr>
          <w:p w14:paraId="4D4F7352"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ед.</w:t>
            </w:r>
          </w:p>
        </w:tc>
        <w:tc>
          <w:tcPr>
            <w:tcW w:w="2268" w:type="dxa"/>
          </w:tcPr>
          <w:p w14:paraId="7C07EBAC"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 ед.</w:t>
            </w:r>
          </w:p>
        </w:tc>
        <w:tc>
          <w:tcPr>
            <w:tcW w:w="2552" w:type="dxa"/>
          </w:tcPr>
          <w:p w14:paraId="56E93259"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доли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w:t>
            </w:r>
          </w:p>
        </w:tc>
      </w:tr>
      <w:tr w:rsidR="002A0229" w:rsidRPr="00FE059B" w14:paraId="2C59908A" w14:textId="77777777" w:rsidTr="00BA3F95">
        <w:tc>
          <w:tcPr>
            <w:tcW w:w="1242" w:type="dxa"/>
          </w:tcPr>
          <w:p w14:paraId="0E81FB96" w14:textId="0F5BC195" w:rsidR="002A0229" w:rsidRPr="00FE059B" w:rsidRDefault="002A0229" w:rsidP="002A0229">
            <w:pPr>
              <w:spacing w:after="0" w:line="240" w:lineRule="auto"/>
              <w:jc w:val="both"/>
              <w:rPr>
                <w:rFonts w:ascii="Times New Roman" w:hAnsi="Times New Roman"/>
                <w:b/>
                <w:color w:val="000000"/>
                <w:sz w:val="24"/>
                <w:szCs w:val="24"/>
              </w:rPr>
            </w:pPr>
            <w:r w:rsidRPr="00FE059B">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2B9D6A4F" w14:textId="1D8874C7" w:rsidR="002A0229" w:rsidRPr="00FE059B" w:rsidRDefault="002A0229" w:rsidP="002A0229">
            <w:pPr>
              <w:spacing w:after="0" w:line="240" w:lineRule="auto"/>
              <w:jc w:val="center"/>
              <w:rPr>
                <w:rFonts w:ascii="Times New Roman" w:hAnsi="Times New Roman"/>
                <w:sz w:val="24"/>
                <w:szCs w:val="24"/>
              </w:rPr>
            </w:pPr>
            <w:r w:rsidRPr="00B315AF">
              <w:rPr>
                <w:rFonts w:ascii="Times New Roman" w:hAnsi="Times New Roman"/>
                <w:sz w:val="24"/>
                <w:szCs w:val="24"/>
              </w:rPr>
              <w:t>24</w:t>
            </w:r>
          </w:p>
        </w:tc>
        <w:tc>
          <w:tcPr>
            <w:tcW w:w="2268" w:type="dxa"/>
          </w:tcPr>
          <w:p w14:paraId="510410BF" w14:textId="16F4AFB1" w:rsidR="002A0229" w:rsidRPr="00FE059B" w:rsidRDefault="002A0229" w:rsidP="002A0229">
            <w:pPr>
              <w:spacing w:after="0" w:line="240" w:lineRule="auto"/>
              <w:jc w:val="center"/>
              <w:rPr>
                <w:rFonts w:ascii="Times New Roman" w:hAnsi="Times New Roman"/>
                <w:sz w:val="24"/>
                <w:szCs w:val="24"/>
              </w:rPr>
            </w:pPr>
            <w:r w:rsidRPr="00B315AF">
              <w:rPr>
                <w:rFonts w:ascii="Times New Roman" w:hAnsi="Times New Roman"/>
                <w:sz w:val="24"/>
                <w:szCs w:val="24"/>
              </w:rPr>
              <w:t>548</w:t>
            </w:r>
          </w:p>
        </w:tc>
        <w:tc>
          <w:tcPr>
            <w:tcW w:w="2552" w:type="dxa"/>
          </w:tcPr>
          <w:p w14:paraId="24034422" w14:textId="4404D206" w:rsidR="002A0229" w:rsidRPr="00FE059B" w:rsidRDefault="002A0229" w:rsidP="002A0229">
            <w:pPr>
              <w:spacing w:after="0" w:line="240" w:lineRule="auto"/>
              <w:jc w:val="center"/>
              <w:rPr>
                <w:rFonts w:ascii="Times New Roman" w:hAnsi="Times New Roman"/>
                <w:sz w:val="24"/>
                <w:szCs w:val="24"/>
              </w:rPr>
            </w:pPr>
            <w:r w:rsidRPr="00B315AF">
              <w:rPr>
                <w:rFonts w:ascii="Times New Roman" w:hAnsi="Times New Roman"/>
                <w:sz w:val="24"/>
                <w:szCs w:val="24"/>
              </w:rPr>
              <w:t>4,4</w:t>
            </w:r>
          </w:p>
        </w:tc>
      </w:tr>
      <w:tr w:rsidR="002A0229" w:rsidRPr="00FE059B" w14:paraId="70B5BCB3" w14:textId="77777777" w:rsidTr="00BA3F95">
        <w:tc>
          <w:tcPr>
            <w:tcW w:w="1242" w:type="dxa"/>
          </w:tcPr>
          <w:p w14:paraId="030ABCDA" w14:textId="76AE319F" w:rsidR="002A0229" w:rsidRPr="00025A13" w:rsidRDefault="002A0229" w:rsidP="002A0229">
            <w:pPr>
              <w:spacing w:after="0" w:line="240" w:lineRule="auto"/>
              <w:jc w:val="both"/>
              <w:rPr>
                <w:rFonts w:ascii="Times New Roman" w:hAnsi="Times New Roman"/>
                <w:b/>
                <w:color w:val="000000"/>
                <w:sz w:val="24"/>
                <w:szCs w:val="24"/>
                <w:highlight w:val="yellow"/>
              </w:rPr>
            </w:pPr>
            <w:r w:rsidRPr="00B31129">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4DFBABF2" w14:textId="07F9F6EA" w:rsidR="002A0229" w:rsidRPr="00FE059B"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2268" w:type="dxa"/>
          </w:tcPr>
          <w:p w14:paraId="4B0037F6" w14:textId="1B823478" w:rsidR="002A0229" w:rsidRPr="00FE059B"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626FA910" w14:textId="6D23A1AE" w:rsidR="002A0229" w:rsidRPr="00FE059B"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w:t>
            </w:r>
          </w:p>
        </w:tc>
      </w:tr>
      <w:tr w:rsidR="002A0229" w:rsidRPr="00FE059B" w14:paraId="36783CC8" w14:textId="77777777" w:rsidTr="00BA3F95">
        <w:tc>
          <w:tcPr>
            <w:tcW w:w="1242" w:type="dxa"/>
          </w:tcPr>
          <w:p w14:paraId="071522D4" w14:textId="4734D122" w:rsidR="002A0229" w:rsidRPr="00B31129" w:rsidRDefault="002A0229" w:rsidP="002A0229">
            <w:pPr>
              <w:spacing w:after="0" w:line="240" w:lineRule="auto"/>
              <w:jc w:val="both"/>
              <w:rPr>
                <w:rFonts w:ascii="Times New Roman" w:hAnsi="Times New Roman"/>
                <w:b/>
                <w:color w:val="000000"/>
                <w:sz w:val="24"/>
                <w:szCs w:val="24"/>
              </w:rPr>
            </w:pPr>
            <w:r w:rsidRPr="00F3646F">
              <w:rPr>
                <w:rFonts w:ascii="Times New Roman" w:hAnsi="Times New Roman"/>
                <w:b/>
                <w:color w:val="000000"/>
                <w:sz w:val="24"/>
                <w:szCs w:val="24"/>
              </w:rPr>
              <w:t>202</w:t>
            </w:r>
            <w:r>
              <w:rPr>
                <w:rFonts w:ascii="Times New Roman" w:hAnsi="Times New Roman"/>
                <w:b/>
                <w:color w:val="000000"/>
                <w:sz w:val="24"/>
                <w:szCs w:val="24"/>
              </w:rPr>
              <w:t>3</w:t>
            </w:r>
          </w:p>
        </w:tc>
        <w:tc>
          <w:tcPr>
            <w:tcW w:w="1843" w:type="dxa"/>
          </w:tcPr>
          <w:p w14:paraId="50E5E5F9" w14:textId="2D5C7C23" w:rsidR="002A0229" w:rsidRPr="00FE059B" w:rsidRDefault="00F3237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204C5F">
              <w:rPr>
                <w:rFonts w:ascii="Times New Roman" w:hAnsi="Times New Roman"/>
                <w:color w:val="000000"/>
                <w:sz w:val="24"/>
                <w:szCs w:val="24"/>
              </w:rPr>
              <w:t>6</w:t>
            </w:r>
          </w:p>
        </w:tc>
        <w:tc>
          <w:tcPr>
            <w:tcW w:w="2268" w:type="dxa"/>
          </w:tcPr>
          <w:p w14:paraId="1EB45BD3" w14:textId="5B7F2B15" w:rsidR="002A0229" w:rsidRDefault="00F3237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422</w:t>
            </w:r>
          </w:p>
        </w:tc>
        <w:tc>
          <w:tcPr>
            <w:tcW w:w="2552" w:type="dxa"/>
          </w:tcPr>
          <w:p w14:paraId="08336361" w14:textId="17444072" w:rsidR="002A0229" w:rsidRDefault="00F3237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bl>
    <w:p w14:paraId="72D6AF1D" w14:textId="77777777" w:rsidR="003F18F1" w:rsidRDefault="003F18F1" w:rsidP="0058194A">
      <w:pPr>
        <w:spacing w:after="0" w:line="240" w:lineRule="auto"/>
        <w:jc w:val="both"/>
        <w:rPr>
          <w:rFonts w:ascii="Times New Roman" w:hAnsi="Times New Roman"/>
          <w:i/>
          <w:color w:val="000000"/>
          <w:sz w:val="24"/>
          <w:szCs w:val="24"/>
        </w:rPr>
      </w:pPr>
    </w:p>
    <w:p w14:paraId="4F5AB796" w14:textId="0D0FB0F5" w:rsidR="0058194A" w:rsidRPr="00264605" w:rsidRDefault="0058194A" w:rsidP="0058194A">
      <w:pPr>
        <w:spacing w:after="0" w:line="240" w:lineRule="auto"/>
        <w:jc w:val="both"/>
        <w:rPr>
          <w:rFonts w:ascii="Times New Roman" w:hAnsi="Times New Roman"/>
          <w:i/>
          <w:sz w:val="24"/>
          <w:szCs w:val="24"/>
        </w:rPr>
      </w:pPr>
      <w:r w:rsidRPr="00264605">
        <w:rPr>
          <w:rFonts w:ascii="Times New Roman" w:hAnsi="Times New Roman"/>
          <w:b/>
          <w:sz w:val="24"/>
          <w:szCs w:val="24"/>
        </w:rPr>
        <w:t xml:space="preserve">Общее количество участников – </w:t>
      </w:r>
      <w:r w:rsidR="00DE7E56">
        <w:rPr>
          <w:rFonts w:ascii="Times New Roman" w:hAnsi="Times New Roman"/>
          <w:b/>
          <w:sz w:val="24"/>
          <w:szCs w:val="24"/>
          <w:u w:val="single"/>
        </w:rPr>
        <w:t>7</w:t>
      </w:r>
      <w:r w:rsidR="00204C5F">
        <w:rPr>
          <w:rFonts w:ascii="Times New Roman" w:hAnsi="Times New Roman"/>
          <w:b/>
          <w:sz w:val="24"/>
          <w:szCs w:val="24"/>
          <w:u w:val="single"/>
        </w:rPr>
        <w:t>60</w:t>
      </w:r>
      <w:r w:rsidRPr="00264605">
        <w:rPr>
          <w:rFonts w:ascii="Times New Roman" w:hAnsi="Times New Roman"/>
          <w:b/>
          <w:sz w:val="24"/>
          <w:szCs w:val="24"/>
        </w:rPr>
        <w:t xml:space="preserve">, зрителей – </w:t>
      </w:r>
      <w:r w:rsidR="00DE7E56">
        <w:rPr>
          <w:rFonts w:ascii="Times New Roman" w:hAnsi="Times New Roman"/>
          <w:b/>
          <w:sz w:val="24"/>
          <w:szCs w:val="24"/>
          <w:u w:val="single"/>
        </w:rPr>
        <w:t>1802</w:t>
      </w:r>
      <w:r w:rsidR="003F18F1">
        <w:rPr>
          <w:rFonts w:ascii="Times New Roman" w:hAnsi="Times New Roman"/>
          <w:b/>
          <w:sz w:val="24"/>
          <w:szCs w:val="24"/>
        </w:rPr>
        <w:t>.</w:t>
      </w:r>
    </w:p>
    <w:p w14:paraId="11D41EB6" w14:textId="77777777" w:rsidR="00FE059B" w:rsidRPr="00FE059B" w:rsidRDefault="00FE059B" w:rsidP="00FE059B">
      <w:pPr>
        <w:spacing w:after="0" w:line="240" w:lineRule="auto"/>
        <w:rPr>
          <w:rFonts w:ascii="Times New Roman" w:hAnsi="Times New Roman"/>
          <w:b/>
          <w:sz w:val="24"/>
          <w:szCs w:val="24"/>
        </w:rPr>
      </w:pPr>
    </w:p>
    <w:p w14:paraId="1A860F38" w14:textId="0D0D3578" w:rsidR="00F3646F" w:rsidRDefault="00F3646F" w:rsidP="00F3646F">
      <w:pPr>
        <w:spacing w:after="0" w:line="240" w:lineRule="auto"/>
        <w:rPr>
          <w:rFonts w:ascii="Times New Roman" w:hAnsi="Times New Roman"/>
          <w:b/>
          <w:sz w:val="24"/>
          <w:szCs w:val="24"/>
        </w:rPr>
      </w:pPr>
      <w:r w:rsidRPr="00025A13">
        <w:rPr>
          <w:rFonts w:ascii="Times New Roman" w:hAnsi="Times New Roman"/>
          <w:b/>
          <w:sz w:val="24"/>
          <w:szCs w:val="24"/>
        </w:rPr>
        <w:t>Сведения о наиболее значимых мероприятиях:</w:t>
      </w:r>
    </w:p>
    <w:p w14:paraId="432B6463" w14:textId="77777777" w:rsidR="003F18F1" w:rsidRPr="00025A13" w:rsidRDefault="003F18F1" w:rsidP="00F3646F">
      <w:pPr>
        <w:spacing w:after="0" w:line="240" w:lineRule="auto"/>
        <w:rPr>
          <w:rFonts w:ascii="Times New Roman" w:hAnsi="Times New Roman"/>
          <w:b/>
          <w:sz w:val="24"/>
          <w:szCs w:val="24"/>
        </w:rPr>
      </w:pP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76"/>
        <w:gridCol w:w="1689"/>
        <w:gridCol w:w="2036"/>
        <w:gridCol w:w="1826"/>
        <w:gridCol w:w="6081"/>
      </w:tblGrid>
      <w:tr w:rsidR="00F3646F" w:rsidRPr="00B06702" w14:paraId="417B2A8C" w14:textId="77777777" w:rsidTr="00B3259D">
        <w:tc>
          <w:tcPr>
            <w:tcW w:w="560" w:type="dxa"/>
          </w:tcPr>
          <w:p w14:paraId="240284D4" w14:textId="77777777"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 п/п</w:t>
            </w:r>
          </w:p>
        </w:tc>
        <w:tc>
          <w:tcPr>
            <w:tcW w:w="2876" w:type="dxa"/>
          </w:tcPr>
          <w:p w14:paraId="0FAE764F" w14:textId="77777777"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689" w:type="dxa"/>
          </w:tcPr>
          <w:p w14:paraId="32FD7E81" w14:textId="77777777"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2036" w:type="dxa"/>
          </w:tcPr>
          <w:p w14:paraId="41EAF17B" w14:textId="77777777"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826" w:type="dxa"/>
          </w:tcPr>
          <w:p w14:paraId="6D3ED49F" w14:textId="77777777" w:rsidR="00F3646F" w:rsidRPr="00025A13" w:rsidRDefault="00F3646F" w:rsidP="00F3646F">
            <w:pPr>
              <w:spacing w:after="0" w:line="240" w:lineRule="auto"/>
              <w:jc w:val="center"/>
              <w:rPr>
                <w:rFonts w:ascii="Times New Roman" w:hAnsi="Times New Roman"/>
                <w:b/>
                <w:sz w:val="24"/>
                <w:szCs w:val="24"/>
              </w:rPr>
            </w:pPr>
            <w:r w:rsidRPr="00025A13">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081" w:type="dxa"/>
          </w:tcPr>
          <w:p w14:paraId="1E6FC8E8" w14:textId="77777777"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B3259D" w:rsidRPr="00B06702" w14:paraId="20910264" w14:textId="77777777" w:rsidTr="00B3259D">
        <w:tc>
          <w:tcPr>
            <w:tcW w:w="560" w:type="dxa"/>
          </w:tcPr>
          <w:p w14:paraId="5A221417" w14:textId="31B2B688" w:rsidR="00B3259D" w:rsidRPr="00B3259D" w:rsidRDefault="00B3259D" w:rsidP="00B3259D">
            <w:pPr>
              <w:spacing w:after="0" w:line="240" w:lineRule="auto"/>
              <w:jc w:val="center"/>
              <w:rPr>
                <w:rFonts w:ascii="Times New Roman" w:hAnsi="Times New Roman"/>
                <w:b/>
                <w:bCs/>
                <w:sz w:val="24"/>
                <w:szCs w:val="24"/>
              </w:rPr>
            </w:pPr>
            <w:r w:rsidRPr="00B3259D">
              <w:rPr>
                <w:rFonts w:ascii="Times New Roman" w:hAnsi="Times New Roman"/>
                <w:b/>
                <w:bCs/>
                <w:sz w:val="24"/>
                <w:szCs w:val="24"/>
              </w:rPr>
              <w:t>1.</w:t>
            </w:r>
          </w:p>
        </w:tc>
        <w:tc>
          <w:tcPr>
            <w:tcW w:w="2876" w:type="dxa"/>
          </w:tcPr>
          <w:p w14:paraId="30113DAC" w14:textId="77777777" w:rsidR="00B3259D" w:rsidRPr="00430C65" w:rsidRDefault="00B3259D" w:rsidP="00B3259D">
            <w:pPr>
              <w:spacing w:after="0" w:line="240" w:lineRule="auto"/>
              <w:rPr>
                <w:rFonts w:ascii="Times New Roman" w:hAnsi="Times New Roman"/>
                <w:bCs/>
                <w:sz w:val="24"/>
                <w:szCs w:val="24"/>
              </w:rPr>
            </w:pPr>
            <w:r w:rsidRPr="00430C65">
              <w:rPr>
                <w:rFonts w:ascii="Times New Roman" w:hAnsi="Times New Roman"/>
                <w:bCs/>
                <w:sz w:val="24"/>
                <w:szCs w:val="24"/>
              </w:rPr>
              <w:t>«Молодая семья - 2023»</w:t>
            </w:r>
          </w:p>
          <w:p w14:paraId="6869919E" w14:textId="52CBDFD1" w:rsidR="00B3259D" w:rsidRPr="00025A13" w:rsidRDefault="00B3259D" w:rsidP="00B3259D">
            <w:pPr>
              <w:spacing w:after="0" w:line="240" w:lineRule="auto"/>
              <w:jc w:val="center"/>
              <w:rPr>
                <w:rFonts w:ascii="Times New Roman" w:hAnsi="Times New Roman"/>
                <w:b/>
                <w:sz w:val="24"/>
                <w:szCs w:val="24"/>
              </w:rPr>
            </w:pPr>
            <w:r w:rsidRPr="00430C65">
              <w:rPr>
                <w:rFonts w:ascii="Times New Roman" w:hAnsi="Times New Roman"/>
                <w:bCs/>
                <w:sz w:val="24"/>
                <w:szCs w:val="24"/>
              </w:rPr>
              <w:t>Муниципальный конкурс</w:t>
            </w:r>
            <w:r>
              <w:rPr>
                <w:rFonts w:ascii="Times New Roman" w:hAnsi="Times New Roman"/>
                <w:bCs/>
                <w:sz w:val="24"/>
                <w:szCs w:val="24"/>
              </w:rPr>
              <w:t xml:space="preserve"> </w:t>
            </w:r>
          </w:p>
        </w:tc>
        <w:tc>
          <w:tcPr>
            <w:tcW w:w="1689" w:type="dxa"/>
          </w:tcPr>
          <w:p w14:paraId="35043D61" w14:textId="2E1FEA93" w:rsidR="00B3259D" w:rsidRPr="00025A13" w:rsidRDefault="00B3259D" w:rsidP="00B3259D">
            <w:pPr>
              <w:spacing w:after="0" w:line="240" w:lineRule="auto"/>
              <w:jc w:val="center"/>
              <w:rPr>
                <w:rFonts w:ascii="Times New Roman" w:hAnsi="Times New Roman"/>
                <w:b/>
                <w:sz w:val="24"/>
                <w:szCs w:val="24"/>
              </w:rPr>
            </w:pPr>
            <w:r w:rsidRPr="00430C65">
              <w:rPr>
                <w:rFonts w:ascii="Times New Roman" w:hAnsi="Times New Roman"/>
                <w:bCs/>
                <w:sz w:val="24"/>
                <w:szCs w:val="24"/>
              </w:rPr>
              <w:t>04.02.2023</w:t>
            </w:r>
          </w:p>
        </w:tc>
        <w:tc>
          <w:tcPr>
            <w:tcW w:w="2036" w:type="dxa"/>
          </w:tcPr>
          <w:p w14:paraId="1976E737" w14:textId="77777777" w:rsidR="00B3259D" w:rsidRPr="00430C65" w:rsidRDefault="00B3259D" w:rsidP="00B3259D">
            <w:pPr>
              <w:spacing w:after="0" w:line="240" w:lineRule="auto"/>
              <w:jc w:val="center"/>
              <w:rPr>
                <w:rFonts w:ascii="Times New Roman" w:hAnsi="Times New Roman"/>
                <w:sz w:val="24"/>
                <w:szCs w:val="24"/>
              </w:rPr>
            </w:pPr>
            <w:r w:rsidRPr="00430C65">
              <w:rPr>
                <w:rFonts w:ascii="Times New Roman" w:hAnsi="Times New Roman"/>
                <w:sz w:val="24"/>
                <w:szCs w:val="24"/>
              </w:rPr>
              <w:t>МАУК «ГДК»</w:t>
            </w:r>
          </w:p>
          <w:p w14:paraId="7EB38A0D" w14:textId="0190EC58" w:rsidR="00B3259D" w:rsidRPr="00025A13" w:rsidRDefault="00B3259D" w:rsidP="00B3259D">
            <w:pPr>
              <w:spacing w:after="0" w:line="240" w:lineRule="auto"/>
              <w:jc w:val="center"/>
              <w:rPr>
                <w:rFonts w:ascii="Times New Roman" w:hAnsi="Times New Roman"/>
                <w:b/>
                <w:sz w:val="24"/>
                <w:szCs w:val="24"/>
              </w:rPr>
            </w:pPr>
            <w:r w:rsidRPr="00430C65">
              <w:rPr>
                <w:rFonts w:ascii="Times New Roman" w:hAnsi="Times New Roman"/>
                <w:sz w:val="24"/>
                <w:szCs w:val="24"/>
              </w:rPr>
              <w:t>Танц</w:t>
            </w:r>
            <w:r>
              <w:rPr>
                <w:rFonts w:ascii="Times New Roman" w:hAnsi="Times New Roman"/>
                <w:sz w:val="24"/>
                <w:szCs w:val="24"/>
              </w:rPr>
              <w:t xml:space="preserve">евальный </w:t>
            </w:r>
            <w:r w:rsidRPr="00430C65">
              <w:rPr>
                <w:rFonts w:ascii="Times New Roman" w:hAnsi="Times New Roman"/>
                <w:sz w:val="24"/>
                <w:szCs w:val="24"/>
              </w:rPr>
              <w:t>зал</w:t>
            </w:r>
          </w:p>
        </w:tc>
        <w:tc>
          <w:tcPr>
            <w:tcW w:w="1826" w:type="dxa"/>
          </w:tcPr>
          <w:p w14:paraId="48C4106E" w14:textId="2FC7AAC3" w:rsidR="00B3259D" w:rsidRPr="00025A13" w:rsidRDefault="00B3259D" w:rsidP="00B3259D">
            <w:pPr>
              <w:spacing w:after="0" w:line="240" w:lineRule="auto"/>
              <w:jc w:val="center"/>
              <w:rPr>
                <w:rFonts w:ascii="Times New Roman" w:hAnsi="Times New Roman"/>
                <w:b/>
                <w:sz w:val="24"/>
                <w:szCs w:val="24"/>
              </w:rPr>
            </w:pPr>
            <w:r>
              <w:rPr>
                <w:rFonts w:ascii="Times New Roman" w:hAnsi="Times New Roman"/>
                <w:sz w:val="24"/>
                <w:szCs w:val="24"/>
              </w:rPr>
              <w:t>43/0</w:t>
            </w:r>
          </w:p>
        </w:tc>
        <w:tc>
          <w:tcPr>
            <w:tcW w:w="6081" w:type="dxa"/>
          </w:tcPr>
          <w:p w14:paraId="19EEB690" w14:textId="77777777" w:rsidR="00B3259D" w:rsidRPr="000B4507" w:rsidRDefault="00B3259D" w:rsidP="00B3259D">
            <w:pPr>
              <w:spacing w:after="0" w:line="240" w:lineRule="auto"/>
              <w:jc w:val="both"/>
              <w:rPr>
                <w:rFonts w:asciiTheme="minorHAnsi" w:hAnsiTheme="minorHAnsi"/>
                <w:sz w:val="24"/>
                <w:szCs w:val="24"/>
              </w:rPr>
            </w:pPr>
            <w:r>
              <w:rPr>
                <w:rFonts w:ascii="Times New Roman" w:hAnsi="Times New Roman"/>
                <w:sz w:val="24"/>
                <w:szCs w:val="24"/>
              </w:rPr>
              <w:t>В</w:t>
            </w:r>
            <w:r w:rsidRPr="000B4507">
              <w:rPr>
                <w:rFonts w:ascii="Times New Roman" w:hAnsi="Times New Roman"/>
                <w:sz w:val="24"/>
                <w:szCs w:val="24"/>
              </w:rPr>
              <w:t xml:space="preserve"> Городском Дворце культуры состоялся муниципальный конкурс "Молодая семья 2023", в котором приняли участие 7 семей нашего города.</w:t>
            </w:r>
          </w:p>
          <w:p w14:paraId="75DE685F" w14:textId="77777777" w:rsidR="00B3259D" w:rsidRPr="000B4507" w:rsidRDefault="00B3259D" w:rsidP="00B3259D">
            <w:pPr>
              <w:spacing w:after="0" w:line="240" w:lineRule="auto"/>
              <w:jc w:val="both"/>
              <w:rPr>
                <w:rFonts w:asciiTheme="minorHAnsi" w:hAnsiTheme="minorHAnsi"/>
                <w:sz w:val="24"/>
                <w:szCs w:val="24"/>
              </w:rPr>
            </w:pPr>
            <w:r w:rsidRPr="000B4507">
              <w:rPr>
                <w:rFonts w:ascii="Times New Roman" w:hAnsi="Times New Roman"/>
                <w:sz w:val="24"/>
                <w:szCs w:val="24"/>
              </w:rPr>
              <w:t>Всего для участников было подготовлено 8 заданий.</w:t>
            </w:r>
            <w:r>
              <w:rPr>
                <w:rFonts w:ascii="Times New Roman" w:hAnsi="Times New Roman"/>
                <w:sz w:val="24"/>
                <w:szCs w:val="24"/>
              </w:rPr>
              <w:t xml:space="preserve"> </w:t>
            </w:r>
            <w:r w:rsidRPr="000B4507">
              <w:rPr>
                <w:rFonts w:ascii="Times New Roman" w:hAnsi="Times New Roman"/>
                <w:sz w:val="24"/>
                <w:szCs w:val="24"/>
              </w:rPr>
              <w:t>Волонтеры Добровольческого движения "Импульс" давали семейным командам задания на взаимопонимание, сплоченность, креативность.</w:t>
            </w:r>
          </w:p>
          <w:p w14:paraId="7056F397" w14:textId="77777777" w:rsidR="00B3259D" w:rsidRDefault="00B3259D" w:rsidP="00B3259D">
            <w:pPr>
              <w:spacing w:after="0" w:line="240" w:lineRule="auto"/>
              <w:jc w:val="both"/>
              <w:rPr>
                <w:rFonts w:ascii="Times New Roman" w:hAnsi="Times New Roman"/>
                <w:sz w:val="24"/>
                <w:szCs w:val="24"/>
              </w:rPr>
            </w:pPr>
            <w:r w:rsidRPr="000B4507">
              <w:rPr>
                <w:rFonts w:ascii="Times New Roman" w:hAnsi="Times New Roman"/>
                <w:sz w:val="24"/>
                <w:szCs w:val="24"/>
              </w:rPr>
              <w:t>По результатам прохождения площадок квеста члены жюри определили победителей конкурса.</w:t>
            </w:r>
            <w:r>
              <w:rPr>
                <w:rFonts w:ascii="Times New Roman" w:hAnsi="Times New Roman"/>
                <w:sz w:val="24"/>
                <w:szCs w:val="24"/>
              </w:rPr>
              <w:t xml:space="preserve"> </w:t>
            </w:r>
            <w:r w:rsidRPr="00070A8A">
              <w:rPr>
                <w:rFonts w:ascii="Times New Roman" w:hAnsi="Times New Roman"/>
                <w:sz w:val="24"/>
                <w:szCs w:val="24"/>
              </w:rPr>
              <w:t>Все участники были награждены подарками от Управления образования Ковдорского муниципального округа</w:t>
            </w:r>
            <w:r>
              <w:rPr>
                <w:rFonts w:ascii="Times New Roman" w:hAnsi="Times New Roman"/>
                <w:sz w:val="24"/>
                <w:szCs w:val="24"/>
              </w:rPr>
              <w:t>.</w:t>
            </w:r>
          </w:p>
          <w:p w14:paraId="24B7219B" w14:textId="77777777" w:rsidR="00B3259D" w:rsidRPr="00025A13" w:rsidRDefault="00B3259D" w:rsidP="00B3259D">
            <w:pPr>
              <w:spacing w:after="0" w:line="240" w:lineRule="auto"/>
              <w:jc w:val="center"/>
              <w:rPr>
                <w:rFonts w:ascii="Times New Roman" w:hAnsi="Times New Roman"/>
                <w:b/>
                <w:sz w:val="24"/>
                <w:szCs w:val="24"/>
              </w:rPr>
            </w:pPr>
          </w:p>
        </w:tc>
      </w:tr>
      <w:tr w:rsidR="00C33C45" w:rsidRPr="00B06702" w14:paraId="3DAFF9BE" w14:textId="77777777" w:rsidTr="00B3259D">
        <w:tc>
          <w:tcPr>
            <w:tcW w:w="560" w:type="dxa"/>
          </w:tcPr>
          <w:p w14:paraId="0C291566" w14:textId="6E33338C" w:rsidR="00C33C45" w:rsidRPr="00B3259D" w:rsidRDefault="00B3259D" w:rsidP="004E3209">
            <w:pPr>
              <w:spacing w:after="0" w:line="240" w:lineRule="auto"/>
              <w:jc w:val="center"/>
              <w:rPr>
                <w:rFonts w:ascii="Times New Roman" w:hAnsi="Times New Roman"/>
                <w:b/>
                <w:sz w:val="24"/>
                <w:szCs w:val="24"/>
              </w:rPr>
            </w:pPr>
            <w:r w:rsidRPr="00B3259D">
              <w:rPr>
                <w:rFonts w:ascii="Times New Roman" w:hAnsi="Times New Roman"/>
                <w:b/>
              </w:rPr>
              <w:t>2</w:t>
            </w:r>
            <w:r w:rsidR="00C33C45" w:rsidRPr="00B3259D">
              <w:rPr>
                <w:rFonts w:ascii="Times New Roman" w:hAnsi="Times New Roman"/>
                <w:b/>
              </w:rPr>
              <w:t>.</w:t>
            </w:r>
          </w:p>
        </w:tc>
        <w:tc>
          <w:tcPr>
            <w:tcW w:w="2876" w:type="dxa"/>
          </w:tcPr>
          <w:p w14:paraId="1F26B1B0" w14:textId="230CD414" w:rsidR="00C33C45" w:rsidRPr="00C33C45" w:rsidRDefault="00C33C45" w:rsidP="00C33C45">
            <w:pPr>
              <w:spacing w:after="0" w:line="240" w:lineRule="auto"/>
              <w:rPr>
                <w:rFonts w:ascii="Times New Roman" w:hAnsi="Times New Roman"/>
                <w:b/>
                <w:sz w:val="24"/>
                <w:szCs w:val="24"/>
              </w:rPr>
            </w:pPr>
            <w:r w:rsidRPr="00C33C45">
              <w:rPr>
                <w:rFonts w:ascii="Times New Roman" w:hAnsi="Times New Roman"/>
                <w:bCs/>
                <w:sz w:val="24"/>
                <w:szCs w:val="24"/>
              </w:rPr>
              <w:t xml:space="preserve">«Я - </w:t>
            </w:r>
            <w:proofErr w:type="spellStart"/>
            <w:r w:rsidRPr="00C33C45">
              <w:rPr>
                <w:rFonts w:ascii="Times New Roman" w:hAnsi="Times New Roman"/>
                <w:bCs/>
                <w:sz w:val="24"/>
                <w:szCs w:val="24"/>
              </w:rPr>
              <w:t>семьЯ</w:t>
            </w:r>
            <w:proofErr w:type="spellEnd"/>
            <w:r w:rsidRPr="00C33C45">
              <w:rPr>
                <w:rFonts w:ascii="Times New Roman" w:hAnsi="Times New Roman"/>
                <w:bCs/>
                <w:sz w:val="24"/>
                <w:szCs w:val="24"/>
              </w:rPr>
              <w:t>»</w:t>
            </w:r>
            <w:r w:rsidRPr="00C33C45">
              <w:rPr>
                <w:rFonts w:ascii="Times New Roman" w:hAnsi="Times New Roman"/>
                <w:b/>
                <w:sz w:val="24"/>
                <w:szCs w:val="24"/>
              </w:rPr>
              <w:t xml:space="preserve"> </w:t>
            </w:r>
            <w:r w:rsidRPr="00C33C45">
              <w:rPr>
                <w:rFonts w:ascii="Times New Roman" w:hAnsi="Times New Roman"/>
                <w:bCs/>
                <w:sz w:val="24"/>
                <w:szCs w:val="24"/>
              </w:rPr>
              <w:t>Большой семейный праздник, посвящённый Дню семьи, любви и верности.</w:t>
            </w:r>
          </w:p>
        </w:tc>
        <w:tc>
          <w:tcPr>
            <w:tcW w:w="1689" w:type="dxa"/>
          </w:tcPr>
          <w:p w14:paraId="2A7B794B" w14:textId="49620E92" w:rsidR="00C33C45" w:rsidRPr="00C33C45" w:rsidRDefault="00C33C45" w:rsidP="004E3209">
            <w:pPr>
              <w:spacing w:after="0" w:line="240" w:lineRule="auto"/>
              <w:jc w:val="center"/>
              <w:rPr>
                <w:rFonts w:ascii="Times New Roman" w:hAnsi="Times New Roman"/>
                <w:b/>
                <w:sz w:val="24"/>
                <w:szCs w:val="24"/>
              </w:rPr>
            </w:pPr>
            <w:r w:rsidRPr="00C33C45">
              <w:rPr>
                <w:rFonts w:ascii="Times New Roman" w:hAnsi="Times New Roman"/>
                <w:sz w:val="24"/>
                <w:szCs w:val="24"/>
              </w:rPr>
              <w:t>08.07.2023</w:t>
            </w:r>
          </w:p>
        </w:tc>
        <w:tc>
          <w:tcPr>
            <w:tcW w:w="2036" w:type="dxa"/>
          </w:tcPr>
          <w:p w14:paraId="5DE8E93E" w14:textId="2C4F399F" w:rsidR="00C33C45" w:rsidRPr="00C33C45" w:rsidRDefault="00C33C45" w:rsidP="004E3209">
            <w:pPr>
              <w:spacing w:after="0" w:line="240" w:lineRule="auto"/>
              <w:jc w:val="center"/>
              <w:rPr>
                <w:rFonts w:ascii="Times New Roman" w:hAnsi="Times New Roman"/>
                <w:b/>
                <w:sz w:val="24"/>
                <w:szCs w:val="24"/>
              </w:rPr>
            </w:pPr>
            <w:r w:rsidRPr="00C33C45">
              <w:rPr>
                <w:rFonts w:ascii="Times New Roman" w:hAnsi="Times New Roman"/>
                <w:sz w:val="24"/>
                <w:szCs w:val="24"/>
              </w:rPr>
              <w:t>«Гиперборейский парк»</w:t>
            </w:r>
          </w:p>
        </w:tc>
        <w:tc>
          <w:tcPr>
            <w:tcW w:w="1826" w:type="dxa"/>
          </w:tcPr>
          <w:p w14:paraId="4B48D5CD" w14:textId="006D0AF9" w:rsidR="00C33C45" w:rsidRPr="00C33C45" w:rsidRDefault="00C33C45" w:rsidP="00F3646F">
            <w:pPr>
              <w:spacing w:after="0" w:line="240" w:lineRule="auto"/>
              <w:jc w:val="center"/>
              <w:rPr>
                <w:rFonts w:ascii="Times New Roman" w:hAnsi="Times New Roman"/>
                <w:bCs/>
                <w:sz w:val="24"/>
                <w:szCs w:val="24"/>
              </w:rPr>
            </w:pPr>
            <w:r w:rsidRPr="00C33C45">
              <w:rPr>
                <w:rFonts w:ascii="Times New Roman" w:hAnsi="Times New Roman"/>
                <w:bCs/>
                <w:sz w:val="24"/>
                <w:szCs w:val="24"/>
              </w:rPr>
              <w:t>20/200</w:t>
            </w:r>
          </w:p>
        </w:tc>
        <w:tc>
          <w:tcPr>
            <w:tcW w:w="6081" w:type="dxa"/>
          </w:tcPr>
          <w:p w14:paraId="5EA826CC" w14:textId="7C062142" w:rsidR="00C33C45" w:rsidRDefault="00C33C45" w:rsidP="00C33C45">
            <w:pPr>
              <w:spacing w:after="0" w:line="240" w:lineRule="auto"/>
              <w:rPr>
                <w:rFonts w:ascii="Times New Roman" w:hAnsi="Times New Roman"/>
                <w:sz w:val="24"/>
                <w:szCs w:val="24"/>
              </w:rPr>
            </w:pPr>
            <w:r w:rsidRPr="00C33C45">
              <w:rPr>
                <w:rFonts w:ascii="Times New Roman" w:hAnsi="Times New Roman"/>
                <w:sz w:val="24"/>
                <w:szCs w:val="24"/>
              </w:rPr>
              <w:t xml:space="preserve">День семьи, любви и верности - праздник, который принято проводить с семьей. А для того, чтобы семейный досуг был ярким и интересным специалисты МАУК «ГДК» организовали в «Гиперборейском» парке большой семейный праздник, где каждый смог найти </w:t>
            </w:r>
            <w:r w:rsidRPr="00C33C45">
              <w:rPr>
                <w:rFonts w:ascii="Times New Roman" w:hAnsi="Times New Roman"/>
                <w:sz w:val="24"/>
                <w:szCs w:val="24"/>
              </w:rPr>
              <w:lastRenderedPageBreak/>
              <w:t>для себя что-то увлекательное. В программе праздника были</w:t>
            </w:r>
            <w:r>
              <w:rPr>
                <w:rFonts w:ascii="Times New Roman" w:hAnsi="Times New Roman"/>
                <w:sz w:val="24"/>
                <w:szCs w:val="24"/>
              </w:rPr>
              <w:t>:</w:t>
            </w:r>
            <w:r w:rsidRPr="00C33C45">
              <w:rPr>
                <w:rFonts w:ascii="Times New Roman" w:hAnsi="Times New Roman"/>
                <w:sz w:val="24"/>
                <w:szCs w:val="24"/>
              </w:rPr>
              <w:t xml:space="preserve"> игровые площадки, мастер-классы, аквагрим, выставка рисунков воспитанников детских садов и конечно сладкие призы и сувениры дл</w:t>
            </w:r>
            <w:r>
              <w:rPr>
                <w:rFonts w:ascii="Times New Roman" w:hAnsi="Times New Roman"/>
                <w:sz w:val="24"/>
                <w:szCs w:val="24"/>
              </w:rPr>
              <w:t>я</w:t>
            </w:r>
            <w:r w:rsidRPr="00C33C45">
              <w:rPr>
                <w:rFonts w:ascii="Times New Roman" w:hAnsi="Times New Roman"/>
                <w:sz w:val="24"/>
                <w:szCs w:val="24"/>
              </w:rPr>
              <w:t xml:space="preserve"> всех гостей</w:t>
            </w:r>
            <w:r>
              <w:rPr>
                <w:rFonts w:ascii="Times New Roman" w:hAnsi="Times New Roman"/>
                <w:sz w:val="24"/>
                <w:szCs w:val="24"/>
              </w:rPr>
              <w:t>.</w:t>
            </w:r>
          </w:p>
          <w:p w14:paraId="443EF0FD" w14:textId="0851B6DA" w:rsidR="00C33C45" w:rsidRPr="00C33C45" w:rsidRDefault="00C33C45" w:rsidP="00C33C45">
            <w:pPr>
              <w:spacing w:after="0" w:line="240" w:lineRule="auto"/>
              <w:rPr>
                <w:rFonts w:ascii="Times New Roman" w:hAnsi="Times New Roman"/>
                <w:b/>
                <w:sz w:val="24"/>
                <w:szCs w:val="24"/>
              </w:rPr>
            </w:pPr>
          </w:p>
        </w:tc>
      </w:tr>
      <w:tr w:rsidR="00F3646F" w:rsidRPr="00B06702" w14:paraId="51EE5549" w14:textId="77777777" w:rsidTr="00B3259D">
        <w:tc>
          <w:tcPr>
            <w:tcW w:w="560" w:type="dxa"/>
          </w:tcPr>
          <w:p w14:paraId="2D1C1487" w14:textId="251898CE" w:rsidR="00F3646F" w:rsidRPr="00025A13" w:rsidRDefault="00B3259D" w:rsidP="00C33C45">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r w:rsidR="00F3646F" w:rsidRPr="00025A13">
              <w:rPr>
                <w:rFonts w:ascii="Times New Roman" w:hAnsi="Times New Roman"/>
                <w:b/>
                <w:sz w:val="24"/>
                <w:szCs w:val="24"/>
              </w:rPr>
              <w:t>.</w:t>
            </w:r>
          </w:p>
        </w:tc>
        <w:tc>
          <w:tcPr>
            <w:tcW w:w="2876" w:type="dxa"/>
          </w:tcPr>
          <w:p w14:paraId="294C4674" w14:textId="1FB91362" w:rsidR="00F3646F" w:rsidRPr="00025A13" w:rsidRDefault="00DE7E56" w:rsidP="00DE7E56">
            <w:pPr>
              <w:spacing w:after="0" w:line="240" w:lineRule="auto"/>
              <w:rPr>
                <w:rFonts w:ascii="Times New Roman" w:hAnsi="Times New Roman"/>
                <w:sz w:val="24"/>
                <w:szCs w:val="24"/>
              </w:rPr>
            </w:pPr>
            <w:r w:rsidRPr="00DE7E56">
              <w:rPr>
                <w:rFonts w:ascii="Times New Roman" w:hAnsi="Times New Roman"/>
                <w:sz w:val="24"/>
                <w:szCs w:val="24"/>
              </w:rPr>
              <w:t>«С любовью к маме!» Праздничный концерт, посвящённый Дню матери</w:t>
            </w:r>
          </w:p>
        </w:tc>
        <w:tc>
          <w:tcPr>
            <w:tcW w:w="1689" w:type="dxa"/>
          </w:tcPr>
          <w:p w14:paraId="6E378796" w14:textId="7FB7A56F" w:rsidR="00F3646F" w:rsidRPr="00025A13" w:rsidRDefault="00DE7E56" w:rsidP="004E3209">
            <w:pPr>
              <w:spacing w:after="0" w:line="240" w:lineRule="auto"/>
              <w:jc w:val="center"/>
              <w:rPr>
                <w:rFonts w:ascii="Times New Roman" w:hAnsi="Times New Roman"/>
                <w:sz w:val="24"/>
                <w:szCs w:val="24"/>
              </w:rPr>
            </w:pPr>
            <w:r>
              <w:rPr>
                <w:rFonts w:ascii="Times New Roman" w:hAnsi="Times New Roman"/>
                <w:sz w:val="24"/>
                <w:szCs w:val="24"/>
              </w:rPr>
              <w:t>25.11.2023</w:t>
            </w:r>
          </w:p>
        </w:tc>
        <w:tc>
          <w:tcPr>
            <w:tcW w:w="2036" w:type="dxa"/>
          </w:tcPr>
          <w:p w14:paraId="63596F37" w14:textId="414775D7" w:rsidR="00F3646F" w:rsidRPr="00025A13" w:rsidRDefault="00DE7E56" w:rsidP="004E3209">
            <w:pPr>
              <w:spacing w:after="0" w:line="240" w:lineRule="auto"/>
              <w:jc w:val="center"/>
              <w:rPr>
                <w:rFonts w:ascii="Times New Roman" w:hAnsi="Times New Roman"/>
                <w:sz w:val="24"/>
                <w:szCs w:val="24"/>
              </w:rPr>
            </w:pPr>
            <w:r w:rsidRPr="00B3344A">
              <w:rPr>
                <w:rFonts w:ascii="Times New Roman" w:hAnsi="Times New Roman"/>
                <w:sz w:val="20"/>
                <w:szCs w:val="20"/>
              </w:rPr>
              <w:t>ГАПОУ МО «КПК»</w:t>
            </w:r>
          </w:p>
        </w:tc>
        <w:tc>
          <w:tcPr>
            <w:tcW w:w="1826" w:type="dxa"/>
          </w:tcPr>
          <w:p w14:paraId="790C7635" w14:textId="479B5F00" w:rsidR="00F3646F" w:rsidRPr="00025A13" w:rsidRDefault="00DE7E56" w:rsidP="004E3209">
            <w:pPr>
              <w:spacing w:after="0" w:line="240" w:lineRule="auto"/>
              <w:jc w:val="center"/>
              <w:rPr>
                <w:rFonts w:ascii="Times New Roman" w:hAnsi="Times New Roman"/>
                <w:sz w:val="24"/>
                <w:szCs w:val="24"/>
              </w:rPr>
            </w:pPr>
            <w:r>
              <w:rPr>
                <w:rFonts w:ascii="Times New Roman" w:hAnsi="Times New Roman"/>
                <w:sz w:val="24"/>
                <w:szCs w:val="24"/>
              </w:rPr>
              <w:t>164/160</w:t>
            </w:r>
          </w:p>
        </w:tc>
        <w:tc>
          <w:tcPr>
            <w:tcW w:w="6081" w:type="dxa"/>
          </w:tcPr>
          <w:p w14:paraId="5F71E78F" w14:textId="77777777" w:rsidR="00F3646F" w:rsidRDefault="00C33C45" w:rsidP="004E3209">
            <w:pPr>
              <w:spacing w:after="0" w:line="240" w:lineRule="auto"/>
              <w:jc w:val="both"/>
              <w:rPr>
                <w:rFonts w:ascii="Times New Roman" w:hAnsi="Times New Roman"/>
                <w:sz w:val="24"/>
                <w:szCs w:val="24"/>
              </w:rPr>
            </w:pPr>
            <w:r w:rsidRPr="00C33C45">
              <w:rPr>
                <w:rFonts w:ascii="Times New Roman" w:hAnsi="Times New Roman"/>
                <w:sz w:val="24"/>
                <w:szCs w:val="24"/>
              </w:rPr>
              <w:t>Праздник, организованный в рамках Дня Матери, стал настоящим калейдоскопом ярких номеров, красочных выступлений и теплых слов, воплотив в себе всю любовь и благодарность, адресованную нашим матерям.</w:t>
            </w:r>
            <w:r>
              <w:rPr>
                <w:rFonts w:ascii="Times New Roman" w:hAnsi="Times New Roman"/>
                <w:sz w:val="24"/>
                <w:szCs w:val="24"/>
              </w:rPr>
              <w:t xml:space="preserve"> </w:t>
            </w:r>
            <w:r w:rsidRPr="00C33C45">
              <w:rPr>
                <w:rFonts w:ascii="Times New Roman" w:hAnsi="Times New Roman"/>
                <w:sz w:val="24"/>
                <w:szCs w:val="24"/>
              </w:rPr>
              <w:t>В зале собрались самые любимые и дорогие - наши мамы и бабуш</w:t>
            </w:r>
            <w:r>
              <w:rPr>
                <w:rFonts w:ascii="Times New Roman" w:hAnsi="Times New Roman"/>
                <w:sz w:val="24"/>
                <w:szCs w:val="24"/>
              </w:rPr>
              <w:t>к</w:t>
            </w:r>
            <w:r w:rsidRPr="00C33C45">
              <w:rPr>
                <w:rFonts w:ascii="Times New Roman" w:hAnsi="Times New Roman"/>
                <w:sz w:val="24"/>
                <w:szCs w:val="24"/>
              </w:rPr>
              <w:t>и!</w:t>
            </w:r>
          </w:p>
          <w:p w14:paraId="6E1FB84D" w14:textId="415BE057" w:rsidR="00C33C45" w:rsidRPr="00C33C45" w:rsidRDefault="00C33C45" w:rsidP="004E3209">
            <w:pPr>
              <w:spacing w:after="0" w:line="240" w:lineRule="auto"/>
              <w:jc w:val="both"/>
              <w:rPr>
                <w:rFonts w:ascii="Times New Roman" w:hAnsi="Times New Roman"/>
                <w:sz w:val="24"/>
                <w:szCs w:val="24"/>
              </w:rPr>
            </w:pPr>
          </w:p>
        </w:tc>
      </w:tr>
    </w:tbl>
    <w:p w14:paraId="48EB1335" w14:textId="77777777" w:rsidR="00064E27" w:rsidRPr="00C06491" w:rsidRDefault="00064E27" w:rsidP="00064E27">
      <w:pPr>
        <w:spacing w:after="0" w:line="240" w:lineRule="auto"/>
        <w:jc w:val="both"/>
        <w:rPr>
          <w:rFonts w:ascii="Times New Roman" w:hAnsi="Times New Roman"/>
          <w:b/>
          <w:sz w:val="24"/>
          <w:szCs w:val="24"/>
        </w:rPr>
      </w:pPr>
      <w:r w:rsidRPr="00C06491">
        <w:rPr>
          <w:rFonts w:ascii="Times New Roman" w:hAnsi="Times New Roman"/>
          <w:b/>
          <w:sz w:val="24"/>
          <w:szCs w:val="24"/>
          <w:u w:val="single"/>
        </w:rPr>
        <w:t xml:space="preserve">АНАЛИЗ </w:t>
      </w:r>
      <w:r w:rsidRPr="00C06491">
        <w:rPr>
          <w:rFonts w:ascii="Times New Roman" w:hAnsi="Times New Roman"/>
          <w:b/>
          <w:sz w:val="24"/>
          <w:szCs w:val="24"/>
        </w:rPr>
        <w:t>РАБОТЫ ПО НАПРАВЛЕНИЮ:</w:t>
      </w:r>
    </w:p>
    <w:p w14:paraId="057F059C" w14:textId="77777777" w:rsidR="00A417FD" w:rsidRDefault="00A417FD" w:rsidP="00C06491">
      <w:pPr>
        <w:spacing w:after="0" w:line="240" w:lineRule="auto"/>
        <w:rPr>
          <w:rFonts w:ascii="Times New Roman" w:hAnsi="Times New Roman"/>
          <w:sz w:val="24"/>
          <w:szCs w:val="24"/>
        </w:rPr>
      </w:pPr>
    </w:p>
    <w:p w14:paraId="2C25AB4D" w14:textId="77777777" w:rsidR="00786993" w:rsidRDefault="00A417FD" w:rsidP="00375169">
      <w:pPr>
        <w:spacing w:after="0" w:line="240" w:lineRule="auto"/>
        <w:ind w:firstLine="708"/>
        <w:jc w:val="both"/>
        <w:rPr>
          <w:rFonts w:ascii="Times New Roman" w:hAnsi="Times New Roman"/>
          <w:sz w:val="24"/>
          <w:szCs w:val="24"/>
        </w:rPr>
      </w:pPr>
      <w:r>
        <w:rPr>
          <w:rFonts w:ascii="Times New Roman" w:hAnsi="Times New Roman"/>
          <w:sz w:val="24"/>
          <w:szCs w:val="24"/>
        </w:rPr>
        <w:t>С</w:t>
      </w:r>
      <w:r w:rsidRPr="00A417FD">
        <w:rPr>
          <w:rFonts w:ascii="Times New Roman" w:hAnsi="Times New Roman"/>
          <w:sz w:val="24"/>
          <w:szCs w:val="24"/>
        </w:rPr>
        <w:t>емейные ценности способствуют развитию эмоциональной связи, укрепляют доверие и позволяют решать конфликты на основе общих принципов. Они также формируют основу для развития нравственности, этики и культурных традиций внутри семьи.</w:t>
      </w:r>
      <w:r>
        <w:rPr>
          <w:rFonts w:ascii="Times New Roman" w:hAnsi="Times New Roman"/>
          <w:sz w:val="24"/>
          <w:szCs w:val="24"/>
        </w:rPr>
        <w:t xml:space="preserve"> </w:t>
      </w:r>
    </w:p>
    <w:p w14:paraId="486CA74C" w14:textId="0C54CC13" w:rsidR="00A417FD" w:rsidRDefault="00A417FD" w:rsidP="00375169">
      <w:pPr>
        <w:spacing w:after="0" w:line="240" w:lineRule="auto"/>
        <w:ind w:firstLine="708"/>
        <w:jc w:val="both"/>
        <w:rPr>
          <w:rFonts w:ascii="Times New Roman" w:hAnsi="Times New Roman"/>
          <w:sz w:val="24"/>
          <w:szCs w:val="24"/>
        </w:rPr>
      </w:pPr>
      <w:r w:rsidRPr="00A417FD">
        <w:rPr>
          <w:rFonts w:ascii="Times New Roman" w:hAnsi="Times New Roman"/>
          <w:sz w:val="24"/>
          <w:szCs w:val="24"/>
        </w:rPr>
        <w:t>Благодаря семейным ценностям люди находят поддержку и понимание друг у друга, а также создают благоприятную атмосферу для выражения своего индивидуального потенциала.</w:t>
      </w:r>
      <w:r>
        <w:rPr>
          <w:rFonts w:ascii="Times New Roman" w:hAnsi="Times New Roman"/>
          <w:sz w:val="24"/>
          <w:szCs w:val="24"/>
        </w:rPr>
        <w:t xml:space="preserve"> Поэтому так важно вести работу в направлении </w:t>
      </w:r>
      <w:r w:rsidRPr="00A417FD">
        <w:rPr>
          <w:rFonts w:ascii="Times New Roman" w:hAnsi="Times New Roman"/>
          <w:sz w:val="24"/>
          <w:szCs w:val="24"/>
        </w:rPr>
        <w:t>формировани</w:t>
      </w:r>
      <w:r>
        <w:rPr>
          <w:rFonts w:ascii="Times New Roman" w:hAnsi="Times New Roman"/>
          <w:sz w:val="24"/>
          <w:szCs w:val="24"/>
        </w:rPr>
        <w:t>я</w:t>
      </w:r>
      <w:r w:rsidRPr="00A417FD">
        <w:rPr>
          <w:rFonts w:ascii="Times New Roman" w:hAnsi="Times New Roman"/>
          <w:sz w:val="24"/>
          <w:szCs w:val="24"/>
        </w:rPr>
        <w:t xml:space="preserve"> и популяризации семейных ценностей</w:t>
      </w:r>
      <w:r>
        <w:rPr>
          <w:rFonts w:ascii="Times New Roman" w:hAnsi="Times New Roman"/>
          <w:sz w:val="24"/>
          <w:szCs w:val="24"/>
        </w:rPr>
        <w:t>.</w:t>
      </w:r>
    </w:p>
    <w:p w14:paraId="30977DB0" w14:textId="719B3530" w:rsidR="00F3646F" w:rsidRDefault="002A0B79" w:rsidP="00375169">
      <w:pPr>
        <w:spacing w:after="0" w:line="240" w:lineRule="auto"/>
        <w:ind w:firstLine="708"/>
        <w:jc w:val="both"/>
        <w:rPr>
          <w:rFonts w:ascii="Times New Roman" w:hAnsi="Times New Roman"/>
          <w:sz w:val="24"/>
          <w:szCs w:val="24"/>
        </w:rPr>
      </w:pPr>
      <w:r w:rsidRPr="002A0B79">
        <w:rPr>
          <w:rFonts w:ascii="Times New Roman" w:hAnsi="Times New Roman"/>
          <w:sz w:val="24"/>
          <w:szCs w:val="24"/>
        </w:rPr>
        <w:t>Одним из ключевых направлений деятельности работы культурно-досуговых учреждений является работа с семьей. В Ковдорском муниципальном округе проживает множество семей, которые готовы участвовать в культурной жизни города, принимать участие в конкурсах и фестивалях. Главной мотивацией для них являются, конечно, дети. Городской Дворец культуры реализует мероприятия для семей с детьми, которые направлены на популяризацию семейных ценностей, повышение статуса родителей в семье, организацию совместного досуга. Через игру родители учатся взаимодействовать не только с детьми, повышая свою родительскую компетенцию, но и друг с другом. Наиболее значимыми являются мероприятия, приуроченные к семейным праздникам, таким как День матери, День отца, День семьи, любви и верности.</w:t>
      </w:r>
    </w:p>
    <w:p w14:paraId="3EBD8614" w14:textId="77777777" w:rsidR="00F3646F" w:rsidRDefault="00F3646F" w:rsidP="00C06491">
      <w:pPr>
        <w:spacing w:after="0" w:line="240" w:lineRule="auto"/>
        <w:rPr>
          <w:rFonts w:ascii="Times New Roman" w:hAnsi="Times New Roman"/>
          <w:b/>
          <w:sz w:val="24"/>
          <w:szCs w:val="24"/>
        </w:rPr>
      </w:pPr>
    </w:p>
    <w:p w14:paraId="07CD8F80" w14:textId="77777777" w:rsidR="006A2145" w:rsidRDefault="006A2145" w:rsidP="00C06491">
      <w:pPr>
        <w:spacing w:after="0" w:line="240" w:lineRule="auto"/>
        <w:rPr>
          <w:rFonts w:ascii="Times New Roman" w:hAnsi="Times New Roman"/>
          <w:b/>
          <w:sz w:val="24"/>
          <w:szCs w:val="24"/>
        </w:rPr>
      </w:pPr>
      <w:r>
        <w:rPr>
          <w:rFonts w:ascii="Times New Roman" w:hAnsi="Times New Roman"/>
          <w:b/>
          <w:sz w:val="24"/>
          <w:szCs w:val="24"/>
        </w:rPr>
        <w:br w:type="page"/>
      </w:r>
    </w:p>
    <w:p w14:paraId="7406D9FE" w14:textId="357F2964" w:rsidR="00C06491" w:rsidRPr="00091FB6" w:rsidRDefault="00F3646F" w:rsidP="00C06491">
      <w:pPr>
        <w:spacing w:after="0" w:line="240" w:lineRule="auto"/>
        <w:rPr>
          <w:rFonts w:ascii="Times New Roman" w:hAnsi="Times New Roman"/>
          <w:b/>
          <w:sz w:val="24"/>
          <w:szCs w:val="24"/>
        </w:rPr>
      </w:pPr>
      <w:r>
        <w:rPr>
          <w:rFonts w:ascii="Times New Roman" w:hAnsi="Times New Roman"/>
          <w:b/>
          <w:sz w:val="24"/>
          <w:szCs w:val="24"/>
        </w:rPr>
        <w:lastRenderedPageBreak/>
        <w:t>5.</w:t>
      </w:r>
      <w:r w:rsidR="004657BF">
        <w:rPr>
          <w:rFonts w:ascii="Times New Roman" w:hAnsi="Times New Roman"/>
          <w:b/>
          <w:sz w:val="24"/>
          <w:szCs w:val="24"/>
        </w:rPr>
        <w:t>10</w:t>
      </w:r>
      <w:r w:rsidR="00C06491" w:rsidRPr="00C06491">
        <w:rPr>
          <w:rFonts w:ascii="Times New Roman" w:hAnsi="Times New Roman"/>
          <w:b/>
          <w:sz w:val="24"/>
          <w:szCs w:val="24"/>
        </w:rPr>
        <w:t>.</w:t>
      </w:r>
      <w:r w:rsidR="003F18F1">
        <w:rPr>
          <w:rFonts w:ascii="Times New Roman" w:hAnsi="Times New Roman"/>
          <w:b/>
          <w:sz w:val="24"/>
          <w:szCs w:val="24"/>
        </w:rPr>
        <w:t>4.</w:t>
      </w:r>
      <w:r w:rsidR="00C06491" w:rsidRPr="00C06491">
        <w:rPr>
          <w:rFonts w:ascii="Times New Roman" w:hAnsi="Times New Roman"/>
          <w:b/>
          <w:sz w:val="24"/>
          <w:szCs w:val="24"/>
        </w:rPr>
        <w:t xml:space="preserve">  Работ</w:t>
      </w:r>
      <w:r w:rsidR="00091FB6">
        <w:rPr>
          <w:rFonts w:ascii="Times New Roman" w:hAnsi="Times New Roman"/>
          <w:b/>
          <w:sz w:val="24"/>
          <w:szCs w:val="24"/>
        </w:rPr>
        <w:t>а по патриотическому воспитанию</w:t>
      </w:r>
    </w:p>
    <w:p w14:paraId="45E5E3D4" w14:textId="7D548A1C" w:rsidR="00C06491" w:rsidRPr="00091FB6" w:rsidRDefault="00C06491" w:rsidP="00091FB6">
      <w:pPr>
        <w:spacing w:after="0" w:line="240" w:lineRule="auto"/>
        <w:jc w:val="both"/>
        <w:rPr>
          <w:rFonts w:ascii="Times New Roman" w:hAnsi="Times New Roman"/>
          <w:i/>
          <w:color w:val="000000"/>
          <w:sz w:val="24"/>
          <w:szCs w:val="24"/>
        </w:rPr>
      </w:pPr>
      <w:bookmarkStart w:id="10" w:name="_Hlk119587453"/>
      <w:r w:rsidRPr="00091FB6">
        <w:rPr>
          <w:rFonts w:ascii="Times New Roman" w:hAnsi="Times New Roman"/>
          <w:i/>
          <w:sz w:val="24"/>
          <w:szCs w:val="24"/>
        </w:rPr>
        <w:t xml:space="preserve">Доля культурно-массовых мероприятий, имеющих патриотическую направленность, от общего количества </w:t>
      </w:r>
      <w:r w:rsidR="00E86A2B" w:rsidRPr="00091FB6">
        <w:rPr>
          <w:rFonts w:ascii="Times New Roman" w:hAnsi="Times New Roman"/>
          <w:i/>
          <w:sz w:val="24"/>
          <w:szCs w:val="24"/>
        </w:rPr>
        <w:t>культурно-массовых мероприятий,</w:t>
      </w:r>
      <w:r w:rsidRPr="00091FB6">
        <w:rPr>
          <w:rFonts w:ascii="Times New Roman" w:hAnsi="Times New Roman"/>
          <w:i/>
          <w:sz w:val="24"/>
          <w:szCs w:val="24"/>
        </w:rPr>
        <w:t xml:space="preserve"> </w:t>
      </w:r>
      <w:r w:rsidRPr="00091FB6">
        <w:rPr>
          <w:rFonts w:ascii="Times New Roman" w:hAnsi="Times New Roman"/>
          <w:i/>
          <w:color w:val="000000"/>
          <w:sz w:val="24"/>
          <w:szCs w:val="24"/>
        </w:rPr>
        <w:t>проведенн</w:t>
      </w:r>
      <w:r w:rsidR="00091FB6" w:rsidRPr="00091FB6">
        <w:rPr>
          <w:rFonts w:ascii="Times New Roman" w:hAnsi="Times New Roman"/>
          <w:i/>
          <w:color w:val="000000"/>
          <w:sz w:val="24"/>
          <w:szCs w:val="24"/>
        </w:rPr>
        <w:t xml:space="preserve">ых в отчетном году по формуле: </w:t>
      </w:r>
    </w:p>
    <w:p w14:paraId="1F620DEA" w14:textId="77777777" w:rsidR="00C06491" w:rsidRDefault="00C06491" w:rsidP="00091FB6">
      <w:pPr>
        <w:spacing w:after="0" w:line="240" w:lineRule="auto"/>
        <w:jc w:val="both"/>
        <w:rPr>
          <w:rFonts w:ascii="Times New Roman" w:hAnsi="Times New Roman"/>
          <w:i/>
          <w:color w:val="000000"/>
          <w:sz w:val="24"/>
          <w:szCs w:val="24"/>
        </w:rPr>
      </w:pPr>
      <w:r w:rsidRPr="00091FB6">
        <w:rPr>
          <w:rFonts w:ascii="Times New Roman" w:hAnsi="Times New Roman"/>
          <w:i/>
          <w:color w:val="000000"/>
          <w:sz w:val="24"/>
          <w:szCs w:val="24"/>
        </w:rPr>
        <w:t>Доля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/КММ) * 100, где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количество культурно-массовых мероприятий, имеющих патриотическую направленность и проведенных в отчетном году, КММ – количество культурно-массовых мероприяти</w:t>
      </w:r>
      <w:r w:rsidR="00091FB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14:paraId="6EB950BE" w14:textId="77777777" w:rsidTr="00091FB6">
        <w:tc>
          <w:tcPr>
            <w:tcW w:w="1242" w:type="dxa"/>
          </w:tcPr>
          <w:bookmarkEnd w:id="10"/>
          <w:p w14:paraId="0FBC91F1"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14:paraId="50378C69"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ед.</w:t>
            </w:r>
          </w:p>
        </w:tc>
        <w:tc>
          <w:tcPr>
            <w:tcW w:w="2268" w:type="dxa"/>
          </w:tcPr>
          <w:p w14:paraId="7E128B61"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14:paraId="287A1661"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доли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w:t>
            </w:r>
          </w:p>
        </w:tc>
      </w:tr>
      <w:tr w:rsidR="002A0229" w:rsidRPr="00091FB6" w14:paraId="6AC88AFD" w14:textId="77777777" w:rsidTr="00091FB6">
        <w:tc>
          <w:tcPr>
            <w:tcW w:w="1242" w:type="dxa"/>
          </w:tcPr>
          <w:p w14:paraId="565B6A21" w14:textId="5FF88707" w:rsidR="002A0229" w:rsidRPr="00091FB6" w:rsidRDefault="002A0229" w:rsidP="002A0229">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0C035D6A" w14:textId="261A10A2" w:rsidR="002A0229" w:rsidRPr="00091FB6" w:rsidRDefault="002A0229" w:rsidP="002A0229">
            <w:pPr>
              <w:spacing w:after="0" w:line="240" w:lineRule="auto"/>
              <w:jc w:val="center"/>
              <w:rPr>
                <w:rFonts w:ascii="Times New Roman" w:hAnsi="Times New Roman"/>
                <w:sz w:val="24"/>
                <w:szCs w:val="24"/>
              </w:rPr>
            </w:pPr>
            <w:r w:rsidRPr="00C43324">
              <w:rPr>
                <w:rFonts w:ascii="Times New Roman" w:hAnsi="Times New Roman"/>
                <w:sz w:val="24"/>
                <w:szCs w:val="24"/>
              </w:rPr>
              <w:t>46</w:t>
            </w:r>
          </w:p>
        </w:tc>
        <w:tc>
          <w:tcPr>
            <w:tcW w:w="2268" w:type="dxa"/>
          </w:tcPr>
          <w:p w14:paraId="782374C9" w14:textId="50FCE8E6" w:rsidR="002A0229" w:rsidRPr="00091FB6" w:rsidRDefault="002A0229" w:rsidP="002A0229">
            <w:pPr>
              <w:spacing w:after="0" w:line="240" w:lineRule="auto"/>
              <w:jc w:val="center"/>
              <w:rPr>
                <w:rFonts w:ascii="Times New Roman" w:hAnsi="Times New Roman"/>
                <w:sz w:val="24"/>
                <w:szCs w:val="24"/>
              </w:rPr>
            </w:pPr>
            <w:r w:rsidRPr="00C43324">
              <w:rPr>
                <w:rFonts w:ascii="Times New Roman" w:hAnsi="Times New Roman"/>
                <w:sz w:val="24"/>
                <w:szCs w:val="24"/>
              </w:rPr>
              <w:t>548</w:t>
            </w:r>
          </w:p>
        </w:tc>
        <w:tc>
          <w:tcPr>
            <w:tcW w:w="2552" w:type="dxa"/>
          </w:tcPr>
          <w:p w14:paraId="03443597" w14:textId="117F956D" w:rsidR="002A0229" w:rsidRPr="00091FB6" w:rsidRDefault="002A0229" w:rsidP="002A0229">
            <w:pPr>
              <w:spacing w:after="0" w:line="240" w:lineRule="auto"/>
              <w:jc w:val="center"/>
              <w:rPr>
                <w:rFonts w:ascii="Times New Roman" w:hAnsi="Times New Roman"/>
                <w:sz w:val="24"/>
                <w:szCs w:val="24"/>
              </w:rPr>
            </w:pPr>
            <w:r w:rsidRPr="00C43324">
              <w:rPr>
                <w:rFonts w:ascii="Times New Roman" w:hAnsi="Times New Roman"/>
                <w:sz w:val="24"/>
                <w:szCs w:val="24"/>
              </w:rPr>
              <w:t>15</w:t>
            </w:r>
          </w:p>
        </w:tc>
      </w:tr>
      <w:tr w:rsidR="002A0229" w:rsidRPr="00091FB6" w14:paraId="0C2F0E23" w14:textId="77777777" w:rsidTr="00091FB6">
        <w:tc>
          <w:tcPr>
            <w:tcW w:w="1242" w:type="dxa"/>
          </w:tcPr>
          <w:p w14:paraId="2A890167" w14:textId="1154E908" w:rsidR="002A0229" w:rsidRPr="00091FB6" w:rsidRDefault="002A0229" w:rsidP="002A0229">
            <w:pPr>
              <w:spacing w:after="0" w:line="240" w:lineRule="auto"/>
              <w:jc w:val="both"/>
              <w:rPr>
                <w:rFonts w:ascii="Times New Roman" w:hAnsi="Times New Roman"/>
                <w:b/>
                <w:color w:val="000000"/>
                <w:sz w:val="24"/>
                <w:szCs w:val="24"/>
                <w:highlight w:val="yellow"/>
              </w:rPr>
            </w:pPr>
            <w:r w:rsidRPr="0080432A">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65078FC7" w14:textId="5E0AA1F8" w:rsidR="002A0229"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2268" w:type="dxa"/>
          </w:tcPr>
          <w:p w14:paraId="6E23AA72" w14:textId="380B9699" w:rsidR="002A0229"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694EB97E" w14:textId="40184AEC" w:rsidR="002A0229"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10,9</w:t>
            </w:r>
          </w:p>
        </w:tc>
      </w:tr>
      <w:tr w:rsidR="002A0229" w:rsidRPr="00091FB6" w14:paraId="729CFB90" w14:textId="77777777" w:rsidTr="00091FB6">
        <w:tc>
          <w:tcPr>
            <w:tcW w:w="1242" w:type="dxa"/>
          </w:tcPr>
          <w:p w14:paraId="043E15C2" w14:textId="2246BCEA" w:rsidR="002A0229" w:rsidRPr="0080432A" w:rsidRDefault="002A0229" w:rsidP="002A022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3</w:t>
            </w:r>
          </w:p>
        </w:tc>
        <w:tc>
          <w:tcPr>
            <w:tcW w:w="1843" w:type="dxa"/>
          </w:tcPr>
          <w:p w14:paraId="5CD55A10" w14:textId="55CD54DF" w:rsidR="002A0229" w:rsidRDefault="00AC0AA2"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2268" w:type="dxa"/>
          </w:tcPr>
          <w:p w14:paraId="7FED068E" w14:textId="6E62081B" w:rsidR="002A0229" w:rsidRDefault="00AC0AA2"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2552" w:type="dxa"/>
          </w:tcPr>
          <w:p w14:paraId="43216142" w14:textId="43B2D826" w:rsidR="002A0229" w:rsidRDefault="00AC0AA2"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r>
    </w:tbl>
    <w:p w14:paraId="6E65A372" w14:textId="4C3C40A1" w:rsidR="003F18F1" w:rsidRPr="00091FB6" w:rsidRDefault="00091FB6" w:rsidP="00091FB6">
      <w:pPr>
        <w:spacing w:after="0" w:line="240" w:lineRule="auto"/>
        <w:jc w:val="both"/>
        <w:rPr>
          <w:rFonts w:ascii="Times New Roman" w:hAnsi="Times New Roman"/>
          <w:i/>
          <w:color w:val="000000"/>
          <w:sz w:val="24"/>
          <w:szCs w:val="24"/>
        </w:rPr>
      </w:pPr>
      <w:r w:rsidRPr="00091FB6">
        <w:rPr>
          <w:rFonts w:ascii="Times New Roman" w:hAnsi="Times New Roman"/>
          <w:color w:val="000000"/>
          <w:sz w:val="24"/>
          <w:szCs w:val="24"/>
        </w:rPr>
        <w:t xml:space="preserve"> </w:t>
      </w:r>
    </w:p>
    <w:p w14:paraId="3A37E770" w14:textId="4222278F" w:rsidR="0058194A" w:rsidRPr="0058194A" w:rsidRDefault="0058194A" w:rsidP="0058194A">
      <w:pPr>
        <w:spacing w:after="0" w:line="240" w:lineRule="auto"/>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w:t>
      </w:r>
      <w:r w:rsidR="00A668F1" w:rsidRPr="00A668F1">
        <w:rPr>
          <w:rFonts w:ascii="Times New Roman" w:hAnsi="Times New Roman"/>
          <w:b/>
          <w:sz w:val="24"/>
          <w:szCs w:val="24"/>
          <w:u w:val="single"/>
        </w:rPr>
        <w:t>1</w:t>
      </w:r>
      <w:r w:rsidR="001A66ED">
        <w:rPr>
          <w:rFonts w:ascii="Times New Roman" w:hAnsi="Times New Roman"/>
          <w:b/>
          <w:sz w:val="24"/>
          <w:szCs w:val="24"/>
          <w:u w:val="single"/>
        </w:rPr>
        <w:t>107</w:t>
      </w:r>
      <w:r w:rsidRPr="0058194A">
        <w:rPr>
          <w:rFonts w:ascii="Times New Roman" w:hAnsi="Times New Roman"/>
          <w:b/>
          <w:sz w:val="24"/>
          <w:szCs w:val="24"/>
        </w:rPr>
        <w:t xml:space="preserve">, зрителей – </w:t>
      </w:r>
      <w:r w:rsidR="001A66ED">
        <w:rPr>
          <w:rFonts w:ascii="Times New Roman" w:hAnsi="Times New Roman"/>
          <w:b/>
          <w:sz w:val="24"/>
          <w:szCs w:val="24"/>
          <w:u w:val="single"/>
        </w:rPr>
        <w:t>3878</w:t>
      </w:r>
      <w:r w:rsidR="003F18F1">
        <w:rPr>
          <w:rFonts w:ascii="Times New Roman" w:hAnsi="Times New Roman"/>
          <w:b/>
          <w:sz w:val="24"/>
          <w:szCs w:val="24"/>
        </w:rPr>
        <w:t>.</w:t>
      </w:r>
    </w:p>
    <w:p w14:paraId="31E822DB" w14:textId="77777777" w:rsidR="003F18F1" w:rsidRDefault="003F18F1" w:rsidP="00C06491">
      <w:pPr>
        <w:spacing w:after="0" w:line="240" w:lineRule="auto"/>
        <w:rPr>
          <w:rFonts w:ascii="Times New Roman" w:hAnsi="Times New Roman"/>
          <w:b/>
          <w:color w:val="000000"/>
          <w:sz w:val="24"/>
          <w:szCs w:val="24"/>
        </w:rPr>
      </w:pPr>
    </w:p>
    <w:p w14:paraId="6AC0368F" w14:textId="318DF19E" w:rsidR="00C06491" w:rsidRDefault="00C06491" w:rsidP="00C06491">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Сведения о наиболее значимых мероприятиях</w:t>
      </w:r>
      <w:r w:rsidR="00042B8D" w:rsidRPr="00091FB6">
        <w:rPr>
          <w:rFonts w:ascii="Times New Roman" w:hAnsi="Times New Roman"/>
          <w:b/>
          <w:color w:val="000000"/>
          <w:sz w:val="24"/>
          <w:szCs w:val="24"/>
        </w:rPr>
        <w:t>:</w:t>
      </w:r>
    </w:p>
    <w:p w14:paraId="3294A005" w14:textId="77777777" w:rsidR="003F18F1" w:rsidRPr="00091FB6" w:rsidRDefault="003F18F1" w:rsidP="00C06491">
      <w:pPr>
        <w:spacing w:after="0" w:line="240" w:lineRule="auto"/>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549"/>
        <w:gridCol w:w="1645"/>
        <w:gridCol w:w="2156"/>
        <w:gridCol w:w="1970"/>
        <w:gridCol w:w="6388"/>
      </w:tblGrid>
      <w:tr w:rsidR="00C06491" w:rsidRPr="00091FB6" w14:paraId="363767BF" w14:textId="77777777" w:rsidTr="002E5EF9">
        <w:tc>
          <w:tcPr>
            <w:tcW w:w="560" w:type="dxa"/>
          </w:tcPr>
          <w:p w14:paraId="6AFA0C00" w14:textId="77777777"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 п/п</w:t>
            </w:r>
          </w:p>
        </w:tc>
        <w:tc>
          <w:tcPr>
            <w:tcW w:w="2549" w:type="dxa"/>
          </w:tcPr>
          <w:p w14:paraId="15AB461A" w14:textId="77777777"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645" w:type="dxa"/>
          </w:tcPr>
          <w:p w14:paraId="66AD0EB6" w14:textId="77777777"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156" w:type="dxa"/>
          </w:tcPr>
          <w:p w14:paraId="181A4FF6" w14:textId="77777777"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970" w:type="dxa"/>
          </w:tcPr>
          <w:p w14:paraId="447A3CCD" w14:textId="77777777"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посетителей</w:t>
            </w:r>
          </w:p>
        </w:tc>
        <w:tc>
          <w:tcPr>
            <w:tcW w:w="6388" w:type="dxa"/>
          </w:tcPr>
          <w:p w14:paraId="207B534D" w14:textId="77777777" w:rsidR="00C06491" w:rsidRPr="00091FB6" w:rsidRDefault="00C06491" w:rsidP="00C06491">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5D3F62" w:rsidRPr="00091FB6" w14:paraId="5DF30A58" w14:textId="77777777" w:rsidTr="002E5EF9">
        <w:tc>
          <w:tcPr>
            <w:tcW w:w="560" w:type="dxa"/>
          </w:tcPr>
          <w:p w14:paraId="0693DBC3" w14:textId="77777777" w:rsidR="005D3F62" w:rsidRPr="000F03B0" w:rsidRDefault="005D3F62" w:rsidP="005D3F62">
            <w:pPr>
              <w:spacing w:after="0" w:line="240" w:lineRule="auto"/>
              <w:jc w:val="center"/>
              <w:rPr>
                <w:rFonts w:ascii="Times New Roman" w:hAnsi="Times New Roman"/>
                <w:b/>
                <w:bCs/>
                <w:sz w:val="24"/>
                <w:szCs w:val="24"/>
              </w:rPr>
            </w:pPr>
            <w:r w:rsidRPr="000F03B0">
              <w:rPr>
                <w:rFonts w:ascii="Times New Roman" w:hAnsi="Times New Roman"/>
                <w:b/>
                <w:bCs/>
                <w:sz w:val="24"/>
                <w:szCs w:val="24"/>
              </w:rPr>
              <w:t>1.</w:t>
            </w:r>
          </w:p>
        </w:tc>
        <w:tc>
          <w:tcPr>
            <w:tcW w:w="2549" w:type="dxa"/>
          </w:tcPr>
          <w:p w14:paraId="7162855A" w14:textId="70ECDEE3" w:rsidR="005D3F62" w:rsidRPr="00B052CE" w:rsidRDefault="005D3F62" w:rsidP="005D3F62">
            <w:pPr>
              <w:pStyle w:val="a9"/>
              <w:rPr>
                <w:rFonts w:ascii="Times New Roman" w:hAnsi="Times New Roman"/>
                <w:sz w:val="24"/>
                <w:szCs w:val="24"/>
              </w:rPr>
            </w:pPr>
            <w:r w:rsidRPr="001A66ED">
              <w:rPr>
                <w:rFonts w:ascii="Times New Roman" w:hAnsi="Times New Roman"/>
                <w:sz w:val="24"/>
                <w:szCs w:val="24"/>
              </w:rPr>
              <w:t>«Наша Победа» Торжественный митинг, посвященный 78-летию Победы в Великой Отечественной войне</w:t>
            </w:r>
          </w:p>
        </w:tc>
        <w:tc>
          <w:tcPr>
            <w:tcW w:w="1645" w:type="dxa"/>
          </w:tcPr>
          <w:p w14:paraId="6BA2D2C4" w14:textId="01BB7757" w:rsidR="005D3F62" w:rsidRDefault="005D3F62" w:rsidP="005D3F62">
            <w:pPr>
              <w:pStyle w:val="a9"/>
              <w:jc w:val="center"/>
              <w:rPr>
                <w:rFonts w:ascii="Times New Roman" w:hAnsi="Times New Roman"/>
                <w:sz w:val="24"/>
                <w:szCs w:val="24"/>
              </w:rPr>
            </w:pPr>
            <w:r w:rsidRPr="001A66ED">
              <w:rPr>
                <w:rFonts w:ascii="Times New Roman" w:hAnsi="Times New Roman"/>
                <w:sz w:val="24"/>
                <w:szCs w:val="24"/>
              </w:rPr>
              <w:t>09.05.2023</w:t>
            </w:r>
          </w:p>
        </w:tc>
        <w:tc>
          <w:tcPr>
            <w:tcW w:w="2156" w:type="dxa"/>
          </w:tcPr>
          <w:p w14:paraId="69E0400C" w14:textId="3F80A558" w:rsidR="005D3F62" w:rsidRPr="005D3F62" w:rsidRDefault="005D3F62" w:rsidP="005D3F62">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 xml:space="preserve">г. Ковдор, </w:t>
            </w:r>
            <w:r w:rsidRPr="005D3F62">
              <w:rPr>
                <w:rFonts w:ascii="Times New Roman" w:eastAsia="MS Mincho" w:hAnsi="Times New Roman"/>
                <w:sz w:val="24"/>
                <w:szCs w:val="24"/>
                <w:lang w:eastAsia="ja-JP"/>
              </w:rPr>
              <w:t xml:space="preserve">Площадь Ленина </w:t>
            </w:r>
          </w:p>
          <w:p w14:paraId="5B0603CB" w14:textId="77777777" w:rsidR="005D3F62" w:rsidRPr="005439D2" w:rsidRDefault="005D3F62" w:rsidP="005D3F62">
            <w:pPr>
              <w:spacing w:after="0" w:line="240" w:lineRule="auto"/>
              <w:jc w:val="center"/>
              <w:rPr>
                <w:rFonts w:ascii="Times New Roman" w:eastAsia="MS Mincho" w:hAnsi="Times New Roman"/>
                <w:sz w:val="20"/>
                <w:szCs w:val="20"/>
                <w:highlight w:val="green"/>
                <w:lang w:eastAsia="ja-JP"/>
              </w:rPr>
            </w:pPr>
          </w:p>
          <w:p w14:paraId="607C99D2" w14:textId="77777777" w:rsidR="005D3F62" w:rsidRPr="00E766D8" w:rsidRDefault="005D3F62" w:rsidP="005D3F62">
            <w:pPr>
              <w:spacing w:after="0" w:line="240" w:lineRule="auto"/>
              <w:jc w:val="center"/>
              <w:rPr>
                <w:rFonts w:ascii="Times New Roman" w:hAnsi="Times New Roman"/>
                <w:sz w:val="24"/>
                <w:szCs w:val="24"/>
              </w:rPr>
            </w:pPr>
          </w:p>
        </w:tc>
        <w:tc>
          <w:tcPr>
            <w:tcW w:w="1970" w:type="dxa"/>
          </w:tcPr>
          <w:p w14:paraId="2725E76E" w14:textId="5083AB57" w:rsidR="005D3F62" w:rsidRPr="008E1713" w:rsidRDefault="005D3F62" w:rsidP="005D3F62">
            <w:pPr>
              <w:spacing w:after="0" w:line="240" w:lineRule="auto"/>
              <w:jc w:val="center"/>
              <w:rPr>
                <w:rFonts w:ascii="Times New Roman" w:hAnsi="Times New Roman"/>
                <w:sz w:val="24"/>
                <w:szCs w:val="24"/>
              </w:rPr>
            </w:pPr>
            <w:r>
              <w:rPr>
                <w:rFonts w:ascii="Times New Roman" w:hAnsi="Times New Roman"/>
                <w:sz w:val="24"/>
                <w:szCs w:val="24"/>
              </w:rPr>
              <w:t>98/1700</w:t>
            </w:r>
          </w:p>
        </w:tc>
        <w:tc>
          <w:tcPr>
            <w:tcW w:w="6388" w:type="dxa"/>
          </w:tcPr>
          <w:p w14:paraId="5CEDB6E7" w14:textId="77777777" w:rsidR="005D3F62" w:rsidRDefault="00DB0023" w:rsidP="005D3F62">
            <w:pPr>
              <w:spacing w:after="0" w:line="240" w:lineRule="auto"/>
              <w:jc w:val="both"/>
              <w:rPr>
                <w:rFonts w:ascii="Times New Roman" w:hAnsi="Times New Roman"/>
                <w:sz w:val="24"/>
                <w:szCs w:val="24"/>
              </w:rPr>
            </w:pPr>
            <w:r w:rsidRPr="00142168">
              <w:rPr>
                <w:rFonts w:ascii="Times New Roman" w:hAnsi="Times New Roman"/>
                <w:sz w:val="24"/>
                <w:szCs w:val="24"/>
              </w:rPr>
              <w:t>На главной площади города состоялся митинг, посвященный Дню Победы «</w:t>
            </w:r>
            <w:r>
              <w:rPr>
                <w:rFonts w:ascii="Times New Roman" w:hAnsi="Times New Roman"/>
                <w:sz w:val="24"/>
                <w:szCs w:val="24"/>
              </w:rPr>
              <w:t>Наша Победа</w:t>
            </w:r>
            <w:r w:rsidRPr="00142168">
              <w:rPr>
                <w:rFonts w:ascii="Times New Roman" w:hAnsi="Times New Roman"/>
                <w:sz w:val="24"/>
                <w:szCs w:val="24"/>
              </w:rPr>
              <w:t>».</w:t>
            </w:r>
            <w:r>
              <w:rPr>
                <w:rFonts w:ascii="Times New Roman" w:hAnsi="Times New Roman"/>
                <w:sz w:val="24"/>
                <w:szCs w:val="24"/>
              </w:rPr>
              <w:t xml:space="preserve"> Ш</w:t>
            </w:r>
            <w:r w:rsidRPr="00142168">
              <w:rPr>
                <w:rFonts w:ascii="Times New Roman" w:hAnsi="Times New Roman"/>
                <w:sz w:val="24"/>
                <w:szCs w:val="24"/>
              </w:rPr>
              <w:t>ествие к Братскому захоронению «Защитникам Советского Заполярья», проходило под марш Победы, где ведущие митинга представляли каждую организацию и учреждение Ковдорского района.</w:t>
            </w:r>
          </w:p>
          <w:p w14:paraId="742C2E24" w14:textId="771C6452" w:rsidR="000F03B0" w:rsidRPr="008B75F8" w:rsidRDefault="000F03B0" w:rsidP="005D3F62">
            <w:pPr>
              <w:spacing w:after="0" w:line="240" w:lineRule="auto"/>
              <w:jc w:val="both"/>
              <w:rPr>
                <w:rFonts w:ascii="Times New Roman" w:hAnsi="Times New Roman"/>
                <w:b/>
                <w:sz w:val="24"/>
                <w:szCs w:val="24"/>
              </w:rPr>
            </w:pPr>
          </w:p>
        </w:tc>
      </w:tr>
      <w:tr w:rsidR="005D3F62" w:rsidRPr="00091FB6" w14:paraId="691D73F0" w14:textId="77777777" w:rsidTr="002E5EF9">
        <w:tc>
          <w:tcPr>
            <w:tcW w:w="560" w:type="dxa"/>
          </w:tcPr>
          <w:p w14:paraId="4FE0C821" w14:textId="77777777" w:rsidR="005D3F62" w:rsidRPr="000F03B0" w:rsidRDefault="005D3F62" w:rsidP="005D3F62">
            <w:pPr>
              <w:spacing w:after="0" w:line="240" w:lineRule="auto"/>
              <w:jc w:val="center"/>
              <w:rPr>
                <w:rFonts w:ascii="Times New Roman" w:hAnsi="Times New Roman"/>
                <w:b/>
                <w:bCs/>
                <w:sz w:val="24"/>
                <w:szCs w:val="24"/>
              </w:rPr>
            </w:pPr>
            <w:r w:rsidRPr="000F03B0">
              <w:rPr>
                <w:rFonts w:ascii="Times New Roman" w:hAnsi="Times New Roman"/>
                <w:b/>
                <w:bCs/>
                <w:sz w:val="24"/>
                <w:szCs w:val="24"/>
              </w:rPr>
              <w:t>2.</w:t>
            </w:r>
          </w:p>
        </w:tc>
        <w:tc>
          <w:tcPr>
            <w:tcW w:w="2549" w:type="dxa"/>
          </w:tcPr>
          <w:p w14:paraId="38754FFC" w14:textId="77777777" w:rsidR="002E5EF9" w:rsidRPr="002E5EF9" w:rsidRDefault="002E5EF9" w:rsidP="002E5EF9">
            <w:pPr>
              <w:spacing w:after="0" w:line="240" w:lineRule="auto"/>
              <w:rPr>
                <w:rFonts w:ascii="Times New Roman" w:eastAsia="Calibri" w:hAnsi="Times New Roman"/>
                <w:color w:val="000000"/>
                <w:sz w:val="24"/>
                <w:szCs w:val="24"/>
                <w:shd w:val="clear" w:color="auto" w:fill="FFFFFF"/>
                <w:lang w:eastAsia="en-US"/>
              </w:rPr>
            </w:pPr>
            <w:r w:rsidRPr="002E5EF9">
              <w:rPr>
                <w:rFonts w:ascii="Times New Roman" w:eastAsia="Calibri" w:hAnsi="Times New Roman"/>
                <w:sz w:val="24"/>
                <w:szCs w:val="24"/>
                <w:lang w:eastAsia="en-US"/>
              </w:rPr>
              <w:t xml:space="preserve">«Наш любимый бело-сине-красный»  </w:t>
            </w:r>
          </w:p>
          <w:p w14:paraId="7D6A84FC" w14:textId="078A3DA8" w:rsidR="005D3F62" w:rsidRPr="000204F6" w:rsidRDefault="002E5EF9" w:rsidP="002E5EF9">
            <w:pPr>
              <w:spacing w:after="0" w:line="240" w:lineRule="auto"/>
              <w:rPr>
                <w:rFonts w:ascii="Times New Roman" w:hAnsi="Times New Roman"/>
                <w:color w:val="FF0000"/>
                <w:sz w:val="24"/>
                <w:szCs w:val="24"/>
              </w:rPr>
            </w:pPr>
            <w:r w:rsidRPr="002E5EF9">
              <w:rPr>
                <w:rFonts w:ascii="Times New Roman" w:eastAsia="Calibri" w:hAnsi="Times New Roman"/>
                <w:color w:val="000000"/>
                <w:sz w:val="24"/>
                <w:szCs w:val="24"/>
                <w:shd w:val="clear" w:color="auto" w:fill="FFFFFF"/>
                <w:lang w:eastAsia="en-US"/>
              </w:rPr>
              <w:t xml:space="preserve">Праздничная программа </w:t>
            </w:r>
          </w:p>
        </w:tc>
        <w:tc>
          <w:tcPr>
            <w:tcW w:w="1645" w:type="dxa"/>
          </w:tcPr>
          <w:p w14:paraId="7A7CA012" w14:textId="2F554D3A" w:rsidR="005D3F62" w:rsidRDefault="002E5EF9" w:rsidP="005D3F62">
            <w:pPr>
              <w:pStyle w:val="a9"/>
              <w:jc w:val="center"/>
              <w:rPr>
                <w:rFonts w:ascii="Times New Roman" w:hAnsi="Times New Roman"/>
                <w:sz w:val="24"/>
                <w:szCs w:val="24"/>
              </w:rPr>
            </w:pPr>
            <w:r>
              <w:rPr>
                <w:rFonts w:ascii="Times New Roman" w:hAnsi="Times New Roman"/>
                <w:sz w:val="24"/>
                <w:szCs w:val="24"/>
              </w:rPr>
              <w:t>22.08.2023</w:t>
            </w:r>
          </w:p>
        </w:tc>
        <w:tc>
          <w:tcPr>
            <w:tcW w:w="2156" w:type="dxa"/>
          </w:tcPr>
          <w:p w14:paraId="1A15BB5E" w14:textId="5D7EA61C" w:rsidR="005D3F62" w:rsidRPr="00E766D8" w:rsidRDefault="002E5EF9" w:rsidP="005D3F62">
            <w:pPr>
              <w:spacing w:after="0" w:line="240" w:lineRule="auto"/>
              <w:jc w:val="center"/>
              <w:rPr>
                <w:rFonts w:ascii="Times New Roman" w:hAnsi="Times New Roman"/>
                <w:sz w:val="24"/>
                <w:szCs w:val="24"/>
              </w:rPr>
            </w:pPr>
            <w:r w:rsidRPr="002E5EF9">
              <w:rPr>
                <w:rFonts w:ascii="Times New Roman" w:hAnsi="Times New Roman"/>
                <w:sz w:val="24"/>
                <w:szCs w:val="24"/>
              </w:rPr>
              <w:t>«Гиперборейский» парк</w:t>
            </w:r>
          </w:p>
        </w:tc>
        <w:tc>
          <w:tcPr>
            <w:tcW w:w="1970" w:type="dxa"/>
          </w:tcPr>
          <w:p w14:paraId="4EC1BD1F" w14:textId="5F4D6654" w:rsidR="005D3F62" w:rsidRPr="008E1713" w:rsidRDefault="002E5EF9" w:rsidP="005D3F62">
            <w:pPr>
              <w:spacing w:after="0" w:line="240" w:lineRule="auto"/>
              <w:jc w:val="center"/>
              <w:rPr>
                <w:rFonts w:ascii="Times New Roman" w:hAnsi="Times New Roman"/>
                <w:sz w:val="24"/>
                <w:szCs w:val="24"/>
              </w:rPr>
            </w:pPr>
            <w:r>
              <w:rPr>
                <w:rFonts w:ascii="Times New Roman" w:hAnsi="Times New Roman"/>
                <w:sz w:val="24"/>
                <w:szCs w:val="24"/>
              </w:rPr>
              <w:t>15/200</w:t>
            </w:r>
          </w:p>
        </w:tc>
        <w:tc>
          <w:tcPr>
            <w:tcW w:w="6388" w:type="dxa"/>
          </w:tcPr>
          <w:p w14:paraId="16E058F1" w14:textId="77777777" w:rsidR="005D3F62" w:rsidRDefault="002E5EF9" w:rsidP="005D3F62">
            <w:pPr>
              <w:spacing w:after="0" w:line="240" w:lineRule="auto"/>
              <w:jc w:val="both"/>
              <w:rPr>
                <w:rFonts w:ascii="Times New Roman" w:hAnsi="Times New Roman"/>
                <w:sz w:val="24"/>
                <w:szCs w:val="24"/>
              </w:rPr>
            </w:pPr>
            <w:r>
              <w:rPr>
                <w:rFonts w:ascii="Times New Roman" w:hAnsi="Times New Roman"/>
                <w:sz w:val="24"/>
                <w:szCs w:val="24"/>
              </w:rPr>
              <w:t>В</w:t>
            </w:r>
            <w:r w:rsidRPr="002E5EF9">
              <w:rPr>
                <w:rFonts w:ascii="Times New Roman" w:hAnsi="Times New Roman"/>
                <w:sz w:val="24"/>
                <w:szCs w:val="24"/>
              </w:rPr>
              <w:t xml:space="preserve"> «Гиперборейском» парке прошла праздничная программа в рамках Дня Государственного флага России «Наш любимый бело-сине-красный». Мероприятие предусматривало: акцию «Триколор моей страны», тематическую викторину, мастер- класс, аквагрим. Жители города с удовольствием приняли участие в празднике.</w:t>
            </w:r>
          </w:p>
          <w:p w14:paraId="79811C09" w14:textId="4609D342" w:rsidR="002E5EF9" w:rsidRPr="00E766D8" w:rsidRDefault="002E5EF9" w:rsidP="005D3F62">
            <w:pPr>
              <w:spacing w:after="0" w:line="240" w:lineRule="auto"/>
              <w:jc w:val="both"/>
              <w:rPr>
                <w:rFonts w:ascii="Times New Roman" w:hAnsi="Times New Roman"/>
                <w:sz w:val="24"/>
                <w:szCs w:val="24"/>
              </w:rPr>
            </w:pPr>
          </w:p>
        </w:tc>
      </w:tr>
    </w:tbl>
    <w:p w14:paraId="06706DD5" w14:textId="77777777" w:rsidR="00B06702" w:rsidRPr="00091FB6" w:rsidRDefault="00B06702" w:rsidP="00B06702">
      <w:pPr>
        <w:spacing w:after="0" w:line="240" w:lineRule="auto"/>
        <w:rPr>
          <w:rFonts w:ascii="Times New Roman" w:hAnsi="Times New Roman"/>
          <w:b/>
          <w:color w:val="000000"/>
          <w:sz w:val="24"/>
          <w:szCs w:val="24"/>
        </w:rPr>
      </w:pPr>
    </w:p>
    <w:p w14:paraId="543F5EAB" w14:textId="77777777" w:rsidR="00F3646F" w:rsidRDefault="00F3646F" w:rsidP="00C06491">
      <w:pPr>
        <w:spacing w:after="0" w:line="240" w:lineRule="auto"/>
        <w:rPr>
          <w:rFonts w:ascii="Times New Roman" w:hAnsi="Times New Roman"/>
          <w:b/>
          <w:color w:val="000000"/>
          <w:sz w:val="24"/>
          <w:szCs w:val="24"/>
          <w:u w:val="single"/>
        </w:rPr>
      </w:pPr>
    </w:p>
    <w:p w14:paraId="2F84180E" w14:textId="77777777" w:rsidR="002E5EF9" w:rsidRDefault="002E5EF9" w:rsidP="00F3646F">
      <w:pPr>
        <w:spacing w:after="0" w:line="240" w:lineRule="auto"/>
        <w:jc w:val="both"/>
        <w:rPr>
          <w:rFonts w:ascii="Times New Roman" w:hAnsi="Times New Roman"/>
          <w:b/>
          <w:color w:val="000000"/>
          <w:sz w:val="24"/>
          <w:szCs w:val="24"/>
          <w:u w:val="single"/>
        </w:rPr>
      </w:pPr>
    </w:p>
    <w:p w14:paraId="1E1FAE0D" w14:textId="799BA11B" w:rsidR="00F3646F" w:rsidRPr="00F26B5F" w:rsidRDefault="00F3646F" w:rsidP="00F3646F">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lastRenderedPageBreak/>
        <w:t>АНАЛИЗ РАБОТЫ ПО НАПРАВЛЕНИЮ</w:t>
      </w:r>
      <w:r w:rsidRPr="00F26B5F">
        <w:rPr>
          <w:rFonts w:ascii="Times New Roman" w:hAnsi="Times New Roman"/>
          <w:b/>
          <w:color w:val="000000"/>
          <w:sz w:val="24"/>
          <w:szCs w:val="24"/>
        </w:rPr>
        <w:t>:</w:t>
      </w:r>
    </w:p>
    <w:p w14:paraId="210D8F8A" w14:textId="77777777" w:rsidR="002E5EF9" w:rsidRDefault="002E5EF9" w:rsidP="00DB0023">
      <w:pPr>
        <w:ind w:firstLine="708"/>
        <w:rPr>
          <w:rFonts w:ascii="Times New Roman" w:hAnsi="Times New Roman"/>
          <w:iCs/>
          <w:color w:val="000000"/>
          <w:sz w:val="24"/>
          <w:szCs w:val="24"/>
        </w:rPr>
      </w:pPr>
    </w:p>
    <w:p w14:paraId="11209B2A" w14:textId="78098A5A" w:rsidR="00DB0023" w:rsidRDefault="00DB0023" w:rsidP="00375169">
      <w:pPr>
        <w:ind w:firstLine="708"/>
        <w:jc w:val="both"/>
        <w:rPr>
          <w:rFonts w:ascii="Times New Roman" w:hAnsi="Times New Roman"/>
          <w:iCs/>
          <w:color w:val="000000"/>
          <w:sz w:val="24"/>
          <w:szCs w:val="24"/>
        </w:rPr>
      </w:pPr>
      <w:r w:rsidRPr="00DB0023">
        <w:rPr>
          <w:rFonts w:ascii="Times New Roman" w:hAnsi="Times New Roman"/>
          <w:iCs/>
          <w:color w:val="000000"/>
          <w:sz w:val="24"/>
          <w:szCs w:val="24"/>
        </w:rPr>
        <w:t xml:space="preserve">В 2023 году велась активная деятельность по патриотическому воспитанию. Для различной категории населения использовались следующие формы работы: концертные, праздничные, тематические программы, митинги. Мероприятия также проводились совместно с патриотическими клубами Ковдорского муниципального округа. </w:t>
      </w:r>
    </w:p>
    <w:p w14:paraId="08CE97B9" w14:textId="789F44D5" w:rsidR="00DB0023" w:rsidRPr="00DB0023" w:rsidRDefault="00DB0023" w:rsidP="00375169">
      <w:pPr>
        <w:ind w:firstLine="708"/>
        <w:jc w:val="both"/>
        <w:rPr>
          <w:rFonts w:ascii="Times New Roman" w:hAnsi="Times New Roman"/>
          <w:iCs/>
          <w:color w:val="000000"/>
          <w:sz w:val="24"/>
          <w:szCs w:val="24"/>
        </w:rPr>
      </w:pPr>
      <w:r w:rsidRPr="00DB0023">
        <w:rPr>
          <w:rFonts w:ascii="Times New Roman" w:hAnsi="Times New Roman"/>
          <w:iCs/>
          <w:color w:val="000000"/>
          <w:sz w:val="24"/>
          <w:szCs w:val="24"/>
        </w:rPr>
        <w:t>Программы в области патриотического воспитания формируют активную жизненную позицию индивидуума, способствуют возрастанию социальной активности населения, осознанию ответственности за судьбу страны, возрождению духовно-нравственных, культурно-исторических, военно-патриотических и других ценностных критериев. Нацеливают на знание и соблюдение норм правового государства, формируют устойчивую систему нравственных идеалов и принципов. Мероприятия патриотической направленности акцентируют внимание на основных знаковых вехах в истории и культуре нашей страны, подчеркивают важность исторического наследия и способствуют формированию патриотического сознания населения.</w:t>
      </w:r>
    </w:p>
    <w:p w14:paraId="4FA947E0" w14:textId="77777777" w:rsidR="00DB0023" w:rsidRPr="00F3646F" w:rsidRDefault="00DB0023" w:rsidP="00F3646F">
      <w:pPr>
        <w:spacing w:after="0" w:line="240" w:lineRule="auto"/>
        <w:rPr>
          <w:rFonts w:ascii="Times New Roman" w:hAnsi="Times New Roman"/>
          <w:i/>
          <w:color w:val="000000"/>
          <w:sz w:val="24"/>
          <w:szCs w:val="24"/>
        </w:rPr>
      </w:pPr>
    </w:p>
    <w:p w14:paraId="78018677" w14:textId="77777777" w:rsidR="00F3646F" w:rsidRDefault="00F3646F" w:rsidP="00C06491">
      <w:pPr>
        <w:spacing w:after="0" w:line="240" w:lineRule="auto"/>
        <w:rPr>
          <w:rFonts w:ascii="Times New Roman" w:hAnsi="Times New Roman"/>
          <w:b/>
          <w:color w:val="000000"/>
          <w:sz w:val="24"/>
          <w:szCs w:val="24"/>
          <w:u w:val="single"/>
        </w:rPr>
      </w:pPr>
    </w:p>
    <w:p w14:paraId="6D907186" w14:textId="77777777" w:rsidR="00F3646F" w:rsidRDefault="00F3646F" w:rsidP="00C06491">
      <w:pPr>
        <w:spacing w:after="0" w:line="240" w:lineRule="auto"/>
        <w:rPr>
          <w:rFonts w:ascii="Times New Roman" w:hAnsi="Times New Roman"/>
          <w:b/>
          <w:color w:val="000000"/>
          <w:sz w:val="24"/>
          <w:szCs w:val="24"/>
          <w:u w:val="single"/>
        </w:rPr>
      </w:pPr>
    </w:p>
    <w:p w14:paraId="596009E7" w14:textId="77777777" w:rsidR="006A2145" w:rsidRDefault="006A2145" w:rsidP="00C06491">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14:paraId="5468D63B" w14:textId="6E543E66" w:rsidR="00F3646F" w:rsidRDefault="00F3646F" w:rsidP="00C06491">
      <w:pPr>
        <w:spacing w:after="0" w:line="240" w:lineRule="auto"/>
        <w:rPr>
          <w:rFonts w:ascii="Times New Roman" w:hAnsi="Times New Roman"/>
          <w:color w:val="000000"/>
          <w:sz w:val="24"/>
          <w:szCs w:val="24"/>
        </w:rPr>
      </w:pPr>
      <w:r>
        <w:rPr>
          <w:rFonts w:ascii="Times New Roman" w:hAnsi="Times New Roman"/>
          <w:b/>
          <w:color w:val="000000"/>
          <w:sz w:val="24"/>
          <w:szCs w:val="24"/>
          <w:u w:val="single"/>
        </w:rPr>
        <w:lastRenderedPageBreak/>
        <w:t>5.</w:t>
      </w:r>
      <w:r w:rsidR="004657BF">
        <w:rPr>
          <w:rFonts w:ascii="Times New Roman" w:hAnsi="Times New Roman"/>
          <w:b/>
          <w:color w:val="000000"/>
          <w:sz w:val="24"/>
          <w:szCs w:val="24"/>
          <w:u w:val="single"/>
        </w:rPr>
        <w:t>10</w:t>
      </w:r>
      <w:r>
        <w:rPr>
          <w:rFonts w:ascii="Times New Roman" w:hAnsi="Times New Roman"/>
          <w:b/>
          <w:color w:val="000000"/>
          <w:sz w:val="24"/>
          <w:szCs w:val="24"/>
          <w:u w:val="single"/>
        </w:rPr>
        <w:t>.</w:t>
      </w:r>
      <w:r w:rsidR="003F18F1">
        <w:rPr>
          <w:rFonts w:ascii="Times New Roman" w:hAnsi="Times New Roman"/>
          <w:b/>
          <w:color w:val="000000"/>
          <w:sz w:val="24"/>
          <w:szCs w:val="24"/>
          <w:u w:val="single"/>
        </w:rPr>
        <w:t>5.</w:t>
      </w:r>
      <w:r w:rsidR="00C06491" w:rsidRPr="00F26B5F">
        <w:rPr>
          <w:rFonts w:ascii="Times New Roman" w:hAnsi="Times New Roman"/>
          <w:b/>
          <w:color w:val="000000"/>
          <w:sz w:val="24"/>
          <w:szCs w:val="24"/>
          <w:u w:val="single"/>
        </w:rPr>
        <w:t xml:space="preserve"> «Культурно-шефская </w:t>
      </w:r>
      <w:r w:rsidR="00FE6A79" w:rsidRPr="00F26B5F">
        <w:rPr>
          <w:rFonts w:ascii="Times New Roman" w:hAnsi="Times New Roman"/>
          <w:b/>
          <w:color w:val="000000"/>
          <w:sz w:val="24"/>
          <w:szCs w:val="24"/>
          <w:u w:val="single"/>
        </w:rPr>
        <w:t>работа</w:t>
      </w:r>
      <w:r w:rsidR="00FE6A79" w:rsidRPr="00F3646F">
        <w:rPr>
          <w:rFonts w:ascii="Times New Roman" w:hAnsi="Times New Roman"/>
          <w:b/>
          <w:color w:val="000000"/>
          <w:sz w:val="24"/>
          <w:szCs w:val="24"/>
          <w:u w:val="single"/>
        </w:rPr>
        <w:t>» (</w:t>
      </w:r>
      <w:r w:rsidRPr="00F3646F">
        <w:rPr>
          <w:rFonts w:ascii="Times New Roman" w:hAnsi="Times New Roman"/>
          <w:b/>
          <w:color w:val="000000"/>
          <w:sz w:val="24"/>
          <w:szCs w:val="24"/>
          <w:u w:val="single"/>
        </w:rPr>
        <w:t>работа с военнослужащими и сотрудниками силовых структур и ведомств)</w:t>
      </w:r>
      <w:r>
        <w:rPr>
          <w:rFonts w:ascii="Times New Roman" w:hAnsi="Times New Roman"/>
          <w:color w:val="000000"/>
          <w:sz w:val="24"/>
          <w:szCs w:val="24"/>
        </w:rPr>
        <w:t xml:space="preserve"> </w:t>
      </w:r>
      <w:r w:rsidR="00E1111D">
        <w:rPr>
          <w:rFonts w:ascii="Times New Roman" w:hAnsi="Times New Roman"/>
          <w:color w:val="000000"/>
          <w:sz w:val="24"/>
          <w:szCs w:val="24"/>
        </w:rPr>
        <w:t xml:space="preserve"> </w:t>
      </w:r>
    </w:p>
    <w:p w14:paraId="1192B29E" w14:textId="5F1BA0CE" w:rsidR="00E86A2B" w:rsidRPr="00E86A2B" w:rsidRDefault="00E1111D" w:rsidP="00375169">
      <w:pPr>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    </w:t>
      </w:r>
      <w:r w:rsidR="00E86A2B" w:rsidRPr="00E86A2B">
        <w:rPr>
          <w:rFonts w:ascii="Times New Roman" w:hAnsi="Times New Roman"/>
          <w:i/>
          <w:color w:val="000000"/>
          <w:sz w:val="24"/>
          <w:szCs w:val="24"/>
        </w:rPr>
        <w:t xml:space="preserve">Доля культурно-массовых мероприятий, </w:t>
      </w:r>
      <w:r w:rsidR="00E86A2B">
        <w:rPr>
          <w:rFonts w:ascii="Times New Roman" w:hAnsi="Times New Roman"/>
          <w:i/>
          <w:color w:val="000000"/>
          <w:sz w:val="24"/>
          <w:szCs w:val="24"/>
        </w:rPr>
        <w:t>направленных на работу с военнослужащими, сотрудниками силовых структур и ведомств</w:t>
      </w:r>
      <w:r w:rsidR="00E86A2B" w:rsidRPr="00E86A2B">
        <w:rPr>
          <w:rFonts w:ascii="Times New Roman" w:hAnsi="Times New Roman"/>
          <w:i/>
          <w:color w:val="000000"/>
          <w:sz w:val="24"/>
          <w:szCs w:val="24"/>
        </w:rPr>
        <w:t xml:space="preserve">, от общего количества культурно-массовых мероприятий, проведенных в отчетном году по формуле: </w:t>
      </w:r>
    </w:p>
    <w:p w14:paraId="43DB02B5" w14:textId="3AB3E012" w:rsidR="00E86A2B" w:rsidRPr="00E86A2B" w:rsidRDefault="00E86A2B" w:rsidP="00375169">
      <w:pPr>
        <w:spacing w:after="0" w:line="240" w:lineRule="auto"/>
        <w:jc w:val="both"/>
        <w:rPr>
          <w:rFonts w:ascii="Times New Roman" w:hAnsi="Times New Roman"/>
          <w:i/>
          <w:color w:val="000000"/>
          <w:sz w:val="24"/>
          <w:szCs w:val="24"/>
        </w:rPr>
      </w:pPr>
      <w:r w:rsidRPr="00E86A2B">
        <w:rPr>
          <w:rFonts w:ascii="Times New Roman" w:hAnsi="Times New Roman"/>
          <w:i/>
          <w:color w:val="000000"/>
          <w:sz w:val="24"/>
          <w:szCs w:val="24"/>
        </w:rPr>
        <w:t>Доля КММ</w:t>
      </w:r>
      <w:r w:rsidRPr="00E86A2B">
        <w:rPr>
          <w:rFonts w:ascii="Times New Roman" w:hAnsi="Times New Roman"/>
          <w:i/>
          <w:color w:val="000000"/>
          <w:sz w:val="24"/>
          <w:szCs w:val="24"/>
          <w:vertAlign w:val="subscript"/>
        </w:rPr>
        <w:t>ПВ</w:t>
      </w:r>
      <w:r w:rsidRPr="00E86A2B">
        <w:rPr>
          <w:rFonts w:ascii="Times New Roman" w:hAnsi="Times New Roman"/>
          <w:i/>
          <w:color w:val="000000"/>
          <w:sz w:val="24"/>
          <w:szCs w:val="24"/>
        </w:rPr>
        <w:t xml:space="preserve"> = (</w:t>
      </w:r>
      <w:proofErr w:type="spellStart"/>
      <w:r w:rsidRPr="00E86A2B">
        <w:rPr>
          <w:rFonts w:ascii="Times New Roman" w:hAnsi="Times New Roman"/>
          <w:i/>
          <w:color w:val="000000"/>
          <w:sz w:val="24"/>
          <w:szCs w:val="24"/>
        </w:rPr>
        <w:t>КММ</w:t>
      </w:r>
      <w:r>
        <w:rPr>
          <w:rFonts w:ascii="Times New Roman" w:hAnsi="Times New Roman"/>
          <w:i/>
          <w:color w:val="000000"/>
          <w:sz w:val="24"/>
          <w:szCs w:val="24"/>
          <w:vertAlign w:val="subscript"/>
        </w:rPr>
        <w:t>кш</w:t>
      </w:r>
      <w:proofErr w:type="spellEnd"/>
      <w:r w:rsidRPr="00E86A2B">
        <w:rPr>
          <w:rFonts w:ascii="Times New Roman" w:hAnsi="Times New Roman"/>
          <w:i/>
          <w:color w:val="000000"/>
          <w:sz w:val="24"/>
          <w:szCs w:val="24"/>
        </w:rPr>
        <w:t xml:space="preserve"> /КММ) * 100, где </w:t>
      </w:r>
      <w:proofErr w:type="spellStart"/>
      <w:r w:rsidRPr="00E86A2B">
        <w:rPr>
          <w:rFonts w:ascii="Times New Roman" w:hAnsi="Times New Roman"/>
          <w:i/>
          <w:color w:val="000000"/>
          <w:sz w:val="24"/>
          <w:szCs w:val="24"/>
        </w:rPr>
        <w:t>КММ</w:t>
      </w:r>
      <w:r>
        <w:rPr>
          <w:rFonts w:ascii="Times New Roman" w:hAnsi="Times New Roman"/>
          <w:i/>
          <w:color w:val="000000"/>
          <w:sz w:val="24"/>
          <w:szCs w:val="24"/>
          <w:vertAlign w:val="subscript"/>
        </w:rPr>
        <w:t>кш</w:t>
      </w:r>
      <w:proofErr w:type="spellEnd"/>
      <w:r w:rsidRPr="00E86A2B">
        <w:rPr>
          <w:rFonts w:ascii="Times New Roman" w:hAnsi="Times New Roman"/>
          <w:i/>
          <w:color w:val="000000"/>
          <w:sz w:val="24"/>
          <w:szCs w:val="24"/>
        </w:rPr>
        <w:t xml:space="preserve"> – количество культурно-массовых мероприятий, </w:t>
      </w:r>
      <w:r>
        <w:rPr>
          <w:rFonts w:ascii="Times New Roman" w:hAnsi="Times New Roman"/>
          <w:i/>
          <w:color w:val="000000"/>
          <w:sz w:val="24"/>
          <w:szCs w:val="24"/>
        </w:rPr>
        <w:t>в рамках культурно-шефской работы</w:t>
      </w:r>
      <w:r w:rsidRPr="00E86A2B">
        <w:rPr>
          <w:rFonts w:ascii="Times New Roman" w:hAnsi="Times New Roman"/>
          <w:i/>
          <w:color w:val="000000"/>
          <w:sz w:val="24"/>
          <w:szCs w:val="24"/>
        </w:rPr>
        <w:t xml:space="preserve"> и проведенных в отчетном году, КММ – количество культурно-массовых мероприятий, проведенных в отчетном году.</w:t>
      </w:r>
    </w:p>
    <w:p w14:paraId="54EF842D" w14:textId="4403B325" w:rsidR="00C06491" w:rsidRDefault="00C06491" w:rsidP="00C06491">
      <w:pPr>
        <w:spacing w:after="0" w:line="240" w:lineRule="auto"/>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14:paraId="23C44BB5" w14:textId="77777777" w:rsidTr="00BA3F95">
        <w:tc>
          <w:tcPr>
            <w:tcW w:w="1242" w:type="dxa"/>
          </w:tcPr>
          <w:p w14:paraId="03AE9E06"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14:paraId="5CF10054"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 xml:space="preserve">Значение </w:t>
            </w:r>
            <w:proofErr w:type="spellStart"/>
            <w:r w:rsidRPr="00091FB6">
              <w:rPr>
                <w:rFonts w:ascii="Times New Roman" w:hAnsi="Times New Roman"/>
                <w:b/>
                <w:color w:val="000000"/>
                <w:sz w:val="24"/>
                <w:szCs w:val="24"/>
              </w:rPr>
              <w:t>КММкш</w:t>
            </w:r>
            <w:proofErr w:type="spellEnd"/>
            <w:r w:rsidRPr="00091FB6">
              <w:rPr>
                <w:rFonts w:ascii="Times New Roman" w:hAnsi="Times New Roman"/>
                <w:b/>
                <w:color w:val="000000"/>
                <w:sz w:val="24"/>
                <w:szCs w:val="24"/>
              </w:rPr>
              <w:t>, ед.</w:t>
            </w:r>
          </w:p>
        </w:tc>
        <w:tc>
          <w:tcPr>
            <w:tcW w:w="2268" w:type="dxa"/>
          </w:tcPr>
          <w:p w14:paraId="24A6808B"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14:paraId="229E08CC"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 xml:space="preserve">Значение доли </w:t>
            </w:r>
            <w:proofErr w:type="spellStart"/>
            <w:r w:rsidRPr="00091FB6">
              <w:rPr>
                <w:rFonts w:ascii="Times New Roman" w:hAnsi="Times New Roman"/>
                <w:b/>
                <w:color w:val="000000"/>
                <w:sz w:val="24"/>
                <w:szCs w:val="24"/>
              </w:rPr>
              <w:t>КММкш</w:t>
            </w:r>
            <w:proofErr w:type="spellEnd"/>
            <w:r w:rsidRPr="00091FB6">
              <w:rPr>
                <w:rFonts w:ascii="Times New Roman" w:hAnsi="Times New Roman"/>
                <w:b/>
                <w:color w:val="000000"/>
                <w:sz w:val="24"/>
                <w:szCs w:val="24"/>
              </w:rPr>
              <w:t>, %</w:t>
            </w:r>
          </w:p>
        </w:tc>
      </w:tr>
      <w:tr w:rsidR="002A0229" w:rsidRPr="00091FB6" w14:paraId="4DFD6143" w14:textId="77777777" w:rsidTr="00BA3F95">
        <w:tc>
          <w:tcPr>
            <w:tcW w:w="1242" w:type="dxa"/>
          </w:tcPr>
          <w:p w14:paraId="3C99312D" w14:textId="0FAC466F" w:rsidR="002A0229" w:rsidRPr="00091FB6" w:rsidRDefault="002A0229" w:rsidP="002A0229">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5C005DB1" w14:textId="01F57D7B" w:rsidR="002A0229" w:rsidRPr="00091FB6" w:rsidRDefault="002A0229" w:rsidP="002A0229">
            <w:pPr>
              <w:spacing w:after="0" w:line="240" w:lineRule="auto"/>
              <w:jc w:val="center"/>
              <w:rPr>
                <w:rFonts w:ascii="Times New Roman" w:hAnsi="Times New Roman"/>
                <w:sz w:val="24"/>
                <w:szCs w:val="24"/>
              </w:rPr>
            </w:pPr>
            <w:r>
              <w:rPr>
                <w:rFonts w:ascii="Times New Roman" w:hAnsi="Times New Roman"/>
                <w:color w:val="000000"/>
                <w:sz w:val="24"/>
                <w:szCs w:val="24"/>
              </w:rPr>
              <w:t>1</w:t>
            </w:r>
          </w:p>
        </w:tc>
        <w:tc>
          <w:tcPr>
            <w:tcW w:w="2268" w:type="dxa"/>
          </w:tcPr>
          <w:p w14:paraId="1517410B" w14:textId="41DB8517" w:rsidR="002A0229" w:rsidRPr="00091FB6" w:rsidRDefault="002A0229" w:rsidP="002A0229">
            <w:pPr>
              <w:spacing w:after="0" w:line="240" w:lineRule="auto"/>
              <w:jc w:val="center"/>
              <w:rPr>
                <w:rFonts w:ascii="Times New Roman" w:hAnsi="Times New Roman"/>
                <w:sz w:val="24"/>
                <w:szCs w:val="24"/>
              </w:rPr>
            </w:pPr>
            <w:r>
              <w:rPr>
                <w:rFonts w:ascii="Times New Roman" w:hAnsi="Times New Roman"/>
                <w:color w:val="000000"/>
                <w:sz w:val="24"/>
                <w:szCs w:val="24"/>
              </w:rPr>
              <w:t>548</w:t>
            </w:r>
          </w:p>
        </w:tc>
        <w:tc>
          <w:tcPr>
            <w:tcW w:w="2552" w:type="dxa"/>
          </w:tcPr>
          <w:p w14:paraId="3827127F" w14:textId="1D8DA00C" w:rsidR="002A0229" w:rsidRPr="00091FB6" w:rsidRDefault="002A0229" w:rsidP="002A0229">
            <w:pPr>
              <w:spacing w:after="0" w:line="240" w:lineRule="auto"/>
              <w:jc w:val="center"/>
              <w:rPr>
                <w:rFonts w:ascii="Times New Roman" w:hAnsi="Times New Roman"/>
                <w:sz w:val="24"/>
                <w:szCs w:val="24"/>
              </w:rPr>
            </w:pPr>
            <w:r>
              <w:rPr>
                <w:rFonts w:ascii="Times New Roman" w:hAnsi="Times New Roman"/>
                <w:color w:val="000000"/>
                <w:sz w:val="24"/>
                <w:szCs w:val="24"/>
              </w:rPr>
              <w:t>0,2</w:t>
            </w:r>
          </w:p>
        </w:tc>
      </w:tr>
      <w:tr w:rsidR="002A0229" w:rsidRPr="0080432A" w14:paraId="19113AD6" w14:textId="77777777" w:rsidTr="00BA3F95">
        <w:trPr>
          <w:trHeight w:val="132"/>
        </w:trPr>
        <w:tc>
          <w:tcPr>
            <w:tcW w:w="1242" w:type="dxa"/>
          </w:tcPr>
          <w:p w14:paraId="0C8919FD" w14:textId="07961ED2" w:rsidR="002A0229" w:rsidRPr="0080432A" w:rsidRDefault="002A0229" w:rsidP="002A022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02B6BFCD" w14:textId="5D41AAEC" w:rsidR="002A0229" w:rsidRPr="0080432A"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268" w:type="dxa"/>
          </w:tcPr>
          <w:p w14:paraId="37E8DA7D" w14:textId="3B471346" w:rsidR="002A0229" w:rsidRPr="0080432A"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7B12BE08" w14:textId="30BB41B7" w:rsidR="002A0229" w:rsidRPr="0080432A"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F3646F" w:rsidRPr="0080432A" w14:paraId="33B81584" w14:textId="77777777" w:rsidTr="00BA3F95">
        <w:trPr>
          <w:trHeight w:val="132"/>
        </w:trPr>
        <w:tc>
          <w:tcPr>
            <w:tcW w:w="1242" w:type="dxa"/>
          </w:tcPr>
          <w:p w14:paraId="450AD605" w14:textId="33EBDA41" w:rsidR="00F3646F" w:rsidRPr="0080432A" w:rsidRDefault="00F3646F" w:rsidP="00F3646F">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sidR="003F18F1">
              <w:rPr>
                <w:rFonts w:ascii="Times New Roman" w:hAnsi="Times New Roman"/>
                <w:b/>
                <w:color w:val="000000"/>
                <w:sz w:val="24"/>
                <w:szCs w:val="24"/>
              </w:rPr>
              <w:t>3</w:t>
            </w:r>
          </w:p>
        </w:tc>
        <w:tc>
          <w:tcPr>
            <w:tcW w:w="1843" w:type="dxa"/>
          </w:tcPr>
          <w:p w14:paraId="4BC15316" w14:textId="16977979" w:rsidR="00F3646F" w:rsidRPr="0080432A" w:rsidRDefault="00DF6214" w:rsidP="00091FB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268" w:type="dxa"/>
          </w:tcPr>
          <w:p w14:paraId="529D4197" w14:textId="614BB4D5" w:rsidR="00F3646F" w:rsidRPr="0080432A" w:rsidRDefault="00DF621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2552" w:type="dxa"/>
          </w:tcPr>
          <w:p w14:paraId="75EA2C72" w14:textId="30652A0B" w:rsidR="00F3646F" w:rsidRPr="0080432A" w:rsidRDefault="00DF621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bl>
    <w:p w14:paraId="31193A0C" w14:textId="77777777" w:rsidR="003F18F1" w:rsidRPr="0080432A" w:rsidRDefault="003F18F1" w:rsidP="00091FB6">
      <w:pPr>
        <w:spacing w:after="0" w:line="240" w:lineRule="auto"/>
        <w:jc w:val="both"/>
        <w:rPr>
          <w:rFonts w:ascii="Times New Roman" w:hAnsi="Times New Roman"/>
          <w:i/>
          <w:sz w:val="24"/>
          <w:szCs w:val="24"/>
        </w:rPr>
      </w:pPr>
    </w:p>
    <w:p w14:paraId="30D0352A" w14:textId="2EEDBC3C" w:rsidR="0058194A" w:rsidRPr="0058194A" w:rsidRDefault="0058194A" w:rsidP="0058194A">
      <w:pPr>
        <w:spacing w:after="0" w:line="240" w:lineRule="auto"/>
        <w:jc w:val="both"/>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w:t>
      </w:r>
      <w:r w:rsidR="002E5EF9" w:rsidRPr="002E5EF9">
        <w:rPr>
          <w:rFonts w:ascii="Times New Roman" w:hAnsi="Times New Roman"/>
          <w:b/>
          <w:sz w:val="24"/>
          <w:szCs w:val="24"/>
          <w:u w:val="single"/>
        </w:rPr>
        <w:t>0</w:t>
      </w:r>
      <w:r w:rsidRPr="0058194A">
        <w:rPr>
          <w:rFonts w:ascii="Times New Roman" w:hAnsi="Times New Roman"/>
          <w:b/>
          <w:sz w:val="24"/>
          <w:szCs w:val="24"/>
        </w:rPr>
        <w:t xml:space="preserve">, зрителей – </w:t>
      </w:r>
      <w:r w:rsidR="002E5EF9" w:rsidRPr="002E5EF9">
        <w:rPr>
          <w:rFonts w:ascii="Times New Roman" w:hAnsi="Times New Roman"/>
          <w:b/>
          <w:sz w:val="24"/>
          <w:szCs w:val="24"/>
          <w:u w:val="single"/>
        </w:rPr>
        <w:t>0</w:t>
      </w:r>
      <w:r w:rsidR="003F18F1">
        <w:rPr>
          <w:rFonts w:ascii="Times New Roman" w:hAnsi="Times New Roman"/>
          <w:b/>
          <w:sz w:val="24"/>
          <w:szCs w:val="24"/>
        </w:rPr>
        <w:t>.</w:t>
      </w:r>
    </w:p>
    <w:p w14:paraId="07297308" w14:textId="77777777" w:rsidR="003F18F1" w:rsidRDefault="003F18F1" w:rsidP="00F3646F">
      <w:pPr>
        <w:spacing w:after="0" w:line="240" w:lineRule="auto"/>
        <w:rPr>
          <w:rFonts w:ascii="Times New Roman" w:hAnsi="Times New Roman"/>
          <w:b/>
          <w:color w:val="000000"/>
          <w:sz w:val="24"/>
          <w:szCs w:val="24"/>
        </w:rPr>
      </w:pPr>
    </w:p>
    <w:p w14:paraId="7E5126C6" w14:textId="5C2EBEB0" w:rsid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Сведения о наиболее значимых мероприятиях:</w:t>
      </w:r>
    </w:p>
    <w:p w14:paraId="7423958F" w14:textId="77777777" w:rsidR="003F18F1" w:rsidRPr="00F3646F" w:rsidRDefault="003F18F1" w:rsidP="00F3646F">
      <w:pPr>
        <w:spacing w:after="0" w:line="240" w:lineRule="auto"/>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352"/>
        <w:gridCol w:w="1834"/>
        <w:gridCol w:w="2109"/>
        <w:gridCol w:w="1974"/>
        <w:gridCol w:w="6439"/>
      </w:tblGrid>
      <w:tr w:rsidR="00F3646F" w:rsidRPr="00F3646F" w14:paraId="793C43F0" w14:textId="77777777" w:rsidTr="004E3209">
        <w:tc>
          <w:tcPr>
            <w:tcW w:w="560" w:type="dxa"/>
          </w:tcPr>
          <w:p w14:paraId="0A497365"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 п/п</w:t>
            </w:r>
          </w:p>
        </w:tc>
        <w:tc>
          <w:tcPr>
            <w:tcW w:w="2383" w:type="dxa"/>
          </w:tcPr>
          <w:p w14:paraId="3EDC9EAB"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Форма и название</w:t>
            </w:r>
          </w:p>
        </w:tc>
        <w:tc>
          <w:tcPr>
            <w:tcW w:w="1843" w:type="dxa"/>
          </w:tcPr>
          <w:p w14:paraId="30BFC9B5"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Дата проведения</w:t>
            </w:r>
          </w:p>
        </w:tc>
        <w:tc>
          <w:tcPr>
            <w:tcW w:w="2126" w:type="dxa"/>
          </w:tcPr>
          <w:p w14:paraId="48A9F873"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Место проведения</w:t>
            </w:r>
          </w:p>
        </w:tc>
        <w:tc>
          <w:tcPr>
            <w:tcW w:w="1985" w:type="dxa"/>
          </w:tcPr>
          <w:p w14:paraId="3BAD297F"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Количество участников/ Количество посетителей</w:t>
            </w:r>
          </w:p>
        </w:tc>
        <w:tc>
          <w:tcPr>
            <w:tcW w:w="6578" w:type="dxa"/>
          </w:tcPr>
          <w:p w14:paraId="7D1DBF2E"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Краткое описание</w:t>
            </w:r>
          </w:p>
        </w:tc>
      </w:tr>
      <w:tr w:rsidR="00F3646F" w:rsidRPr="00F3646F" w14:paraId="0FFCE04D" w14:textId="77777777" w:rsidTr="004E3209">
        <w:tc>
          <w:tcPr>
            <w:tcW w:w="560" w:type="dxa"/>
          </w:tcPr>
          <w:p w14:paraId="180754B0" w14:textId="77777777" w:rsidR="00F3646F" w:rsidRPr="00F3646F" w:rsidRDefault="00F3646F" w:rsidP="00F3646F">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1.</w:t>
            </w:r>
          </w:p>
        </w:tc>
        <w:tc>
          <w:tcPr>
            <w:tcW w:w="2383" w:type="dxa"/>
          </w:tcPr>
          <w:p w14:paraId="6C489936" w14:textId="77777777" w:rsidR="00F3646F" w:rsidRPr="00F3646F" w:rsidRDefault="00F3646F" w:rsidP="00F3646F">
            <w:pPr>
              <w:spacing w:after="0" w:line="240" w:lineRule="auto"/>
              <w:rPr>
                <w:rFonts w:ascii="Times New Roman" w:hAnsi="Times New Roman"/>
                <w:color w:val="000000"/>
                <w:sz w:val="24"/>
                <w:szCs w:val="24"/>
              </w:rPr>
            </w:pPr>
          </w:p>
        </w:tc>
        <w:tc>
          <w:tcPr>
            <w:tcW w:w="1843" w:type="dxa"/>
          </w:tcPr>
          <w:p w14:paraId="382A8C14" w14:textId="77777777" w:rsidR="00F3646F" w:rsidRPr="00F3646F" w:rsidRDefault="00F3646F" w:rsidP="00F3646F">
            <w:pPr>
              <w:spacing w:after="0" w:line="240" w:lineRule="auto"/>
              <w:rPr>
                <w:rFonts w:ascii="Times New Roman" w:hAnsi="Times New Roman"/>
                <w:color w:val="000000"/>
                <w:sz w:val="24"/>
                <w:szCs w:val="24"/>
              </w:rPr>
            </w:pPr>
          </w:p>
        </w:tc>
        <w:tc>
          <w:tcPr>
            <w:tcW w:w="2126" w:type="dxa"/>
          </w:tcPr>
          <w:p w14:paraId="534C9EA0" w14:textId="77777777" w:rsidR="00F3646F" w:rsidRPr="00F3646F" w:rsidRDefault="00F3646F" w:rsidP="00F3646F">
            <w:pPr>
              <w:spacing w:after="0" w:line="240" w:lineRule="auto"/>
              <w:rPr>
                <w:rFonts w:ascii="Times New Roman" w:hAnsi="Times New Roman"/>
                <w:color w:val="000000"/>
                <w:sz w:val="24"/>
                <w:szCs w:val="24"/>
              </w:rPr>
            </w:pPr>
          </w:p>
        </w:tc>
        <w:tc>
          <w:tcPr>
            <w:tcW w:w="1985" w:type="dxa"/>
          </w:tcPr>
          <w:p w14:paraId="3D6E4547" w14:textId="77777777" w:rsidR="00F3646F" w:rsidRPr="00F3646F" w:rsidRDefault="00F3646F" w:rsidP="00F3646F">
            <w:pPr>
              <w:spacing w:after="0" w:line="240" w:lineRule="auto"/>
              <w:rPr>
                <w:rFonts w:ascii="Times New Roman" w:hAnsi="Times New Roman"/>
                <w:color w:val="000000"/>
                <w:sz w:val="24"/>
                <w:szCs w:val="24"/>
              </w:rPr>
            </w:pPr>
          </w:p>
        </w:tc>
        <w:tc>
          <w:tcPr>
            <w:tcW w:w="6578" w:type="dxa"/>
          </w:tcPr>
          <w:p w14:paraId="4A6496E0" w14:textId="77777777" w:rsidR="00F3646F" w:rsidRPr="00F3646F" w:rsidRDefault="00F3646F" w:rsidP="00F3646F">
            <w:pPr>
              <w:spacing w:after="0" w:line="240" w:lineRule="auto"/>
              <w:rPr>
                <w:rFonts w:ascii="Times New Roman" w:hAnsi="Times New Roman"/>
                <w:b/>
                <w:color w:val="000000"/>
                <w:sz w:val="24"/>
                <w:szCs w:val="24"/>
              </w:rPr>
            </w:pPr>
          </w:p>
        </w:tc>
      </w:tr>
      <w:tr w:rsidR="00F3646F" w:rsidRPr="00F3646F" w14:paraId="4E93CC2E" w14:textId="77777777" w:rsidTr="004E3209">
        <w:tc>
          <w:tcPr>
            <w:tcW w:w="560" w:type="dxa"/>
          </w:tcPr>
          <w:p w14:paraId="7335A40A" w14:textId="77777777" w:rsidR="00F3646F" w:rsidRPr="00F3646F" w:rsidRDefault="00F3646F" w:rsidP="00F3646F">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2.</w:t>
            </w:r>
          </w:p>
        </w:tc>
        <w:tc>
          <w:tcPr>
            <w:tcW w:w="2383" w:type="dxa"/>
          </w:tcPr>
          <w:p w14:paraId="6BE30B11" w14:textId="77777777" w:rsidR="00F3646F" w:rsidRPr="00F3646F" w:rsidRDefault="00F3646F" w:rsidP="00F3646F">
            <w:pPr>
              <w:spacing w:after="0" w:line="240" w:lineRule="auto"/>
              <w:rPr>
                <w:rFonts w:ascii="Times New Roman" w:hAnsi="Times New Roman"/>
                <w:color w:val="000000"/>
                <w:sz w:val="24"/>
                <w:szCs w:val="24"/>
              </w:rPr>
            </w:pPr>
          </w:p>
        </w:tc>
        <w:tc>
          <w:tcPr>
            <w:tcW w:w="1843" w:type="dxa"/>
          </w:tcPr>
          <w:p w14:paraId="002C79B3" w14:textId="77777777" w:rsidR="00F3646F" w:rsidRPr="00F3646F" w:rsidRDefault="00F3646F" w:rsidP="00F3646F">
            <w:pPr>
              <w:spacing w:after="0" w:line="240" w:lineRule="auto"/>
              <w:rPr>
                <w:rFonts w:ascii="Times New Roman" w:hAnsi="Times New Roman"/>
                <w:color w:val="000000"/>
                <w:sz w:val="24"/>
                <w:szCs w:val="24"/>
              </w:rPr>
            </w:pPr>
          </w:p>
        </w:tc>
        <w:tc>
          <w:tcPr>
            <w:tcW w:w="2126" w:type="dxa"/>
          </w:tcPr>
          <w:p w14:paraId="45457882" w14:textId="77777777" w:rsidR="00F3646F" w:rsidRPr="00F3646F" w:rsidRDefault="00F3646F" w:rsidP="00F3646F">
            <w:pPr>
              <w:spacing w:after="0" w:line="240" w:lineRule="auto"/>
              <w:rPr>
                <w:rFonts w:ascii="Times New Roman" w:hAnsi="Times New Roman"/>
                <w:color w:val="000000"/>
                <w:sz w:val="24"/>
                <w:szCs w:val="24"/>
              </w:rPr>
            </w:pPr>
          </w:p>
        </w:tc>
        <w:tc>
          <w:tcPr>
            <w:tcW w:w="1985" w:type="dxa"/>
          </w:tcPr>
          <w:p w14:paraId="152CDAB6" w14:textId="77777777" w:rsidR="00F3646F" w:rsidRPr="00F3646F" w:rsidRDefault="00F3646F" w:rsidP="00F3646F">
            <w:pPr>
              <w:spacing w:after="0" w:line="240" w:lineRule="auto"/>
              <w:rPr>
                <w:rFonts w:ascii="Times New Roman" w:hAnsi="Times New Roman"/>
                <w:color w:val="000000"/>
                <w:sz w:val="24"/>
                <w:szCs w:val="24"/>
              </w:rPr>
            </w:pPr>
          </w:p>
        </w:tc>
        <w:tc>
          <w:tcPr>
            <w:tcW w:w="6578" w:type="dxa"/>
          </w:tcPr>
          <w:p w14:paraId="74CF44EA" w14:textId="77777777" w:rsidR="00F3646F" w:rsidRPr="00F3646F" w:rsidRDefault="00F3646F" w:rsidP="00F3646F">
            <w:pPr>
              <w:spacing w:after="0" w:line="240" w:lineRule="auto"/>
              <w:rPr>
                <w:rFonts w:ascii="Times New Roman" w:hAnsi="Times New Roman"/>
                <w:color w:val="000000"/>
                <w:sz w:val="24"/>
                <w:szCs w:val="24"/>
              </w:rPr>
            </w:pPr>
          </w:p>
        </w:tc>
      </w:tr>
    </w:tbl>
    <w:p w14:paraId="072E414C" w14:textId="77777777" w:rsidR="0080432A" w:rsidRPr="00F26B5F" w:rsidRDefault="0080432A" w:rsidP="00C06491">
      <w:pPr>
        <w:spacing w:after="0" w:line="240" w:lineRule="auto"/>
        <w:rPr>
          <w:rFonts w:ascii="Times New Roman" w:hAnsi="Times New Roman"/>
          <w:color w:val="000000"/>
          <w:sz w:val="24"/>
          <w:szCs w:val="24"/>
        </w:rPr>
      </w:pPr>
    </w:p>
    <w:p w14:paraId="148BBCEE" w14:textId="77777777" w:rsidR="00091FB6" w:rsidRPr="00F26B5F" w:rsidRDefault="00091FB6" w:rsidP="00091FB6">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w:t>
      </w:r>
    </w:p>
    <w:p w14:paraId="3A57FF3F" w14:textId="77777777" w:rsidR="00F3646F" w:rsidRPr="00C03B3D" w:rsidRDefault="00F3646F" w:rsidP="004E3209">
      <w:pPr>
        <w:tabs>
          <w:tab w:val="left" w:pos="3052"/>
        </w:tabs>
        <w:spacing w:after="0" w:line="240" w:lineRule="auto"/>
        <w:jc w:val="both"/>
        <w:rPr>
          <w:rFonts w:asciiTheme="minorHAnsi" w:hAnsiTheme="minorHAnsi"/>
          <w:bCs/>
          <w:szCs w:val="24"/>
        </w:rPr>
      </w:pPr>
    </w:p>
    <w:p w14:paraId="5CE7E7F4" w14:textId="482C15B7" w:rsidR="006A2145" w:rsidRDefault="00CF0D76" w:rsidP="00375169">
      <w:pPr>
        <w:spacing w:after="0" w:line="240" w:lineRule="auto"/>
        <w:ind w:firstLine="708"/>
        <w:jc w:val="both"/>
        <w:rPr>
          <w:rFonts w:ascii="Times New Roman" w:hAnsi="Times New Roman"/>
          <w:b/>
          <w:sz w:val="24"/>
          <w:szCs w:val="24"/>
        </w:rPr>
      </w:pPr>
      <w:r>
        <w:rPr>
          <w:rFonts w:ascii="Times New Roman" w:hAnsi="Times New Roman"/>
          <w:color w:val="000000"/>
          <w:sz w:val="24"/>
          <w:szCs w:val="24"/>
        </w:rPr>
        <w:t xml:space="preserve">В 2023 году в течение года военнослужащие посещали культурно-досуговые мероприятия патриотической направленности. Так же Городской Дворец культуры предоставил площадку для проведения акции </w:t>
      </w:r>
      <w:r w:rsidRPr="00CF0D76">
        <w:rPr>
          <w:rFonts w:ascii="Times New Roman" w:hAnsi="Times New Roman"/>
          <w:color w:val="000000"/>
          <w:sz w:val="24"/>
          <w:szCs w:val="24"/>
        </w:rPr>
        <w:t>«Служба по контракту»</w:t>
      </w:r>
      <w:r>
        <w:rPr>
          <w:rFonts w:ascii="Times New Roman" w:hAnsi="Times New Roman"/>
          <w:color w:val="000000"/>
          <w:sz w:val="24"/>
          <w:szCs w:val="24"/>
        </w:rPr>
        <w:t xml:space="preserve">.   </w:t>
      </w:r>
      <w:r w:rsidR="006A2145">
        <w:rPr>
          <w:rFonts w:ascii="Times New Roman" w:hAnsi="Times New Roman"/>
          <w:b/>
          <w:sz w:val="24"/>
          <w:szCs w:val="24"/>
        </w:rPr>
        <w:br w:type="page"/>
      </w:r>
    </w:p>
    <w:p w14:paraId="47BA7433" w14:textId="32CBB94C" w:rsidR="00902959" w:rsidRPr="00902959" w:rsidRDefault="00F3646F" w:rsidP="00902959">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902959" w:rsidRPr="00902959">
        <w:rPr>
          <w:rFonts w:ascii="Times New Roman" w:hAnsi="Times New Roman"/>
          <w:b/>
          <w:sz w:val="24"/>
          <w:szCs w:val="24"/>
        </w:rPr>
        <w:t>.</w:t>
      </w:r>
      <w:r w:rsidR="004657BF">
        <w:rPr>
          <w:rFonts w:ascii="Times New Roman" w:hAnsi="Times New Roman"/>
          <w:b/>
          <w:sz w:val="24"/>
          <w:szCs w:val="24"/>
        </w:rPr>
        <w:t>10</w:t>
      </w:r>
      <w:r w:rsidR="00902959" w:rsidRPr="00902959">
        <w:rPr>
          <w:rFonts w:ascii="Times New Roman" w:hAnsi="Times New Roman"/>
          <w:b/>
          <w:sz w:val="24"/>
          <w:szCs w:val="24"/>
        </w:rPr>
        <w:t>.</w:t>
      </w:r>
      <w:r w:rsidR="003F18F1">
        <w:rPr>
          <w:rFonts w:ascii="Times New Roman" w:hAnsi="Times New Roman"/>
          <w:b/>
          <w:sz w:val="24"/>
          <w:szCs w:val="24"/>
        </w:rPr>
        <w:t>6.</w:t>
      </w:r>
      <w:r w:rsidR="00902959" w:rsidRPr="00902959">
        <w:rPr>
          <w:rFonts w:ascii="Times New Roman" w:hAnsi="Times New Roman"/>
          <w:b/>
          <w:sz w:val="24"/>
          <w:szCs w:val="24"/>
        </w:rPr>
        <w:t xml:space="preserve">  Работа по профилактике наркомании, табакокурения и форм</w:t>
      </w:r>
      <w:r w:rsidR="00FA0C95">
        <w:rPr>
          <w:rFonts w:ascii="Times New Roman" w:hAnsi="Times New Roman"/>
          <w:b/>
          <w:sz w:val="24"/>
          <w:szCs w:val="24"/>
        </w:rPr>
        <w:t>ированию здорового образа жизни</w:t>
      </w:r>
    </w:p>
    <w:p w14:paraId="5708AC55" w14:textId="613BF601" w:rsidR="00902959" w:rsidRPr="00FA0C95" w:rsidRDefault="00902959" w:rsidP="00902959">
      <w:pPr>
        <w:spacing w:after="0" w:line="240" w:lineRule="auto"/>
        <w:jc w:val="both"/>
        <w:rPr>
          <w:rFonts w:ascii="Times New Roman" w:hAnsi="Times New Roman"/>
          <w:i/>
          <w:sz w:val="24"/>
          <w:szCs w:val="24"/>
        </w:rPr>
      </w:pPr>
      <w:r w:rsidRPr="00FA0C95">
        <w:rPr>
          <w:rFonts w:ascii="Times New Roman" w:hAnsi="Times New Roman"/>
          <w:i/>
          <w:sz w:val="24"/>
          <w:szCs w:val="24"/>
        </w:rPr>
        <w:t xml:space="preserve">Доля культурно-массовых мероприятий по профилактике наркомании, табакокурения и формированию здорового образа жизни от общего количества </w:t>
      </w:r>
      <w:r w:rsidR="003F18F1" w:rsidRPr="00FA0C95">
        <w:rPr>
          <w:rFonts w:ascii="Times New Roman" w:hAnsi="Times New Roman"/>
          <w:i/>
          <w:sz w:val="24"/>
          <w:szCs w:val="24"/>
        </w:rPr>
        <w:t>культурно-массовых мероприятий,</w:t>
      </w:r>
      <w:r w:rsidRPr="00FA0C95">
        <w:rPr>
          <w:rFonts w:ascii="Times New Roman" w:hAnsi="Times New Roman"/>
          <w:i/>
          <w:sz w:val="24"/>
          <w:szCs w:val="24"/>
        </w:rPr>
        <w:t xml:space="preserve"> проведенн</w:t>
      </w:r>
      <w:r w:rsidR="00FA0C95" w:rsidRPr="00FA0C95">
        <w:rPr>
          <w:rFonts w:ascii="Times New Roman" w:hAnsi="Times New Roman"/>
          <w:i/>
          <w:sz w:val="24"/>
          <w:szCs w:val="24"/>
        </w:rPr>
        <w:t xml:space="preserve">ых в отчетном году по формуле: </w:t>
      </w:r>
    </w:p>
    <w:p w14:paraId="02C810A0" w14:textId="77777777" w:rsidR="00902959" w:rsidRDefault="00902959" w:rsidP="00FA0C95">
      <w:pPr>
        <w:spacing w:after="0" w:line="240" w:lineRule="auto"/>
        <w:jc w:val="both"/>
        <w:rPr>
          <w:rFonts w:ascii="Times New Roman" w:hAnsi="Times New Roman"/>
          <w:i/>
          <w:color w:val="000000"/>
          <w:sz w:val="24"/>
          <w:szCs w:val="24"/>
        </w:rPr>
      </w:pPr>
      <w:r w:rsidRPr="00FA0C95">
        <w:rPr>
          <w:rFonts w:ascii="Times New Roman" w:hAnsi="Times New Roman"/>
          <w:i/>
          <w:color w:val="000000"/>
          <w:sz w:val="24"/>
          <w:szCs w:val="24"/>
        </w:rPr>
        <w:t>Доля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/КММ) * 100, где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количество культурно-массовых мероприятий по профилактике наркомании, табакокурения и формированию здорового образа жизни, проведенных в отчетном году, КММ – количество </w:t>
      </w:r>
      <w:r w:rsidR="00D14E3E">
        <w:rPr>
          <w:rFonts w:ascii="Times New Roman" w:hAnsi="Times New Roman"/>
          <w:i/>
          <w:color w:val="000000"/>
          <w:sz w:val="24"/>
          <w:szCs w:val="24"/>
        </w:rPr>
        <w:t>КММ</w:t>
      </w:r>
      <w:r w:rsidR="00FA0C95" w:rsidRPr="00FA0C95">
        <w:rPr>
          <w:rFonts w:ascii="Times New Roman" w:hAnsi="Times New Roman"/>
          <w:i/>
          <w:color w:val="000000"/>
          <w:sz w:val="24"/>
          <w:szCs w:val="24"/>
        </w:rPr>
        <w:t>,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A0C95" w:rsidRPr="00FA0C95" w14:paraId="22A61467" w14:textId="77777777" w:rsidTr="00BA3F95">
        <w:tc>
          <w:tcPr>
            <w:tcW w:w="1242" w:type="dxa"/>
          </w:tcPr>
          <w:p w14:paraId="50327223"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Год</w:t>
            </w:r>
          </w:p>
        </w:tc>
        <w:tc>
          <w:tcPr>
            <w:tcW w:w="1843" w:type="dxa"/>
          </w:tcPr>
          <w:p w14:paraId="3A518268"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ед.</w:t>
            </w:r>
          </w:p>
        </w:tc>
        <w:tc>
          <w:tcPr>
            <w:tcW w:w="2268" w:type="dxa"/>
          </w:tcPr>
          <w:p w14:paraId="6404AA84"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 ед.</w:t>
            </w:r>
          </w:p>
        </w:tc>
        <w:tc>
          <w:tcPr>
            <w:tcW w:w="2552" w:type="dxa"/>
          </w:tcPr>
          <w:p w14:paraId="220E88E2"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доли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w:t>
            </w:r>
          </w:p>
        </w:tc>
      </w:tr>
      <w:tr w:rsidR="002A0229" w:rsidRPr="00FA0C95" w14:paraId="49E6439A" w14:textId="77777777" w:rsidTr="00BA3F95">
        <w:tc>
          <w:tcPr>
            <w:tcW w:w="1242" w:type="dxa"/>
          </w:tcPr>
          <w:p w14:paraId="58698623" w14:textId="4355A2CF" w:rsidR="002A0229" w:rsidRPr="00FA0C95" w:rsidRDefault="002A0229" w:rsidP="002A0229">
            <w:pPr>
              <w:spacing w:after="0" w:line="240" w:lineRule="auto"/>
              <w:jc w:val="both"/>
              <w:rPr>
                <w:rFonts w:ascii="Times New Roman" w:hAnsi="Times New Roman"/>
                <w:b/>
                <w:color w:val="000000"/>
                <w:sz w:val="24"/>
                <w:szCs w:val="24"/>
              </w:rPr>
            </w:pPr>
            <w:r w:rsidRPr="00FA0C95">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634BDAEF" w14:textId="75C335DB" w:rsidR="002A0229" w:rsidRPr="00FA0C95" w:rsidRDefault="002A0229" w:rsidP="002A0229">
            <w:pPr>
              <w:spacing w:after="0" w:line="240" w:lineRule="auto"/>
              <w:jc w:val="center"/>
              <w:rPr>
                <w:rFonts w:ascii="Times New Roman" w:hAnsi="Times New Roman"/>
                <w:sz w:val="24"/>
                <w:szCs w:val="24"/>
              </w:rPr>
            </w:pPr>
            <w:r w:rsidRPr="00B2053E">
              <w:rPr>
                <w:rFonts w:ascii="Times New Roman" w:hAnsi="Times New Roman"/>
                <w:sz w:val="24"/>
                <w:szCs w:val="24"/>
              </w:rPr>
              <w:t>20</w:t>
            </w:r>
          </w:p>
        </w:tc>
        <w:tc>
          <w:tcPr>
            <w:tcW w:w="2268" w:type="dxa"/>
          </w:tcPr>
          <w:p w14:paraId="701AE414" w14:textId="5CF60A5E" w:rsidR="002A0229" w:rsidRPr="00FA0C95" w:rsidRDefault="002A0229" w:rsidP="002A0229">
            <w:pPr>
              <w:spacing w:after="0" w:line="240" w:lineRule="auto"/>
              <w:jc w:val="center"/>
              <w:rPr>
                <w:rFonts w:ascii="Times New Roman" w:hAnsi="Times New Roman"/>
                <w:sz w:val="24"/>
                <w:szCs w:val="24"/>
              </w:rPr>
            </w:pPr>
            <w:r w:rsidRPr="00B2053E">
              <w:rPr>
                <w:rFonts w:ascii="Times New Roman" w:hAnsi="Times New Roman"/>
                <w:sz w:val="24"/>
                <w:szCs w:val="24"/>
              </w:rPr>
              <w:t>548</w:t>
            </w:r>
          </w:p>
        </w:tc>
        <w:tc>
          <w:tcPr>
            <w:tcW w:w="2552" w:type="dxa"/>
          </w:tcPr>
          <w:p w14:paraId="52ACCAA0" w14:textId="65F8A312" w:rsidR="002A0229" w:rsidRPr="00FA0C95" w:rsidRDefault="002A0229" w:rsidP="002A0229">
            <w:pPr>
              <w:spacing w:after="0" w:line="240" w:lineRule="auto"/>
              <w:jc w:val="center"/>
              <w:rPr>
                <w:rFonts w:ascii="Times New Roman" w:hAnsi="Times New Roman"/>
                <w:sz w:val="24"/>
                <w:szCs w:val="24"/>
              </w:rPr>
            </w:pPr>
            <w:r w:rsidRPr="00B2053E">
              <w:rPr>
                <w:rFonts w:ascii="Times New Roman" w:hAnsi="Times New Roman"/>
                <w:sz w:val="24"/>
                <w:szCs w:val="24"/>
              </w:rPr>
              <w:t>3,6</w:t>
            </w:r>
          </w:p>
        </w:tc>
      </w:tr>
      <w:tr w:rsidR="002A0229" w:rsidRPr="0080432A" w14:paraId="34B2DFA5" w14:textId="77777777" w:rsidTr="00BA3F95">
        <w:tc>
          <w:tcPr>
            <w:tcW w:w="1242" w:type="dxa"/>
          </w:tcPr>
          <w:p w14:paraId="21BC3EDE" w14:textId="70115BC5" w:rsidR="002A0229" w:rsidRPr="0080432A" w:rsidRDefault="002A0229" w:rsidP="002A022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4DC48EE8" w14:textId="0E94CB19" w:rsidR="002A0229" w:rsidRPr="0080432A"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268" w:type="dxa"/>
          </w:tcPr>
          <w:p w14:paraId="08AB4655" w14:textId="7D404496" w:rsidR="002A0229" w:rsidRPr="0080432A"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2DB5DB82" w14:textId="25942BC6" w:rsidR="002A0229" w:rsidRPr="0080432A" w:rsidRDefault="002A0229" w:rsidP="002A02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r>
      <w:tr w:rsidR="004E3209" w:rsidRPr="0080432A" w14:paraId="2B722944" w14:textId="77777777" w:rsidTr="00BA3F95">
        <w:tc>
          <w:tcPr>
            <w:tcW w:w="1242" w:type="dxa"/>
          </w:tcPr>
          <w:p w14:paraId="4D3A997A" w14:textId="7B21A735" w:rsidR="004E3209" w:rsidRPr="0080432A" w:rsidRDefault="004E3209" w:rsidP="004E320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sidR="003F18F1">
              <w:rPr>
                <w:rFonts w:ascii="Times New Roman" w:hAnsi="Times New Roman"/>
                <w:b/>
                <w:color w:val="000000"/>
                <w:sz w:val="24"/>
                <w:szCs w:val="24"/>
              </w:rPr>
              <w:t>3</w:t>
            </w:r>
          </w:p>
        </w:tc>
        <w:tc>
          <w:tcPr>
            <w:tcW w:w="1843" w:type="dxa"/>
          </w:tcPr>
          <w:p w14:paraId="5C1EC3AC" w14:textId="14D065D6" w:rsidR="004E3209" w:rsidRPr="0080432A" w:rsidRDefault="00694FF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268" w:type="dxa"/>
          </w:tcPr>
          <w:p w14:paraId="23457BF9" w14:textId="5A21AC4E" w:rsidR="004E3209" w:rsidRPr="0080432A" w:rsidRDefault="00694FF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2552" w:type="dxa"/>
          </w:tcPr>
          <w:p w14:paraId="3BB1B4CE" w14:textId="7A1DCEF9" w:rsidR="004E3209" w:rsidRPr="0080432A" w:rsidRDefault="00086051"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r>
    </w:tbl>
    <w:p w14:paraId="7767B086" w14:textId="5FEBFB24" w:rsidR="003F18F1" w:rsidRPr="003F18F1" w:rsidRDefault="00FA0C95" w:rsidP="00FA0C95">
      <w:pPr>
        <w:spacing w:after="0" w:line="240" w:lineRule="auto"/>
        <w:jc w:val="both"/>
        <w:rPr>
          <w:rFonts w:ascii="Times New Roman" w:hAnsi="Times New Roman"/>
          <w:i/>
          <w:color w:val="000000"/>
          <w:sz w:val="24"/>
          <w:szCs w:val="24"/>
        </w:rPr>
      </w:pPr>
      <w:r w:rsidRPr="0080432A">
        <w:rPr>
          <w:rFonts w:ascii="Times New Roman" w:hAnsi="Times New Roman"/>
          <w:color w:val="000000"/>
          <w:sz w:val="24"/>
          <w:szCs w:val="24"/>
        </w:rPr>
        <w:t xml:space="preserve"> </w:t>
      </w:r>
    </w:p>
    <w:p w14:paraId="72BA77C5" w14:textId="47EE7B52" w:rsidR="0058194A" w:rsidRPr="0058194A" w:rsidRDefault="0058194A" w:rsidP="0058194A">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086051" w:rsidRPr="00086051">
        <w:rPr>
          <w:rFonts w:ascii="Times New Roman" w:hAnsi="Times New Roman"/>
          <w:b/>
          <w:color w:val="000000"/>
          <w:sz w:val="24"/>
          <w:szCs w:val="24"/>
          <w:u w:val="single"/>
        </w:rPr>
        <w:t>638</w:t>
      </w:r>
      <w:r w:rsidRPr="0058194A">
        <w:rPr>
          <w:rFonts w:ascii="Times New Roman" w:hAnsi="Times New Roman"/>
          <w:b/>
          <w:color w:val="000000"/>
          <w:sz w:val="24"/>
          <w:szCs w:val="24"/>
        </w:rPr>
        <w:t xml:space="preserve">, зрителей – </w:t>
      </w:r>
      <w:r w:rsidR="00086051" w:rsidRPr="00086051">
        <w:rPr>
          <w:rFonts w:ascii="Times New Roman" w:hAnsi="Times New Roman"/>
          <w:b/>
          <w:color w:val="000000"/>
          <w:sz w:val="24"/>
          <w:szCs w:val="24"/>
          <w:u w:val="single"/>
        </w:rPr>
        <w:t>722</w:t>
      </w:r>
      <w:r w:rsidR="003F18F1">
        <w:rPr>
          <w:rFonts w:ascii="Times New Roman" w:hAnsi="Times New Roman"/>
          <w:b/>
          <w:color w:val="000000"/>
          <w:sz w:val="24"/>
          <w:szCs w:val="24"/>
        </w:rPr>
        <w:t>.</w:t>
      </w:r>
    </w:p>
    <w:p w14:paraId="48DA2B84" w14:textId="77777777" w:rsidR="003F18F1" w:rsidRDefault="003F18F1" w:rsidP="004E3209">
      <w:pPr>
        <w:spacing w:after="0" w:line="240" w:lineRule="auto"/>
        <w:rPr>
          <w:rFonts w:ascii="Times New Roman" w:hAnsi="Times New Roman"/>
          <w:b/>
          <w:sz w:val="24"/>
          <w:szCs w:val="24"/>
        </w:rPr>
      </w:pPr>
    </w:p>
    <w:p w14:paraId="3B70165B" w14:textId="0A2E1A6F" w:rsidR="004E3209" w:rsidRDefault="004E3209" w:rsidP="004E3209">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w:t>
      </w:r>
    </w:p>
    <w:p w14:paraId="3F56D84E" w14:textId="77777777" w:rsidR="003F18F1" w:rsidRPr="007C741A" w:rsidRDefault="003F18F1" w:rsidP="004E3209">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554"/>
        <w:gridCol w:w="1479"/>
        <w:gridCol w:w="1479"/>
        <w:gridCol w:w="1639"/>
        <w:gridCol w:w="7447"/>
      </w:tblGrid>
      <w:tr w:rsidR="004E3209" w:rsidRPr="00FC529C" w14:paraId="650BD13A" w14:textId="77777777" w:rsidTr="000F03B0">
        <w:tc>
          <w:tcPr>
            <w:tcW w:w="560" w:type="dxa"/>
          </w:tcPr>
          <w:p w14:paraId="56166F82" w14:textId="77777777" w:rsidR="004E3209" w:rsidRPr="007C741A" w:rsidRDefault="004E3209" w:rsidP="004E3209">
            <w:pPr>
              <w:spacing w:after="0" w:line="240" w:lineRule="auto"/>
              <w:jc w:val="center"/>
              <w:rPr>
                <w:rFonts w:ascii="Times New Roman" w:hAnsi="Times New Roman"/>
                <w:b/>
                <w:sz w:val="24"/>
                <w:szCs w:val="24"/>
              </w:rPr>
            </w:pPr>
            <w:r w:rsidRPr="007C741A">
              <w:rPr>
                <w:rFonts w:ascii="Times New Roman" w:hAnsi="Times New Roman"/>
                <w:b/>
                <w:sz w:val="24"/>
                <w:szCs w:val="24"/>
              </w:rPr>
              <w:t>№ п/п</w:t>
            </w:r>
          </w:p>
        </w:tc>
        <w:tc>
          <w:tcPr>
            <w:tcW w:w="2554" w:type="dxa"/>
          </w:tcPr>
          <w:p w14:paraId="35C0AEE3" w14:textId="77777777" w:rsidR="004E3209" w:rsidRPr="007C741A" w:rsidRDefault="004E3209" w:rsidP="004E3209">
            <w:pPr>
              <w:spacing w:after="0" w:line="240" w:lineRule="auto"/>
              <w:jc w:val="center"/>
              <w:rPr>
                <w:rFonts w:ascii="Times New Roman" w:hAnsi="Times New Roman"/>
                <w:b/>
                <w:sz w:val="24"/>
                <w:szCs w:val="24"/>
              </w:rPr>
            </w:pPr>
            <w:r w:rsidRPr="007C741A">
              <w:rPr>
                <w:rFonts w:ascii="Times New Roman" w:hAnsi="Times New Roman"/>
                <w:b/>
                <w:sz w:val="24"/>
                <w:szCs w:val="24"/>
              </w:rPr>
              <w:t>Форма и название</w:t>
            </w:r>
          </w:p>
        </w:tc>
        <w:tc>
          <w:tcPr>
            <w:tcW w:w="1389" w:type="dxa"/>
          </w:tcPr>
          <w:p w14:paraId="3C01FA14" w14:textId="77777777" w:rsidR="004E3209" w:rsidRPr="007C741A" w:rsidRDefault="004E3209" w:rsidP="004E3209">
            <w:pPr>
              <w:spacing w:after="0" w:line="240" w:lineRule="auto"/>
              <w:jc w:val="center"/>
              <w:rPr>
                <w:rFonts w:ascii="Times New Roman" w:hAnsi="Times New Roman"/>
                <w:b/>
                <w:sz w:val="24"/>
                <w:szCs w:val="24"/>
              </w:rPr>
            </w:pPr>
            <w:r w:rsidRPr="007C741A">
              <w:rPr>
                <w:rFonts w:ascii="Times New Roman" w:hAnsi="Times New Roman"/>
                <w:b/>
                <w:sz w:val="24"/>
                <w:szCs w:val="24"/>
              </w:rPr>
              <w:t>Дата проведения</w:t>
            </w:r>
          </w:p>
        </w:tc>
        <w:tc>
          <w:tcPr>
            <w:tcW w:w="1479" w:type="dxa"/>
          </w:tcPr>
          <w:p w14:paraId="32E3B346" w14:textId="77777777" w:rsidR="004E3209" w:rsidRPr="007C741A" w:rsidRDefault="004E3209" w:rsidP="004E3209">
            <w:pPr>
              <w:spacing w:after="0" w:line="240" w:lineRule="auto"/>
              <w:jc w:val="center"/>
              <w:rPr>
                <w:rFonts w:ascii="Times New Roman" w:hAnsi="Times New Roman"/>
                <w:b/>
                <w:sz w:val="24"/>
                <w:szCs w:val="24"/>
              </w:rPr>
            </w:pPr>
            <w:r w:rsidRPr="007C741A">
              <w:rPr>
                <w:rFonts w:ascii="Times New Roman" w:hAnsi="Times New Roman"/>
                <w:b/>
                <w:sz w:val="24"/>
                <w:szCs w:val="24"/>
              </w:rPr>
              <w:t>Место проведения</w:t>
            </w:r>
          </w:p>
        </w:tc>
        <w:tc>
          <w:tcPr>
            <w:tcW w:w="1639" w:type="dxa"/>
          </w:tcPr>
          <w:p w14:paraId="64614E62" w14:textId="77777777" w:rsidR="004E3209" w:rsidRPr="007C741A" w:rsidRDefault="004E3209" w:rsidP="004E3209">
            <w:pPr>
              <w:spacing w:after="0" w:line="240" w:lineRule="auto"/>
              <w:jc w:val="center"/>
              <w:rPr>
                <w:rFonts w:ascii="Times New Roman" w:hAnsi="Times New Roman"/>
                <w:b/>
                <w:sz w:val="24"/>
                <w:szCs w:val="24"/>
              </w:rPr>
            </w:pPr>
            <w:r w:rsidRPr="007C741A">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7447" w:type="dxa"/>
          </w:tcPr>
          <w:p w14:paraId="0408EA29" w14:textId="77777777" w:rsidR="004E3209" w:rsidRPr="00902959" w:rsidRDefault="004E3209" w:rsidP="004E3209">
            <w:pPr>
              <w:spacing w:after="0" w:line="240" w:lineRule="auto"/>
              <w:jc w:val="center"/>
              <w:rPr>
                <w:rFonts w:ascii="Times New Roman" w:hAnsi="Times New Roman"/>
                <w:b/>
                <w:sz w:val="24"/>
                <w:szCs w:val="24"/>
              </w:rPr>
            </w:pPr>
            <w:r w:rsidRPr="007C741A">
              <w:rPr>
                <w:rFonts w:ascii="Times New Roman" w:hAnsi="Times New Roman"/>
                <w:b/>
                <w:sz w:val="24"/>
                <w:szCs w:val="24"/>
              </w:rPr>
              <w:t>Краткое описание</w:t>
            </w:r>
          </w:p>
        </w:tc>
      </w:tr>
      <w:tr w:rsidR="000F03B0" w:rsidRPr="00FC529C" w14:paraId="5B9A6978" w14:textId="77777777" w:rsidTr="000F03B0">
        <w:tc>
          <w:tcPr>
            <w:tcW w:w="560" w:type="dxa"/>
          </w:tcPr>
          <w:p w14:paraId="11668FF7" w14:textId="5B06A5DB" w:rsidR="000F03B0" w:rsidRPr="000F03B0" w:rsidRDefault="000F03B0" w:rsidP="000F03B0">
            <w:pPr>
              <w:spacing w:after="0" w:line="240" w:lineRule="auto"/>
              <w:jc w:val="center"/>
              <w:rPr>
                <w:rFonts w:ascii="Times New Roman" w:hAnsi="Times New Roman"/>
                <w:b/>
                <w:bCs/>
                <w:sz w:val="24"/>
                <w:szCs w:val="24"/>
              </w:rPr>
            </w:pPr>
            <w:r w:rsidRPr="000F03B0">
              <w:rPr>
                <w:rFonts w:ascii="Times New Roman" w:hAnsi="Times New Roman"/>
                <w:b/>
                <w:bCs/>
                <w:sz w:val="24"/>
                <w:szCs w:val="24"/>
              </w:rPr>
              <w:t>1.</w:t>
            </w:r>
          </w:p>
        </w:tc>
        <w:tc>
          <w:tcPr>
            <w:tcW w:w="2554" w:type="dxa"/>
          </w:tcPr>
          <w:p w14:paraId="73681871" w14:textId="77777777" w:rsidR="000F03B0" w:rsidRPr="00ED31A6" w:rsidRDefault="000F03B0" w:rsidP="000F03B0">
            <w:pPr>
              <w:spacing w:after="0" w:line="240" w:lineRule="auto"/>
              <w:rPr>
                <w:rFonts w:ascii="Times New Roman" w:hAnsi="Times New Roman"/>
                <w:bCs/>
                <w:sz w:val="24"/>
                <w:szCs w:val="24"/>
              </w:rPr>
            </w:pPr>
            <w:r w:rsidRPr="00ED31A6">
              <w:rPr>
                <w:rFonts w:ascii="Times New Roman" w:hAnsi="Times New Roman"/>
                <w:bCs/>
                <w:sz w:val="24"/>
                <w:szCs w:val="24"/>
              </w:rPr>
              <w:t>«Сделай</w:t>
            </w:r>
            <w:r>
              <w:rPr>
                <w:rFonts w:ascii="Times New Roman" w:hAnsi="Times New Roman"/>
                <w:bCs/>
                <w:sz w:val="24"/>
                <w:szCs w:val="24"/>
              </w:rPr>
              <w:t xml:space="preserve"> </w:t>
            </w:r>
            <w:r w:rsidRPr="00ED31A6">
              <w:rPr>
                <w:rFonts w:ascii="Times New Roman" w:hAnsi="Times New Roman"/>
                <w:bCs/>
                <w:sz w:val="24"/>
                <w:szCs w:val="24"/>
              </w:rPr>
              <w:t>правильный выбор!»</w:t>
            </w:r>
          </w:p>
          <w:p w14:paraId="2915A6AA" w14:textId="185D063E" w:rsidR="000F03B0" w:rsidRDefault="000F03B0" w:rsidP="000F03B0">
            <w:pPr>
              <w:spacing w:after="0" w:line="240" w:lineRule="auto"/>
              <w:rPr>
                <w:rFonts w:ascii="Times New Roman" w:hAnsi="Times New Roman"/>
                <w:bCs/>
                <w:sz w:val="24"/>
                <w:szCs w:val="24"/>
              </w:rPr>
            </w:pPr>
            <w:r>
              <w:rPr>
                <w:rFonts w:ascii="Times New Roman" w:hAnsi="Times New Roman"/>
                <w:bCs/>
                <w:sz w:val="24"/>
                <w:szCs w:val="24"/>
              </w:rPr>
              <w:t xml:space="preserve">Профилактическая беседа о потреблении психоактивных веществ в молодёжной среде </w:t>
            </w:r>
          </w:p>
          <w:p w14:paraId="26ADADCE" w14:textId="77777777" w:rsidR="000F03B0" w:rsidRPr="00167C85" w:rsidRDefault="000F03B0" w:rsidP="000F03B0">
            <w:pPr>
              <w:spacing w:after="0" w:line="240" w:lineRule="auto"/>
              <w:rPr>
                <w:rFonts w:ascii="Times New Roman" w:hAnsi="Times New Roman"/>
                <w:i/>
                <w:color w:val="FF0000"/>
                <w:sz w:val="24"/>
                <w:szCs w:val="24"/>
              </w:rPr>
            </w:pPr>
          </w:p>
        </w:tc>
        <w:tc>
          <w:tcPr>
            <w:tcW w:w="1389" w:type="dxa"/>
          </w:tcPr>
          <w:p w14:paraId="3E0C51FB" w14:textId="77777777" w:rsidR="000F03B0" w:rsidRPr="00ED31A6" w:rsidRDefault="000F03B0" w:rsidP="000F03B0">
            <w:pPr>
              <w:spacing w:after="0"/>
              <w:jc w:val="center"/>
              <w:rPr>
                <w:rFonts w:ascii="Times New Roman" w:hAnsi="Times New Roman"/>
                <w:bCs/>
                <w:sz w:val="24"/>
                <w:szCs w:val="24"/>
              </w:rPr>
            </w:pPr>
            <w:r w:rsidRPr="00ED31A6">
              <w:rPr>
                <w:rFonts w:ascii="Times New Roman" w:hAnsi="Times New Roman"/>
                <w:bCs/>
                <w:sz w:val="24"/>
                <w:szCs w:val="24"/>
              </w:rPr>
              <w:t>01.11.2023</w:t>
            </w:r>
          </w:p>
          <w:p w14:paraId="6FF17EB7" w14:textId="77777777" w:rsidR="000F03B0" w:rsidRPr="00FB2020" w:rsidRDefault="000F03B0" w:rsidP="000F03B0">
            <w:pPr>
              <w:spacing w:after="0" w:line="240" w:lineRule="auto"/>
              <w:jc w:val="center"/>
              <w:rPr>
                <w:rFonts w:ascii="Times New Roman" w:hAnsi="Times New Roman"/>
                <w:sz w:val="24"/>
                <w:szCs w:val="24"/>
              </w:rPr>
            </w:pPr>
          </w:p>
        </w:tc>
        <w:tc>
          <w:tcPr>
            <w:tcW w:w="1479" w:type="dxa"/>
          </w:tcPr>
          <w:p w14:paraId="1E972C3E" w14:textId="79B1E55E" w:rsidR="000F03B0" w:rsidRPr="00FB2020" w:rsidRDefault="000F03B0" w:rsidP="000F03B0">
            <w:pPr>
              <w:spacing w:after="0" w:line="240" w:lineRule="auto"/>
              <w:jc w:val="center"/>
              <w:rPr>
                <w:rFonts w:ascii="Times New Roman" w:hAnsi="Times New Roman"/>
                <w:sz w:val="24"/>
                <w:szCs w:val="24"/>
              </w:rPr>
            </w:pPr>
            <w:r w:rsidRPr="00D7363E">
              <w:rPr>
                <w:rFonts w:ascii="Times New Roman" w:hAnsi="Times New Roman"/>
                <w:sz w:val="24"/>
                <w:szCs w:val="24"/>
              </w:rPr>
              <w:t>ГАПОУ МО «КПК»</w:t>
            </w:r>
          </w:p>
        </w:tc>
        <w:tc>
          <w:tcPr>
            <w:tcW w:w="1639" w:type="dxa"/>
          </w:tcPr>
          <w:p w14:paraId="28890072" w14:textId="4E7A02A6" w:rsidR="000F03B0" w:rsidRPr="00FB2020" w:rsidRDefault="000F03B0" w:rsidP="000F03B0">
            <w:pPr>
              <w:spacing w:after="0" w:line="240" w:lineRule="auto"/>
              <w:jc w:val="center"/>
              <w:rPr>
                <w:rFonts w:ascii="Times New Roman" w:hAnsi="Times New Roman"/>
                <w:sz w:val="24"/>
                <w:szCs w:val="24"/>
              </w:rPr>
            </w:pPr>
            <w:r>
              <w:rPr>
                <w:rFonts w:ascii="Times New Roman" w:hAnsi="Times New Roman"/>
                <w:sz w:val="24"/>
                <w:szCs w:val="24"/>
              </w:rPr>
              <w:t>20/0</w:t>
            </w:r>
          </w:p>
        </w:tc>
        <w:tc>
          <w:tcPr>
            <w:tcW w:w="7447" w:type="dxa"/>
          </w:tcPr>
          <w:p w14:paraId="2AE2D88D" w14:textId="22FDCBE3" w:rsidR="000F03B0" w:rsidRPr="00FB2020" w:rsidRDefault="000F03B0" w:rsidP="000F03B0">
            <w:pPr>
              <w:spacing w:line="240" w:lineRule="auto"/>
              <w:jc w:val="both"/>
              <w:rPr>
                <w:rFonts w:ascii="Times New Roman" w:hAnsi="Times New Roman"/>
                <w:sz w:val="24"/>
                <w:szCs w:val="24"/>
              </w:rPr>
            </w:pPr>
            <w:r w:rsidRPr="00ED31A6">
              <w:rPr>
                <w:rFonts w:ascii="Times New Roman" w:hAnsi="Times New Roman"/>
                <w:color w:val="000000"/>
                <w:sz w:val="24"/>
                <w:szCs w:val="24"/>
                <w:shd w:val="clear" w:color="auto" w:fill="FFFFFF"/>
              </w:rPr>
              <w:t>1 ноября на базе ГАПОУ МО «Ковдорский политехнический колледж» для студентов 241 группы состоялась профилактическая беседа о потреблении психоактивных веществ в молодёжной среде «Сделай правильный выбор». Для участников мероприятия были показаны тематические видеоролики, освещены важные вопросы об употреблении наркотических и токсичных веществ, о вреде курения и алкоголя.</w:t>
            </w:r>
          </w:p>
        </w:tc>
      </w:tr>
      <w:tr w:rsidR="000F03B0" w:rsidRPr="00FC529C" w14:paraId="6BB874EB" w14:textId="77777777" w:rsidTr="000F03B0">
        <w:tc>
          <w:tcPr>
            <w:tcW w:w="560" w:type="dxa"/>
          </w:tcPr>
          <w:p w14:paraId="187646D9" w14:textId="3AB3AB44" w:rsidR="000F03B0" w:rsidRPr="000F03B0" w:rsidRDefault="000F03B0" w:rsidP="000F03B0">
            <w:pPr>
              <w:spacing w:after="0" w:line="240" w:lineRule="auto"/>
              <w:jc w:val="center"/>
              <w:rPr>
                <w:rFonts w:ascii="Times New Roman" w:hAnsi="Times New Roman"/>
                <w:b/>
                <w:bCs/>
                <w:sz w:val="24"/>
                <w:szCs w:val="24"/>
              </w:rPr>
            </w:pPr>
            <w:r w:rsidRPr="000F03B0">
              <w:rPr>
                <w:rFonts w:ascii="Times New Roman" w:hAnsi="Times New Roman"/>
                <w:b/>
                <w:bCs/>
                <w:sz w:val="24"/>
                <w:szCs w:val="24"/>
              </w:rPr>
              <w:t>2.</w:t>
            </w:r>
          </w:p>
        </w:tc>
        <w:tc>
          <w:tcPr>
            <w:tcW w:w="2554" w:type="dxa"/>
          </w:tcPr>
          <w:p w14:paraId="7D0BE983" w14:textId="77777777" w:rsidR="000F03B0" w:rsidRPr="009D6E1C" w:rsidRDefault="000F03B0" w:rsidP="000F03B0">
            <w:pPr>
              <w:spacing w:after="0" w:line="240" w:lineRule="auto"/>
              <w:rPr>
                <w:rFonts w:ascii="Times New Roman" w:hAnsi="Times New Roman"/>
                <w:bCs/>
                <w:sz w:val="24"/>
                <w:szCs w:val="24"/>
              </w:rPr>
            </w:pPr>
            <w:r w:rsidRPr="009D6E1C">
              <w:rPr>
                <w:rFonts w:ascii="Times New Roman" w:hAnsi="Times New Roman"/>
                <w:bCs/>
                <w:sz w:val="24"/>
                <w:szCs w:val="24"/>
              </w:rPr>
              <w:t>«Хочешь быть здоровым – будь им!»</w:t>
            </w:r>
          </w:p>
          <w:p w14:paraId="19BE18D6" w14:textId="77777777" w:rsidR="000F03B0" w:rsidRPr="009D6E1C" w:rsidRDefault="000F03B0" w:rsidP="000F03B0">
            <w:pPr>
              <w:spacing w:after="0" w:line="240" w:lineRule="auto"/>
              <w:rPr>
                <w:rFonts w:ascii="Times New Roman" w:hAnsi="Times New Roman"/>
                <w:bCs/>
                <w:sz w:val="24"/>
                <w:szCs w:val="24"/>
              </w:rPr>
            </w:pPr>
            <w:r w:rsidRPr="009D6E1C">
              <w:rPr>
                <w:rFonts w:ascii="Times New Roman" w:hAnsi="Times New Roman"/>
                <w:bCs/>
                <w:sz w:val="24"/>
                <w:szCs w:val="24"/>
              </w:rPr>
              <w:t>Профилактическая беседа о потреблении психоактивных веществ в молодёжной среде</w:t>
            </w:r>
          </w:p>
          <w:p w14:paraId="0C88C003" w14:textId="77777777" w:rsidR="000F03B0" w:rsidRDefault="000F03B0" w:rsidP="000F03B0">
            <w:pPr>
              <w:spacing w:after="0" w:line="240" w:lineRule="auto"/>
              <w:rPr>
                <w:rFonts w:ascii="Times New Roman" w:hAnsi="Times New Roman"/>
                <w:bCs/>
                <w:sz w:val="24"/>
                <w:szCs w:val="24"/>
              </w:rPr>
            </w:pPr>
          </w:p>
        </w:tc>
        <w:tc>
          <w:tcPr>
            <w:tcW w:w="1389" w:type="dxa"/>
          </w:tcPr>
          <w:p w14:paraId="753AEA02" w14:textId="172D8C65" w:rsidR="000F03B0" w:rsidRPr="00ED31A6" w:rsidRDefault="000F03B0" w:rsidP="000F03B0">
            <w:pPr>
              <w:spacing w:after="0"/>
              <w:rPr>
                <w:rFonts w:ascii="Times New Roman" w:hAnsi="Times New Roman"/>
                <w:bCs/>
                <w:sz w:val="24"/>
                <w:szCs w:val="24"/>
              </w:rPr>
            </w:pPr>
            <w:r w:rsidRPr="009D6E1C">
              <w:rPr>
                <w:rFonts w:ascii="Times New Roman" w:hAnsi="Times New Roman"/>
                <w:bCs/>
                <w:sz w:val="24"/>
                <w:szCs w:val="24"/>
              </w:rPr>
              <w:t>10.11.2023</w:t>
            </w:r>
          </w:p>
        </w:tc>
        <w:tc>
          <w:tcPr>
            <w:tcW w:w="1479" w:type="dxa"/>
          </w:tcPr>
          <w:p w14:paraId="70305465" w14:textId="496FC619" w:rsidR="000F03B0" w:rsidRPr="00D7363E" w:rsidRDefault="000F03B0" w:rsidP="000F03B0">
            <w:pPr>
              <w:spacing w:after="0" w:line="240" w:lineRule="auto"/>
              <w:rPr>
                <w:rFonts w:ascii="Times New Roman" w:hAnsi="Times New Roman"/>
                <w:sz w:val="24"/>
                <w:szCs w:val="24"/>
              </w:rPr>
            </w:pPr>
            <w:r>
              <w:rPr>
                <w:rFonts w:ascii="Times New Roman" w:hAnsi="Times New Roman"/>
                <w:sz w:val="24"/>
                <w:szCs w:val="24"/>
              </w:rPr>
              <w:t>МБОУ ООШ №2</w:t>
            </w:r>
          </w:p>
        </w:tc>
        <w:tc>
          <w:tcPr>
            <w:tcW w:w="1639" w:type="dxa"/>
          </w:tcPr>
          <w:p w14:paraId="0922A8B2" w14:textId="452DF6FF" w:rsidR="000F03B0" w:rsidRDefault="000F03B0" w:rsidP="000F03B0">
            <w:pPr>
              <w:spacing w:after="0" w:line="240" w:lineRule="auto"/>
              <w:jc w:val="center"/>
              <w:rPr>
                <w:rFonts w:ascii="Times New Roman" w:hAnsi="Times New Roman"/>
                <w:sz w:val="24"/>
                <w:szCs w:val="24"/>
              </w:rPr>
            </w:pPr>
            <w:r>
              <w:rPr>
                <w:rFonts w:ascii="Times New Roman" w:hAnsi="Times New Roman"/>
                <w:sz w:val="24"/>
                <w:szCs w:val="24"/>
              </w:rPr>
              <w:t>24/0</w:t>
            </w:r>
          </w:p>
        </w:tc>
        <w:tc>
          <w:tcPr>
            <w:tcW w:w="7447" w:type="dxa"/>
          </w:tcPr>
          <w:p w14:paraId="11AE6DD6" w14:textId="23FDB751" w:rsidR="000F03B0" w:rsidRPr="00ED31A6" w:rsidRDefault="000F03B0" w:rsidP="000F03B0">
            <w:pPr>
              <w:rPr>
                <w:rFonts w:ascii="Times New Roman" w:hAnsi="Times New Roman"/>
                <w:color w:val="000000"/>
                <w:sz w:val="24"/>
                <w:szCs w:val="24"/>
                <w:shd w:val="clear" w:color="auto" w:fill="FFFFFF"/>
              </w:rPr>
            </w:pPr>
            <w:r w:rsidRPr="009D6E1C">
              <w:rPr>
                <w:rFonts w:ascii="Times New Roman" w:hAnsi="Times New Roman"/>
                <w:color w:val="000000"/>
                <w:sz w:val="24"/>
                <w:szCs w:val="24"/>
                <w:shd w:val="clear" w:color="auto" w:fill="FFFFFF"/>
              </w:rPr>
              <w:t>10 ноября специалисты Городского Дворца культуры провели беседу о профилактики психоактивных веществ в молодёжной среде «Хочешь быть здоровым - будь им!» для учащихся 8 «Б» класса МБОУ ООШ N2.</w:t>
            </w:r>
            <w:r>
              <w:rPr>
                <w:rFonts w:ascii="Times New Roman" w:hAnsi="Times New Roman"/>
                <w:color w:val="000000"/>
                <w:sz w:val="24"/>
                <w:szCs w:val="24"/>
                <w:shd w:val="clear" w:color="auto" w:fill="FFFFFF"/>
              </w:rPr>
              <w:t xml:space="preserve"> </w:t>
            </w:r>
            <w:r w:rsidRPr="009D6E1C">
              <w:rPr>
                <w:rFonts w:ascii="Times New Roman" w:hAnsi="Times New Roman"/>
                <w:color w:val="000000"/>
                <w:sz w:val="24"/>
                <w:szCs w:val="24"/>
                <w:shd w:val="clear" w:color="auto" w:fill="FFFFFF"/>
              </w:rPr>
              <w:t>В рамках программы были показаны тематические видеоролики:</w:t>
            </w:r>
            <w:r>
              <w:rPr>
                <w:rFonts w:ascii="Times New Roman" w:hAnsi="Times New Roman"/>
                <w:color w:val="000000"/>
                <w:sz w:val="24"/>
                <w:szCs w:val="24"/>
                <w:shd w:val="clear" w:color="auto" w:fill="FFFFFF"/>
              </w:rPr>
              <w:t xml:space="preserve"> </w:t>
            </w:r>
            <w:r w:rsidRPr="009D6E1C">
              <w:rPr>
                <w:rFonts w:ascii="Times New Roman" w:hAnsi="Times New Roman"/>
                <w:color w:val="000000"/>
                <w:sz w:val="24"/>
                <w:szCs w:val="24"/>
                <w:shd w:val="clear" w:color="auto" w:fill="FFFFFF"/>
              </w:rPr>
              <w:t>«Мы за здоровый образ жизни»,</w:t>
            </w:r>
            <w:r>
              <w:rPr>
                <w:rFonts w:ascii="Times New Roman" w:hAnsi="Times New Roman"/>
                <w:color w:val="000000"/>
                <w:sz w:val="24"/>
                <w:szCs w:val="24"/>
                <w:shd w:val="clear" w:color="auto" w:fill="FFFFFF"/>
              </w:rPr>
              <w:t xml:space="preserve"> </w:t>
            </w:r>
            <w:r w:rsidRPr="009D6E1C">
              <w:rPr>
                <w:rFonts w:ascii="Times New Roman" w:hAnsi="Times New Roman"/>
                <w:color w:val="000000"/>
                <w:sz w:val="24"/>
                <w:szCs w:val="24"/>
                <w:shd w:val="clear" w:color="auto" w:fill="FFFFFF"/>
              </w:rPr>
              <w:t>«Мой выбор»,</w:t>
            </w:r>
            <w:r>
              <w:rPr>
                <w:rFonts w:ascii="Times New Roman" w:hAnsi="Times New Roman"/>
                <w:color w:val="000000"/>
                <w:sz w:val="24"/>
                <w:szCs w:val="24"/>
                <w:shd w:val="clear" w:color="auto" w:fill="FFFFFF"/>
              </w:rPr>
              <w:t xml:space="preserve"> </w:t>
            </w:r>
            <w:r w:rsidRPr="009D6E1C">
              <w:rPr>
                <w:rFonts w:ascii="Times New Roman" w:hAnsi="Times New Roman"/>
                <w:color w:val="000000"/>
                <w:sz w:val="24"/>
                <w:szCs w:val="24"/>
                <w:shd w:val="clear" w:color="auto" w:fill="FFFFFF"/>
              </w:rPr>
              <w:t>«Береги себя»,</w:t>
            </w:r>
            <w:r>
              <w:rPr>
                <w:rFonts w:ascii="Times New Roman" w:hAnsi="Times New Roman"/>
                <w:color w:val="000000"/>
                <w:sz w:val="24"/>
                <w:szCs w:val="24"/>
                <w:shd w:val="clear" w:color="auto" w:fill="FFFFFF"/>
              </w:rPr>
              <w:t xml:space="preserve"> </w:t>
            </w:r>
            <w:r w:rsidRPr="009D6E1C">
              <w:rPr>
                <w:rFonts w:ascii="Times New Roman" w:hAnsi="Times New Roman"/>
                <w:color w:val="000000"/>
                <w:sz w:val="24"/>
                <w:szCs w:val="24"/>
                <w:shd w:val="clear" w:color="auto" w:fill="FFFFFF"/>
              </w:rPr>
              <w:t>«Мы против наркотиков!»</w:t>
            </w:r>
            <w:r>
              <w:rPr>
                <w:rFonts w:ascii="Times New Roman" w:hAnsi="Times New Roman"/>
                <w:color w:val="000000"/>
                <w:sz w:val="24"/>
                <w:szCs w:val="24"/>
                <w:shd w:val="clear" w:color="auto" w:fill="FFFFFF"/>
              </w:rPr>
              <w:t xml:space="preserve"> </w:t>
            </w:r>
            <w:r w:rsidRPr="009D6E1C">
              <w:rPr>
                <w:rFonts w:ascii="Times New Roman" w:hAnsi="Times New Roman"/>
                <w:color w:val="000000"/>
                <w:sz w:val="24"/>
                <w:szCs w:val="24"/>
                <w:shd w:val="clear" w:color="auto" w:fill="FFFFFF"/>
              </w:rPr>
              <w:t>На уроке ребята ещё раз убедились, что здоровый образ жизни</w:t>
            </w:r>
            <w:r w:rsidR="00375169" w:rsidRPr="009D6E1C">
              <w:rPr>
                <w:rFonts w:ascii="Times New Roman" w:hAnsi="Times New Roman"/>
                <w:color w:val="000000"/>
                <w:sz w:val="24"/>
                <w:szCs w:val="24"/>
                <w:shd w:val="clear" w:color="auto" w:fill="FFFFFF"/>
              </w:rPr>
              <w:t xml:space="preserve"> </w:t>
            </w:r>
            <w:proofErr w:type="gramStart"/>
            <w:r w:rsidR="00375169">
              <w:rPr>
                <w:rFonts w:ascii="Times New Roman" w:hAnsi="Times New Roman"/>
                <w:color w:val="000000"/>
                <w:sz w:val="24"/>
                <w:szCs w:val="24"/>
                <w:shd w:val="clear" w:color="auto" w:fill="FFFFFF"/>
              </w:rPr>
              <w:t>-</w:t>
            </w:r>
            <w:r w:rsidR="00375169" w:rsidRPr="009D6E1C">
              <w:rPr>
                <w:rFonts w:ascii="Times New Roman" w:hAnsi="Times New Roman"/>
                <w:color w:val="000000"/>
                <w:sz w:val="24"/>
                <w:szCs w:val="24"/>
                <w:shd w:val="clear" w:color="auto" w:fill="FFFFFF"/>
              </w:rPr>
              <w:t xml:space="preserve"> это</w:t>
            </w:r>
            <w:proofErr w:type="gramEnd"/>
            <w:r w:rsidRPr="009D6E1C">
              <w:rPr>
                <w:rFonts w:ascii="Times New Roman" w:hAnsi="Times New Roman"/>
                <w:color w:val="000000"/>
                <w:sz w:val="24"/>
                <w:szCs w:val="24"/>
                <w:shd w:val="clear" w:color="auto" w:fill="FFFFFF"/>
              </w:rPr>
              <w:t xml:space="preserve"> важная составляющая для человека!</w:t>
            </w:r>
          </w:p>
        </w:tc>
      </w:tr>
    </w:tbl>
    <w:p w14:paraId="7BBB3E9E" w14:textId="77777777" w:rsidR="00902959" w:rsidRPr="00902959" w:rsidRDefault="00902959" w:rsidP="00902959">
      <w:pPr>
        <w:spacing w:after="0" w:line="240" w:lineRule="auto"/>
        <w:jc w:val="both"/>
        <w:rPr>
          <w:rFonts w:ascii="Times New Roman" w:hAnsi="Times New Roman"/>
          <w:b/>
          <w:sz w:val="24"/>
          <w:szCs w:val="24"/>
        </w:rPr>
      </w:pPr>
      <w:r w:rsidRPr="00902959">
        <w:rPr>
          <w:rFonts w:ascii="Times New Roman" w:hAnsi="Times New Roman"/>
          <w:b/>
          <w:sz w:val="24"/>
          <w:szCs w:val="24"/>
          <w:u w:val="single"/>
        </w:rPr>
        <w:lastRenderedPageBreak/>
        <w:t xml:space="preserve">АНАЛИЗ </w:t>
      </w:r>
      <w:r w:rsidRPr="00902959">
        <w:rPr>
          <w:rFonts w:ascii="Times New Roman" w:hAnsi="Times New Roman"/>
          <w:b/>
          <w:sz w:val="24"/>
          <w:szCs w:val="24"/>
        </w:rPr>
        <w:t>РАБОТЫ ПО НАПРАВЛЕНИЮ:</w:t>
      </w:r>
    </w:p>
    <w:p w14:paraId="0C05C2AE" w14:textId="77777777" w:rsidR="004E3209" w:rsidRPr="007C741A" w:rsidRDefault="004E3209" w:rsidP="007C741A">
      <w:pPr>
        <w:spacing w:after="0" w:line="240" w:lineRule="auto"/>
        <w:ind w:firstLine="708"/>
        <w:jc w:val="both"/>
        <w:rPr>
          <w:rFonts w:ascii="Times New Roman" w:hAnsi="Times New Roman"/>
          <w:sz w:val="24"/>
          <w:szCs w:val="24"/>
        </w:rPr>
      </w:pPr>
    </w:p>
    <w:p w14:paraId="4DBE4446" w14:textId="77777777" w:rsidR="000F03B0" w:rsidRPr="00623FAB" w:rsidRDefault="000F03B0" w:rsidP="000F03B0">
      <w:pPr>
        <w:spacing w:after="0" w:line="294" w:lineRule="atLeast"/>
        <w:ind w:firstLine="708"/>
        <w:jc w:val="both"/>
        <w:rPr>
          <w:rFonts w:ascii="Times New Roman" w:hAnsi="Times New Roman"/>
          <w:sz w:val="24"/>
          <w:szCs w:val="24"/>
          <w:shd w:val="clear" w:color="auto" w:fill="FFFFFF"/>
        </w:rPr>
      </w:pPr>
      <w:r w:rsidRPr="00623FAB">
        <w:rPr>
          <w:rFonts w:ascii="Times New Roman" w:hAnsi="Times New Roman"/>
          <w:sz w:val="24"/>
          <w:szCs w:val="24"/>
          <w:shd w:val="clear" w:color="auto" w:fill="FFFFFF"/>
        </w:rPr>
        <w:t xml:space="preserve">Ситуация с потреблением наркотиков среди молодежи в России продолжает оставаться очень сложной.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 Места массового развлечения молодежи являются сегодня основными местами распространения наркотиков. Несмотря на то, что в последние годы работа по профилактике подростковой наркомании существенно активизировалась, дефицит знаний у учащихся о последствиях и конкретных шагах противостояния этой пагубной привычки остается значительным. Разовыми беседами повысить уровень социально-психологической компетенции подростков и молодёжь невозможно. </w:t>
      </w:r>
    </w:p>
    <w:p w14:paraId="174E068D" w14:textId="77777777" w:rsidR="000F03B0" w:rsidRPr="00495C40" w:rsidRDefault="000F03B0" w:rsidP="000F03B0">
      <w:pPr>
        <w:spacing w:after="0" w:line="294" w:lineRule="atLeast"/>
        <w:ind w:firstLine="708"/>
        <w:jc w:val="both"/>
        <w:rPr>
          <w:rFonts w:ascii="Times New Roman" w:hAnsi="Times New Roman"/>
          <w:sz w:val="24"/>
          <w:szCs w:val="24"/>
        </w:rPr>
      </w:pPr>
      <w:r w:rsidRPr="00495C40">
        <w:rPr>
          <w:rFonts w:ascii="Times New Roman" w:hAnsi="Times New Roman"/>
          <w:sz w:val="24"/>
          <w:szCs w:val="24"/>
          <w:shd w:val="clear" w:color="auto" w:fill="FFFFFF"/>
        </w:rPr>
        <w:t xml:space="preserve">Наряду с проблемой наркотиков среди подрастающего поколения и молодёжи существует проблема вредных привычек, как алкоголя и курения. </w:t>
      </w:r>
      <w:r>
        <w:rPr>
          <w:rFonts w:ascii="Times New Roman" w:hAnsi="Times New Roman"/>
          <w:sz w:val="24"/>
          <w:szCs w:val="24"/>
          <w:shd w:val="clear" w:color="auto" w:fill="FFFFFF"/>
        </w:rPr>
        <w:t xml:space="preserve">В 2023 году </w:t>
      </w:r>
      <w:r w:rsidRPr="00495C40">
        <w:rPr>
          <w:rFonts w:ascii="Times New Roman" w:hAnsi="Times New Roman"/>
          <w:sz w:val="24"/>
          <w:szCs w:val="24"/>
        </w:rPr>
        <w:t>профилактические мероприятия были направлены на решение следующих задач:</w:t>
      </w:r>
    </w:p>
    <w:p w14:paraId="275E0FE3" w14:textId="77777777" w:rsidR="000F03B0" w:rsidRPr="00E315C7" w:rsidRDefault="000F03B0" w:rsidP="000F03B0">
      <w:pPr>
        <w:spacing w:after="0" w:line="294" w:lineRule="atLeast"/>
        <w:jc w:val="both"/>
        <w:rPr>
          <w:rFonts w:ascii="Times New Roman" w:hAnsi="Times New Roman"/>
          <w:sz w:val="24"/>
          <w:szCs w:val="24"/>
        </w:rPr>
      </w:pPr>
      <w:r w:rsidRPr="00E315C7">
        <w:rPr>
          <w:rFonts w:ascii="Times New Roman" w:hAnsi="Times New Roman"/>
          <w:sz w:val="24"/>
          <w:szCs w:val="24"/>
        </w:rPr>
        <w:t>- формирование у обучающихся психологического иммунитета к наркотикам, алкоголю, табаку;</w:t>
      </w:r>
    </w:p>
    <w:p w14:paraId="5E9447F0" w14:textId="77777777" w:rsidR="000F03B0" w:rsidRPr="00E315C7" w:rsidRDefault="000F03B0" w:rsidP="000F03B0">
      <w:pPr>
        <w:spacing w:after="0" w:line="294" w:lineRule="atLeast"/>
        <w:jc w:val="both"/>
        <w:rPr>
          <w:rFonts w:ascii="Times New Roman" w:hAnsi="Times New Roman"/>
          <w:sz w:val="24"/>
          <w:szCs w:val="24"/>
        </w:rPr>
      </w:pPr>
      <w:r w:rsidRPr="00E315C7">
        <w:rPr>
          <w:rFonts w:ascii="Times New Roman" w:hAnsi="Times New Roman"/>
          <w:sz w:val="24"/>
          <w:szCs w:val="24"/>
        </w:rPr>
        <w:t>- формирование у подростков и молодёжи установок на ведение здорового образа жизни и улучшение их духовно-нравственной культуры;</w:t>
      </w:r>
    </w:p>
    <w:p w14:paraId="79989F2C" w14:textId="77777777" w:rsidR="000F03B0" w:rsidRPr="00E315C7" w:rsidRDefault="000F03B0" w:rsidP="000F03B0">
      <w:pPr>
        <w:spacing w:after="0" w:line="294" w:lineRule="atLeast"/>
        <w:jc w:val="both"/>
        <w:rPr>
          <w:rFonts w:ascii="Times New Roman" w:hAnsi="Times New Roman"/>
          <w:sz w:val="24"/>
          <w:szCs w:val="24"/>
        </w:rPr>
      </w:pPr>
      <w:r w:rsidRPr="00E315C7">
        <w:rPr>
          <w:rFonts w:ascii="Times New Roman" w:hAnsi="Times New Roman"/>
          <w:sz w:val="24"/>
          <w:szCs w:val="24"/>
        </w:rPr>
        <w:t>- повышение уровня воспитательно-профилактической работы в учреждениях культуры и образования;</w:t>
      </w:r>
    </w:p>
    <w:p w14:paraId="6F1F44C8" w14:textId="77777777" w:rsidR="000F03B0" w:rsidRPr="00E315C7" w:rsidRDefault="000F03B0" w:rsidP="000F03B0">
      <w:pPr>
        <w:spacing w:after="0" w:line="294" w:lineRule="atLeast"/>
        <w:jc w:val="both"/>
        <w:rPr>
          <w:rFonts w:ascii="Times New Roman" w:hAnsi="Times New Roman"/>
          <w:sz w:val="24"/>
          <w:szCs w:val="24"/>
        </w:rPr>
      </w:pPr>
      <w:r w:rsidRPr="00E315C7">
        <w:rPr>
          <w:rFonts w:ascii="Times New Roman" w:hAnsi="Times New Roman"/>
          <w:sz w:val="24"/>
          <w:szCs w:val="24"/>
        </w:rPr>
        <w:t>- повышение самосознания учащихся через разнообразные формы работы;</w:t>
      </w:r>
    </w:p>
    <w:p w14:paraId="1D9E98C8" w14:textId="77777777" w:rsidR="000F03B0" w:rsidRPr="00E315C7" w:rsidRDefault="000F03B0" w:rsidP="000F03B0">
      <w:pPr>
        <w:spacing w:after="0" w:line="294" w:lineRule="atLeast"/>
        <w:jc w:val="both"/>
        <w:rPr>
          <w:rFonts w:ascii="Times New Roman" w:hAnsi="Times New Roman"/>
          <w:sz w:val="24"/>
          <w:szCs w:val="24"/>
        </w:rPr>
      </w:pPr>
      <w:r w:rsidRPr="00E315C7">
        <w:rPr>
          <w:rFonts w:ascii="Times New Roman" w:hAnsi="Times New Roman"/>
          <w:sz w:val="24"/>
          <w:szCs w:val="24"/>
        </w:rPr>
        <w:t>- предоставление подросткам и молодёжи объективной информации о негативных последствиях приема ПАВ, алкоголя и табака;</w:t>
      </w:r>
    </w:p>
    <w:p w14:paraId="6857E853" w14:textId="77777777" w:rsidR="000F03B0" w:rsidRPr="00E315C7" w:rsidRDefault="000F03B0" w:rsidP="000F03B0">
      <w:pPr>
        <w:spacing w:after="0" w:line="294" w:lineRule="atLeast"/>
        <w:jc w:val="both"/>
        <w:rPr>
          <w:rFonts w:ascii="Times New Roman" w:hAnsi="Times New Roman"/>
          <w:sz w:val="24"/>
          <w:szCs w:val="24"/>
        </w:rPr>
      </w:pPr>
      <w:r w:rsidRPr="00E315C7">
        <w:rPr>
          <w:rFonts w:ascii="Times New Roman" w:hAnsi="Times New Roman"/>
          <w:sz w:val="24"/>
          <w:szCs w:val="24"/>
        </w:rPr>
        <w:t>- обеспечение координации усилий всех участников воспитательного процесса в организации профилактической работы.</w:t>
      </w:r>
    </w:p>
    <w:p w14:paraId="0F78B6C9" w14:textId="77777777" w:rsidR="000F03B0" w:rsidRPr="00417F0F" w:rsidRDefault="000F03B0" w:rsidP="000F03B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течение года для подростков и молодёжи организовывались </w:t>
      </w:r>
      <w:r w:rsidRPr="00C547A5">
        <w:rPr>
          <w:rFonts w:ascii="Times New Roman" w:hAnsi="Times New Roman"/>
          <w:sz w:val="24"/>
          <w:szCs w:val="24"/>
          <w:shd w:val="clear" w:color="auto" w:fill="FFFFFF"/>
        </w:rPr>
        <w:t>акции, опросы, беседы, флешмобы.</w:t>
      </w:r>
      <w:r>
        <w:rPr>
          <w:rFonts w:ascii="Times New Roman" w:hAnsi="Times New Roman"/>
          <w:sz w:val="24"/>
          <w:szCs w:val="24"/>
        </w:rPr>
        <w:t xml:space="preserve"> </w:t>
      </w:r>
      <w:r>
        <w:rPr>
          <w:rFonts w:ascii="Times New Roman" w:hAnsi="Times New Roman"/>
          <w:sz w:val="24"/>
          <w:szCs w:val="24"/>
          <w:shd w:val="clear" w:color="auto" w:fill="FFFFFF"/>
        </w:rPr>
        <w:t xml:space="preserve">В отчётный период с 01 по 10 декабря традиционно стартовала </w:t>
      </w:r>
      <w:r w:rsidRPr="00E315C7">
        <w:rPr>
          <w:rFonts w:ascii="Times New Roman" w:hAnsi="Times New Roman"/>
          <w:sz w:val="24"/>
          <w:szCs w:val="24"/>
        </w:rPr>
        <w:t>региональная широкомасштабная акция «Декада «</w:t>
      </w:r>
      <w:r w:rsidRPr="00E315C7">
        <w:rPr>
          <w:rFonts w:ascii="Times New Roman" w:hAnsi="Times New Roman"/>
          <w:sz w:val="24"/>
          <w:szCs w:val="24"/>
          <w:lang w:val="en-US"/>
        </w:rPr>
        <w:t>SOS</w:t>
      </w:r>
      <w:r w:rsidRPr="00E315C7">
        <w:rPr>
          <w:rFonts w:ascii="Times New Roman" w:hAnsi="Times New Roman"/>
          <w:sz w:val="24"/>
          <w:szCs w:val="24"/>
        </w:rPr>
        <w:t>».</w:t>
      </w:r>
      <w:r w:rsidRPr="00E315C7">
        <w:rPr>
          <w:rFonts w:ascii="Times New Roman" w:hAnsi="Times New Roman"/>
          <w:color w:val="FF0000"/>
          <w:sz w:val="24"/>
          <w:szCs w:val="24"/>
        </w:rPr>
        <w:t xml:space="preserve"> </w:t>
      </w:r>
      <w:r w:rsidRPr="00E315C7">
        <w:rPr>
          <w:rFonts w:ascii="Times New Roman" w:hAnsi="Times New Roman"/>
          <w:sz w:val="24"/>
          <w:szCs w:val="24"/>
        </w:rPr>
        <w:t>Проводились различные по форме мероприятия, направленные на профилактику наркомании, табакокурения и формирование здорового образа жизни</w:t>
      </w:r>
      <w:r>
        <w:rPr>
          <w:rFonts w:ascii="Times New Roman" w:hAnsi="Times New Roman"/>
          <w:sz w:val="24"/>
          <w:szCs w:val="24"/>
        </w:rPr>
        <w:t xml:space="preserve">. </w:t>
      </w:r>
    </w:p>
    <w:p w14:paraId="540A513F" w14:textId="77777777" w:rsidR="006A2145" w:rsidRDefault="006A2145" w:rsidP="00EB16F0">
      <w:pPr>
        <w:spacing w:after="0" w:line="240" w:lineRule="auto"/>
        <w:jc w:val="both"/>
        <w:rPr>
          <w:rFonts w:ascii="Times New Roman" w:hAnsi="Times New Roman"/>
          <w:b/>
          <w:sz w:val="24"/>
          <w:szCs w:val="24"/>
        </w:rPr>
      </w:pPr>
      <w:r>
        <w:rPr>
          <w:rFonts w:ascii="Times New Roman" w:hAnsi="Times New Roman"/>
          <w:b/>
          <w:sz w:val="24"/>
          <w:szCs w:val="24"/>
        </w:rPr>
        <w:br w:type="page"/>
      </w:r>
    </w:p>
    <w:p w14:paraId="2ADBB508" w14:textId="76458A6F" w:rsidR="00EB16F0" w:rsidRPr="00BA3F95" w:rsidRDefault="004E3209" w:rsidP="00EB16F0">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EB16F0" w:rsidRPr="00EB16F0">
        <w:rPr>
          <w:rFonts w:ascii="Times New Roman" w:hAnsi="Times New Roman"/>
          <w:b/>
          <w:sz w:val="24"/>
          <w:szCs w:val="24"/>
        </w:rPr>
        <w:t>.</w:t>
      </w:r>
      <w:r w:rsidR="004657BF">
        <w:rPr>
          <w:rFonts w:ascii="Times New Roman" w:hAnsi="Times New Roman"/>
          <w:b/>
          <w:sz w:val="24"/>
          <w:szCs w:val="24"/>
        </w:rPr>
        <w:t>10</w:t>
      </w:r>
      <w:r w:rsidR="00EB16F0" w:rsidRPr="00EB16F0">
        <w:rPr>
          <w:rFonts w:ascii="Times New Roman" w:hAnsi="Times New Roman"/>
          <w:b/>
          <w:sz w:val="24"/>
          <w:szCs w:val="24"/>
        </w:rPr>
        <w:t>.</w:t>
      </w:r>
      <w:r w:rsidR="003F18F1">
        <w:rPr>
          <w:rFonts w:ascii="Times New Roman" w:hAnsi="Times New Roman"/>
          <w:b/>
          <w:sz w:val="24"/>
          <w:szCs w:val="24"/>
        </w:rPr>
        <w:t>7.</w:t>
      </w:r>
      <w:r w:rsidR="00EB16F0" w:rsidRPr="00EB16F0">
        <w:rPr>
          <w:rFonts w:ascii="Times New Roman" w:hAnsi="Times New Roman"/>
          <w:b/>
          <w:sz w:val="24"/>
          <w:szCs w:val="24"/>
        </w:rPr>
        <w:t xml:space="preserve">  Работа </w:t>
      </w:r>
      <w:r w:rsidR="00BA3F95">
        <w:rPr>
          <w:rFonts w:ascii="Times New Roman" w:hAnsi="Times New Roman"/>
          <w:b/>
          <w:sz w:val="24"/>
          <w:szCs w:val="24"/>
        </w:rPr>
        <w:t xml:space="preserve">по профилактике правонарушений </w:t>
      </w:r>
    </w:p>
    <w:p w14:paraId="49BCB0E6" w14:textId="068ABF85" w:rsidR="00EB16F0" w:rsidRPr="00BA3F95" w:rsidRDefault="00EB16F0" w:rsidP="00BA3F95">
      <w:pPr>
        <w:spacing w:after="0" w:line="240" w:lineRule="auto"/>
        <w:jc w:val="both"/>
        <w:rPr>
          <w:rFonts w:ascii="Times New Roman" w:hAnsi="Times New Roman"/>
          <w:i/>
          <w:sz w:val="24"/>
          <w:szCs w:val="24"/>
        </w:rPr>
      </w:pPr>
      <w:r w:rsidRPr="00BA3F95">
        <w:rPr>
          <w:rFonts w:ascii="Times New Roman" w:hAnsi="Times New Roman"/>
          <w:i/>
          <w:sz w:val="24"/>
          <w:szCs w:val="24"/>
        </w:rPr>
        <w:t xml:space="preserve">Доля культурно-массовых мероприятий по профилактике </w:t>
      </w:r>
      <w:r w:rsidR="003F18F1" w:rsidRPr="00BA3F95">
        <w:rPr>
          <w:rFonts w:ascii="Times New Roman" w:hAnsi="Times New Roman"/>
          <w:i/>
          <w:sz w:val="24"/>
          <w:szCs w:val="24"/>
        </w:rPr>
        <w:t>правонарушений от</w:t>
      </w:r>
      <w:r w:rsidRPr="00BA3F95">
        <w:rPr>
          <w:rFonts w:ascii="Times New Roman" w:hAnsi="Times New Roman"/>
          <w:i/>
          <w:sz w:val="24"/>
          <w:szCs w:val="24"/>
        </w:rPr>
        <w:t xml:space="preserve"> общего количества </w:t>
      </w:r>
      <w:proofErr w:type="gramStart"/>
      <w:r w:rsidRPr="00BA3F95">
        <w:rPr>
          <w:rFonts w:ascii="Times New Roman" w:hAnsi="Times New Roman"/>
          <w:i/>
          <w:sz w:val="24"/>
          <w:szCs w:val="24"/>
        </w:rPr>
        <w:t>культурно-массовых мероприятий</w:t>
      </w:r>
      <w:proofErr w:type="gramEnd"/>
      <w:r w:rsidRPr="00BA3F95">
        <w:rPr>
          <w:rFonts w:ascii="Times New Roman" w:hAnsi="Times New Roman"/>
          <w:i/>
          <w:sz w:val="24"/>
          <w:szCs w:val="24"/>
        </w:rPr>
        <w:t xml:space="preserve"> проведенных в отчетном году по формуле: </w:t>
      </w:r>
    </w:p>
    <w:p w14:paraId="66DB3BD9" w14:textId="77777777" w:rsidR="00EB16F0" w:rsidRPr="00BA3F95" w:rsidRDefault="00EB16F0" w:rsidP="00BA3F95">
      <w:pPr>
        <w:spacing w:after="0" w:line="240" w:lineRule="auto"/>
        <w:jc w:val="both"/>
        <w:rPr>
          <w:rFonts w:ascii="Times New Roman" w:hAnsi="Times New Roman"/>
          <w:i/>
          <w:color w:val="000000"/>
          <w:sz w:val="24"/>
          <w:szCs w:val="24"/>
        </w:rPr>
      </w:pPr>
      <w:r w:rsidRPr="00BA3F95">
        <w:rPr>
          <w:rFonts w:ascii="Times New Roman" w:hAnsi="Times New Roman"/>
          <w:i/>
          <w:sz w:val="24"/>
          <w:szCs w:val="24"/>
        </w:rPr>
        <w:t>Доля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/КММ) * 100, где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количество культурно-массовых мероприятий по профилактике правонарушений, </w:t>
      </w:r>
      <w:r w:rsidRPr="00BA3F95">
        <w:rPr>
          <w:rFonts w:ascii="Times New Roman" w:hAnsi="Times New Roman"/>
          <w:i/>
          <w:color w:val="000000"/>
          <w:sz w:val="24"/>
          <w:szCs w:val="24"/>
        </w:rPr>
        <w:t>проведенных в отчетном году, КММ – количество культурно-массовых мероприяти</w:t>
      </w:r>
      <w:r w:rsidR="00BA3F95">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A3F95" w:rsidRPr="00BA3F95" w14:paraId="4474546F" w14:textId="77777777" w:rsidTr="00BA3F95">
        <w:tc>
          <w:tcPr>
            <w:tcW w:w="1242" w:type="dxa"/>
          </w:tcPr>
          <w:p w14:paraId="0393DAF0"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Год</w:t>
            </w:r>
          </w:p>
        </w:tc>
        <w:tc>
          <w:tcPr>
            <w:tcW w:w="1843" w:type="dxa"/>
          </w:tcPr>
          <w:p w14:paraId="5A42DA44"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ед.</w:t>
            </w:r>
          </w:p>
        </w:tc>
        <w:tc>
          <w:tcPr>
            <w:tcW w:w="2268" w:type="dxa"/>
          </w:tcPr>
          <w:p w14:paraId="51BC3B91"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 ед.</w:t>
            </w:r>
          </w:p>
        </w:tc>
        <w:tc>
          <w:tcPr>
            <w:tcW w:w="2552" w:type="dxa"/>
          </w:tcPr>
          <w:p w14:paraId="3D4613DA"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доли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w:t>
            </w:r>
          </w:p>
        </w:tc>
      </w:tr>
      <w:tr w:rsidR="008C151D" w:rsidRPr="00BA3F95" w14:paraId="5DC441CE" w14:textId="77777777" w:rsidTr="00BA3F95">
        <w:tc>
          <w:tcPr>
            <w:tcW w:w="1242" w:type="dxa"/>
          </w:tcPr>
          <w:p w14:paraId="3DD7EFAE" w14:textId="3CEF01D5" w:rsidR="008C151D" w:rsidRPr="00BA3F95" w:rsidRDefault="008C151D" w:rsidP="008C151D">
            <w:pPr>
              <w:spacing w:after="0" w:line="240" w:lineRule="auto"/>
              <w:jc w:val="both"/>
              <w:rPr>
                <w:rFonts w:ascii="Times New Roman" w:hAnsi="Times New Roman"/>
                <w:b/>
                <w:color w:val="000000"/>
                <w:sz w:val="24"/>
                <w:szCs w:val="24"/>
              </w:rPr>
            </w:pPr>
            <w:r w:rsidRPr="00BA3F95">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2012B962" w14:textId="78C39229" w:rsidR="008C151D" w:rsidRPr="00BA3F95" w:rsidRDefault="008C151D" w:rsidP="008C151D">
            <w:pPr>
              <w:spacing w:after="0" w:line="240" w:lineRule="auto"/>
              <w:jc w:val="center"/>
              <w:rPr>
                <w:rFonts w:ascii="Times New Roman" w:hAnsi="Times New Roman"/>
                <w:sz w:val="24"/>
                <w:szCs w:val="24"/>
              </w:rPr>
            </w:pPr>
            <w:r w:rsidRPr="00F02E3A">
              <w:rPr>
                <w:rFonts w:ascii="Times New Roman" w:hAnsi="Times New Roman"/>
                <w:sz w:val="24"/>
                <w:szCs w:val="24"/>
                <w:lang w:val="en-US"/>
              </w:rPr>
              <w:t>5</w:t>
            </w:r>
          </w:p>
        </w:tc>
        <w:tc>
          <w:tcPr>
            <w:tcW w:w="2268" w:type="dxa"/>
          </w:tcPr>
          <w:p w14:paraId="095EAFE8" w14:textId="01CB25A9" w:rsidR="008C151D" w:rsidRPr="00BA3F95" w:rsidRDefault="008C151D" w:rsidP="008C151D">
            <w:pPr>
              <w:spacing w:after="0" w:line="240" w:lineRule="auto"/>
              <w:jc w:val="center"/>
              <w:rPr>
                <w:rFonts w:ascii="Times New Roman" w:hAnsi="Times New Roman"/>
                <w:sz w:val="24"/>
                <w:szCs w:val="24"/>
              </w:rPr>
            </w:pPr>
            <w:r w:rsidRPr="00F02E3A">
              <w:rPr>
                <w:rFonts w:ascii="Times New Roman" w:hAnsi="Times New Roman"/>
                <w:sz w:val="24"/>
                <w:szCs w:val="24"/>
              </w:rPr>
              <w:t>548</w:t>
            </w:r>
          </w:p>
        </w:tc>
        <w:tc>
          <w:tcPr>
            <w:tcW w:w="2552" w:type="dxa"/>
          </w:tcPr>
          <w:p w14:paraId="108F1FD1" w14:textId="69707FA9" w:rsidR="008C151D" w:rsidRPr="00BA3F95" w:rsidRDefault="008C151D" w:rsidP="008C151D">
            <w:pPr>
              <w:spacing w:after="0" w:line="240" w:lineRule="auto"/>
              <w:jc w:val="center"/>
              <w:rPr>
                <w:rFonts w:ascii="Times New Roman" w:hAnsi="Times New Roman"/>
                <w:sz w:val="24"/>
                <w:szCs w:val="24"/>
              </w:rPr>
            </w:pPr>
            <w:r w:rsidRPr="00F02E3A">
              <w:rPr>
                <w:rFonts w:ascii="Times New Roman" w:hAnsi="Times New Roman"/>
                <w:sz w:val="24"/>
                <w:szCs w:val="24"/>
                <w:lang w:val="en-US"/>
              </w:rPr>
              <w:t>0</w:t>
            </w:r>
            <w:r w:rsidRPr="00F02E3A">
              <w:rPr>
                <w:rFonts w:ascii="Times New Roman" w:hAnsi="Times New Roman"/>
                <w:sz w:val="24"/>
                <w:szCs w:val="24"/>
              </w:rPr>
              <w:t>,9</w:t>
            </w:r>
          </w:p>
        </w:tc>
      </w:tr>
      <w:tr w:rsidR="008C151D" w:rsidRPr="00E266C8" w14:paraId="4B19A098" w14:textId="77777777" w:rsidTr="00BA3F95">
        <w:tc>
          <w:tcPr>
            <w:tcW w:w="1242" w:type="dxa"/>
          </w:tcPr>
          <w:p w14:paraId="4D1D7478" w14:textId="2A99A8E8" w:rsidR="008C151D" w:rsidRPr="00E266C8" w:rsidRDefault="008C151D" w:rsidP="008C151D">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7E0A0A5D" w14:textId="1BDE6A3D" w:rsidR="008C151D" w:rsidRPr="00E266C8"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268" w:type="dxa"/>
          </w:tcPr>
          <w:p w14:paraId="623C8BC4" w14:textId="3E9E6999" w:rsidR="008C151D" w:rsidRPr="00E266C8"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47CAD351" w14:textId="5E45D857" w:rsidR="008C151D" w:rsidRPr="00E266C8"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r>
      <w:tr w:rsidR="004E3209" w:rsidRPr="00E266C8" w14:paraId="4760408C" w14:textId="77777777" w:rsidTr="00BA3F95">
        <w:tc>
          <w:tcPr>
            <w:tcW w:w="1242" w:type="dxa"/>
          </w:tcPr>
          <w:p w14:paraId="3132BCB7" w14:textId="4334E1D9" w:rsidR="004E3209" w:rsidRPr="00E266C8" w:rsidRDefault="004E3209" w:rsidP="00BA3F9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w:t>
            </w:r>
            <w:r w:rsidR="003F18F1">
              <w:rPr>
                <w:rFonts w:ascii="Times New Roman" w:hAnsi="Times New Roman"/>
                <w:b/>
                <w:color w:val="000000"/>
                <w:sz w:val="24"/>
                <w:szCs w:val="24"/>
              </w:rPr>
              <w:t>3</w:t>
            </w:r>
          </w:p>
        </w:tc>
        <w:tc>
          <w:tcPr>
            <w:tcW w:w="1843" w:type="dxa"/>
          </w:tcPr>
          <w:p w14:paraId="027E75A0" w14:textId="0BB505C4" w:rsidR="004E3209" w:rsidRPr="00E266C8" w:rsidRDefault="005B0D68" w:rsidP="00BA3F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268" w:type="dxa"/>
          </w:tcPr>
          <w:p w14:paraId="487336FE" w14:textId="688C49A7" w:rsidR="004E3209" w:rsidRPr="00E266C8" w:rsidRDefault="00000A5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422</w:t>
            </w:r>
          </w:p>
        </w:tc>
        <w:tc>
          <w:tcPr>
            <w:tcW w:w="2552" w:type="dxa"/>
          </w:tcPr>
          <w:p w14:paraId="07118D24" w14:textId="29574B75" w:rsidR="004E3209" w:rsidRPr="00E266C8" w:rsidRDefault="005B0D6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1,66</w:t>
            </w:r>
          </w:p>
        </w:tc>
      </w:tr>
    </w:tbl>
    <w:p w14:paraId="61D322B3" w14:textId="77777777" w:rsidR="003F18F1" w:rsidRDefault="003F18F1" w:rsidP="00BA3F95">
      <w:pPr>
        <w:spacing w:after="0" w:line="240" w:lineRule="auto"/>
        <w:rPr>
          <w:rFonts w:ascii="Times New Roman" w:hAnsi="Times New Roman"/>
          <w:i/>
          <w:color w:val="000000"/>
          <w:sz w:val="24"/>
          <w:szCs w:val="24"/>
        </w:rPr>
      </w:pPr>
    </w:p>
    <w:p w14:paraId="532C862F" w14:textId="1FA8D2E4" w:rsidR="00BA3F95" w:rsidRPr="0058194A" w:rsidRDefault="00BA3F95" w:rsidP="00BA3F95">
      <w:pPr>
        <w:spacing w:after="0" w:line="240" w:lineRule="auto"/>
        <w:rPr>
          <w:rFonts w:ascii="Times New Roman" w:hAnsi="Times New Roman"/>
          <w:b/>
          <w:i/>
          <w:color w:val="000000"/>
          <w:sz w:val="24"/>
          <w:szCs w:val="24"/>
        </w:rPr>
      </w:pPr>
      <w:r w:rsidRPr="00E266C8">
        <w:rPr>
          <w:rFonts w:ascii="Times New Roman" w:hAnsi="Times New Roman"/>
          <w:color w:val="000000"/>
          <w:sz w:val="24"/>
          <w:szCs w:val="24"/>
        </w:rPr>
        <w:t xml:space="preserve"> </w:t>
      </w:r>
      <w:r w:rsidR="0058194A" w:rsidRPr="0058194A">
        <w:rPr>
          <w:rFonts w:ascii="Times New Roman" w:hAnsi="Times New Roman"/>
          <w:b/>
          <w:color w:val="000000"/>
          <w:sz w:val="24"/>
          <w:szCs w:val="24"/>
        </w:rPr>
        <w:t xml:space="preserve">Общее количество участников – </w:t>
      </w:r>
      <w:r w:rsidR="005B0D68" w:rsidRPr="005B0D68">
        <w:rPr>
          <w:rFonts w:ascii="Times New Roman" w:hAnsi="Times New Roman"/>
          <w:b/>
          <w:color w:val="000000"/>
          <w:sz w:val="24"/>
          <w:szCs w:val="24"/>
          <w:u w:val="single"/>
        </w:rPr>
        <w:t>117</w:t>
      </w:r>
      <w:r w:rsidR="0058194A" w:rsidRPr="0058194A">
        <w:rPr>
          <w:rFonts w:ascii="Times New Roman" w:hAnsi="Times New Roman"/>
          <w:b/>
          <w:color w:val="000000"/>
          <w:sz w:val="24"/>
          <w:szCs w:val="24"/>
        </w:rPr>
        <w:t xml:space="preserve">, зрителей – </w:t>
      </w:r>
      <w:r w:rsidR="005B0D68" w:rsidRPr="005B0D68">
        <w:rPr>
          <w:rFonts w:ascii="Times New Roman" w:hAnsi="Times New Roman"/>
          <w:b/>
          <w:color w:val="000000"/>
          <w:sz w:val="24"/>
          <w:szCs w:val="24"/>
          <w:u w:val="single"/>
        </w:rPr>
        <w:t>115</w:t>
      </w:r>
      <w:r w:rsidR="003F18F1">
        <w:rPr>
          <w:rFonts w:ascii="Times New Roman" w:hAnsi="Times New Roman"/>
          <w:b/>
          <w:color w:val="000000"/>
          <w:sz w:val="24"/>
          <w:szCs w:val="24"/>
        </w:rPr>
        <w:t>.</w:t>
      </w:r>
    </w:p>
    <w:p w14:paraId="0BB2181E" w14:textId="77777777" w:rsidR="003F18F1" w:rsidRDefault="003F18F1" w:rsidP="004E3209">
      <w:pPr>
        <w:spacing w:after="0" w:line="240" w:lineRule="auto"/>
        <w:rPr>
          <w:rFonts w:ascii="Times New Roman" w:hAnsi="Times New Roman"/>
          <w:b/>
          <w:sz w:val="24"/>
          <w:szCs w:val="24"/>
        </w:rPr>
      </w:pPr>
    </w:p>
    <w:p w14:paraId="7848AE70" w14:textId="2A157AEE" w:rsidR="004E3209"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w:t>
      </w:r>
    </w:p>
    <w:p w14:paraId="0F815FFE" w14:textId="77777777" w:rsidR="003F18F1" w:rsidRPr="00167C85" w:rsidRDefault="003F18F1" w:rsidP="004E3209">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01"/>
        <w:gridCol w:w="1479"/>
        <w:gridCol w:w="1700"/>
        <w:gridCol w:w="1560"/>
        <w:gridCol w:w="7120"/>
      </w:tblGrid>
      <w:tr w:rsidR="004E3209" w:rsidRPr="00167C85" w14:paraId="7533C8CD" w14:textId="77777777" w:rsidTr="00092698">
        <w:tc>
          <w:tcPr>
            <w:tcW w:w="561" w:type="dxa"/>
          </w:tcPr>
          <w:p w14:paraId="1758EC29" w14:textId="77777777" w:rsidR="004E3209" w:rsidRPr="00167C85" w:rsidRDefault="004E3209" w:rsidP="004E3209">
            <w:pPr>
              <w:spacing w:after="0" w:line="240" w:lineRule="auto"/>
              <w:jc w:val="center"/>
              <w:rPr>
                <w:rFonts w:ascii="Times New Roman" w:hAnsi="Times New Roman"/>
                <w:b/>
                <w:sz w:val="24"/>
                <w:szCs w:val="24"/>
              </w:rPr>
            </w:pPr>
            <w:r w:rsidRPr="00167C85">
              <w:rPr>
                <w:rFonts w:ascii="Times New Roman" w:hAnsi="Times New Roman"/>
                <w:b/>
                <w:sz w:val="24"/>
                <w:szCs w:val="24"/>
              </w:rPr>
              <w:t>№ п/п</w:t>
            </w:r>
          </w:p>
        </w:tc>
        <w:tc>
          <w:tcPr>
            <w:tcW w:w="2601" w:type="dxa"/>
          </w:tcPr>
          <w:p w14:paraId="4968A2E8" w14:textId="77777777" w:rsidR="004E3209" w:rsidRPr="00167C85" w:rsidRDefault="004E3209" w:rsidP="004E3209">
            <w:pPr>
              <w:spacing w:after="0" w:line="240" w:lineRule="auto"/>
              <w:jc w:val="center"/>
              <w:rPr>
                <w:rFonts w:ascii="Times New Roman" w:hAnsi="Times New Roman"/>
                <w:b/>
                <w:sz w:val="24"/>
                <w:szCs w:val="24"/>
              </w:rPr>
            </w:pPr>
            <w:r w:rsidRPr="00167C85">
              <w:rPr>
                <w:rFonts w:ascii="Times New Roman" w:hAnsi="Times New Roman"/>
                <w:b/>
                <w:sz w:val="24"/>
                <w:szCs w:val="24"/>
              </w:rPr>
              <w:t>Форма и название</w:t>
            </w:r>
          </w:p>
        </w:tc>
        <w:tc>
          <w:tcPr>
            <w:tcW w:w="1479" w:type="dxa"/>
          </w:tcPr>
          <w:p w14:paraId="4E3E7918" w14:textId="77777777" w:rsidR="004E3209" w:rsidRPr="00167C85" w:rsidRDefault="004E3209" w:rsidP="004E3209">
            <w:pPr>
              <w:spacing w:after="0" w:line="240" w:lineRule="auto"/>
              <w:jc w:val="center"/>
              <w:rPr>
                <w:rFonts w:ascii="Times New Roman" w:hAnsi="Times New Roman"/>
                <w:b/>
                <w:sz w:val="24"/>
                <w:szCs w:val="24"/>
              </w:rPr>
            </w:pPr>
            <w:r w:rsidRPr="00167C85">
              <w:rPr>
                <w:rFonts w:ascii="Times New Roman" w:hAnsi="Times New Roman"/>
                <w:b/>
                <w:sz w:val="24"/>
                <w:szCs w:val="24"/>
              </w:rPr>
              <w:t>Дата проведения</w:t>
            </w:r>
          </w:p>
        </w:tc>
        <w:tc>
          <w:tcPr>
            <w:tcW w:w="1700" w:type="dxa"/>
          </w:tcPr>
          <w:p w14:paraId="4DB86D40" w14:textId="77777777" w:rsidR="004E3209" w:rsidRPr="00167C85" w:rsidRDefault="004E3209" w:rsidP="004E3209">
            <w:pPr>
              <w:spacing w:after="0" w:line="240" w:lineRule="auto"/>
              <w:jc w:val="center"/>
              <w:rPr>
                <w:rFonts w:ascii="Times New Roman" w:hAnsi="Times New Roman"/>
                <w:b/>
                <w:sz w:val="24"/>
                <w:szCs w:val="24"/>
              </w:rPr>
            </w:pPr>
            <w:r w:rsidRPr="00167C85">
              <w:rPr>
                <w:rFonts w:ascii="Times New Roman" w:hAnsi="Times New Roman"/>
                <w:b/>
                <w:sz w:val="24"/>
                <w:szCs w:val="24"/>
              </w:rPr>
              <w:t>Место проведения</w:t>
            </w:r>
          </w:p>
        </w:tc>
        <w:tc>
          <w:tcPr>
            <w:tcW w:w="1560" w:type="dxa"/>
          </w:tcPr>
          <w:p w14:paraId="374420CB" w14:textId="77777777" w:rsidR="004E3209" w:rsidRPr="00167C85" w:rsidRDefault="004E3209" w:rsidP="004E3209">
            <w:pPr>
              <w:spacing w:after="0" w:line="240" w:lineRule="auto"/>
              <w:jc w:val="center"/>
              <w:rPr>
                <w:rFonts w:ascii="Times New Roman" w:hAnsi="Times New Roman"/>
                <w:b/>
                <w:sz w:val="24"/>
                <w:szCs w:val="24"/>
              </w:rPr>
            </w:pPr>
            <w:r w:rsidRPr="00167C85">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7120" w:type="dxa"/>
          </w:tcPr>
          <w:p w14:paraId="4BAADED7" w14:textId="77777777" w:rsidR="004E3209" w:rsidRPr="00167C85" w:rsidRDefault="004E3209" w:rsidP="004E3209">
            <w:pPr>
              <w:spacing w:after="0" w:line="240" w:lineRule="auto"/>
              <w:jc w:val="center"/>
              <w:rPr>
                <w:rFonts w:ascii="Times New Roman" w:hAnsi="Times New Roman"/>
                <w:b/>
                <w:sz w:val="24"/>
                <w:szCs w:val="24"/>
              </w:rPr>
            </w:pPr>
            <w:r w:rsidRPr="00167C85">
              <w:rPr>
                <w:rFonts w:ascii="Times New Roman" w:hAnsi="Times New Roman"/>
                <w:b/>
                <w:sz w:val="24"/>
                <w:szCs w:val="24"/>
              </w:rPr>
              <w:t>Краткое описание</w:t>
            </w:r>
          </w:p>
        </w:tc>
      </w:tr>
      <w:tr w:rsidR="00092698" w:rsidRPr="00FC529C" w14:paraId="6FB7D157" w14:textId="77777777" w:rsidTr="00092698">
        <w:tc>
          <w:tcPr>
            <w:tcW w:w="561" w:type="dxa"/>
          </w:tcPr>
          <w:p w14:paraId="5EAB537C" w14:textId="468F0A50" w:rsidR="00092698" w:rsidRPr="00092698" w:rsidRDefault="00092698" w:rsidP="00092698">
            <w:pPr>
              <w:spacing w:after="0" w:line="240" w:lineRule="auto"/>
              <w:jc w:val="center"/>
              <w:rPr>
                <w:rFonts w:ascii="Times New Roman" w:hAnsi="Times New Roman"/>
                <w:b/>
                <w:bCs/>
                <w:sz w:val="24"/>
                <w:szCs w:val="24"/>
              </w:rPr>
            </w:pPr>
            <w:r w:rsidRPr="00092698">
              <w:rPr>
                <w:rFonts w:ascii="Times New Roman" w:hAnsi="Times New Roman"/>
                <w:b/>
                <w:bCs/>
                <w:sz w:val="24"/>
                <w:szCs w:val="24"/>
              </w:rPr>
              <w:t>1.</w:t>
            </w:r>
          </w:p>
        </w:tc>
        <w:tc>
          <w:tcPr>
            <w:tcW w:w="2601" w:type="dxa"/>
          </w:tcPr>
          <w:p w14:paraId="0AFA894D" w14:textId="77777777" w:rsidR="00092698" w:rsidRPr="00092698" w:rsidRDefault="00092698" w:rsidP="00092698">
            <w:pPr>
              <w:spacing w:after="0" w:line="240" w:lineRule="auto"/>
              <w:rPr>
                <w:rFonts w:ascii="Times New Roman" w:hAnsi="Times New Roman"/>
                <w:sz w:val="24"/>
                <w:szCs w:val="24"/>
              </w:rPr>
            </w:pPr>
            <w:r w:rsidRPr="00092698">
              <w:rPr>
                <w:rFonts w:ascii="Times New Roman" w:hAnsi="Times New Roman"/>
                <w:sz w:val="24"/>
                <w:szCs w:val="24"/>
              </w:rPr>
              <w:t>«Внимание! Электричество!»</w:t>
            </w:r>
          </w:p>
          <w:p w14:paraId="4871F988" w14:textId="6456FC44" w:rsidR="00092698" w:rsidRPr="00092698" w:rsidRDefault="00092698" w:rsidP="00092698">
            <w:pPr>
              <w:spacing w:after="0" w:line="240" w:lineRule="auto"/>
              <w:rPr>
                <w:rFonts w:ascii="Times New Roman" w:hAnsi="Times New Roman"/>
                <w:sz w:val="24"/>
                <w:szCs w:val="24"/>
              </w:rPr>
            </w:pPr>
            <w:r w:rsidRPr="00092698">
              <w:rPr>
                <w:rFonts w:ascii="Times New Roman" w:hAnsi="Times New Roman"/>
                <w:sz w:val="24"/>
                <w:szCs w:val="24"/>
              </w:rPr>
              <w:t>Познавательная программа для подростков, в рамках «Безопасность детства»</w:t>
            </w:r>
          </w:p>
          <w:p w14:paraId="6DAEB55A" w14:textId="77777777" w:rsidR="00092698" w:rsidRPr="005B0D68" w:rsidRDefault="00092698" w:rsidP="00092698">
            <w:pPr>
              <w:spacing w:after="0" w:line="240" w:lineRule="auto"/>
              <w:jc w:val="center"/>
              <w:rPr>
                <w:rFonts w:ascii="Times New Roman" w:hAnsi="Times New Roman"/>
                <w:iCs/>
                <w:sz w:val="24"/>
                <w:szCs w:val="24"/>
              </w:rPr>
            </w:pPr>
          </w:p>
        </w:tc>
        <w:tc>
          <w:tcPr>
            <w:tcW w:w="1479" w:type="dxa"/>
          </w:tcPr>
          <w:p w14:paraId="627040D1" w14:textId="5BA4F87C" w:rsidR="00092698" w:rsidRPr="00167C85" w:rsidRDefault="00092698" w:rsidP="00092698">
            <w:pPr>
              <w:spacing w:after="0" w:line="240" w:lineRule="auto"/>
              <w:jc w:val="center"/>
              <w:rPr>
                <w:rFonts w:ascii="Times New Roman" w:hAnsi="Times New Roman"/>
                <w:sz w:val="24"/>
                <w:szCs w:val="24"/>
              </w:rPr>
            </w:pPr>
            <w:r>
              <w:rPr>
                <w:rFonts w:ascii="Times New Roman" w:hAnsi="Times New Roman"/>
                <w:sz w:val="24"/>
                <w:szCs w:val="24"/>
              </w:rPr>
              <w:t>10.08.2023</w:t>
            </w:r>
          </w:p>
        </w:tc>
        <w:tc>
          <w:tcPr>
            <w:tcW w:w="1700" w:type="dxa"/>
          </w:tcPr>
          <w:p w14:paraId="07738D56" w14:textId="54D9EAD7" w:rsidR="00092698" w:rsidRPr="00167C85" w:rsidRDefault="00092698" w:rsidP="00092698">
            <w:pPr>
              <w:spacing w:after="0" w:line="240" w:lineRule="auto"/>
              <w:jc w:val="center"/>
              <w:rPr>
                <w:rFonts w:ascii="Times New Roman" w:hAnsi="Times New Roman"/>
                <w:sz w:val="24"/>
                <w:szCs w:val="24"/>
              </w:rPr>
            </w:pPr>
            <w:r w:rsidRPr="00092698">
              <w:rPr>
                <w:rFonts w:ascii="Times New Roman" w:hAnsi="Times New Roman"/>
                <w:sz w:val="24"/>
                <w:szCs w:val="24"/>
              </w:rPr>
              <w:t>МБОУ ООШ № 3</w:t>
            </w:r>
          </w:p>
        </w:tc>
        <w:tc>
          <w:tcPr>
            <w:tcW w:w="1560" w:type="dxa"/>
          </w:tcPr>
          <w:p w14:paraId="7701D5EF" w14:textId="520420CB" w:rsidR="00092698" w:rsidRPr="00167C85" w:rsidRDefault="00092698" w:rsidP="00092698">
            <w:pPr>
              <w:spacing w:after="0" w:line="240" w:lineRule="auto"/>
              <w:jc w:val="center"/>
              <w:rPr>
                <w:rFonts w:ascii="Times New Roman" w:hAnsi="Times New Roman"/>
                <w:sz w:val="24"/>
                <w:szCs w:val="24"/>
              </w:rPr>
            </w:pPr>
            <w:r>
              <w:rPr>
                <w:rFonts w:ascii="Times New Roman" w:hAnsi="Times New Roman"/>
                <w:sz w:val="24"/>
                <w:szCs w:val="24"/>
              </w:rPr>
              <w:t>27/0</w:t>
            </w:r>
          </w:p>
        </w:tc>
        <w:tc>
          <w:tcPr>
            <w:tcW w:w="7120" w:type="dxa"/>
          </w:tcPr>
          <w:p w14:paraId="1C792CC9" w14:textId="26D0C051" w:rsidR="00092698" w:rsidRPr="00CD6296" w:rsidRDefault="00092698" w:rsidP="00375169">
            <w:pPr>
              <w:spacing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П</w:t>
            </w:r>
            <w:r w:rsidRPr="00092698">
              <w:rPr>
                <w:rFonts w:ascii="Times New Roman" w:hAnsi="Times New Roman"/>
                <w:color w:val="000000" w:themeColor="text1"/>
                <w:sz w:val="24"/>
                <w:szCs w:val="24"/>
              </w:rPr>
              <w:t xml:space="preserve">ознавательная программа </w:t>
            </w:r>
            <w:r>
              <w:rPr>
                <w:rFonts w:ascii="Times New Roman" w:hAnsi="Times New Roman"/>
                <w:color w:val="000000" w:themeColor="text1"/>
                <w:sz w:val="24"/>
                <w:szCs w:val="24"/>
              </w:rPr>
              <w:t>«Внимание!</w:t>
            </w:r>
            <w:r w:rsidRPr="00092698">
              <w:rPr>
                <w:rFonts w:ascii="Times New Roman" w:hAnsi="Times New Roman"/>
                <w:color w:val="000000" w:themeColor="text1"/>
                <w:sz w:val="24"/>
                <w:szCs w:val="24"/>
              </w:rPr>
              <w:t xml:space="preserve"> Электричество</w:t>
            </w:r>
            <w:r>
              <w:rPr>
                <w:rFonts w:ascii="Times New Roman" w:hAnsi="Times New Roman"/>
                <w:color w:val="000000" w:themeColor="text1"/>
                <w:sz w:val="24"/>
                <w:szCs w:val="24"/>
              </w:rPr>
              <w:t>»</w:t>
            </w:r>
            <w:r w:rsidRPr="00092698">
              <w:rPr>
                <w:rFonts w:ascii="Times New Roman" w:hAnsi="Times New Roman"/>
                <w:color w:val="000000" w:themeColor="text1"/>
                <w:sz w:val="24"/>
                <w:szCs w:val="24"/>
              </w:rPr>
              <w:t>. Ребята ознакомились с правилами электробезопасности, попробовали создать статическое электричество, отвечали на вопросы электрической викторины и посмотрели презентацию на тему "Безопасное электричество".</w:t>
            </w:r>
          </w:p>
        </w:tc>
      </w:tr>
      <w:tr w:rsidR="00092698" w:rsidRPr="00FC529C" w14:paraId="0812DFD9" w14:textId="77777777" w:rsidTr="00092698">
        <w:tc>
          <w:tcPr>
            <w:tcW w:w="561" w:type="dxa"/>
          </w:tcPr>
          <w:p w14:paraId="74BB19AE" w14:textId="44FDD1AC" w:rsidR="00092698" w:rsidRPr="00092698" w:rsidRDefault="00092698" w:rsidP="0009269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601" w:type="dxa"/>
          </w:tcPr>
          <w:p w14:paraId="48D52ABC" w14:textId="33F9BF92" w:rsidR="00092698" w:rsidRPr="00092698" w:rsidRDefault="00092698" w:rsidP="00092698">
            <w:pPr>
              <w:spacing w:after="0" w:line="240" w:lineRule="auto"/>
              <w:rPr>
                <w:rFonts w:ascii="Times New Roman" w:hAnsi="Times New Roman"/>
                <w:sz w:val="24"/>
                <w:szCs w:val="24"/>
              </w:rPr>
            </w:pPr>
            <w:r w:rsidRPr="00092698">
              <w:rPr>
                <w:rFonts w:ascii="Times New Roman" w:hAnsi="Times New Roman"/>
                <w:sz w:val="24"/>
                <w:szCs w:val="24"/>
              </w:rPr>
              <w:t xml:space="preserve">«Внимание, дорога!» Игровая программа для младших школьников, в рамках акции «Безопасность детства» </w:t>
            </w:r>
          </w:p>
        </w:tc>
        <w:tc>
          <w:tcPr>
            <w:tcW w:w="1479" w:type="dxa"/>
          </w:tcPr>
          <w:p w14:paraId="34D55852" w14:textId="39C2F51C" w:rsidR="00092698" w:rsidRDefault="00092698" w:rsidP="00092698">
            <w:pPr>
              <w:spacing w:after="0" w:line="240" w:lineRule="auto"/>
              <w:jc w:val="center"/>
              <w:rPr>
                <w:rFonts w:ascii="Times New Roman" w:hAnsi="Times New Roman"/>
                <w:sz w:val="24"/>
                <w:szCs w:val="24"/>
              </w:rPr>
            </w:pPr>
            <w:r>
              <w:rPr>
                <w:rFonts w:ascii="Times New Roman" w:hAnsi="Times New Roman"/>
                <w:sz w:val="24"/>
                <w:szCs w:val="24"/>
              </w:rPr>
              <w:t>12.07.2023</w:t>
            </w:r>
          </w:p>
        </w:tc>
        <w:tc>
          <w:tcPr>
            <w:tcW w:w="1700" w:type="dxa"/>
          </w:tcPr>
          <w:p w14:paraId="77AA1C73" w14:textId="698A9407" w:rsidR="00092698" w:rsidRPr="00092698" w:rsidRDefault="00092698" w:rsidP="00092698">
            <w:pPr>
              <w:spacing w:after="0" w:line="240" w:lineRule="auto"/>
              <w:jc w:val="center"/>
              <w:rPr>
                <w:rFonts w:ascii="Times New Roman" w:hAnsi="Times New Roman"/>
                <w:sz w:val="24"/>
                <w:szCs w:val="24"/>
              </w:rPr>
            </w:pPr>
            <w:r w:rsidRPr="00092698">
              <w:rPr>
                <w:rFonts w:ascii="Times New Roman" w:hAnsi="Times New Roman"/>
                <w:sz w:val="24"/>
                <w:szCs w:val="24"/>
              </w:rPr>
              <w:t>МАУДО ДЮСШ</w:t>
            </w:r>
          </w:p>
        </w:tc>
        <w:tc>
          <w:tcPr>
            <w:tcW w:w="1560" w:type="dxa"/>
          </w:tcPr>
          <w:p w14:paraId="54125FBD" w14:textId="53627347" w:rsidR="00092698" w:rsidRDefault="000147FC" w:rsidP="00092698">
            <w:pPr>
              <w:spacing w:after="0" w:line="240" w:lineRule="auto"/>
              <w:jc w:val="center"/>
              <w:rPr>
                <w:rFonts w:ascii="Times New Roman" w:hAnsi="Times New Roman"/>
                <w:sz w:val="24"/>
                <w:szCs w:val="24"/>
              </w:rPr>
            </w:pPr>
            <w:r>
              <w:rPr>
                <w:rFonts w:ascii="Times New Roman" w:hAnsi="Times New Roman"/>
                <w:sz w:val="24"/>
                <w:szCs w:val="24"/>
              </w:rPr>
              <w:t>24/0</w:t>
            </w:r>
          </w:p>
        </w:tc>
        <w:tc>
          <w:tcPr>
            <w:tcW w:w="7120" w:type="dxa"/>
          </w:tcPr>
          <w:p w14:paraId="5FEFA828" w14:textId="3713D427" w:rsidR="00092698" w:rsidRPr="00CD6296" w:rsidRDefault="009B6E1C" w:rsidP="00375169">
            <w:pPr>
              <w:spacing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П</w:t>
            </w:r>
            <w:r w:rsidRPr="009B6E1C">
              <w:rPr>
                <w:rFonts w:ascii="Times New Roman" w:hAnsi="Times New Roman"/>
                <w:color w:val="000000" w:themeColor="text1"/>
                <w:sz w:val="24"/>
                <w:szCs w:val="24"/>
              </w:rPr>
              <w:t xml:space="preserve">рограмма </w:t>
            </w:r>
            <w:r>
              <w:rPr>
                <w:rFonts w:ascii="Times New Roman" w:hAnsi="Times New Roman"/>
                <w:color w:val="000000" w:themeColor="text1"/>
                <w:sz w:val="24"/>
                <w:szCs w:val="24"/>
              </w:rPr>
              <w:t>«</w:t>
            </w:r>
            <w:r w:rsidRPr="009B6E1C">
              <w:rPr>
                <w:rFonts w:ascii="Times New Roman" w:hAnsi="Times New Roman"/>
                <w:color w:val="000000" w:themeColor="text1"/>
                <w:sz w:val="24"/>
                <w:szCs w:val="24"/>
              </w:rPr>
              <w:t>Внимание,</w:t>
            </w:r>
            <w:r>
              <w:rPr>
                <w:rFonts w:ascii="Times New Roman" w:hAnsi="Times New Roman"/>
                <w:color w:val="000000" w:themeColor="text1"/>
                <w:sz w:val="24"/>
                <w:szCs w:val="24"/>
              </w:rPr>
              <w:t xml:space="preserve"> </w:t>
            </w:r>
            <w:r w:rsidRPr="009B6E1C">
              <w:rPr>
                <w:rFonts w:ascii="Times New Roman" w:hAnsi="Times New Roman"/>
                <w:color w:val="000000" w:themeColor="text1"/>
                <w:sz w:val="24"/>
                <w:szCs w:val="24"/>
              </w:rPr>
              <w:t>дорога!</w:t>
            </w:r>
            <w:r>
              <w:rPr>
                <w:rFonts w:ascii="Times New Roman" w:hAnsi="Times New Roman"/>
                <w:color w:val="000000" w:themeColor="text1"/>
                <w:sz w:val="24"/>
                <w:szCs w:val="24"/>
              </w:rPr>
              <w:t>» позволила детям в игровой форме</w:t>
            </w:r>
            <w:r w:rsidRPr="009B6E1C">
              <w:rPr>
                <w:rFonts w:ascii="Times New Roman" w:hAnsi="Times New Roman"/>
                <w:color w:val="000000" w:themeColor="text1"/>
                <w:sz w:val="24"/>
                <w:szCs w:val="24"/>
              </w:rPr>
              <w:t xml:space="preserve"> вспомни</w:t>
            </w:r>
            <w:r>
              <w:rPr>
                <w:rFonts w:ascii="Times New Roman" w:hAnsi="Times New Roman"/>
                <w:color w:val="000000" w:themeColor="text1"/>
                <w:sz w:val="24"/>
                <w:szCs w:val="24"/>
              </w:rPr>
              <w:t>ть</w:t>
            </w:r>
            <w:r w:rsidRPr="009B6E1C">
              <w:rPr>
                <w:rFonts w:ascii="Times New Roman" w:hAnsi="Times New Roman"/>
                <w:color w:val="000000" w:themeColor="text1"/>
                <w:sz w:val="24"/>
                <w:szCs w:val="24"/>
              </w:rPr>
              <w:t xml:space="preserve"> правила дорожного движения</w:t>
            </w:r>
            <w:r>
              <w:rPr>
                <w:rFonts w:ascii="Times New Roman" w:hAnsi="Times New Roman"/>
                <w:color w:val="000000" w:themeColor="text1"/>
                <w:sz w:val="24"/>
                <w:szCs w:val="24"/>
              </w:rPr>
              <w:t xml:space="preserve"> и повторить основы поведения на улице.</w:t>
            </w:r>
          </w:p>
        </w:tc>
      </w:tr>
    </w:tbl>
    <w:p w14:paraId="79E6EAE4" w14:textId="77777777" w:rsidR="006A2145" w:rsidRDefault="006A2145" w:rsidP="00042B8D">
      <w:pPr>
        <w:spacing w:after="0" w:line="240" w:lineRule="auto"/>
        <w:rPr>
          <w:rFonts w:ascii="Times New Roman" w:hAnsi="Times New Roman"/>
          <w:b/>
          <w:sz w:val="24"/>
          <w:szCs w:val="24"/>
        </w:rPr>
      </w:pPr>
    </w:p>
    <w:p w14:paraId="68FE6D3F" w14:textId="77777777" w:rsidR="00EB16F0" w:rsidRPr="00FC529C" w:rsidRDefault="00EB16F0" w:rsidP="00EB16F0">
      <w:pPr>
        <w:spacing w:after="0" w:line="240" w:lineRule="auto"/>
        <w:rPr>
          <w:rFonts w:ascii="Times New Roman" w:hAnsi="Times New Roman"/>
          <w:color w:val="548DD4"/>
          <w:sz w:val="24"/>
          <w:szCs w:val="24"/>
        </w:rPr>
      </w:pPr>
    </w:p>
    <w:p w14:paraId="29367AED" w14:textId="77777777" w:rsidR="00281E8E" w:rsidRDefault="00281E8E" w:rsidP="00EB16F0">
      <w:pPr>
        <w:spacing w:after="0" w:line="240" w:lineRule="auto"/>
        <w:rPr>
          <w:rFonts w:ascii="Times New Roman" w:hAnsi="Times New Roman"/>
          <w:b/>
          <w:color w:val="000000"/>
          <w:sz w:val="24"/>
          <w:szCs w:val="24"/>
          <w:u w:val="single"/>
        </w:rPr>
      </w:pPr>
    </w:p>
    <w:p w14:paraId="03B1FA82" w14:textId="74DEFA55" w:rsidR="00EB16F0" w:rsidRDefault="00EB16F0" w:rsidP="00EB16F0">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u w:val="single"/>
        </w:rPr>
        <w:lastRenderedPageBreak/>
        <w:t xml:space="preserve">АНАЛИЗ </w:t>
      </w:r>
      <w:r w:rsidRPr="00F26B5F">
        <w:rPr>
          <w:rFonts w:ascii="Times New Roman" w:hAnsi="Times New Roman"/>
          <w:b/>
          <w:color w:val="000000"/>
          <w:sz w:val="24"/>
          <w:szCs w:val="24"/>
        </w:rPr>
        <w:t>РАБОТЫ ПО НАПРАВЛЕНИЮ:</w:t>
      </w:r>
    </w:p>
    <w:p w14:paraId="0A6031B2" w14:textId="77777777" w:rsidR="000511AA" w:rsidRDefault="000511AA" w:rsidP="00EB16F0">
      <w:pPr>
        <w:spacing w:after="0" w:line="240" w:lineRule="auto"/>
        <w:rPr>
          <w:rFonts w:ascii="Times New Roman" w:hAnsi="Times New Roman"/>
          <w:b/>
          <w:color w:val="000000"/>
          <w:sz w:val="24"/>
          <w:szCs w:val="24"/>
        </w:rPr>
      </w:pPr>
    </w:p>
    <w:p w14:paraId="53E91B7C" w14:textId="4556856F" w:rsidR="000511AA" w:rsidRPr="001750CA" w:rsidRDefault="000511AA" w:rsidP="00375169">
      <w:pPr>
        <w:spacing w:after="0" w:line="240" w:lineRule="auto"/>
        <w:ind w:right="-102" w:firstLine="709"/>
        <w:jc w:val="both"/>
        <w:rPr>
          <w:rFonts w:ascii="Times New Roman" w:hAnsi="Times New Roman"/>
          <w:sz w:val="24"/>
          <w:szCs w:val="24"/>
        </w:rPr>
      </w:pPr>
      <w:r w:rsidRPr="001750CA">
        <w:rPr>
          <w:rFonts w:ascii="Times New Roman" w:hAnsi="Times New Roman"/>
          <w:sz w:val="24"/>
          <w:szCs w:val="24"/>
        </w:rPr>
        <w:t>Вовлечение детей и подростков в социально-культурную деятельность</w:t>
      </w:r>
      <w:r>
        <w:rPr>
          <w:rFonts w:ascii="Times New Roman" w:hAnsi="Times New Roman"/>
          <w:sz w:val="24"/>
          <w:szCs w:val="24"/>
        </w:rPr>
        <w:t xml:space="preserve"> </w:t>
      </w:r>
      <w:r w:rsidRPr="001750CA">
        <w:rPr>
          <w:rFonts w:ascii="Times New Roman" w:hAnsi="Times New Roman"/>
          <w:sz w:val="24"/>
          <w:szCs w:val="24"/>
        </w:rPr>
        <w:t>для работников Дворц</w:t>
      </w:r>
      <w:r>
        <w:rPr>
          <w:rFonts w:ascii="Times New Roman" w:hAnsi="Times New Roman"/>
          <w:sz w:val="24"/>
          <w:szCs w:val="24"/>
        </w:rPr>
        <w:t>а</w:t>
      </w:r>
      <w:r w:rsidRPr="001750CA">
        <w:rPr>
          <w:rFonts w:ascii="Times New Roman" w:hAnsi="Times New Roman"/>
          <w:sz w:val="24"/>
          <w:szCs w:val="24"/>
        </w:rPr>
        <w:t xml:space="preserve"> культуры является важным направлени</w:t>
      </w:r>
      <w:r>
        <w:rPr>
          <w:rFonts w:ascii="Times New Roman" w:hAnsi="Times New Roman"/>
          <w:sz w:val="24"/>
          <w:szCs w:val="24"/>
        </w:rPr>
        <w:t>ем</w:t>
      </w:r>
      <w:r w:rsidRPr="001750CA">
        <w:rPr>
          <w:rFonts w:ascii="Times New Roman" w:hAnsi="Times New Roman"/>
          <w:sz w:val="24"/>
          <w:szCs w:val="24"/>
        </w:rPr>
        <w:t xml:space="preserve"> в работе. </w:t>
      </w:r>
      <w:r>
        <w:rPr>
          <w:rFonts w:ascii="Times New Roman" w:hAnsi="Times New Roman"/>
          <w:sz w:val="24"/>
          <w:szCs w:val="24"/>
        </w:rPr>
        <w:t xml:space="preserve">Здесь выступает фактор профилактики - </w:t>
      </w:r>
      <w:r w:rsidRPr="001750CA">
        <w:rPr>
          <w:rFonts w:ascii="Times New Roman" w:hAnsi="Times New Roman"/>
          <w:sz w:val="24"/>
          <w:szCs w:val="24"/>
          <w:shd w:val="clear" w:color="auto" w:fill="FFFFFF"/>
        </w:rPr>
        <w:t>занятость детей в свободное время</w:t>
      </w:r>
      <w:r>
        <w:rPr>
          <w:rFonts w:ascii="Times New Roman" w:hAnsi="Times New Roman"/>
          <w:sz w:val="24"/>
          <w:szCs w:val="24"/>
          <w:shd w:val="clear" w:color="auto" w:fill="FFFFFF"/>
        </w:rPr>
        <w:t>.</w:t>
      </w:r>
      <w:r>
        <w:rPr>
          <w:rFonts w:ascii="Times New Roman" w:hAnsi="Times New Roman"/>
          <w:sz w:val="24"/>
          <w:szCs w:val="24"/>
        </w:rPr>
        <w:t xml:space="preserve"> </w:t>
      </w:r>
      <w:r w:rsidRPr="001750CA">
        <w:rPr>
          <w:rFonts w:ascii="Times New Roman" w:hAnsi="Times New Roman"/>
          <w:sz w:val="24"/>
          <w:szCs w:val="24"/>
          <w:shd w:val="clear" w:color="auto" w:fill="FFFFFF"/>
        </w:rPr>
        <w:t>Большое внимание уделяется пропаганде здорового образа жизни и вовлечению детей и подростков в кружки художественной самодеятельности, организовываются и проводятся культурно- досуговые мероприятия, которые</w:t>
      </w:r>
      <w:r w:rsidRPr="001750CA">
        <w:rPr>
          <w:rFonts w:ascii="Times New Roman" w:hAnsi="Times New Roman"/>
          <w:sz w:val="24"/>
          <w:szCs w:val="24"/>
        </w:rPr>
        <w:t xml:space="preserve"> несут не только развлекательную нагрузку, но помогают ребенку расширить свой кругозор или получить новые навыки и способности. </w:t>
      </w:r>
    </w:p>
    <w:p w14:paraId="0AEBBD64" w14:textId="37548898" w:rsidR="000511AA" w:rsidRPr="00F26B5F" w:rsidRDefault="000511AA" w:rsidP="00375169">
      <w:pPr>
        <w:spacing w:after="0" w:line="240" w:lineRule="auto"/>
        <w:jc w:val="both"/>
        <w:rPr>
          <w:rFonts w:ascii="Times New Roman" w:hAnsi="Times New Roman"/>
          <w:b/>
          <w:color w:val="000000"/>
          <w:sz w:val="24"/>
          <w:szCs w:val="24"/>
        </w:rPr>
      </w:pPr>
      <w:r w:rsidRPr="001750CA">
        <w:rPr>
          <w:rFonts w:ascii="Times New Roman" w:hAnsi="Times New Roman"/>
          <w:sz w:val="24"/>
          <w:szCs w:val="24"/>
        </w:rPr>
        <w:t xml:space="preserve"> </w:t>
      </w:r>
      <w:r>
        <w:rPr>
          <w:rFonts w:ascii="Times New Roman" w:hAnsi="Times New Roman"/>
          <w:sz w:val="24"/>
          <w:szCs w:val="24"/>
        </w:rPr>
        <w:tab/>
      </w:r>
      <w:r w:rsidRPr="001750CA">
        <w:rPr>
          <w:rFonts w:ascii="Times New Roman" w:hAnsi="Times New Roman"/>
          <w:sz w:val="24"/>
          <w:szCs w:val="24"/>
        </w:rPr>
        <w:t>Не остаются без внимания школьные каникулы, где задача работников МАУК «ГДК» состоит в том, чтобы максимально привлечь детей и подростков в</w:t>
      </w:r>
      <w:r>
        <w:rPr>
          <w:rFonts w:ascii="Times New Roman" w:hAnsi="Times New Roman"/>
          <w:sz w:val="24"/>
          <w:szCs w:val="24"/>
        </w:rPr>
        <w:t xml:space="preserve"> творческую</w:t>
      </w:r>
      <w:r w:rsidRPr="001750CA">
        <w:rPr>
          <w:rFonts w:ascii="Times New Roman" w:hAnsi="Times New Roman"/>
          <w:sz w:val="24"/>
          <w:szCs w:val="24"/>
        </w:rPr>
        <w:t xml:space="preserve"> сферу деятельности</w:t>
      </w:r>
      <w:r>
        <w:rPr>
          <w:rFonts w:ascii="Times New Roman" w:hAnsi="Times New Roman"/>
          <w:sz w:val="24"/>
          <w:szCs w:val="24"/>
        </w:rPr>
        <w:t>.</w:t>
      </w:r>
    </w:p>
    <w:p w14:paraId="0F046AAE" w14:textId="77777777" w:rsidR="00040E9F" w:rsidRDefault="00040E9F" w:rsidP="00EB16F0">
      <w:pPr>
        <w:spacing w:after="0" w:line="240" w:lineRule="auto"/>
        <w:jc w:val="both"/>
        <w:rPr>
          <w:rFonts w:ascii="Times New Roman" w:hAnsi="Times New Roman"/>
          <w:i/>
          <w:sz w:val="24"/>
          <w:szCs w:val="24"/>
        </w:rPr>
      </w:pPr>
    </w:p>
    <w:p w14:paraId="4300E084" w14:textId="13B1FC40" w:rsidR="00281E8E" w:rsidRPr="00281E8E" w:rsidRDefault="00281E8E" w:rsidP="00EB16F0">
      <w:pPr>
        <w:spacing w:after="0" w:line="240" w:lineRule="auto"/>
        <w:jc w:val="both"/>
        <w:rPr>
          <w:rFonts w:ascii="Times New Roman" w:hAnsi="Times New Roman"/>
          <w:iCs/>
          <w:color w:val="000000"/>
          <w:sz w:val="24"/>
          <w:szCs w:val="24"/>
        </w:rPr>
      </w:pPr>
      <w:r>
        <w:rPr>
          <w:rFonts w:ascii="Times New Roman" w:hAnsi="Times New Roman"/>
          <w:iCs/>
          <w:sz w:val="24"/>
          <w:szCs w:val="24"/>
        </w:rPr>
        <w:tab/>
      </w:r>
    </w:p>
    <w:p w14:paraId="377D3BE0" w14:textId="77777777" w:rsidR="006A2145" w:rsidRDefault="006A2145" w:rsidP="0092613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14:paraId="5A6ECFB9" w14:textId="242F0F7D" w:rsidR="00926137" w:rsidRPr="00F26B5F" w:rsidRDefault="004E3209" w:rsidP="00926137">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lastRenderedPageBreak/>
        <w:t>5</w:t>
      </w:r>
      <w:r w:rsidR="00926137" w:rsidRPr="00F26B5F">
        <w:rPr>
          <w:rFonts w:ascii="Times New Roman" w:hAnsi="Times New Roman"/>
          <w:b/>
          <w:color w:val="000000"/>
          <w:sz w:val="24"/>
          <w:szCs w:val="24"/>
        </w:rPr>
        <w:t>.</w:t>
      </w:r>
      <w:r w:rsidR="004657BF">
        <w:rPr>
          <w:rFonts w:ascii="Times New Roman" w:hAnsi="Times New Roman"/>
          <w:b/>
          <w:color w:val="000000"/>
          <w:sz w:val="24"/>
          <w:szCs w:val="24"/>
        </w:rPr>
        <w:t>10</w:t>
      </w:r>
      <w:r w:rsidR="00926137" w:rsidRPr="00F26B5F">
        <w:rPr>
          <w:rFonts w:ascii="Times New Roman" w:hAnsi="Times New Roman"/>
          <w:b/>
          <w:color w:val="000000"/>
          <w:sz w:val="24"/>
          <w:szCs w:val="24"/>
        </w:rPr>
        <w:t>.</w:t>
      </w:r>
      <w:r w:rsidR="003F18F1">
        <w:rPr>
          <w:rFonts w:ascii="Times New Roman" w:hAnsi="Times New Roman"/>
          <w:b/>
          <w:color w:val="000000"/>
          <w:sz w:val="24"/>
          <w:szCs w:val="24"/>
        </w:rPr>
        <w:t>8.</w:t>
      </w:r>
      <w:r w:rsidR="00926137" w:rsidRPr="00F26B5F">
        <w:rPr>
          <w:rFonts w:ascii="Times New Roman" w:hAnsi="Times New Roman"/>
          <w:b/>
          <w:color w:val="000000"/>
          <w:sz w:val="24"/>
          <w:szCs w:val="24"/>
        </w:rPr>
        <w:t xml:space="preserve"> Работа с детьми </w:t>
      </w:r>
      <w:r w:rsidR="00D5078D" w:rsidRPr="00F26B5F">
        <w:rPr>
          <w:rFonts w:ascii="Times New Roman" w:hAnsi="Times New Roman"/>
          <w:b/>
          <w:color w:val="000000"/>
          <w:sz w:val="24"/>
          <w:szCs w:val="24"/>
        </w:rPr>
        <w:t xml:space="preserve">и подростками </w:t>
      </w:r>
      <w:r w:rsidR="00926137" w:rsidRPr="00F26B5F">
        <w:rPr>
          <w:rFonts w:ascii="Times New Roman" w:hAnsi="Times New Roman"/>
          <w:b/>
          <w:color w:val="000000"/>
          <w:sz w:val="24"/>
          <w:szCs w:val="24"/>
        </w:rPr>
        <w:t xml:space="preserve">до 14 лет </w:t>
      </w:r>
    </w:p>
    <w:p w14:paraId="6823D3C1" w14:textId="4949F30B"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 xml:space="preserve">Доля культурно-массовых мероприятий для детей и подростков от общего количества </w:t>
      </w:r>
      <w:r w:rsidR="00375169" w:rsidRPr="00167C85">
        <w:rPr>
          <w:rFonts w:ascii="Times New Roman" w:hAnsi="Times New Roman"/>
          <w:i/>
          <w:color w:val="000000"/>
          <w:sz w:val="24"/>
          <w:szCs w:val="24"/>
        </w:rPr>
        <w:t>культурно-массовых мероприятий,</w:t>
      </w:r>
      <w:r w:rsidRPr="00167C85">
        <w:rPr>
          <w:rFonts w:ascii="Times New Roman" w:hAnsi="Times New Roman"/>
          <w:i/>
          <w:color w:val="000000"/>
          <w:sz w:val="24"/>
          <w:szCs w:val="24"/>
        </w:rPr>
        <w:t xml:space="preserve"> проведенных в отчетном году п</w:t>
      </w:r>
      <w:r w:rsidR="00167C85">
        <w:rPr>
          <w:rFonts w:ascii="Times New Roman" w:hAnsi="Times New Roman"/>
          <w:i/>
          <w:color w:val="000000"/>
          <w:sz w:val="24"/>
          <w:szCs w:val="24"/>
        </w:rPr>
        <w:t xml:space="preserve">о формуле: </w:t>
      </w:r>
    </w:p>
    <w:p w14:paraId="417F945D" w14:textId="77777777"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/КММ) * 100, где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количество культурно-массовых мероприятий для детей и подростков,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167C85" w:rsidRPr="00167C85" w14:paraId="58523B6C" w14:textId="77777777" w:rsidTr="009775D6">
        <w:tc>
          <w:tcPr>
            <w:tcW w:w="1242" w:type="dxa"/>
          </w:tcPr>
          <w:p w14:paraId="566B9A49"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Год</w:t>
            </w:r>
          </w:p>
        </w:tc>
        <w:tc>
          <w:tcPr>
            <w:tcW w:w="1843" w:type="dxa"/>
          </w:tcPr>
          <w:p w14:paraId="790ACEF0"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ед.</w:t>
            </w:r>
          </w:p>
        </w:tc>
        <w:tc>
          <w:tcPr>
            <w:tcW w:w="2268" w:type="dxa"/>
          </w:tcPr>
          <w:p w14:paraId="2EB1C706"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 ед.</w:t>
            </w:r>
          </w:p>
        </w:tc>
        <w:tc>
          <w:tcPr>
            <w:tcW w:w="2552" w:type="dxa"/>
          </w:tcPr>
          <w:p w14:paraId="752CF224"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доли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w:t>
            </w:r>
          </w:p>
        </w:tc>
      </w:tr>
      <w:tr w:rsidR="008C151D" w:rsidRPr="00167C85" w14:paraId="5A1EA731" w14:textId="77777777" w:rsidTr="009775D6">
        <w:tc>
          <w:tcPr>
            <w:tcW w:w="1242" w:type="dxa"/>
          </w:tcPr>
          <w:p w14:paraId="65BE913F" w14:textId="54CC52EF" w:rsidR="008C151D" w:rsidRPr="00167C85" w:rsidRDefault="008C151D" w:rsidP="008C151D">
            <w:pPr>
              <w:spacing w:after="0" w:line="240" w:lineRule="auto"/>
              <w:jc w:val="both"/>
              <w:rPr>
                <w:rFonts w:ascii="Times New Roman" w:hAnsi="Times New Roman"/>
                <w:b/>
                <w:color w:val="000000"/>
                <w:sz w:val="24"/>
                <w:szCs w:val="24"/>
              </w:rPr>
            </w:pPr>
            <w:r w:rsidRPr="00167C85">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5AD7171F" w14:textId="24255A05" w:rsidR="008C151D" w:rsidRPr="00167C85" w:rsidRDefault="008C151D" w:rsidP="008C151D">
            <w:pPr>
              <w:spacing w:after="0" w:line="240" w:lineRule="auto"/>
              <w:jc w:val="center"/>
              <w:rPr>
                <w:rFonts w:ascii="Times New Roman" w:hAnsi="Times New Roman"/>
                <w:sz w:val="24"/>
                <w:szCs w:val="24"/>
              </w:rPr>
            </w:pPr>
            <w:r w:rsidRPr="00832A2C">
              <w:rPr>
                <w:rFonts w:ascii="Times New Roman" w:hAnsi="Times New Roman"/>
                <w:sz w:val="24"/>
                <w:szCs w:val="24"/>
              </w:rPr>
              <w:t>28</w:t>
            </w:r>
          </w:p>
        </w:tc>
        <w:tc>
          <w:tcPr>
            <w:tcW w:w="2268" w:type="dxa"/>
          </w:tcPr>
          <w:p w14:paraId="089ED60F" w14:textId="47FB3B19" w:rsidR="008C151D" w:rsidRPr="00167C85" w:rsidRDefault="008C151D" w:rsidP="008C151D">
            <w:pPr>
              <w:spacing w:after="0" w:line="240" w:lineRule="auto"/>
              <w:jc w:val="center"/>
              <w:rPr>
                <w:rFonts w:ascii="Times New Roman" w:hAnsi="Times New Roman"/>
                <w:sz w:val="24"/>
                <w:szCs w:val="24"/>
              </w:rPr>
            </w:pPr>
            <w:r w:rsidRPr="00832A2C">
              <w:rPr>
                <w:rFonts w:ascii="Times New Roman" w:hAnsi="Times New Roman"/>
                <w:sz w:val="24"/>
                <w:szCs w:val="24"/>
              </w:rPr>
              <w:t>548</w:t>
            </w:r>
          </w:p>
        </w:tc>
        <w:tc>
          <w:tcPr>
            <w:tcW w:w="2552" w:type="dxa"/>
          </w:tcPr>
          <w:p w14:paraId="5086B01A" w14:textId="0C16FA4A" w:rsidR="008C151D" w:rsidRPr="00167C85" w:rsidRDefault="008C151D" w:rsidP="008C151D">
            <w:pPr>
              <w:spacing w:after="0" w:line="240" w:lineRule="auto"/>
              <w:jc w:val="center"/>
              <w:rPr>
                <w:rFonts w:ascii="Times New Roman" w:hAnsi="Times New Roman"/>
                <w:sz w:val="24"/>
                <w:szCs w:val="24"/>
              </w:rPr>
            </w:pPr>
            <w:r w:rsidRPr="00832A2C">
              <w:rPr>
                <w:rFonts w:ascii="Times New Roman" w:hAnsi="Times New Roman"/>
                <w:sz w:val="24"/>
                <w:szCs w:val="24"/>
              </w:rPr>
              <w:t>5,1</w:t>
            </w:r>
          </w:p>
        </w:tc>
      </w:tr>
      <w:tr w:rsidR="008C151D" w:rsidRPr="00167C85" w14:paraId="75F79DB0" w14:textId="77777777" w:rsidTr="009775D6">
        <w:tc>
          <w:tcPr>
            <w:tcW w:w="1242" w:type="dxa"/>
          </w:tcPr>
          <w:p w14:paraId="6500E328" w14:textId="535C2905" w:rsidR="008C151D" w:rsidRPr="009775D6" w:rsidRDefault="008C151D" w:rsidP="008C151D">
            <w:pPr>
              <w:spacing w:after="0" w:line="240" w:lineRule="auto"/>
              <w:jc w:val="both"/>
              <w:rPr>
                <w:rFonts w:ascii="Times New Roman" w:hAnsi="Times New Roman"/>
                <w:b/>
                <w:color w:val="000000"/>
                <w:sz w:val="24"/>
                <w:szCs w:val="24"/>
                <w:highlight w:val="yellow"/>
              </w:rPr>
            </w:pPr>
            <w:r w:rsidRPr="00E266C8">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6E1765FF" w14:textId="688C91F1" w:rsidR="008C151D" w:rsidRPr="008B3EF3"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c>
          <w:tcPr>
            <w:tcW w:w="2268" w:type="dxa"/>
          </w:tcPr>
          <w:p w14:paraId="12B0DA21" w14:textId="73C7B911" w:rsidR="008C151D" w:rsidRPr="00167C85"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25ACEC72" w14:textId="5013BE4E" w:rsidR="008C151D" w:rsidRPr="00167C85"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r>
      <w:tr w:rsidR="004E3209" w:rsidRPr="00167C85" w14:paraId="2F963E65" w14:textId="77777777" w:rsidTr="009775D6">
        <w:tc>
          <w:tcPr>
            <w:tcW w:w="1242" w:type="dxa"/>
          </w:tcPr>
          <w:p w14:paraId="376965B2" w14:textId="08E95F25" w:rsidR="004E3209" w:rsidRPr="00E266C8" w:rsidRDefault="004E3209" w:rsidP="004E3209">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w:t>
            </w:r>
            <w:r w:rsidR="003F18F1">
              <w:rPr>
                <w:rFonts w:ascii="Times New Roman" w:hAnsi="Times New Roman"/>
                <w:b/>
                <w:color w:val="000000"/>
                <w:sz w:val="24"/>
                <w:szCs w:val="24"/>
              </w:rPr>
              <w:t>3</w:t>
            </w:r>
          </w:p>
        </w:tc>
        <w:tc>
          <w:tcPr>
            <w:tcW w:w="1843" w:type="dxa"/>
          </w:tcPr>
          <w:p w14:paraId="616F21C6" w14:textId="336F4318" w:rsidR="004E3209" w:rsidRDefault="00FE247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2268" w:type="dxa"/>
          </w:tcPr>
          <w:p w14:paraId="7F6F8709" w14:textId="31A8EC79" w:rsidR="004E3209" w:rsidRDefault="00DE1DB3"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2552" w:type="dxa"/>
          </w:tcPr>
          <w:p w14:paraId="749C69DD" w14:textId="65E956B4" w:rsidR="004E3209" w:rsidRDefault="00FE247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w:t>
            </w:r>
          </w:p>
        </w:tc>
      </w:tr>
    </w:tbl>
    <w:p w14:paraId="53826D99" w14:textId="77777777" w:rsidR="003F18F1" w:rsidRDefault="003F18F1" w:rsidP="0058194A">
      <w:pPr>
        <w:spacing w:after="0" w:line="240" w:lineRule="auto"/>
        <w:rPr>
          <w:rFonts w:ascii="Times New Roman" w:hAnsi="Times New Roman"/>
          <w:i/>
          <w:color w:val="000000"/>
          <w:sz w:val="24"/>
          <w:szCs w:val="24"/>
        </w:rPr>
      </w:pPr>
    </w:p>
    <w:p w14:paraId="51546B2B" w14:textId="572C530E" w:rsidR="0058194A" w:rsidRPr="0058194A" w:rsidRDefault="0058194A" w:rsidP="0058194A">
      <w:pPr>
        <w:spacing w:after="0" w:line="240" w:lineRule="auto"/>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w:t>
      </w:r>
      <w:r w:rsidR="001C3CDD" w:rsidRPr="001C3CDD">
        <w:rPr>
          <w:rFonts w:ascii="Times New Roman" w:hAnsi="Times New Roman"/>
          <w:b/>
          <w:sz w:val="24"/>
          <w:szCs w:val="24"/>
          <w:u w:val="single"/>
        </w:rPr>
        <w:t>3</w:t>
      </w:r>
      <w:r w:rsidR="00FE247A">
        <w:rPr>
          <w:rFonts w:ascii="Times New Roman" w:hAnsi="Times New Roman"/>
          <w:b/>
          <w:sz w:val="24"/>
          <w:szCs w:val="24"/>
          <w:u w:val="single"/>
        </w:rPr>
        <w:t>320</w:t>
      </w:r>
      <w:r w:rsidRPr="0058194A">
        <w:rPr>
          <w:rFonts w:ascii="Times New Roman" w:hAnsi="Times New Roman"/>
          <w:b/>
          <w:sz w:val="24"/>
          <w:szCs w:val="24"/>
        </w:rPr>
        <w:t xml:space="preserve">, зрителей – </w:t>
      </w:r>
      <w:r w:rsidR="001C3CDD" w:rsidRPr="001C3CDD">
        <w:rPr>
          <w:rFonts w:ascii="Times New Roman" w:hAnsi="Times New Roman"/>
          <w:b/>
          <w:sz w:val="24"/>
          <w:szCs w:val="24"/>
          <w:u w:val="single"/>
        </w:rPr>
        <w:t>535</w:t>
      </w:r>
      <w:r w:rsidR="00FE247A">
        <w:rPr>
          <w:rFonts w:ascii="Times New Roman" w:hAnsi="Times New Roman"/>
          <w:b/>
          <w:sz w:val="24"/>
          <w:szCs w:val="24"/>
          <w:u w:val="single"/>
        </w:rPr>
        <w:t>7</w:t>
      </w:r>
      <w:r w:rsidR="003F18F1">
        <w:rPr>
          <w:rFonts w:ascii="Times New Roman" w:hAnsi="Times New Roman"/>
          <w:b/>
          <w:sz w:val="24"/>
          <w:szCs w:val="24"/>
        </w:rPr>
        <w:t>.</w:t>
      </w:r>
    </w:p>
    <w:p w14:paraId="151DD107" w14:textId="77777777" w:rsidR="008F2DA2" w:rsidRPr="00F26B5F" w:rsidRDefault="008F2DA2" w:rsidP="00926137">
      <w:pPr>
        <w:spacing w:after="0" w:line="240" w:lineRule="auto"/>
        <w:rPr>
          <w:rFonts w:ascii="Times New Roman" w:hAnsi="Times New Roman"/>
          <w:color w:val="000000"/>
          <w:sz w:val="24"/>
          <w:szCs w:val="24"/>
        </w:rPr>
      </w:pPr>
    </w:p>
    <w:p w14:paraId="33E8B88F" w14:textId="07670648" w:rsidR="00926137" w:rsidRDefault="00926137" w:rsidP="00926137">
      <w:pPr>
        <w:spacing w:after="0" w:line="240" w:lineRule="auto"/>
        <w:rPr>
          <w:rFonts w:ascii="Times New Roman" w:hAnsi="Times New Roman"/>
          <w:b/>
          <w:sz w:val="24"/>
          <w:szCs w:val="24"/>
        </w:rPr>
      </w:pPr>
      <w:r w:rsidRPr="00926137">
        <w:rPr>
          <w:rFonts w:ascii="Times New Roman" w:hAnsi="Times New Roman"/>
          <w:b/>
          <w:sz w:val="24"/>
          <w:szCs w:val="24"/>
        </w:rPr>
        <w:t>Сведения о наиболее значимых мероприятиях</w:t>
      </w:r>
      <w:r w:rsidRPr="009775D6">
        <w:rPr>
          <w:rFonts w:ascii="Times New Roman" w:hAnsi="Times New Roman"/>
          <w:b/>
          <w:sz w:val="24"/>
          <w:szCs w:val="24"/>
        </w:rPr>
        <w:t>:</w:t>
      </w:r>
    </w:p>
    <w:p w14:paraId="48DDB3E7" w14:textId="77777777" w:rsidR="004657BF" w:rsidRPr="009775D6" w:rsidRDefault="004657BF" w:rsidP="00926137">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85"/>
        <w:gridCol w:w="1479"/>
        <w:gridCol w:w="1479"/>
        <w:gridCol w:w="1766"/>
        <w:gridCol w:w="7199"/>
      </w:tblGrid>
      <w:tr w:rsidR="00926137" w:rsidRPr="00FC529C" w14:paraId="54DD1E39" w14:textId="77777777" w:rsidTr="0003663F">
        <w:tc>
          <w:tcPr>
            <w:tcW w:w="560" w:type="dxa"/>
          </w:tcPr>
          <w:p w14:paraId="01FD1694" w14:textId="77777777"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 п/п</w:t>
            </w:r>
          </w:p>
        </w:tc>
        <w:tc>
          <w:tcPr>
            <w:tcW w:w="2785" w:type="dxa"/>
          </w:tcPr>
          <w:p w14:paraId="6557C9F6" w14:textId="77777777"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Форма и название</w:t>
            </w:r>
          </w:p>
        </w:tc>
        <w:tc>
          <w:tcPr>
            <w:tcW w:w="1479" w:type="dxa"/>
          </w:tcPr>
          <w:p w14:paraId="73EBC3EC" w14:textId="77777777"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Дата проведения</w:t>
            </w:r>
          </w:p>
        </w:tc>
        <w:tc>
          <w:tcPr>
            <w:tcW w:w="1479" w:type="dxa"/>
          </w:tcPr>
          <w:p w14:paraId="36C8389C" w14:textId="77777777"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Место проведения</w:t>
            </w:r>
          </w:p>
        </w:tc>
        <w:tc>
          <w:tcPr>
            <w:tcW w:w="1766" w:type="dxa"/>
          </w:tcPr>
          <w:p w14:paraId="3A308686" w14:textId="77777777" w:rsidR="00926137" w:rsidRPr="00926137" w:rsidRDefault="00926137" w:rsidP="0091466E">
            <w:pPr>
              <w:spacing w:after="0" w:line="240" w:lineRule="auto"/>
              <w:jc w:val="center"/>
              <w:rPr>
                <w:rFonts w:ascii="Times New Roman" w:hAnsi="Times New Roman"/>
                <w:b/>
                <w:sz w:val="24"/>
                <w:szCs w:val="24"/>
              </w:rPr>
            </w:pPr>
            <w:r w:rsidRPr="00926137">
              <w:rPr>
                <w:rFonts w:ascii="Times New Roman" w:hAnsi="Times New Roman"/>
                <w:b/>
                <w:sz w:val="24"/>
                <w:szCs w:val="24"/>
              </w:rPr>
              <w:t xml:space="preserve">Количество участников/ Количество </w:t>
            </w:r>
            <w:r w:rsidR="0091466E">
              <w:rPr>
                <w:rFonts w:ascii="Times New Roman" w:hAnsi="Times New Roman"/>
                <w:b/>
                <w:sz w:val="24"/>
                <w:szCs w:val="24"/>
              </w:rPr>
              <w:t>зрителей</w:t>
            </w:r>
          </w:p>
        </w:tc>
        <w:tc>
          <w:tcPr>
            <w:tcW w:w="7199" w:type="dxa"/>
          </w:tcPr>
          <w:p w14:paraId="72A591F3" w14:textId="77777777" w:rsidR="00926137" w:rsidRPr="00926137" w:rsidRDefault="00926137" w:rsidP="009775D6">
            <w:pPr>
              <w:spacing w:after="0" w:line="240" w:lineRule="auto"/>
              <w:jc w:val="center"/>
              <w:rPr>
                <w:rFonts w:ascii="Times New Roman" w:hAnsi="Times New Roman"/>
                <w:b/>
                <w:sz w:val="24"/>
                <w:szCs w:val="24"/>
              </w:rPr>
            </w:pPr>
            <w:r w:rsidRPr="00926137">
              <w:rPr>
                <w:rFonts w:ascii="Times New Roman" w:hAnsi="Times New Roman"/>
                <w:b/>
                <w:sz w:val="24"/>
                <w:szCs w:val="24"/>
              </w:rPr>
              <w:t>Краткое описание</w:t>
            </w:r>
          </w:p>
        </w:tc>
      </w:tr>
      <w:tr w:rsidR="00B3259D" w:rsidRPr="00FC529C" w14:paraId="00B59F85" w14:textId="77777777" w:rsidTr="0003663F">
        <w:tc>
          <w:tcPr>
            <w:tcW w:w="560" w:type="dxa"/>
          </w:tcPr>
          <w:p w14:paraId="264B8A87" w14:textId="4891DE01" w:rsidR="00B3259D" w:rsidRPr="00926137" w:rsidRDefault="00B3259D" w:rsidP="00B3259D">
            <w:pPr>
              <w:spacing w:after="0" w:line="240" w:lineRule="auto"/>
              <w:jc w:val="center"/>
              <w:rPr>
                <w:rFonts w:ascii="Times New Roman" w:hAnsi="Times New Roman"/>
                <w:b/>
                <w:sz w:val="24"/>
                <w:szCs w:val="24"/>
              </w:rPr>
            </w:pPr>
            <w:r w:rsidRPr="0003663F">
              <w:rPr>
                <w:rFonts w:ascii="Times New Roman" w:hAnsi="Times New Roman"/>
                <w:b/>
                <w:sz w:val="24"/>
                <w:szCs w:val="24"/>
              </w:rPr>
              <w:t>1</w:t>
            </w:r>
            <w:r>
              <w:rPr>
                <w:rFonts w:ascii="Times New Roman" w:hAnsi="Times New Roman"/>
                <w:b/>
                <w:sz w:val="24"/>
                <w:szCs w:val="24"/>
              </w:rPr>
              <w:t>.</w:t>
            </w:r>
          </w:p>
        </w:tc>
        <w:tc>
          <w:tcPr>
            <w:tcW w:w="2785" w:type="dxa"/>
          </w:tcPr>
          <w:p w14:paraId="3B0E2C3E" w14:textId="0968E9D3" w:rsidR="00B3259D" w:rsidRPr="00926137" w:rsidRDefault="00B3259D" w:rsidP="00B3259D">
            <w:pPr>
              <w:spacing w:after="0" w:line="240" w:lineRule="auto"/>
              <w:jc w:val="center"/>
              <w:rPr>
                <w:rFonts w:ascii="Times New Roman" w:hAnsi="Times New Roman"/>
                <w:b/>
                <w:sz w:val="24"/>
                <w:szCs w:val="24"/>
              </w:rPr>
            </w:pPr>
            <w:r w:rsidRPr="00430C65">
              <w:rPr>
                <w:rFonts w:ascii="Times New Roman" w:hAnsi="Times New Roman"/>
                <w:bCs/>
                <w:sz w:val="24"/>
                <w:szCs w:val="24"/>
              </w:rPr>
              <w:t>«Маленькая Мисс Ковдор» Муниципальный конкурс</w:t>
            </w:r>
            <w:r>
              <w:rPr>
                <w:rFonts w:ascii="Times New Roman" w:hAnsi="Times New Roman"/>
                <w:bCs/>
                <w:sz w:val="24"/>
                <w:szCs w:val="24"/>
              </w:rPr>
              <w:t xml:space="preserve"> </w:t>
            </w:r>
          </w:p>
        </w:tc>
        <w:tc>
          <w:tcPr>
            <w:tcW w:w="1479" w:type="dxa"/>
          </w:tcPr>
          <w:p w14:paraId="29C42024" w14:textId="55ACDA1A" w:rsidR="00B3259D" w:rsidRPr="00926137" w:rsidRDefault="00B3259D" w:rsidP="00B3259D">
            <w:pPr>
              <w:spacing w:after="0" w:line="240" w:lineRule="auto"/>
              <w:jc w:val="center"/>
              <w:rPr>
                <w:rFonts w:ascii="Times New Roman" w:hAnsi="Times New Roman"/>
                <w:b/>
                <w:sz w:val="24"/>
                <w:szCs w:val="24"/>
              </w:rPr>
            </w:pPr>
            <w:r>
              <w:rPr>
                <w:rFonts w:ascii="Times New Roman" w:hAnsi="Times New Roman"/>
                <w:bCs/>
                <w:sz w:val="24"/>
                <w:szCs w:val="24"/>
              </w:rPr>
              <w:t>11.03.2023</w:t>
            </w:r>
          </w:p>
        </w:tc>
        <w:tc>
          <w:tcPr>
            <w:tcW w:w="1479" w:type="dxa"/>
          </w:tcPr>
          <w:p w14:paraId="6411C1D8" w14:textId="63380537" w:rsidR="00B3259D" w:rsidRPr="00926137" w:rsidRDefault="00B3259D" w:rsidP="00B3259D">
            <w:pPr>
              <w:spacing w:after="0" w:line="240" w:lineRule="auto"/>
              <w:jc w:val="center"/>
              <w:rPr>
                <w:rFonts w:ascii="Times New Roman" w:hAnsi="Times New Roman"/>
                <w:b/>
                <w:sz w:val="24"/>
                <w:szCs w:val="24"/>
              </w:rPr>
            </w:pPr>
            <w:r w:rsidRPr="00430C65">
              <w:rPr>
                <w:rFonts w:ascii="Times New Roman" w:hAnsi="Times New Roman"/>
                <w:sz w:val="24"/>
                <w:szCs w:val="24"/>
              </w:rPr>
              <w:t>МАУК «ГДК» зрительный зал</w:t>
            </w:r>
          </w:p>
        </w:tc>
        <w:tc>
          <w:tcPr>
            <w:tcW w:w="1766" w:type="dxa"/>
          </w:tcPr>
          <w:p w14:paraId="18466139" w14:textId="772CECCA" w:rsidR="00B3259D" w:rsidRPr="00926137" w:rsidRDefault="00B3259D" w:rsidP="00B3259D">
            <w:pPr>
              <w:spacing w:after="0" w:line="240" w:lineRule="auto"/>
              <w:jc w:val="center"/>
              <w:rPr>
                <w:rFonts w:ascii="Times New Roman" w:hAnsi="Times New Roman"/>
                <w:b/>
                <w:sz w:val="24"/>
                <w:szCs w:val="24"/>
              </w:rPr>
            </w:pPr>
            <w:r>
              <w:rPr>
                <w:rFonts w:ascii="Times New Roman" w:hAnsi="Times New Roman"/>
                <w:sz w:val="24"/>
                <w:szCs w:val="24"/>
              </w:rPr>
              <w:t>117/350</w:t>
            </w:r>
          </w:p>
        </w:tc>
        <w:tc>
          <w:tcPr>
            <w:tcW w:w="7199" w:type="dxa"/>
          </w:tcPr>
          <w:p w14:paraId="1184EB1C" w14:textId="77777777" w:rsidR="00B3259D" w:rsidRPr="00070A8A" w:rsidRDefault="00B3259D" w:rsidP="00B3259D">
            <w:pPr>
              <w:spacing w:after="0" w:line="240" w:lineRule="auto"/>
              <w:jc w:val="both"/>
              <w:rPr>
                <w:rFonts w:ascii="Times New Roman" w:hAnsi="Times New Roman"/>
                <w:sz w:val="24"/>
                <w:szCs w:val="24"/>
              </w:rPr>
            </w:pPr>
            <w:r>
              <w:rPr>
                <w:rFonts w:ascii="Times New Roman" w:hAnsi="Times New Roman"/>
                <w:sz w:val="24"/>
                <w:szCs w:val="24"/>
              </w:rPr>
              <w:t>Во время м</w:t>
            </w:r>
            <w:r w:rsidRPr="00070A8A">
              <w:rPr>
                <w:rFonts w:ascii="Times New Roman" w:hAnsi="Times New Roman"/>
                <w:sz w:val="24"/>
                <w:szCs w:val="24"/>
              </w:rPr>
              <w:t>униципальн</w:t>
            </w:r>
            <w:r>
              <w:rPr>
                <w:rFonts w:ascii="Times New Roman" w:hAnsi="Times New Roman"/>
                <w:sz w:val="24"/>
                <w:szCs w:val="24"/>
              </w:rPr>
              <w:t>ого</w:t>
            </w:r>
            <w:r w:rsidRPr="00070A8A">
              <w:rPr>
                <w:rFonts w:ascii="Times New Roman" w:hAnsi="Times New Roman"/>
                <w:sz w:val="24"/>
                <w:szCs w:val="24"/>
              </w:rPr>
              <w:t xml:space="preserve"> конкурс</w:t>
            </w:r>
            <w:r>
              <w:rPr>
                <w:rFonts w:ascii="Times New Roman" w:hAnsi="Times New Roman"/>
                <w:sz w:val="24"/>
                <w:szCs w:val="24"/>
              </w:rPr>
              <w:t>а</w:t>
            </w:r>
            <w:r w:rsidRPr="00070A8A">
              <w:rPr>
                <w:rFonts w:ascii="Times New Roman" w:hAnsi="Times New Roman"/>
                <w:sz w:val="24"/>
                <w:szCs w:val="24"/>
              </w:rPr>
              <w:t xml:space="preserve"> «Маленькая Мисс Ковдор 2023»</w:t>
            </w:r>
            <w:r>
              <w:rPr>
                <w:rFonts w:ascii="Times New Roman" w:hAnsi="Times New Roman"/>
                <w:sz w:val="24"/>
                <w:szCs w:val="24"/>
              </w:rPr>
              <w:t xml:space="preserve"> д</w:t>
            </w:r>
            <w:r w:rsidRPr="00070A8A">
              <w:rPr>
                <w:rFonts w:ascii="Times New Roman" w:hAnsi="Times New Roman"/>
                <w:sz w:val="24"/>
                <w:szCs w:val="24"/>
              </w:rPr>
              <w:t>евочки рассказали о себе, показали своё творчество, но самым ярким и запоминающимся для зрителей стало дефиле на тему «Моя многонациональная страна».</w:t>
            </w:r>
          </w:p>
          <w:p w14:paraId="333C500A" w14:textId="77777777" w:rsidR="00B3259D" w:rsidRDefault="00B3259D" w:rsidP="00B3259D">
            <w:pPr>
              <w:spacing w:after="0" w:line="240" w:lineRule="auto"/>
              <w:jc w:val="both"/>
              <w:rPr>
                <w:rFonts w:ascii="Times New Roman" w:hAnsi="Times New Roman"/>
                <w:sz w:val="24"/>
                <w:szCs w:val="24"/>
              </w:rPr>
            </w:pPr>
            <w:r w:rsidRPr="00070A8A">
              <w:rPr>
                <w:rFonts w:ascii="Times New Roman" w:hAnsi="Times New Roman"/>
                <w:sz w:val="24"/>
                <w:szCs w:val="24"/>
              </w:rPr>
              <w:t>Все участницы стали победительницами в различных номинациях</w:t>
            </w:r>
            <w:r>
              <w:rPr>
                <w:rFonts w:ascii="Times New Roman" w:hAnsi="Times New Roman"/>
                <w:sz w:val="24"/>
                <w:szCs w:val="24"/>
              </w:rPr>
              <w:t xml:space="preserve">: </w:t>
            </w:r>
          </w:p>
          <w:p w14:paraId="2BD75252" w14:textId="77777777" w:rsidR="00B3259D" w:rsidRPr="00C97873" w:rsidRDefault="00B3259D" w:rsidP="00B3259D">
            <w:pPr>
              <w:spacing w:after="0" w:line="240" w:lineRule="auto"/>
              <w:jc w:val="both"/>
              <w:rPr>
                <w:rFonts w:ascii="Times New Roman" w:hAnsi="Times New Roman"/>
                <w:sz w:val="24"/>
                <w:szCs w:val="24"/>
              </w:rPr>
            </w:pPr>
            <w:r w:rsidRPr="00C97873">
              <w:rPr>
                <w:rFonts w:ascii="Times New Roman" w:hAnsi="Times New Roman"/>
                <w:sz w:val="24"/>
                <w:szCs w:val="24"/>
              </w:rPr>
              <w:t>Маленькая Мисс Вдохновение</w:t>
            </w:r>
            <w:r>
              <w:rPr>
                <w:rFonts w:ascii="Times New Roman" w:hAnsi="Times New Roman"/>
                <w:sz w:val="24"/>
                <w:szCs w:val="24"/>
              </w:rPr>
              <w:t>,</w:t>
            </w:r>
          </w:p>
          <w:p w14:paraId="7E7DE096" w14:textId="77777777" w:rsidR="00B3259D" w:rsidRPr="00C97873" w:rsidRDefault="00B3259D" w:rsidP="00B3259D">
            <w:pPr>
              <w:spacing w:after="0" w:line="240" w:lineRule="auto"/>
              <w:jc w:val="both"/>
              <w:rPr>
                <w:rFonts w:ascii="Times New Roman" w:hAnsi="Times New Roman"/>
                <w:sz w:val="24"/>
                <w:szCs w:val="24"/>
              </w:rPr>
            </w:pPr>
            <w:r w:rsidRPr="00C97873">
              <w:rPr>
                <w:rFonts w:ascii="Times New Roman" w:hAnsi="Times New Roman"/>
                <w:sz w:val="24"/>
                <w:szCs w:val="24"/>
              </w:rPr>
              <w:t>Маленькая Мисс Обаяние</w:t>
            </w:r>
            <w:r>
              <w:rPr>
                <w:rFonts w:ascii="Times New Roman" w:hAnsi="Times New Roman"/>
                <w:sz w:val="24"/>
                <w:szCs w:val="24"/>
              </w:rPr>
              <w:t>,</w:t>
            </w:r>
            <w:r w:rsidRPr="00C97873">
              <w:rPr>
                <w:rFonts w:ascii="Times New Roman" w:hAnsi="Times New Roman"/>
                <w:sz w:val="24"/>
                <w:szCs w:val="24"/>
              </w:rPr>
              <w:t xml:space="preserve"> </w:t>
            </w:r>
          </w:p>
          <w:p w14:paraId="3E1DE1AA" w14:textId="77777777" w:rsidR="00B3259D" w:rsidRPr="00C97873" w:rsidRDefault="00B3259D" w:rsidP="00B3259D">
            <w:pPr>
              <w:spacing w:after="0" w:line="240" w:lineRule="auto"/>
              <w:jc w:val="both"/>
              <w:rPr>
                <w:rFonts w:ascii="Times New Roman" w:hAnsi="Times New Roman"/>
                <w:sz w:val="24"/>
                <w:szCs w:val="24"/>
              </w:rPr>
            </w:pPr>
            <w:r w:rsidRPr="00C97873">
              <w:rPr>
                <w:rFonts w:ascii="Times New Roman" w:hAnsi="Times New Roman"/>
                <w:sz w:val="24"/>
                <w:szCs w:val="24"/>
              </w:rPr>
              <w:t>Маленькая Мисс Дюймовочка</w:t>
            </w:r>
            <w:r>
              <w:rPr>
                <w:rFonts w:ascii="Times New Roman" w:hAnsi="Times New Roman"/>
                <w:sz w:val="24"/>
                <w:szCs w:val="24"/>
              </w:rPr>
              <w:t>,</w:t>
            </w:r>
            <w:r w:rsidRPr="00C97873">
              <w:rPr>
                <w:rFonts w:ascii="Times New Roman" w:hAnsi="Times New Roman"/>
                <w:sz w:val="24"/>
                <w:szCs w:val="24"/>
              </w:rPr>
              <w:t xml:space="preserve"> </w:t>
            </w:r>
          </w:p>
          <w:p w14:paraId="1B670450" w14:textId="77777777" w:rsidR="00B3259D" w:rsidRPr="00C97873" w:rsidRDefault="00B3259D" w:rsidP="00B3259D">
            <w:pPr>
              <w:spacing w:after="0" w:line="240" w:lineRule="auto"/>
              <w:jc w:val="both"/>
              <w:rPr>
                <w:rFonts w:ascii="Times New Roman" w:hAnsi="Times New Roman"/>
                <w:sz w:val="24"/>
                <w:szCs w:val="24"/>
              </w:rPr>
            </w:pPr>
            <w:r w:rsidRPr="00C97873">
              <w:rPr>
                <w:rFonts w:ascii="Times New Roman" w:hAnsi="Times New Roman"/>
                <w:sz w:val="24"/>
                <w:szCs w:val="24"/>
              </w:rPr>
              <w:t>Маленькая Мисс Очарование</w:t>
            </w:r>
            <w:r>
              <w:rPr>
                <w:rFonts w:ascii="Times New Roman" w:hAnsi="Times New Roman"/>
                <w:sz w:val="24"/>
                <w:szCs w:val="24"/>
              </w:rPr>
              <w:t>,</w:t>
            </w:r>
            <w:r w:rsidRPr="00C97873">
              <w:rPr>
                <w:rFonts w:ascii="Times New Roman" w:hAnsi="Times New Roman"/>
                <w:sz w:val="24"/>
                <w:szCs w:val="24"/>
              </w:rPr>
              <w:t xml:space="preserve"> </w:t>
            </w:r>
          </w:p>
          <w:p w14:paraId="5A1D2476" w14:textId="77777777" w:rsidR="00B3259D" w:rsidRPr="00C97873" w:rsidRDefault="00B3259D" w:rsidP="00B3259D">
            <w:pPr>
              <w:spacing w:after="0" w:line="240" w:lineRule="auto"/>
              <w:jc w:val="both"/>
              <w:rPr>
                <w:rFonts w:ascii="Times New Roman" w:hAnsi="Times New Roman"/>
                <w:sz w:val="24"/>
                <w:szCs w:val="24"/>
              </w:rPr>
            </w:pPr>
            <w:r w:rsidRPr="00C97873">
              <w:rPr>
                <w:rFonts w:ascii="Times New Roman" w:hAnsi="Times New Roman"/>
                <w:sz w:val="24"/>
                <w:szCs w:val="24"/>
              </w:rPr>
              <w:t>Маленькая Мисс Артистичность</w:t>
            </w:r>
            <w:r>
              <w:rPr>
                <w:rFonts w:ascii="Times New Roman" w:hAnsi="Times New Roman"/>
                <w:sz w:val="24"/>
                <w:szCs w:val="24"/>
              </w:rPr>
              <w:t>,</w:t>
            </w:r>
          </w:p>
          <w:p w14:paraId="2B0CB3F0" w14:textId="77777777" w:rsidR="00B3259D" w:rsidRPr="00C97873" w:rsidRDefault="00B3259D" w:rsidP="00B3259D">
            <w:pPr>
              <w:spacing w:after="0" w:line="240" w:lineRule="auto"/>
              <w:jc w:val="both"/>
              <w:rPr>
                <w:rFonts w:ascii="Times New Roman" w:hAnsi="Times New Roman"/>
                <w:sz w:val="24"/>
                <w:szCs w:val="24"/>
              </w:rPr>
            </w:pPr>
            <w:r w:rsidRPr="00C97873">
              <w:rPr>
                <w:rFonts w:ascii="Times New Roman" w:hAnsi="Times New Roman"/>
                <w:sz w:val="24"/>
                <w:szCs w:val="24"/>
              </w:rPr>
              <w:t>Маленькая Вице-мисс Ковдор</w:t>
            </w:r>
            <w:r>
              <w:rPr>
                <w:rFonts w:ascii="Times New Roman" w:hAnsi="Times New Roman"/>
                <w:sz w:val="24"/>
                <w:szCs w:val="24"/>
              </w:rPr>
              <w:t>,</w:t>
            </w:r>
          </w:p>
          <w:p w14:paraId="215FB556" w14:textId="77777777" w:rsidR="00B3259D" w:rsidRDefault="00B3259D" w:rsidP="00B3259D">
            <w:pPr>
              <w:spacing w:after="0" w:line="240" w:lineRule="auto"/>
              <w:jc w:val="both"/>
              <w:rPr>
                <w:rFonts w:ascii="Times New Roman" w:hAnsi="Times New Roman"/>
                <w:sz w:val="24"/>
                <w:szCs w:val="24"/>
              </w:rPr>
            </w:pPr>
            <w:r w:rsidRPr="00C97873">
              <w:rPr>
                <w:rFonts w:ascii="Times New Roman" w:hAnsi="Times New Roman"/>
                <w:sz w:val="24"/>
                <w:szCs w:val="24"/>
              </w:rPr>
              <w:t>Маленькая Мисс Ковдор</w:t>
            </w:r>
            <w:r>
              <w:rPr>
                <w:rFonts w:ascii="Times New Roman" w:hAnsi="Times New Roman"/>
                <w:sz w:val="24"/>
                <w:szCs w:val="24"/>
              </w:rPr>
              <w:t>.</w:t>
            </w:r>
          </w:p>
          <w:p w14:paraId="5F0C94CF" w14:textId="77777777" w:rsidR="00B3259D" w:rsidRPr="00926137" w:rsidRDefault="00B3259D" w:rsidP="00B3259D">
            <w:pPr>
              <w:spacing w:after="0" w:line="240" w:lineRule="auto"/>
              <w:jc w:val="center"/>
              <w:rPr>
                <w:rFonts w:ascii="Times New Roman" w:hAnsi="Times New Roman"/>
                <w:b/>
                <w:sz w:val="24"/>
                <w:szCs w:val="24"/>
              </w:rPr>
            </w:pPr>
          </w:p>
        </w:tc>
      </w:tr>
      <w:tr w:rsidR="0003663F" w:rsidRPr="00FC529C" w14:paraId="05839A32" w14:textId="77777777" w:rsidTr="0003663F">
        <w:tc>
          <w:tcPr>
            <w:tcW w:w="560" w:type="dxa"/>
          </w:tcPr>
          <w:p w14:paraId="701128B0" w14:textId="2D17E996" w:rsidR="0003663F" w:rsidRPr="0003663F" w:rsidRDefault="00B3259D" w:rsidP="0003663F">
            <w:pPr>
              <w:spacing w:after="0" w:line="240" w:lineRule="auto"/>
              <w:jc w:val="center"/>
              <w:rPr>
                <w:rFonts w:ascii="Times New Roman" w:hAnsi="Times New Roman"/>
                <w:b/>
                <w:sz w:val="24"/>
                <w:szCs w:val="24"/>
              </w:rPr>
            </w:pPr>
            <w:r>
              <w:rPr>
                <w:rFonts w:ascii="Times New Roman" w:hAnsi="Times New Roman"/>
                <w:b/>
                <w:sz w:val="24"/>
                <w:szCs w:val="24"/>
              </w:rPr>
              <w:t>2</w:t>
            </w:r>
            <w:r w:rsidR="0003663F">
              <w:rPr>
                <w:rFonts w:ascii="Times New Roman" w:hAnsi="Times New Roman"/>
                <w:b/>
                <w:sz w:val="24"/>
                <w:szCs w:val="24"/>
              </w:rPr>
              <w:t>.</w:t>
            </w:r>
          </w:p>
        </w:tc>
        <w:tc>
          <w:tcPr>
            <w:tcW w:w="2785" w:type="dxa"/>
          </w:tcPr>
          <w:p w14:paraId="5D52E48B" w14:textId="70889C55" w:rsidR="0003663F" w:rsidRPr="0003663F" w:rsidRDefault="0003663F" w:rsidP="0003663F">
            <w:pPr>
              <w:spacing w:after="0" w:line="240" w:lineRule="auto"/>
              <w:rPr>
                <w:rFonts w:ascii="Times New Roman" w:hAnsi="Times New Roman"/>
                <w:bCs/>
                <w:sz w:val="24"/>
                <w:szCs w:val="24"/>
              </w:rPr>
            </w:pPr>
            <w:r w:rsidRPr="0003663F">
              <w:rPr>
                <w:rFonts w:ascii="Times New Roman" w:hAnsi="Times New Roman"/>
                <w:bCs/>
                <w:sz w:val="24"/>
                <w:szCs w:val="24"/>
              </w:rPr>
              <w:t>«Большая перемена» детская игровая программа для первоклассников.</w:t>
            </w:r>
          </w:p>
        </w:tc>
        <w:tc>
          <w:tcPr>
            <w:tcW w:w="1479" w:type="dxa"/>
          </w:tcPr>
          <w:p w14:paraId="50168508" w14:textId="01973AB3" w:rsidR="0003663F" w:rsidRPr="0003663F" w:rsidRDefault="0003663F" w:rsidP="009775D6">
            <w:pPr>
              <w:spacing w:after="0" w:line="240" w:lineRule="auto"/>
              <w:jc w:val="center"/>
              <w:rPr>
                <w:rFonts w:ascii="Times New Roman" w:hAnsi="Times New Roman"/>
                <w:bCs/>
                <w:sz w:val="24"/>
                <w:szCs w:val="24"/>
              </w:rPr>
            </w:pPr>
            <w:r w:rsidRPr="0003663F">
              <w:rPr>
                <w:rFonts w:ascii="Times New Roman" w:hAnsi="Times New Roman"/>
                <w:bCs/>
                <w:sz w:val="24"/>
                <w:szCs w:val="24"/>
              </w:rPr>
              <w:t>01.09.2023</w:t>
            </w:r>
          </w:p>
        </w:tc>
        <w:tc>
          <w:tcPr>
            <w:tcW w:w="1479" w:type="dxa"/>
          </w:tcPr>
          <w:p w14:paraId="0AFA6A43" w14:textId="422303B0" w:rsidR="0003663F" w:rsidRPr="0003663F" w:rsidRDefault="0003663F" w:rsidP="009775D6">
            <w:pPr>
              <w:spacing w:after="0" w:line="240" w:lineRule="auto"/>
              <w:jc w:val="center"/>
              <w:rPr>
                <w:rFonts w:ascii="Times New Roman" w:hAnsi="Times New Roman"/>
                <w:bCs/>
                <w:sz w:val="24"/>
                <w:szCs w:val="24"/>
              </w:rPr>
            </w:pPr>
            <w:r w:rsidRPr="0003663F">
              <w:rPr>
                <w:rFonts w:ascii="Times New Roman" w:hAnsi="Times New Roman"/>
                <w:bCs/>
                <w:sz w:val="24"/>
                <w:szCs w:val="24"/>
              </w:rPr>
              <w:t>МБОУ СОШ № 1</w:t>
            </w:r>
          </w:p>
        </w:tc>
        <w:tc>
          <w:tcPr>
            <w:tcW w:w="1766" w:type="dxa"/>
          </w:tcPr>
          <w:p w14:paraId="43CB4476" w14:textId="53858591" w:rsidR="0003663F" w:rsidRPr="0003663F" w:rsidRDefault="00C20587" w:rsidP="0091466E">
            <w:pPr>
              <w:spacing w:after="0" w:line="240" w:lineRule="auto"/>
              <w:jc w:val="center"/>
              <w:rPr>
                <w:rFonts w:ascii="Times New Roman" w:hAnsi="Times New Roman"/>
                <w:bCs/>
                <w:sz w:val="24"/>
                <w:szCs w:val="24"/>
              </w:rPr>
            </w:pPr>
            <w:r>
              <w:rPr>
                <w:rFonts w:ascii="Times New Roman" w:hAnsi="Times New Roman"/>
                <w:bCs/>
                <w:sz w:val="24"/>
                <w:szCs w:val="24"/>
              </w:rPr>
              <w:t>41/21</w:t>
            </w:r>
          </w:p>
        </w:tc>
        <w:tc>
          <w:tcPr>
            <w:tcW w:w="7199" w:type="dxa"/>
          </w:tcPr>
          <w:p w14:paraId="79A4908D" w14:textId="77777777" w:rsidR="0003663F" w:rsidRPr="0003663F" w:rsidRDefault="0003663F" w:rsidP="00375169">
            <w:pPr>
              <w:spacing w:after="0" w:line="240" w:lineRule="auto"/>
              <w:jc w:val="both"/>
              <w:rPr>
                <w:rFonts w:ascii="Times New Roman" w:hAnsi="Times New Roman"/>
                <w:bCs/>
                <w:sz w:val="24"/>
                <w:szCs w:val="24"/>
              </w:rPr>
            </w:pPr>
            <w:r w:rsidRPr="0003663F">
              <w:rPr>
                <w:rFonts w:ascii="Times New Roman" w:hAnsi="Times New Roman"/>
                <w:bCs/>
                <w:sz w:val="24"/>
                <w:szCs w:val="24"/>
              </w:rPr>
              <w:t>Для первоклассников – это самый долгожданный праздник, они впервые переступили школьный порог и очутились в стране удивительных приключений, где живут по соседству цифры и буквы, интересные открытия и новые возможности!</w:t>
            </w:r>
          </w:p>
          <w:p w14:paraId="7B158073" w14:textId="77777777" w:rsidR="00A5459F" w:rsidRDefault="00A5459F" w:rsidP="00375169">
            <w:pPr>
              <w:spacing w:after="0" w:line="240" w:lineRule="auto"/>
              <w:jc w:val="both"/>
              <w:rPr>
                <w:rFonts w:ascii="Times New Roman" w:hAnsi="Times New Roman"/>
                <w:bCs/>
                <w:sz w:val="24"/>
                <w:szCs w:val="24"/>
              </w:rPr>
            </w:pPr>
            <w:r>
              <w:rPr>
                <w:rFonts w:ascii="Times New Roman" w:hAnsi="Times New Roman"/>
                <w:bCs/>
                <w:sz w:val="24"/>
                <w:szCs w:val="24"/>
              </w:rPr>
              <w:lastRenderedPageBreak/>
              <w:t>Н</w:t>
            </w:r>
            <w:r w:rsidR="0003663F" w:rsidRPr="0003663F">
              <w:rPr>
                <w:rFonts w:ascii="Times New Roman" w:hAnsi="Times New Roman"/>
                <w:bCs/>
                <w:sz w:val="24"/>
                <w:szCs w:val="24"/>
              </w:rPr>
              <w:t>а игровой программе «Большая перемена» ребята зарядились хорошим настроением на весь учебный год!</w:t>
            </w:r>
            <w:r>
              <w:rPr>
                <w:rFonts w:ascii="Times New Roman" w:hAnsi="Times New Roman"/>
                <w:bCs/>
                <w:sz w:val="24"/>
                <w:szCs w:val="24"/>
              </w:rPr>
              <w:t xml:space="preserve"> Были организованы игровые площадки и конкурсы. Аниматоры, в ярких костюмах, провели с ребятами развлекательную программу.</w:t>
            </w:r>
          </w:p>
          <w:p w14:paraId="680E3E94" w14:textId="1C296507" w:rsidR="0003663F" w:rsidRPr="00926137" w:rsidRDefault="00A5459F" w:rsidP="00375169">
            <w:pPr>
              <w:spacing w:after="0" w:line="240" w:lineRule="auto"/>
              <w:jc w:val="both"/>
              <w:rPr>
                <w:rFonts w:ascii="Times New Roman" w:hAnsi="Times New Roman"/>
                <w:b/>
                <w:sz w:val="24"/>
                <w:szCs w:val="24"/>
              </w:rPr>
            </w:pPr>
            <w:r>
              <w:rPr>
                <w:rFonts w:ascii="Times New Roman" w:hAnsi="Times New Roman"/>
                <w:bCs/>
                <w:sz w:val="24"/>
                <w:szCs w:val="24"/>
              </w:rPr>
              <w:t xml:space="preserve"> </w:t>
            </w:r>
          </w:p>
        </w:tc>
      </w:tr>
      <w:tr w:rsidR="0003663F" w:rsidRPr="00FC529C" w14:paraId="35F66EA9" w14:textId="77777777" w:rsidTr="0003663F">
        <w:tc>
          <w:tcPr>
            <w:tcW w:w="560" w:type="dxa"/>
          </w:tcPr>
          <w:p w14:paraId="41DD4FCB" w14:textId="3DCF723F" w:rsidR="0003663F" w:rsidRPr="0003663F" w:rsidRDefault="00B3259D" w:rsidP="0003663F">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r w:rsidR="0003663F">
              <w:rPr>
                <w:rFonts w:ascii="Times New Roman" w:hAnsi="Times New Roman"/>
                <w:b/>
                <w:sz w:val="24"/>
                <w:szCs w:val="24"/>
              </w:rPr>
              <w:t>.</w:t>
            </w:r>
          </w:p>
        </w:tc>
        <w:tc>
          <w:tcPr>
            <w:tcW w:w="2785" w:type="dxa"/>
          </w:tcPr>
          <w:p w14:paraId="3F797B66" w14:textId="625B6EC6" w:rsidR="0003663F" w:rsidRDefault="0003663F" w:rsidP="0003663F">
            <w:pPr>
              <w:spacing w:after="0" w:line="240" w:lineRule="auto"/>
              <w:rPr>
                <w:rFonts w:ascii="Times New Roman" w:hAnsi="Times New Roman"/>
                <w:bCs/>
                <w:sz w:val="24"/>
                <w:szCs w:val="24"/>
              </w:rPr>
            </w:pPr>
            <w:r w:rsidRPr="0003663F">
              <w:rPr>
                <w:rFonts w:ascii="Times New Roman" w:hAnsi="Times New Roman"/>
                <w:bCs/>
                <w:sz w:val="24"/>
                <w:szCs w:val="24"/>
              </w:rPr>
              <w:t>«Безопасный интернет»</w:t>
            </w:r>
          </w:p>
          <w:p w14:paraId="624AE57A" w14:textId="65FD3F7D" w:rsidR="0003663F" w:rsidRPr="009775D6" w:rsidRDefault="0003663F" w:rsidP="0003663F">
            <w:pPr>
              <w:spacing w:after="0" w:line="240" w:lineRule="auto"/>
              <w:rPr>
                <w:rFonts w:ascii="Times New Roman" w:hAnsi="Times New Roman"/>
                <w:color w:val="FF0000"/>
                <w:sz w:val="24"/>
                <w:szCs w:val="24"/>
              </w:rPr>
            </w:pPr>
            <w:r>
              <w:rPr>
                <w:rFonts w:ascii="Times New Roman" w:hAnsi="Times New Roman"/>
                <w:bCs/>
                <w:sz w:val="24"/>
                <w:szCs w:val="24"/>
              </w:rPr>
              <w:t xml:space="preserve">Познавательная программа для младших школьников, в рамках акции «Безопасность детства» </w:t>
            </w:r>
          </w:p>
        </w:tc>
        <w:tc>
          <w:tcPr>
            <w:tcW w:w="1479" w:type="dxa"/>
          </w:tcPr>
          <w:p w14:paraId="2E4A2C73" w14:textId="77777777" w:rsidR="0003663F" w:rsidRDefault="0003663F" w:rsidP="0003663F">
            <w:pPr>
              <w:spacing w:after="0"/>
              <w:jc w:val="center"/>
              <w:rPr>
                <w:rFonts w:ascii="Times New Roman" w:hAnsi="Times New Roman"/>
                <w:bCs/>
                <w:sz w:val="24"/>
                <w:szCs w:val="24"/>
              </w:rPr>
            </w:pPr>
            <w:r>
              <w:rPr>
                <w:rFonts w:ascii="Times New Roman" w:hAnsi="Times New Roman"/>
                <w:bCs/>
                <w:sz w:val="24"/>
                <w:szCs w:val="24"/>
              </w:rPr>
              <w:t>27.10.2023</w:t>
            </w:r>
          </w:p>
          <w:p w14:paraId="6E526524" w14:textId="77777777" w:rsidR="0003663F" w:rsidRPr="00926137" w:rsidRDefault="0003663F" w:rsidP="0003663F">
            <w:pPr>
              <w:spacing w:after="0" w:line="240" w:lineRule="auto"/>
              <w:jc w:val="center"/>
              <w:rPr>
                <w:rFonts w:ascii="Times New Roman" w:hAnsi="Times New Roman"/>
                <w:sz w:val="24"/>
                <w:szCs w:val="24"/>
              </w:rPr>
            </w:pPr>
          </w:p>
        </w:tc>
        <w:tc>
          <w:tcPr>
            <w:tcW w:w="1479" w:type="dxa"/>
          </w:tcPr>
          <w:p w14:paraId="69FEFE87" w14:textId="6E980939" w:rsidR="0003663F" w:rsidRPr="00926137" w:rsidRDefault="0003663F" w:rsidP="0003663F">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t>ООШ № 2</w:t>
            </w:r>
          </w:p>
        </w:tc>
        <w:tc>
          <w:tcPr>
            <w:tcW w:w="1766" w:type="dxa"/>
          </w:tcPr>
          <w:p w14:paraId="767762F9" w14:textId="7A446F68" w:rsidR="0003663F" w:rsidRPr="00926137" w:rsidRDefault="0003663F" w:rsidP="0003663F">
            <w:pPr>
              <w:spacing w:after="0" w:line="240" w:lineRule="auto"/>
              <w:jc w:val="center"/>
              <w:rPr>
                <w:rFonts w:ascii="Times New Roman" w:hAnsi="Times New Roman"/>
                <w:sz w:val="24"/>
                <w:szCs w:val="24"/>
              </w:rPr>
            </w:pPr>
            <w:r>
              <w:rPr>
                <w:rFonts w:ascii="Times New Roman" w:hAnsi="Times New Roman"/>
                <w:sz w:val="24"/>
                <w:szCs w:val="24"/>
              </w:rPr>
              <w:t>51</w:t>
            </w:r>
            <w:r w:rsidR="00C20587">
              <w:rPr>
                <w:rFonts w:ascii="Times New Roman" w:hAnsi="Times New Roman"/>
                <w:sz w:val="24"/>
                <w:szCs w:val="24"/>
              </w:rPr>
              <w:t>/0</w:t>
            </w:r>
          </w:p>
        </w:tc>
        <w:tc>
          <w:tcPr>
            <w:tcW w:w="7199" w:type="dxa"/>
          </w:tcPr>
          <w:p w14:paraId="5D1CD3CE" w14:textId="7F62099F" w:rsidR="0003663F" w:rsidRPr="0003663F" w:rsidRDefault="0003663F" w:rsidP="00375169">
            <w:pPr>
              <w:spacing w:after="0" w:line="240" w:lineRule="auto"/>
              <w:jc w:val="both"/>
              <w:rPr>
                <w:rFonts w:ascii="Times New Roman" w:hAnsi="Times New Roman"/>
                <w:sz w:val="24"/>
                <w:szCs w:val="24"/>
              </w:rPr>
            </w:pPr>
            <w:r w:rsidRPr="0003663F">
              <w:rPr>
                <w:rFonts w:ascii="Times New Roman" w:hAnsi="Times New Roman"/>
                <w:color w:val="000000"/>
                <w:sz w:val="24"/>
                <w:szCs w:val="24"/>
                <w:shd w:val="clear" w:color="auto" w:fill="FFFFFF"/>
              </w:rPr>
              <w:t>Для учеников 2х и 3х классов, посещающих детский лагерь на базе МБОУ «ООШ № 2», прошла познавательная программа "Безопасный интернет".</w:t>
            </w:r>
            <w:r w:rsidRPr="0003663F">
              <w:rPr>
                <w:rFonts w:ascii="Times New Roman" w:hAnsi="Times New Roman"/>
                <w:color w:val="000000"/>
                <w:sz w:val="24"/>
                <w:szCs w:val="24"/>
              </w:rPr>
              <w:br/>
            </w:r>
            <w:r w:rsidRPr="0003663F">
              <w:rPr>
                <w:rFonts w:ascii="Times New Roman" w:hAnsi="Times New Roman"/>
                <w:color w:val="000000"/>
                <w:sz w:val="24"/>
                <w:szCs w:val="24"/>
                <w:shd w:val="clear" w:color="auto" w:fill="FFFFFF"/>
              </w:rPr>
              <w:t>Ребята отвечали на вопросы, связанные с интернетом,</w:t>
            </w:r>
            <w:r>
              <w:rPr>
                <w:rFonts w:ascii="Times New Roman" w:hAnsi="Times New Roman"/>
                <w:color w:val="000000"/>
                <w:sz w:val="24"/>
                <w:szCs w:val="24"/>
                <w:shd w:val="clear" w:color="auto" w:fill="FFFFFF"/>
              </w:rPr>
              <w:t xml:space="preserve"> </w:t>
            </w:r>
            <w:r w:rsidRPr="0003663F">
              <w:rPr>
                <w:rFonts w:ascii="Times New Roman" w:hAnsi="Times New Roman"/>
                <w:color w:val="000000"/>
                <w:sz w:val="24"/>
                <w:szCs w:val="24"/>
                <w:shd w:val="clear" w:color="auto" w:fill="FFFFFF"/>
              </w:rPr>
              <w:t>разобрали какую информацию можно, а какую нельзя выкладывать в социальных сетях.</w:t>
            </w:r>
            <w:r w:rsidRPr="0003663F">
              <w:rPr>
                <w:rFonts w:ascii="Times New Roman" w:hAnsi="Times New Roman"/>
                <w:color w:val="000000"/>
                <w:sz w:val="24"/>
                <w:szCs w:val="24"/>
                <w:shd w:val="clear" w:color="auto" w:fill="FFFFFF"/>
              </w:rPr>
              <w:br/>
              <w:t>Изучили правила, соблюдая которые, можно использовать интернет безопасно и с максимальной пользой для себя.</w:t>
            </w:r>
          </w:p>
        </w:tc>
      </w:tr>
    </w:tbl>
    <w:p w14:paraId="5870A34B" w14:textId="77777777" w:rsidR="00926137" w:rsidRDefault="00926137" w:rsidP="00926137">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Pr="00F26B5F">
        <w:rPr>
          <w:rFonts w:ascii="Times New Roman" w:hAnsi="Times New Roman"/>
          <w:b/>
          <w:color w:val="000000"/>
          <w:sz w:val="24"/>
          <w:szCs w:val="24"/>
        </w:rPr>
        <w:t>РАБОТЫ ПО НАПРАВЛЕНИЮ:</w:t>
      </w:r>
    </w:p>
    <w:p w14:paraId="3F3D4E6B" w14:textId="77777777" w:rsidR="006128A8" w:rsidRPr="004E3209" w:rsidRDefault="006128A8" w:rsidP="004E3209">
      <w:pPr>
        <w:spacing w:after="0" w:line="240" w:lineRule="auto"/>
        <w:ind w:firstLine="708"/>
        <w:jc w:val="both"/>
        <w:rPr>
          <w:rFonts w:ascii="Times New Roman" w:hAnsi="Times New Roman"/>
          <w:i/>
          <w:sz w:val="24"/>
          <w:szCs w:val="24"/>
        </w:rPr>
      </w:pPr>
    </w:p>
    <w:p w14:paraId="6B5A7187" w14:textId="5A2FA702" w:rsidR="00A5459F" w:rsidRDefault="00A5459F" w:rsidP="00375169">
      <w:pPr>
        <w:spacing w:after="0" w:line="240" w:lineRule="auto"/>
        <w:ind w:firstLine="708"/>
        <w:jc w:val="both"/>
        <w:rPr>
          <w:rFonts w:ascii="Times New Roman" w:hAnsi="Times New Roman"/>
          <w:bCs/>
          <w:color w:val="000000"/>
          <w:sz w:val="24"/>
          <w:szCs w:val="24"/>
        </w:rPr>
      </w:pPr>
      <w:r w:rsidRPr="00A5459F">
        <w:rPr>
          <w:rFonts w:ascii="Times New Roman" w:hAnsi="Times New Roman"/>
          <w:bCs/>
          <w:color w:val="000000"/>
          <w:sz w:val="24"/>
          <w:szCs w:val="24"/>
        </w:rPr>
        <w:t>Работа с детьми и подростками является одним из приоритетных направлений в деятельности культурно-досуговых учреждений. Работа ведется в тесном контакте со школами, детскими садами</w:t>
      </w:r>
      <w:r w:rsidR="00B65883">
        <w:rPr>
          <w:rFonts w:ascii="Times New Roman" w:hAnsi="Times New Roman"/>
          <w:bCs/>
          <w:color w:val="000000"/>
          <w:sz w:val="24"/>
          <w:szCs w:val="24"/>
        </w:rPr>
        <w:t xml:space="preserve"> и</w:t>
      </w:r>
      <w:r>
        <w:rPr>
          <w:rFonts w:ascii="Times New Roman" w:hAnsi="Times New Roman"/>
          <w:bCs/>
          <w:color w:val="000000"/>
          <w:sz w:val="24"/>
          <w:szCs w:val="24"/>
        </w:rPr>
        <w:t xml:space="preserve"> детской школой искусств</w:t>
      </w:r>
      <w:r w:rsidR="00B65883">
        <w:rPr>
          <w:rFonts w:ascii="Times New Roman" w:hAnsi="Times New Roman"/>
          <w:bCs/>
          <w:color w:val="000000"/>
          <w:sz w:val="24"/>
          <w:szCs w:val="24"/>
        </w:rPr>
        <w:t>.</w:t>
      </w:r>
    </w:p>
    <w:p w14:paraId="6ABEF620" w14:textId="2E78D0BB" w:rsidR="00100F69" w:rsidRPr="00100F69" w:rsidRDefault="00100F69" w:rsidP="00375169">
      <w:pPr>
        <w:spacing w:after="0" w:line="240" w:lineRule="auto"/>
        <w:ind w:firstLine="708"/>
        <w:jc w:val="both"/>
        <w:rPr>
          <w:rFonts w:ascii="Times New Roman" w:hAnsi="Times New Roman"/>
          <w:bCs/>
          <w:color w:val="000000"/>
          <w:sz w:val="24"/>
          <w:szCs w:val="24"/>
        </w:rPr>
      </w:pPr>
      <w:r w:rsidRPr="00100F69">
        <w:rPr>
          <w:rFonts w:ascii="Times New Roman" w:hAnsi="Times New Roman"/>
          <w:bCs/>
          <w:color w:val="000000"/>
          <w:sz w:val="24"/>
          <w:szCs w:val="24"/>
        </w:rPr>
        <w:t>Все</w:t>
      </w:r>
      <w:r w:rsidR="00B65883">
        <w:rPr>
          <w:rFonts w:ascii="Times New Roman" w:hAnsi="Times New Roman"/>
          <w:bCs/>
          <w:color w:val="000000"/>
          <w:sz w:val="24"/>
          <w:szCs w:val="24"/>
        </w:rPr>
        <w:t xml:space="preserve"> </w:t>
      </w:r>
      <w:r w:rsidRPr="00100F69">
        <w:rPr>
          <w:rFonts w:ascii="Times New Roman" w:hAnsi="Times New Roman"/>
          <w:bCs/>
          <w:color w:val="000000"/>
          <w:sz w:val="24"/>
          <w:szCs w:val="24"/>
        </w:rPr>
        <w:t>мероприятия</w:t>
      </w:r>
      <w:r w:rsidR="00B65883">
        <w:rPr>
          <w:rFonts w:ascii="Times New Roman" w:hAnsi="Times New Roman"/>
          <w:bCs/>
          <w:color w:val="000000"/>
          <w:sz w:val="24"/>
          <w:szCs w:val="24"/>
        </w:rPr>
        <w:t>, проведенные Дворцом культуры,</w:t>
      </w:r>
      <w:r w:rsidRPr="00100F69">
        <w:rPr>
          <w:rFonts w:ascii="Times New Roman" w:hAnsi="Times New Roman"/>
          <w:bCs/>
          <w:color w:val="000000"/>
          <w:sz w:val="24"/>
          <w:szCs w:val="24"/>
        </w:rPr>
        <w:t xml:space="preserve"> были направлены на то, чтобы обеспечить детям интересное и</w:t>
      </w:r>
      <w:r>
        <w:rPr>
          <w:rFonts w:ascii="Times New Roman" w:hAnsi="Times New Roman"/>
          <w:bCs/>
          <w:color w:val="000000"/>
          <w:sz w:val="24"/>
          <w:szCs w:val="24"/>
        </w:rPr>
        <w:t xml:space="preserve"> </w:t>
      </w:r>
      <w:r w:rsidRPr="00100F69">
        <w:rPr>
          <w:rFonts w:ascii="Times New Roman" w:hAnsi="Times New Roman"/>
          <w:bCs/>
          <w:color w:val="000000"/>
          <w:sz w:val="24"/>
          <w:szCs w:val="24"/>
        </w:rPr>
        <w:t>полезное досуговое времяпровождение в доступной для них игровой форме, развивая навыки командной работы, ответственности и</w:t>
      </w:r>
      <w:r>
        <w:rPr>
          <w:rFonts w:ascii="Times New Roman" w:hAnsi="Times New Roman"/>
          <w:bCs/>
          <w:color w:val="000000"/>
          <w:sz w:val="24"/>
          <w:szCs w:val="24"/>
        </w:rPr>
        <w:t xml:space="preserve"> </w:t>
      </w:r>
      <w:r w:rsidRPr="00100F69">
        <w:rPr>
          <w:rFonts w:ascii="Times New Roman" w:hAnsi="Times New Roman"/>
          <w:bCs/>
          <w:color w:val="000000"/>
          <w:sz w:val="24"/>
          <w:szCs w:val="24"/>
        </w:rPr>
        <w:t>познания окружающего мира. Ребята с радостью участвовали в разнообразных играх, эстафетах, творческих заданиях и спортивных</w:t>
      </w:r>
      <w:r>
        <w:rPr>
          <w:rFonts w:ascii="Times New Roman" w:hAnsi="Times New Roman"/>
          <w:bCs/>
          <w:color w:val="000000"/>
          <w:sz w:val="24"/>
          <w:szCs w:val="24"/>
        </w:rPr>
        <w:t xml:space="preserve"> </w:t>
      </w:r>
      <w:r w:rsidRPr="00100F69">
        <w:rPr>
          <w:rFonts w:ascii="Times New Roman" w:hAnsi="Times New Roman"/>
          <w:bCs/>
          <w:color w:val="000000"/>
          <w:sz w:val="24"/>
          <w:szCs w:val="24"/>
        </w:rPr>
        <w:t>соревнованиях, получая массу положительных эмоций и приобретая новые знания и умения.</w:t>
      </w:r>
    </w:p>
    <w:p w14:paraId="2DF63ACF" w14:textId="430BF981" w:rsidR="006A2145" w:rsidRDefault="00100F69" w:rsidP="00375169">
      <w:pPr>
        <w:spacing w:after="0" w:line="240" w:lineRule="auto"/>
        <w:ind w:firstLine="708"/>
        <w:jc w:val="both"/>
        <w:rPr>
          <w:rFonts w:ascii="Times New Roman" w:hAnsi="Times New Roman"/>
          <w:b/>
          <w:color w:val="000000"/>
          <w:sz w:val="24"/>
          <w:szCs w:val="24"/>
        </w:rPr>
      </w:pPr>
      <w:r w:rsidRPr="00100F69">
        <w:rPr>
          <w:rFonts w:ascii="Times New Roman" w:hAnsi="Times New Roman"/>
          <w:bCs/>
          <w:color w:val="000000"/>
          <w:sz w:val="24"/>
          <w:szCs w:val="24"/>
        </w:rPr>
        <w:t>Все проведенные мероприятия помогали детям проводить свободное время с пользой, приобретать новые навыки и развивать свои</w:t>
      </w:r>
      <w:r w:rsidR="00375169">
        <w:rPr>
          <w:rFonts w:ascii="Times New Roman" w:hAnsi="Times New Roman"/>
          <w:bCs/>
          <w:color w:val="000000"/>
          <w:sz w:val="24"/>
          <w:szCs w:val="24"/>
        </w:rPr>
        <w:t xml:space="preserve"> </w:t>
      </w:r>
      <w:r w:rsidRPr="00100F69">
        <w:rPr>
          <w:rFonts w:ascii="Times New Roman" w:hAnsi="Times New Roman"/>
          <w:bCs/>
          <w:color w:val="000000"/>
          <w:sz w:val="24"/>
          <w:szCs w:val="24"/>
        </w:rPr>
        <w:t>способности. Игровая форма проведения мероприятий делала процесс обучения интересным и увлекательным, что позволяло детям лучше</w:t>
      </w:r>
      <w:r w:rsidR="00375169">
        <w:rPr>
          <w:rFonts w:ascii="Times New Roman" w:hAnsi="Times New Roman"/>
          <w:bCs/>
          <w:color w:val="000000"/>
          <w:sz w:val="24"/>
          <w:szCs w:val="24"/>
        </w:rPr>
        <w:t xml:space="preserve"> </w:t>
      </w:r>
      <w:r w:rsidRPr="00100F69">
        <w:rPr>
          <w:rFonts w:ascii="Times New Roman" w:hAnsi="Times New Roman"/>
          <w:bCs/>
          <w:color w:val="000000"/>
          <w:sz w:val="24"/>
          <w:szCs w:val="24"/>
        </w:rPr>
        <w:t>усваивать полученные знания</w:t>
      </w:r>
      <w:r w:rsidR="006A2145">
        <w:rPr>
          <w:rFonts w:ascii="Times New Roman" w:hAnsi="Times New Roman"/>
          <w:b/>
          <w:color w:val="000000"/>
          <w:sz w:val="24"/>
          <w:szCs w:val="24"/>
        </w:rPr>
        <w:br w:type="page"/>
      </w:r>
    </w:p>
    <w:p w14:paraId="5A3AEC2B" w14:textId="352AA145" w:rsidR="00A25398" w:rsidRPr="009775D6" w:rsidRDefault="004E3209" w:rsidP="00A25398">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D44EC9" w:rsidRPr="00F26B5F">
        <w:rPr>
          <w:rFonts w:ascii="Times New Roman" w:hAnsi="Times New Roman"/>
          <w:b/>
          <w:color w:val="000000"/>
          <w:sz w:val="24"/>
          <w:szCs w:val="24"/>
        </w:rPr>
        <w:t>.</w:t>
      </w:r>
      <w:r w:rsidR="004657BF">
        <w:rPr>
          <w:rFonts w:ascii="Times New Roman" w:hAnsi="Times New Roman"/>
          <w:b/>
          <w:color w:val="000000"/>
          <w:sz w:val="24"/>
          <w:szCs w:val="24"/>
        </w:rPr>
        <w:t>10.9.</w:t>
      </w:r>
      <w:r w:rsidR="00D44EC9" w:rsidRPr="00F26B5F">
        <w:rPr>
          <w:rFonts w:ascii="Times New Roman" w:hAnsi="Times New Roman"/>
          <w:b/>
          <w:color w:val="000000"/>
          <w:sz w:val="24"/>
          <w:szCs w:val="24"/>
        </w:rPr>
        <w:t xml:space="preserve"> Работа с молодёжью с 14</w:t>
      </w:r>
      <w:r w:rsidR="00A25398" w:rsidRPr="00F26B5F">
        <w:rPr>
          <w:rFonts w:ascii="Times New Roman" w:hAnsi="Times New Roman"/>
          <w:b/>
          <w:color w:val="000000"/>
          <w:sz w:val="24"/>
          <w:szCs w:val="24"/>
        </w:rPr>
        <w:t xml:space="preserve"> до </w:t>
      </w:r>
      <w:r w:rsidR="004657BF" w:rsidRPr="00F26B5F">
        <w:rPr>
          <w:rFonts w:ascii="Times New Roman" w:hAnsi="Times New Roman"/>
          <w:b/>
          <w:color w:val="000000"/>
          <w:sz w:val="24"/>
          <w:szCs w:val="24"/>
        </w:rPr>
        <w:t>35</w:t>
      </w:r>
      <w:r w:rsidR="004657BF">
        <w:rPr>
          <w:rFonts w:ascii="Times New Roman" w:hAnsi="Times New Roman"/>
          <w:b/>
          <w:color w:val="000000"/>
          <w:sz w:val="24"/>
          <w:szCs w:val="24"/>
        </w:rPr>
        <w:t xml:space="preserve"> лет</w:t>
      </w:r>
      <w:r w:rsidR="009775D6">
        <w:rPr>
          <w:rFonts w:ascii="Times New Roman" w:hAnsi="Times New Roman"/>
          <w:b/>
          <w:color w:val="000000"/>
          <w:sz w:val="24"/>
          <w:szCs w:val="24"/>
        </w:rPr>
        <w:t xml:space="preserve"> включительно</w:t>
      </w:r>
    </w:p>
    <w:p w14:paraId="218306B7" w14:textId="6DB49465" w:rsidR="00A25398" w:rsidRPr="009775D6" w:rsidRDefault="00A25398" w:rsidP="00375169">
      <w:pPr>
        <w:spacing w:after="0" w:line="240" w:lineRule="auto"/>
        <w:jc w:val="both"/>
        <w:rPr>
          <w:rFonts w:ascii="Times New Roman" w:hAnsi="Times New Roman"/>
          <w:i/>
          <w:color w:val="000000"/>
          <w:sz w:val="24"/>
          <w:szCs w:val="24"/>
        </w:rPr>
      </w:pPr>
      <w:r w:rsidRPr="009775D6">
        <w:rPr>
          <w:rFonts w:ascii="Times New Roman" w:hAnsi="Times New Roman"/>
          <w:i/>
          <w:color w:val="000000"/>
          <w:sz w:val="24"/>
          <w:szCs w:val="24"/>
        </w:rPr>
        <w:t xml:space="preserve">Доля культурно-массовых мероприятий для </w:t>
      </w:r>
      <w:r w:rsidR="004657BF" w:rsidRPr="009775D6">
        <w:rPr>
          <w:rFonts w:ascii="Times New Roman" w:hAnsi="Times New Roman"/>
          <w:i/>
          <w:color w:val="000000"/>
          <w:sz w:val="24"/>
          <w:szCs w:val="24"/>
        </w:rPr>
        <w:t>молодёжи от</w:t>
      </w:r>
      <w:r w:rsidRPr="009775D6">
        <w:rPr>
          <w:rFonts w:ascii="Times New Roman" w:hAnsi="Times New Roman"/>
          <w:i/>
          <w:color w:val="000000"/>
          <w:sz w:val="24"/>
          <w:szCs w:val="24"/>
        </w:rPr>
        <w:t xml:space="preserve"> общего количества </w:t>
      </w:r>
      <w:r w:rsidR="004657BF" w:rsidRPr="009775D6">
        <w:rPr>
          <w:rFonts w:ascii="Times New Roman" w:hAnsi="Times New Roman"/>
          <w:i/>
          <w:color w:val="000000"/>
          <w:sz w:val="24"/>
          <w:szCs w:val="24"/>
        </w:rPr>
        <w:t>культурно-массовых мероприятий,</w:t>
      </w:r>
      <w:r w:rsidRPr="009775D6">
        <w:rPr>
          <w:rFonts w:ascii="Times New Roman" w:hAnsi="Times New Roman"/>
          <w:i/>
          <w:color w:val="000000"/>
          <w:sz w:val="24"/>
          <w:szCs w:val="24"/>
        </w:rPr>
        <w:t xml:space="preserve"> проведенных в отчетном году по формуле: </w:t>
      </w:r>
    </w:p>
    <w:p w14:paraId="3AA54CD5" w14:textId="77777777" w:rsidR="00A25398" w:rsidRPr="009775D6" w:rsidRDefault="00A25398" w:rsidP="00375169">
      <w:pPr>
        <w:spacing w:after="0" w:line="240" w:lineRule="auto"/>
        <w:jc w:val="both"/>
        <w:rPr>
          <w:rFonts w:ascii="Times New Roman" w:hAnsi="Times New Roman"/>
          <w:i/>
          <w:color w:val="000000"/>
          <w:sz w:val="24"/>
          <w:szCs w:val="24"/>
        </w:rPr>
      </w:pPr>
      <w:r w:rsidRPr="009775D6">
        <w:rPr>
          <w:rFonts w:ascii="Times New Roman" w:hAnsi="Times New Roman"/>
          <w:i/>
          <w:color w:val="000000"/>
          <w:sz w:val="24"/>
          <w:szCs w:val="24"/>
        </w:rPr>
        <w:t>Доля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/КММ) * 100, где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количество культурно-массовых мероприятий для молодёжи, проведенных в отчетном году, КММ – количество культурно-массовых мероприяти</w:t>
      </w:r>
      <w:r w:rsidR="009775D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75D6" w:rsidRPr="009775D6" w14:paraId="5DB9F501" w14:textId="77777777" w:rsidTr="009775D6">
        <w:tc>
          <w:tcPr>
            <w:tcW w:w="1242" w:type="dxa"/>
          </w:tcPr>
          <w:p w14:paraId="7281639D"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Год</w:t>
            </w:r>
          </w:p>
        </w:tc>
        <w:tc>
          <w:tcPr>
            <w:tcW w:w="1843" w:type="dxa"/>
          </w:tcPr>
          <w:p w14:paraId="68D76EE0"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ед.</w:t>
            </w:r>
          </w:p>
        </w:tc>
        <w:tc>
          <w:tcPr>
            <w:tcW w:w="2268" w:type="dxa"/>
          </w:tcPr>
          <w:p w14:paraId="2BC5767F"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 ед.</w:t>
            </w:r>
          </w:p>
        </w:tc>
        <w:tc>
          <w:tcPr>
            <w:tcW w:w="2552" w:type="dxa"/>
          </w:tcPr>
          <w:p w14:paraId="515FA7EC"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доли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w:t>
            </w:r>
          </w:p>
        </w:tc>
      </w:tr>
      <w:tr w:rsidR="008C151D" w:rsidRPr="009775D6" w14:paraId="0A04F615" w14:textId="77777777" w:rsidTr="009775D6">
        <w:tc>
          <w:tcPr>
            <w:tcW w:w="1242" w:type="dxa"/>
          </w:tcPr>
          <w:p w14:paraId="41F91343" w14:textId="7ED66FA9" w:rsidR="008C151D" w:rsidRPr="009775D6" w:rsidRDefault="008C151D" w:rsidP="008C151D">
            <w:pPr>
              <w:spacing w:after="0" w:line="240" w:lineRule="auto"/>
              <w:jc w:val="both"/>
              <w:rPr>
                <w:rFonts w:ascii="Times New Roman" w:hAnsi="Times New Roman"/>
                <w:b/>
                <w:color w:val="000000"/>
                <w:sz w:val="24"/>
                <w:szCs w:val="24"/>
              </w:rPr>
            </w:pPr>
            <w:r w:rsidRPr="009775D6">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0B64BA66" w14:textId="30BED474" w:rsidR="008C151D" w:rsidRPr="009775D6" w:rsidRDefault="008C151D" w:rsidP="008C151D">
            <w:pPr>
              <w:spacing w:after="0" w:line="240" w:lineRule="auto"/>
              <w:jc w:val="center"/>
              <w:rPr>
                <w:rFonts w:ascii="Times New Roman" w:hAnsi="Times New Roman"/>
                <w:sz w:val="24"/>
                <w:szCs w:val="24"/>
              </w:rPr>
            </w:pPr>
            <w:r w:rsidRPr="0039475D">
              <w:rPr>
                <w:rFonts w:ascii="Times New Roman" w:hAnsi="Times New Roman"/>
                <w:sz w:val="24"/>
                <w:szCs w:val="24"/>
              </w:rPr>
              <w:t>25</w:t>
            </w:r>
          </w:p>
        </w:tc>
        <w:tc>
          <w:tcPr>
            <w:tcW w:w="2268" w:type="dxa"/>
          </w:tcPr>
          <w:p w14:paraId="324F925A" w14:textId="23E938A4" w:rsidR="008C151D" w:rsidRPr="009775D6" w:rsidRDefault="008C151D" w:rsidP="008C151D">
            <w:pPr>
              <w:spacing w:after="0" w:line="240" w:lineRule="auto"/>
              <w:jc w:val="center"/>
              <w:rPr>
                <w:rFonts w:ascii="Times New Roman" w:hAnsi="Times New Roman"/>
                <w:sz w:val="24"/>
                <w:szCs w:val="24"/>
              </w:rPr>
            </w:pPr>
            <w:r w:rsidRPr="0039475D">
              <w:rPr>
                <w:rFonts w:ascii="Times New Roman" w:hAnsi="Times New Roman"/>
                <w:sz w:val="24"/>
                <w:szCs w:val="24"/>
              </w:rPr>
              <w:t>548</w:t>
            </w:r>
          </w:p>
        </w:tc>
        <w:tc>
          <w:tcPr>
            <w:tcW w:w="2552" w:type="dxa"/>
          </w:tcPr>
          <w:p w14:paraId="31AE627C" w14:textId="452E9E88" w:rsidR="008C151D" w:rsidRPr="009775D6" w:rsidRDefault="008C151D" w:rsidP="008C151D">
            <w:pPr>
              <w:spacing w:after="0" w:line="240" w:lineRule="auto"/>
              <w:jc w:val="center"/>
              <w:rPr>
                <w:rFonts w:ascii="Times New Roman" w:hAnsi="Times New Roman"/>
                <w:sz w:val="24"/>
                <w:szCs w:val="24"/>
              </w:rPr>
            </w:pPr>
            <w:r w:rsidRPr="0039475D">
              <w:rPr>
                <w:rFonts w:ascii="Times New Roman" w:hAnsi="Times New Roman"/>
                <w:sz w:val="24"/>
                <w:szCs w:val="24"/>
              </w:rPr>
              <w:t>4,6</w:t>
            </w:r>
          </w:p>
        </w:tc>
      </w:tr>
      <w:tr w:rsidR="008C151D" w:rsidRPr="00A57D14" w14:paraId="641F1D6B" w14:textId="77777777" w:rsidTr="009775D6">
        <w:tc>
          <w:tcPr>
            <w:tcW w:w="1242" w:type="dxa"/>
          </w:tcPr>
          <w:p w14:paraId="7B613E98" w14:textId="5E9B39F2" w:rsidR="008C151D" w:rsidRPr="00A57D14" w:rsidRDefault="008C151D" w:rsidP="008C151D">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5CAB4B8C" w14:textId="28848EAA" w:rsidR="008C151D" w:rsidRPr="00A57D14" w:rsidRDefault="008C151D" w:rsidP="008C151D">
            <w:pPr>
              <w:spacing w:after="0" w:line="240" w:lineRule="auto"/>
              <w:jc w:val="center"/>
              <w:rPr>
                <w:rFonts w:ascii="Times New Roman" w:hAnsi="Times New Roman"/>
                <w:color w:val="FF0000"/>
                <w:sz w:val="24"/>
                <w:szCs w:val="24"/>
              </w:rPr>
            </w:pPr>
            <w:r>
              <w:rPr>
                <w:rFonts w:ascii="Times New Roman" w:hAnsi="Times New Roman"/>
                <w:sz w:val="24"/>
                <w:szCs w:val="24"/>
              </w:rPr>
              <w:t>35</w:t>
            </w:r>
          </w:p>
        </w:tc>
        <w:tc>
          <w:tcPr>
            <w:tcW w:w="2268" w:type="dxa"/>
          </w:tcPr>
          <w:p w14:paraId="327E1D4A" w14:textId="0061DFA3" w:rsidR="008C151D" w:rsidRPr="00A57D14"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2B367B26" w14:textId="45CD1574" w:rsidR="008C151D" w:rsidRPr="00A57D14" w:rsidRDefault="008C151D" w:rsidP="008C15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r>
      <w:tr w:rsidR="004E3209" w:rsidRPr="00A57D14" w14:paraId="72B83DFC" w14:textId="77777777" w:rsidTr="009775D6">
        <w:tc>
          <w:tcPr>
            <w:tcW w:w="1242" w:type="dxa"/>
          </w:tcPr>
          <w:p w14:paraId="18B8900E" w14:textId="32B374B4" w:rsidR="004E3209" w:rsidRPr="00A57D14" w:rsidRDefault="004E3209" w:rsidP="004E3209">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sidR="004657BF">
              <w:rPr>
                <w:rFonts w:ascii="Times New Roman" w:hAnsi="Times New Roman"/>
                <w:b/>
                <w:color w:val="000000"/>
                <w:sz w:val="24"/>
                <w:szCs w:val="24"/>
              </w:rPr>
              <w:t>3</w:t>
            </w:r>
          </w:p>
        </w:tc>
        <w:tc>
          <w:tcPr>
            <w:tcW w:w="1843" w:type="dxa"/>
          </w:tcPr>
          <w:p w14:paraId="7B7B1810" w14:textId="2F09323A" w:rsidR="004E3209" w:rsidRPr="00A57D14" w:rsidRDefault="00FE247A" w:rsidP="00100A64">
            <w:pPr>
              <w:spacing w:after="0" w:line="240" w:lineRule="auto"/>
              <w:jc w:val="center"/>
              <w:rPr>
                <w:rFonts w:ascii="Times New Roman" w:hAnsi="Times New Roman"/>
                <w:sz w:val="24"/>
                <w:szCs w:val="24"/>
              </w:rPr>
            </w:pPr>
            <w:r>
              <w:rPr>
                <w:rFonts w:ascii="Times New Roman" w:hAnsi="Times New Roman"/>
                <w:sz w:val="24"/>
                <w:szCs w:val="24"/>
              </w:rPr>
              <w:t>26</w:t>
            </w:r>
          </w:p>
        </w:tc>
        <w:tc>
          <w:tcPr>
            <w:tcW w:w="2268" w:type="dxa"/>
          </w:tcPr>
          <w:p w14:paraId="3C5719BF" w14:textId="4B2ED951" w:rsidR="004E3209" w:rsidRPr="00A57D14" w:rsidRDefault="00FE247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2552" w:type="dxa"/>
          </w:tcPr>
          <w:p w14:paraId="748378A5" w14:textId="6CFCE9B7" w:rsidR="004E3209" w:rsidRPr="00A57D14" w:rsidRDefault="00FE247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w:t>
            </w:r>
          </w:p>
        </w:tc>
      </w:tr>
    </w:tbl>
    <w:p w14:paraId="4CEBCAF6" w14:textId="77777777" w:rsidR="0058194A" w:rsidRPr="00A57D14" w:rsidRDefault="0058194A" w:rsidP="009775D6">
      <w:pPr>
        <w:spacing w:after="0" w:line="240" w:lineRule="auto"/>
        <w:jc w:val="both"/>
        <w:rPr>
          <w:rFonts w:ascii="Times New Roman" w:hAnsi="Times New Roman"/>
          <w:i/>
          <w:sz w:val="24"/>
          <w:szCs w:val="24"/>
        </w:rPr>
      </w:pPr>
    </w:p>
    <w:p w14:paraId="3469395D" w14:textId="0B893F03" w:rsidR="0058194A" w:rsidRPr="0058194A" w:rsidRDefault="0058194A" w:rsidP="0058194A">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711ADE" w:rsidRPr="00711ADE">
        <w:rPr>
          <w:rFonts w:ascii="Times New Roman" w:hAnsi="Times New Roman"/>
          <w:b/>
          <w:color w:val="000000"/>
          <w:sz w:val="24"/>
          <w:szCs w:val="24"/>
          <w:u w:val="single"/>
        </w:rPr>
        <w:t>1546</w:t>
      </w:r>
      <w:r w:rsidRPr="0058194A">
        <w:rPr>
          <w:rFonts w:ascii="Times New Roman" w:hAnsi="Times New Roman"/>
          <w:b/>
          <w:color w:val="000000"/>
          <w:sz w:val="24"/>
          <w:szCs w:val="24"/>
        </w:rPr>
        <w:t>, зрителей</w:t>
      </w:r>
      <w:r w:rsidR="004657BF">
        <w:rPr>
          <w:rFonts w:ascii="Times New Roman" w:hAnsi="Times New Roman"/>
          <w:b/>
          <w:color w:val="000000"/>
          <w:sz w:val="24"/>
          <w:szCs w:val="24"/>
        </w:rPr>
        <w:t xml:space="preserve"> </w:t>
      </w:r>
      <w:r w:rsidRPr="0058194A">
        <w:rPr>
          <w:rFonts w:ascii="Times New Roman" w:hAnsi="Times New Roman"/>
          <w:b/>
          <w:color w:val="000000"/>
          <w:sz w:val="24"/>
          <w:szCs w:val="24"/>
        </w:rPr>
        <w:t xml:space="preserve">– </w:t>
      </w:r>
      <w:r w:rsidR="00711ADE" w:rsidRPr="00711ADE">
        <w:rPr>
          <w:rFonts w:ascii="Times New Roman" w:hAnsi="Times New Roman"/>
          <w:b/>
          <w:color w:val="000000"/>
          <w:sz w:val="24"/>
          <w:szCs w:val="24"/>
          <w:u w:val="single"/>
        </w:rPr>
        <w:t>2484</w:t>
      </w:r>
      <w:r w:rsidR="004657BF">
        <w:rPr>
          <w:rFonts w:ascii="Times New Roman" w:hAnsi="Times New Roman"/>
          <w:b/>
          <w:color w:val="000000"/>
          <w:sz w:val="24"/>
          <w:szCs w:val="24"/>
        </w:rPr>
        <w:t>.</w:t>
      </w:r>
    </w:p>
    <w:p w14:paraId="6D72018B" w14:textId="561BB9F2" w:rsidR="008639B8" w:rsidRPr="004D1E8A" w:rsidRDefault="008639B8" w:rsidP="004657BF">
      <w:pPr>
        <w:spacing w:after="0" w:line="240" w:lineRule="auto"/>
        <w:rPr>
          <w:rFonts w:ascii="Times New Roman" w:hAnsi="Times New Roman"/>
          <w:color w:val="FF0000"/>
          <w:sz w:val="24"/>
          <w:szCs w:val="24"/>
        </w:rPr>
      </w:pPr>
    </w:p>
    <w:p w14:paraId="49B2215D" w14:textId="026BCA07" w:rsidR="00A25398" w:rsidRDefault="00A25398" w:rsidP="00A25398">
      <w:pPr>
        <w:spacing w:after="0" w:line="240" w:lineRule="auto"/>
        <w:rPr>
          <w:rFonts w:ascii="Times New Roman" w:hAnsi="Times New Roman"/>
          <w:b/>
          <w:sz w:val="24"/>
          <w:szCs w:val="24"/>
        </w:rPr>
      </w:pPr>
      <w:r w:rsidRPr="008639B8">
        <w:rPr>
          <w:rFonts w:ascii="Times New Roman" w:hAnsi="Times New Roman"/>
          <w:b/>
          <w:sz w:val="24"/>
          <w:szCs w:val="24"/>
        </w:rPr>
        <w:t>Сведения о наиболее значимых мероприятиях</w:t>
      </w:r>
      <w:r w:rsidR="008639B8" w:rsidRPr="009775D6">
        <w:rPr>
          <w:rFonts w:ascii="Times New Roman" w:hAnsi="Times New Roman"/>
          <w:b/>
          <w:sz w:val="24"/>
          <w:szCs w:val="24"/>
        </w:rPr>
        <w:t>:</w:t>
      </w:r>
    </w:p>
    <w:p w14:paraId="29B1D29B" w14:textId="77777777" w:rsidR="004657BF" w:rsidRPr="008639B8" w:rsidRDefault="004657BF" w:rsidP="00A25398">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240"/>
        <w:gridCol w:w="1558"/>
        <w:gridCol w:w="1840"/>
        <w:gridCol w:w="1840"/>
        <w:gridCol w:w="7229"/>
      </w:tblGrid>
      <w:tr w:rsidR="00A25398" w:rsidRPr="00FC529C" w14:paraId="68B2B719" w14:textId="77777777" w:rsidTr="009775D6">
        <w:tc>
          <w:tcPr>
            <w:tcW w:w="560" w:type="dxa"/>
          </w:tcPr>
          <w:p w14:paraId="51B6CDF7" w14:textId="77777777"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 п/п</w:t>
            </w:r>
          </w:p>
        </w:tc>
        <w:tc>
          <w:tcPr>
            <w:tcW w:w="2100" w:type="dxa"/>
          </w:tcPr>
          <w:p w14:paraId="6D086D1F" w14:textId="77777777"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Форма и название</w:t>
            </w:r>
          </w:p>
        </w:tc>
        <w:tc>
          <w:tcPr>
            <w:tcW w:w="1559" w:type="dxa"/>
          </w:tcPr>
          <w:p w14:paraId="774F29C8" w14:textId="77777777"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Дата проведения</w:t>
            </w:r>
          </w:p>
        </w:tc>
        <w:tc>
          <w:tcPr>
            <w:tcW w:w="1843" w:type="dxa"/>
          </w:tcPr>
          <w:p w14:paraId="3302D0AC" w14:textId="77777777"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Место проведения</w:t>
            </w:r>
          </w:p>
        </w:tc>
        <w:tc>
          <w:tcPr>
            <w:tcW w:w="1843" w:type="dxa"/>
          </w:tcPr>
          <w:p w14:paraId="0E0C296F" w14:textId="77777777" w:rsidR="00A25398" w:rsidRPr="008639B8" w:rsidRDefault="00A25398" w:rsidP="0091466E">
            <w:pPr>
              <w:spacing w:after="0" w:line="240" w:lineRule="auto"/>
              <w:jc w:val="center"/>
              <w:rPr>
                <w:rFonts w:ascii="Times New Roman" w:hAnsi="Times New Roman"/>
                <w:b/>
                <w:sz w:val="24"/>
                <w:szCs w:val="24"/>
              </w:rPr>
            </w:pPr>
            <w:r w:rsidRPr="008639B8">
              <w:rPr>
                <w:rFonts w:ascii="Times New Roman" w:hAnsi="Times New Roman"/>
                <w:b/>
                <w:sz w:val="24"/>
                <w:szCs w:val="24"/>
              </w:rPr>
              <w:t xml:space="preserve">Количество участников/ Количество </w:t>
            </w:r>
            <w:r w:rsidR="0091466E">
              <w:rPr>
                <w:rFonts w:ascii="Times New Roman" w:hAnsi="Times New Roman"/>
                <w:b/>
                <w:sz w:val="24"/>
                <w:szCs w:val="24"/>
              </w:rPr>
              <w:t>зрителей</w:t>
            </w:r>
          </w:p>
        </w:tc>
        <w:tc>
          <w:tcPr>
            <w:tcW w:w="7273" w:type="dxa"/>
          </w:tcPr>
          <w:p w14:paraId="039E3DBA" w14:textId="77777777" w:rsidR="00A25398" w:rsidRPr="008639B8" w:rsidRDefault="00A25398" w:rsidP="00A25398">
            <w:pPr>
              <w:spacing w:after="0" w:line="240" w:lineRule="auto"/>
              <w:jc w:val="center"/>
              <w:rPr>
                <w:rFonts w:ascii="Times New Roman" w:hAnsi="Times New Roman"/>
                <w:b/>
                <w:sz w:val="24"/>
                <w:szCs w:val="24"/>
              </w:rPr>
            </w:pPr>
            <w:r w:rsidRPr="008639B8">
              <w:rPr>
                <w:rFonts w:ascii="Times New Roman" w:hAnsi="Times New Roman"/>
                <w:b/>
                <w:sz w:val="24"/>
                <w:szCs w:val="24"/>
              </w:rPr>
              <w:t>Краткое описание</w:t>
            </w:r>
          </w:p>
        </w:tc>
      </w:tr>
      <w:tr w:rsidR="00711ADE" w:rsidRPr="00FC529C" w14:paraId="3096B977" w14:textId="77777777" w:rsidTr="009775D6">
        <w:tc>
          <w:tcPr>
            <w:tcW w:w="560" w:type="dxa"/>
          </w:tcPr>
          <w:p w14:paraId="2B273291" w14:textId="0EC12B3C" w:rsidR="00711ADE" w:rsidRPr="00711ADE" w:rsidRDefault="00711ADE" w:rsidP="00711ADE">
            <w:pPr>
              <w:spacing w:after="0" w:line="240" w:lineRule="auto"/>
              <w:jc w:val="center"/>
              <w:rPr>
                <w:rFonts w:ascii="Times New Roman" w:hAnsi="Times New Roman"/>
                <w:b/>
                <w:bCs/>
                <w:sz w:val="24"/>
                <w:szCs w:val="24"/>
              </w:rPr>
            </w:pPr>
            <w:r w:rsidRPr="00711ADE">
              <w:rPr>
                <w:rFonts w:ascii="Times New Roman" w:hAnsi="Times New Roman"/>
                <w:b/>
                <w:bCs/>
                <w:sz w:val="24"/>
                <w:szCs w:val="24"/>
              </w:rPr>
              <w:t>1.</w:t>
            </w:r>
          </w:p>
        </w:tc>
        <w:tc>
          <w:tcPr>
            <w:tcW w:w="2100" w:type="dxa"/>
          </w:tcPr>
          <w:p w14:paraId="23A45B5D" w14:textId="77777777" w:rsidR="00711ADE" w:rsidRPr="000632A3" w:rsidRDefault="00711ADE" w:rsidP="00711ADE">
            <w:pPr>
              <w:spacing w:after="0" w:line="240" w:lineRule="auto"/>
              <w:rPr>
                <w:rFonts w:ascii="Times New Roman" w:hAnsi="Times New Roman"/>
                <w:sz w:val="24"/>
                <w:szCs w:val="24"/>
              </w:rPr>
            </w:pPr>
            <w:r>
              <w:rPr>
                <w:rFonts w:ascii="Times New Roman" w:hAnsi="Times New Roman"/>
                <w:sz w:val="24"/>
                <w:szCs w:val="24"/>
              </w:rPr>
              <w:t>П</w:t>
            </w:r>
            <w:r w:rsidRPr="000632A3">
              <w:rPr>
                <w:rFonts w:ascii="Times New Roman" w:hAnsi="Times New Roman"/>
                <w:sz w:val="24"/>
                <w:szCs w:val="24"/>
              </w:rPr>
              <w:t>раздничная программа для студентов</w:t>
            </w:r>
          </w:p>
          <w:p w14:paraId="19CBC184" w14:textId="7351CBF5" w:rsidR="00711ADE" w:rsidRPr="009775D6" w:rsidRDefault="00711ADE" w:rsidP="00711ADE">
            <w:pPr>
              <w:spacing w:after="0" w:line="240" w:lineRule="auto"/>
              <w:rPr>
                <w:rFonts w:ascii="Times New Roman" w:hAnsi="Times New Roman"/>
                <w:color w:val="FF0000"/>
                <w:sz w:val="24"/>
                <w:szCs w:val="24"/>
              </w:rPr>
            </w:pPr>
            <w:r w:rsidRPr="000632A3">
              <w:rPr>
                <w:rFonts w:ascii="Times New Roman" w:hAnsi="Times New Roman"/>
                <w:sz w:val="24"/>
                <w:szCs w:val="24"/>
              </w:rPr>
              <w:t>«День среднего профессионального образования»</w:t>
            </w:r>
          </w:p>
        </w:tc>
        <w:tc>
          <w:tcPr>
            <w:tcW w:w="1559" w:type="dxa"/>
          </w:tcPr>
          <w:p w14:paraId="38CB9A74" w14:textId="240A79A8" w:rsidR="00711ADE" w:rsidRPr="00264809" w:rsidRDefault="00711ADE" w:rsidP="00711ADE">
            <w:pPr>
              <w:spacing w:after="0" w:line="240" w:lineRule="auto"/>
              <w:jc w:val="center"/>
              <w:rPr>
                <w:rFonts w:ascii="Times New Roman" w:hAnsi="Times New Roman"/>
                <w:sz w:val="24"/>
                <w:szCs w:val="24"/>
              </w:rPr>
            </w:pPr>
            <w:r w:rsidRPr="00D55AE4">
              <w:rPr>
                <w:rFonts w:ascii="Times New Roman" w:hAnsi="Times New Roman"/>
                <w:bCs/>
                <w:sz w:val="24"/>
                <w:szCs w:val="24"/>
              </w:rPr>
              <w:t>02.10.2023</w:t>
            </w:r>
          </w:p>
        </w:tc>
        <w:tc>
          <w:tcPr>
            <w:tcW w:w="1843" w:type="dxa"/>
          </w:tcPr>
          <w:p w14:paraId="75F12223" w14:textId="40E9DB0D" w:rsidR="00711ADE" w:rsidRPr="00264809" w:rsidRDefault="00711ADE" w:rsidP="00711ADE">
            <w:pPr>
              <w:spacing w:after="0" w:line="240" w:lineRule="auto"/>
              <w:jc w:val="center"/>
              <w:rPr>
                <w:rFonts w:ascii="Times New Roman" w:hAnsi="Times New Roman"/>
                <w:sz w:val="24"/>
                <w:szCs w:val="24"/>
              </w:rPr>
            </w:pPr>
            <w:r w:rsidRPr="00D7363E">
              <w:rPr>
                <w:rFonts w:ascii="Times New Roman" w:hAnsi="Times New Roman"/>
                <w:sz w:val="24"/>
                <w:szCs w:val="24"/>
              </w:rPr>
              <w:t>ГАПОУ МО «КПК»</w:t>
            </w:r>
          </w:p>
        </w:tc>
        <w:tc>
          <w:tcPr>
            <w:tcW w:w="1843" w:type="dxa"/>
          </w:tcPr>
          <w:p w14:paraId="3EB79C4A" w14:textId="66856454" w:rsidR="00711ADE" w:rsidRPr="00264809" w:rsidRDefault="00711ADE" w:rsidP="00711ADE">
            <w:pPr>
              <w:spacing w:after="0" w:line="240" w:lineRule="auto"/>
              <w:jc w:val="center"/>
              <w:rPr>
                <w:rFonts w:ascii="Times New Roman" w:hAnsi="Times New Roman"/>
                <w:sz w:val="24"/>
                <w:szCs w:val="24"/>
              </w:rPr>
            </w:pPr>
            <w:r>
              <w:rPr>
                <w:rFonts w:ascii="Times New Roman" w:hAnsi="Times New Roman"/>
                <w:sz w:val="24"/>
                <w:szCs w:val="24"/>
              </w:rPr>
              <w:t>22/105</w:t>
            </w:r>
          </w:p>
        </w:tc>
        <w:tc>
          <w:tcPr>
            <w:tcW w:w="7273" w:type="dxa"/>
          </w:tcPr>
          <w:p w14:paraId="24F39B3A" w14:textId="7A3DFD9C" w:rsidR="00711ADE" w:rsidRPr="00264809" w:rsidRDefault="00711ADE" w:rsidP="00375169">
            <w:pPr>
              <w:spacing w:line="240" w:lineRule="auto"/>
              <w:jc w:val="both"/>
              <w:rPr>
                <w:rFonts w:ascii="Times New Roman" w:hAnsi="Times New Roman"/>
                <w:sz w:val="24"/>
                <w:szCs w:val="24"/>
              </w:rPr>
            </w:pPr>
            <w:r w:rsidRPr="00D55AE4">
              <w:rPr>
                <w:rFonts w:ascii="Times New Roman" w:hAnsi="Times New Roman"/>
                <w:color w:val="000000"/>
                <w:sz w:val="24"/>
                <w:szCs w:val="24"/>
                <w:shd w:val="clear" w:color="auto" w:fill="FFFFFF"/>
              </w:rPr>
              <w:t>2 октября в стенах ГАПОУ МО "Ковдорский политехнический колледж" состоялась праздничная программа, посвященная Дню среднего профессионального образования.</w:t>
            </w:r>
            <w:r w:rsidRPr="00D55AE4">
              <w:rPr>
                <w:rFonts w:ascii="Times New Roman" w:hAnsi="Times New Roman"/>
                <w:color w:val="000000"/>
                <w:sz w:val="24"/>
                <w:szCs w:val="24"/>
              </w:rPr>
              <w:br/>
            </w:r>
            <w:r w:rsidRPr="00D55AE4">
              <w:rPr>
                <w:rFonts w:ascii="Times New Roman" w:hAnsi="Times New Roman"/>
                <w:color w:val="000000"/>
                <w:sz w:val="24"/>
                <w:szCs w:val="24"/>
                <w:shd w:val="clear" w:color="auto" w:fill="FFFFFF"/>
              </w:rPr>
              <w:t>На мероприятии всех преподавателей и студентов поздравила заместитель директора по социальной воспитательной работе О.В. Годунова, а также вручила почетные награды.</w:t>
            </w:r>
            <w:r w:rsidRPr="00D55AE4">
              <w:rPr>
                <w:rFonts w:ascii="Times New Roman" w:hAnsi="Times New Roman"/>
                <w:color w:val="000000"/>
                <w:sz w:val="24"/>
                <w:szCs w:val="24"/>
                <w:shd w:val="clear" w:color="auto" w:fill="FFFFFF"/>
              </w:rPr>
              <w:br/>
              <w:t>Поздравить всех с праздником пришли творческие коллективы и солисты Городского Дворца культуры.</w:t>
            </w:r>
            <w:r w:rsidRPr="00D55AE4">
              <w:rPr>
                <w:rFonts w:ascii="Times New Roman" w:hAnsi="Times New Roman"/>
                <w:color w:val="000000"/>
                <w:sz w:val="24"/>
                <w:szCs w:val="24"/>
                <w:shd w:val="clear" w:color="auto" w:fill="FFFFFF"/>
              </w:rPr>
              <w:br/>
              <w:t>Все собравшиеся в зале получили позитивный заряд энергии, положительные эмоции на новый учебный год.</w:t>
            </w:r>
          </w:p>
        </w:tc>
      </w:tr>
      <w:tr w:rsidR="00711ADE" w:rsidRPr="00FC529C" w14:paraId="2CDDECBF" w14:textId="77777777" w:rsidTr="009775D6">
        <w:tc>
          <w:tcPr>
            <w:tcW w:w="560" w:type="dxa"/>
          </w:tcPr>
          <w:p w14:paraId="7627C940" w14:textId="4FC12625" w:rsidR="00711ADE" w:rsidRPr="00711ADE" w:rsidRDefault="00711ADE" w:rsidP="00711ADE">
            <w:pPr>
              <w:spacing w:after="0" w:line="240" w:lineRule="auto"/>
              <w:jc w:val="center"/>
              <w:rPr>
                <w:rFonts w:ascii="Times New Roman" w:hAnsi="Times New Roman"/>
                <w:b/>
                <w:bCs/>
                <w:sz w:val="24"/>
                <w:szCs w:val="24"/>
              </w:rPr>
            </w:pPr>
            <w:r w:rsidRPr="00711ADE">
              <w:rPr>
                <w:rFonts w:ascii="Times New Roman" w:hAnsi="Times New Roman"/>
                <w:b/>
                <w:bCs/>
                <w:sz w:val="24"/>
                <w:szCs w:val="24"/>
              </w:rPr>
              <w:t>2.</w:t>
            </w:r>
          </w:p>
        </w:tc>
        <w:tc>
          <w:tcPr>
            <w:tcW w:w="2100" w:type="dxa"/>
          </w:tcPr>
          <w:p w14:paraId="3FE12D23" w14:textId="77777777" w:rsidR="00711ADE" w:rsidRDefault="00711ADE" w:rsidP="00711ADE">
            <w:pPr>
              <w:spacing w:after="0" w:line="240" w:lineRule="auto"/>
              <w:jc w:val="both"/>
              <w:rPr>
                <w:rFonts w:ascii="Times New Roman" w:hAnsi="Times New Roman"/>
                <w:bCs/>
                <w:sz w:val="24"/>
                <w:szCs w:val="24"/>
              </w:rPr>
            </w:pPr>
            <w:r w:rsidRPr="0061302C">
              <w:rPr>
                <w:rFonts w:ascii="Times New Roman" w:hAnsi="Times New Roman"/>
                <w:bCs/>
                <w:sz w:val="24"/>
                <w:szCs w:val="24"/>
              </w:rPr>
              <w:t>Программа, посвящённая Дню первокурсник</w:t>
            </w:r>
            <w:r>
              <w:rPr>
                <w:rFonts w:ascii="Times New Roman" w:hAnsi="Times New Roman"/>
                <w:bCs/>
                <w:sz w:val="24"/>
                <w:szCs w:val="24"/>
              </w:rPr>
              <w:t>а</w:t>
            </w:r>
          </w:p>
          <w:p w14:paraId="6F609854" w14:textId="3C8D6D6F" w:rsidR="00711ADE" w:rsidRPr="009775D6" w:rsidRDefault="00711ADE" w:rsidP="00711ADE">
            <w:pPr>
              <w:spacing w:after="0" w:line="240" w:lineRule="auto"/>
              <w:jc w:val="center"/>
              <w:rPr>
                <w:rFonts w:ascii="Times New Roman" w:hAnsi="Times New Roman"/>
                <w:color w:val="FF0000"/>
                <w:sz w:val="24"/>
                <w:szCs w:val="24"/>
              </w:rPr>
            </w:pPr>
            <w:r w:rsidRPr="00932089">
              <w:rPr>
                <w:rFonts w:ascii="Times New Roman" w:hAnsi="Times New Roman"/>
                <w:bCs/>
                <w:sz w:val="24"/>
                <w:szCs w:val="24"/>
              </w:rPr>
              <w:t>«Я – Студент»</w:t>
            </w:r>
          </w:p>
        </w:tc>
        <w:tc>
          <w:tcPr>
            <w:tcW w:w="1559" w:type="dxa"/>
          </w:tcPr>
          <w:p w14:paraId="67C0C6EC" w14:textId="18AC0D60" w:rsidR="00711ADE" w:rsidRPr="00264809" w:rsidRDefault="00711ADE" w:rsidP="00711ADE">
            <w:pPr>
              <w:spacing w:after="0" w:line="240" w:lineRule="auto"/>
              <w:jc w:val="center"/>
              <w:rPr>
                <w:rFonts w:ascii="Times New Roman" w:hAnsi="Times New Roman"/>
                <w:sz w:val="24"/>
                <w:szCs w:val="24"/>
              </w:rPr>
            </w:pPr>
            <w:r>
              <w:rPr>
                <w:rFonts w:ascii="Times New Roman" w:hAnsi="Times New Roman"/>
                <w:sz w:val="24"/>
                <w:szCs w:val="24"/>
              </w:rPr>
              <w:t>13.10.2023</w:t>
            </w:r>
          </w:p>
        </w:tc>
        <w:tc>
          <w:tcPr>
            <w:tcW w:w="1843" w:type="dxa"/>
          </w:tcPr>
          <w:p w14:paraId="699C480A" w14:textId="1B89CB62" w:rsidR="00711ADE" w:rsidRPr="00264809" w:rsidRDefault="00711ADE" w:rsidP="00711ADE">
            <w:pPr>
              <w:spacing w:after="0" w:line="240" w:lineRule="auto"/>
              <w:jc w:val="center"/>
              <w:rPr>
                <w:rFonts w:ascii="Times New Roman" w:hAnsi="Times New Roman"/>
                <w:sz w:val="24"/>
                <w:szCs w:val="24"/>
              </w:rPr>
            </w:pPr>
            <w:r w:rsidRPr="00D7363E">
              <w:rPr>
                <w:rFonts w:ascii="Times New Roman" w:hAnsi="Times New Roman"/>
                <w:sz w:val="24"/>
                <w:szCs w:val="24"/>
              </w:rPr>
              <w:t>ГАПОУ МО «КПК»</w:t>
            </w:r>
          </w:p>
        </w:tc>
        <w:tc>
          <w:tcPr>
            <w:tcW w:w="1843" w:type="dxa"/>
          </w:tcPr>
          <w:p w14:paraId="2B848E96" w14:textId="104C283A" w:rsidR="00711ADE" w:rsidRPr="00264809" w:rsidRDefault="00711ADE" w:rsidP="00711ADE">
            <w:pPr>
              <w:spacing w:after="0" w:line="240" w:lineRule="auto"/>
              <w:jc w:val="center"/>
              <w:rPr>
                <w:rFonts w:ascii="Times New Roman" w:hAnsi="Times New Roman"/>
                <w:sz w:val="24"/>
                <w:szCs w:val="24"/>
              </w:rPr>
            </w:pPr>
            <w:r>
              <w:rPr>
                <w:rFonts w:ascii="Times New Roman" w:hAnsi="Times New Roman"/>
                <w:sz w:val="24"/>
                <w:szCs w:val="24"/>
              </w:rPr>
              <w:t>64/137</w:t>
            </w:r>
          </w:p>
        </w:tc>
        <w:tc>
          <w:tcPr>
            <w:tcW w:w="7273" w:type="dxa"/>
          </w:tcPr>
          <w:p w14:paraId="175EDA00" w14:textId="3D6F9C82" w:rsidR="00711ADE" w:rsidRPr="00375169" w:rsidRDefault="00711ADE" w:rsidP="00375169">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13 октября в </w:t>
            </w:r>
            <w:r w:rsidRPr="00C11832">
              <w:rPr>
                <w:rFonts w:ascii="Times New Roman" w:hAnsi="Times New Roman"/>
                <w:color w:val="000000"/>
                <w:sz w:val="24"/>
                <w:szCs w:val="24"/>
                <w:shd w:val="clear" w:color="auto" w:fill="FFFFFF"/>
              </w:rPr>
              <w:t>Ковдорск</w:t>
            </w:r>
            <w:r>
              <w:rPr>
                <w:rFonts w:ascii="Times New Roman" w:hAnsi="Times New Roman"/>
                <w:color w:val="000000"/>
                <w:sz w:val="24"/>
                <w:szCs w:val="24"/>
                <w:shd w:val="clear" w:color="auto" w:fill="FFFFFF"/>
              </w:rPr>
              <w:t>ом</w:t>
            </w:r>
            <w:r w:rsidRPr="00C11832">
              <w:rPr>
                <w:rFonts w:ascii="Times New Roman" w:hAnsi="Times New Roman"/>
                <w:color w:val="000000"/>
                <w:sz w:val="24"/>
                <w:szCs w:val="24"/>
                <w:shd w:val="clear" w:color="auto" w:fill="FFFFFF"/>
              </w:rPr>
              <w:t xml:space="preserve"> политехническ</w:t>
            </w:r>
            <w:r>
              <w:rPr>
                <w:rFonts w:ascii="Times New Roman" w:hAnsi="Times New Roman"/>
                <w:color w:val="000000"/>
                <w:sz w:val="24"/>
                <w:szCs w:val="24"/>
                <w:shd w:val="clear" w:color="auto" w:fill="FFFFFF"/>
              </w:rPr>
              <w:t>ом</w:t>
            </w:r>
            <w:r w:rsidRPr="00C11832">
              <w:rPr>
                <w:rFonts w:ascii="Times New Roman" w:hAnsi="Times New Roman"/>
                <w:color w:val="000000"/>
                <w:sz w:val="24"/>
                <w:szCs w:val="24"/>
                <w:shd w:val="clear" w:color="auto" w:fill="FFFFFF"/>
              </w:rPr>
              <w:t xml:space="preserve"> колледж</w:t>
            </w:r>
            <w:r>
              <w:rPr>
                <w:rFonts w:ascii="Times New Roman" w:hAnsi="Times New Roman"/>
                <w:color w:val="000000"/>
                <w:sz w:val="24"/>
                <w:szCs w:val="24"/>
                <w:shd w:val="clear" w:color="auto" w:fill="FFFFFF"/>
              </w:rPr>
              <w:t>е</w:t>
            </w:r>
            <w:r w:rsidRPr="00C1183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состоялась традиционная программа ко Дню первокурсника. Всех студентов поздравил директор колледжа Евгений Александрович Шагин и вручил студенческие билеты обучающимся. </w:t>
            </w:r>
            <w:r w:rsidRPr="00C11832">
              <w:rPr>
                <w:rFonts w:ascii="Times New Roman" w:hAnsi="Times New Roman"/>
                <w:color w:val="000000"/>
                <w:sz w:val="24"/>
                <w:szCs w:val="24"/>
                <w:shd w:val="clear" w:color="auto" w:fill="FFFFFF"/>
              </w:rPr>
              <w:t xml:space="preserve">Творческие коллективы </w:t>
            </w:r>
            <w:r w:rsidRPr="00C11832">
              <w:rPr>
                <w:rFonts w:ascii="Times New Roman" w:hAnsi="Times New Roman"/>
                <w:color w:val="000000"/>
                <w:sz w:val="24"/>
                <w:szCs w:val="24"/>
                <w:shd w:val="clear" w:color="auto" w:fill="FFFFFF"/>
              </w:rPr>
              <w:lastRenderedPageBreak/>
              <w:t>Городского Дворца культуры подготовили концертные номера для молодёжи и подарили хорошее настроение.</w:t>
            </w:r>
          </w:p>
        </w:tc>
      </w:tr>
    </w:tbl>
    <w:p w14:paraId="7C8EF719" w14:textId="77777777" w:rsidR="00042B8D" w:rsidRDefault="00042B8D" w:rsidP="00A25398">
      <w:pPr>
        <w:spacing w:after="0" w:line="240" w:lineRule="auto"/>
        <w:jc w:val="both"/>
        <w:rPr>
          <w:rFonts w:ascii="Times New Roman" w:hAnsi="Times New Roman"/>
          <w:b/>
          <w:sz w:val="24"/>
          <w:szCs w:val="24"/>
          <w:u w:val="single"/>
        </w:rPr>
      </w:pPr>
    </w:p>
    <w:p w14:paraId="13AA6216" w14:textId="77777777" w:rsidR="00A25398" w:rsidRPr="00A25398" w:rsidRDefault="00A25398" w:rsidP="00A25398">
      <w:pPr>
        <w:spacing w:after="0" w:line="240" w:lineRule="auto"/>
        <w:jc w:val="both"/>
        <w:rPr>
          <w:rFonts w:ascii="Times New Roman" w:hAnsi="Times New Roman"/>
          <w:b/>
          <w:sz w:val="24"/>
          <w:szCs w:val="24"/>
        </w:rPr>
      </w:pPr>
      <w:r w:rsidRPr="00A25398">
        <w:rPr>
          <w:rFonts w:ascii="Times New Roman" w:hAnsi="Times New Roman"/>
          <w:b/>
          <w:sz w:val="24"/>
          <w:szCs w:val="24"/>
          <w:u w:val="single"/>
        </w:rPr>
        <w:t xml:space="preserve">АНАЛИЗ </w:t>
      </w:r>
      <w:r w:rsidRPr="00A25398">
        <w:rPr>
          <w:rFonts w:ascii="Times New Roman" w:hAnsi="Times New Roman"/>
          <w:b/>
          <w:sz w:val="24"/>
          <w:szCs w:val="24"/>
        </w:rPr>
        <w:t>РАБОТЫ ПО НАПРАВЛЕНИЮ:</w:t>
      </w:r>
    </w:p>
    <w:p w14:paraId="2F2DA0EF" w14:textId="77777777" w:rsidR="00711ADE" w:rsidRDefault="00711ADE" w:rsidP="00AF1CA8">
      <w:pPr>
        <w:spacing w:after="0" w:line="240" w:lineRule="auto"/>
        <w:rPr>
          <w:rFonts w:ascii="Times New Roman" w:hAnsi="Times New Roman"/>
          <w:b/>
          <w:color w:val="FF0000"/>
          <w:sz w:val="24"/>
          <w:szCs w:val="24"/>
        </w:rPr>
      </w:pPr>
    </w:p>
    <w:p w14:paraId="0E9B6503" w14:textId="77777777" w:rsidR="00490856" w:rsidRPr="00490856" w:rsidRDefault="00490856" w:rsidP="00375169">
      <w:pPr>
        <w:spacing w:after="0" w:line="240" w:lineRule="auto"/>
        <w:ind w:firstLine="708"/>
        <w:jc w:val="both"/>
        <w:rPr>
          <w:rFonts w:ascii="Times New Roman" w:hAnsi="Times New Roman"/>
          <w:bCs/>
          <w:sz w:val="24"/>
          <w:szCs w:val="24"/>
        </w:rPr>
      </w:pPr>
      <w:r w:rsidRPr="00490856">
        <w:rPr>
          <w:rFonts w:ascii="Times New Roman" w:hAnsi="Times New Roman"/>
          <w:bCs/>
          <w:sz w:val="24"/>
          <w:szCs w:val="24"/>
        </w:rPr>
        <w:t>Поиски нравственных идеалов, выработка правильных норм поведения в обществе и в быту, приобретение будущей профессии и обретение занятия по душе – такие проблемы предстоит решить молодежи. Организуя досуг этой категории населения, работники Дворца культуры стараются оказать помощь в реализации их жизненных планов. Молодые люди привлекаются к активной культурной деятельности и к занятиям в различных творческих формированиях при учреждениях культуры.</w:t>
      </w:r>
    </w:p>
    <w:p w14:paraId="13353971" w14:textId="77777777" w:rsidR="008B7DBB" w:rsidRDefault="00490856" w:rsidP="00375169">
      <w:pPr>
        <w:spacing w:after="0" w:line="240" w:lineRule="auto"/>
        <w:ind w:firstLine="708"/>
        <w:jc w:val="both"/>
        <w:rPr>
          <w:rFonts w:ascii="Times New Roman" w:hAnsi="Times New Roman"/>
          <w:b/>
          <w:sz w:val="24"/>
          <w:szCs w:val="24"/>
        </w:rPr>
      </w:pPr>
      <w:r w:rsidRPr="00490856">
        <w:rPr>
          <w:rFonts w:ascii="Times New Roman" w:hAnsi="Times New Roman"/>
          <w:bCs/>
          <w:sz w:val="24"/>
          <w:szCs w:val="24"/>
        </w:rPr>
        <w:t xml:space="preserve">В 2023 году основными формами организации досуга для молодежи стали: танцевальные, информационно- познавательные и </w:t>
      </w:r>
      <w:proofErr w:type="spellStart"/>
      <w:r w:rsidRPr="00490856">
        <w:rPr>
          <w:rFonts w:ascii="Times New Roman" w:hAnsi="Times New Roman"/>
          <w:bCs/>
          <w:sz w:val="24"/>
          <w:szCs w:val="24"/>
        </w:rPr>
        <w:t>конкурсно</w:t>
      </w:r>
      <w:proofErr w:type="spellEnd"/>
      <w:r w:rsidRPr="00490856">
        <w:rPr>
          <w:rFonts w:ascii="Times New Roman" w:hAnsi="Times New Roman"/>
          <w:bCs/>
          <w:sz w:val="24"/>
          <w:szCs w:val="24"/>
        </w:rPr>
        <w:t xml:space="preserve">-развлекательные программы, квесты, различные акции. Впервые была разработана онлайн рубрика для молодого поколения «В мире профессий», направленная на выбор будущей профессии. Мероприятия способствовали развитию творческих способностей, повышали самооценку молодого человека, помогали в решении различных задач и в разрешение психологических проблем. Патриотическое воспитание также являлось неотъемлемой частью работы с молодежью. В отчётный период большое внимание уделялось программам, направленным на пропаганду здорового образа жизни. Творческое участие в деятельности ГДК дает возможность для самовыражения и самореализации молодого человека. Разнообразие видов </w:t>
      </w:r>
      <w:r w:rsidR="008B7DBB" w:rsidRPr="00490856">
        <w:rPr>
          <w:rFonts w:ascii="Times New Roman" w:hAnsi="Times New Roman"/>
          <w:bCs/>
          <w:sz w:val="24"/>
          <w:szCs w:val="24"/>
        </w:rPr>
        <w:t>и форм</w:t>
      </w:r>
      <w:r w:rsidRPr="00490856">
        <w:rPr>
          <w:rFonts w:ascii="Times New Roman" w:hAnsi="Times New Roman"/>
          <w:bCs/>
          <w:sz w:val="24"/>
          <w:szCs w:val="24"/>
        </w:rPr>
        <w:t xml:space="preserve"> досуговой деятельности, говорит о том, что работники Дворца культуры ищут различные подходы к данной категории.</w:t>
      </w:r>
      <w:r w:rsidRPr="00490856">
        <w:rPr>
          <w:rFonts w:ascii="Times New Roman" w:hAnsi="Times New Roman"/>
          <w:b/>
          <w:sz w:val="24"/>
          <w:szCs w:val="24"/>
        </w:rPr>
        <w:t xml:space="preserve"> </w:t>
      </w:r>
    </w:p>
    <w:p w14:paraId="74EC7588" w14:textId="253794A0" w:rsidR="006A2145" w:rsidRPr="008B7DBB" w:rsidRDefault="008B7DBB" w:rsidP="00375169">
      <w:pPr>
        <w:spacing w:after="0" w:line="240" w:lineRule="auto"/>
        <w:jc w:val="both"/>
        <w:rPr>
          <w:rFonts w:ascii="Times New Roman" w:hAnsi="Times New Roman"/>
          <w:bCs/>
          <w:color w:val="FF0000"/>
          <w:sz w:val="24"/>
          <w:szCs w:val="24"/>
        </w:rPr>
      </w:pPr>
      <w:r>
        <w:rPr>
          <w:rFonts w:ascii="Times New Roman" w:hAnsi="Times New Roman"/>
          <w:b/>
          <w:sz w:val="24"/>
          <w:szCs w:val="24"/>
        </w:rPr>
        <w:tab/>
      </w:r>
      <w:r>
        <w:rPr>
          <w:rFonts w:ascii="Times New Roman" w:hAnsi="Times New Roman"/>
          <w:bCs/>
          <w:sz w:val="24"/>
          <w:szCs w:val="24"/>
        </w:rPr>
        <w:t xml:space="preserve"> На </w:t>
      </w:r>
      <w:r w:rsidR="00345E5E">
        <w:rPr>
          <w:rFonts w:ascii="Times New Roman" w:hAnsi="Times New Roman"/>
          <w:bCs/>
          <w:sz w:val="24"/>
          <w:szCs w:val="24"/>
        </w:rPr>
        <w:t>«</w:t>
      </w:r>
      <w:proofErr w:type="spellStart"/>
      <w:r>
        <w:rPr>
          <w:rFonts w:ascii="Times New Roman" w:hAnsi="Times New Roman"/>
          <w:bCs/>
          <w:sz w:val="24"/>
          <w:szCs w:val="24"/>
        </w:rPr>
        <w:t>КультураПро</w:t>
      </w:r>
      <w:proofErr w:type="spellEnd"/>
      <w:r w:rsidR="00345E5E">
        <w:rPr>
          <w:rFonts w:ascii="Times New Roman" w:hAnsi="Times New Roman"/>
          <w:bCs/>
          <w:sz w:val="24"/>
          <w:szCs w:val="24"/>
        </w:rPr>
        <w:t>»</w:t>
      </w:r>
      <w:r>
        <w:rPr>
          <w:rFonts w:ascii="Times New Roman" w:hAnsi="Times New Roman"/>
          <w:bCs/>
          <w:sz w:val="24"/>
          <w:szCs w:val="24"/>
        </w:rPr>
        <w:t xml:space="preserve"> было </w:t>
      </w:r>
      <w:r w:rsidR="00345E5E">
        <w:rPr>
          <w:rFonts w:ascii="Times New Roman" w:hAnsi="Times New Roman"/>
          <w:bCs/>
          <w:sz w:val="24"/>
          <w:szCs w:val="24"/>
        </w:rPr>
        <w:t xml:space="preserve">зарегистрировано </w:t>
      </w:r>
      <w:r>
        <w:rPr>
          <w:rFonts w:ascii="Times New Roman" w:hAnsi="Times New Roman"/>
          <w:bCs/>
          <w:sz w:val="24"/>
          <w:szCs w:val="24"/>
        </w:rPr>
        <w:t>7</w:t>
      </w:r>
      <w:r w:rsidR="00345E5E">
        <w:rPr>
          <w:rFonts w:ascii="Times New Roman" w:hAnsi="Times New Roman"/>
          <w:bCs/>
          <w:sz w:val="24"/>
          <w:szCs w:val="24"/>
        </w:rPr>
        <w:t xml:space="preserve"> мероприятий по программе «Пушкинская карта», что составляет 1,5% от общего количества мероприятий. </w:t>
      </w:r>
      <w:r w:rsidR="006A2145" w:rsidRPr="008B7DBB">
        <w:rPr>
          <w:rFonts w:ascii="Times New Roman" w:hAnsi="Times New Roman"/>
          <w:bCs/>
          <w:color w:val="FF0000"/>
          <w:sz w:val="24"/>
          <w:szCs w:val="24"/>
        </w:rPr>
        <w:br w:type="page"/>
      </w:r>
    </w:p>
    <w:p w14:paraId="2E65C71C" w14:textId="32627F86" w:rsidR="00AF1CA8" w:rsidRPr="00A14E25" w:rsidRDefault="004E3209" w:rsidP="00AF1CA8">
      <w:pPr>
        <w:spacing w:after="0" w:line="240" w:lineRule="auto"/>
        <w:rPr>
          <w:rFonts w:ascii="Times New Roman" w:hAnsi="Times New Roman"/>
          <w:b/>
          <w:sz w:val="24"/>
          <w:szCs w:val="24"/>
        </w:rPr>
      </w:pPr>
      <w:r>
        <w:rPr>
          <w:rFonts w:ascii="Times New Roman" w:hAnsi="Times New Roman"/>
          <w:b/>
          <w:sz w:val="24"/>
          <w:szCs w:val="24"/>
        </w:rPr>
        <w:lastRenderedPageBreak/>
        <w:t>5</w:t>
      </w:r>
      <w:r w:rsidR="00AF1CA8" w:rsidRPr="008A00A6">
        <w:rPr>
          <w:rFonts w:ascii="Times New Roman" w:hAnsi="Times New Roman"/>
          <w:b/>
          <w:sz w:val="24"/>
          <w:szCs w:val="24"/>
        </w:rPr>
        <w:t>.1</w:t>
      </w:r>
      <w:r w:rsidR="004657BF">
        <w:rPr>
          <w:rFonts w:ascii="Times New Roman" w:hAnsi="Times New Roman"/>
          <w:b/>
          <w:sz w:val="24"/>
          <w:szCs w:val="24"/>
        </w:rPr>
        <w:t>0.10</w:t>
      </w:r>
      <w:r w:rsidR="00AF1CA8" w:rsidRPr="008A00A6">
        <w:rPr>
          <w:rFonts w:ascii="Times New Roman" w:hAnsi="Times New Roman"/>
          <w:b/>
          <w:sz w:val="24"/>
          <w:szCs w:val="24"/>
        </w:rPr>
        <w:t xml:space="preserve">. Работа </w:t>
      </w:r>
      <w:r w:rsidR="00850C4F" w:rsidRPr="008A00A6">
        <w:rPr>
          <w:rFonts w:ascii="Times New Roman" w:hAnsi="Times New Roman"/>
          <w:b/>
          <w:sz w:val="24"/>
          <w:szCs w:val="24"/>
        </w:rPr>
        <w:t>по реализации государственной национальной политики и взаимодействию с национальными общественными организациями</w:t>
      </w:r>
      <w:r w:rsidR="00A14E25">
        <w:rPr>
          <w:rFonts w:ascii="Times New Roman" w:hAnsi="Times New Roman"/>
          <w:b/>
          <w:sz w:val="24"/>
          <w:szCs w:val="24"/>
        </w:rPr>
        <w:t xml:space="preserve">  </w:t>
      </w:r>
    </w:p>
    <w:p w14:paraId="11945BCF" w14:textId="3D3BCC61" w:rsidR="00AF1CA8" w:rsidRPr="00A14E25" w:rsidRDefault="008627DF"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культурно-массовых</w:t>
      </w:r>
      <w:r w:rsidR="00AF1CA8"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 проводимых</w:t>
      </w:r>
      <w:r w:rsidR="00AF1CA8"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 xml:space="preserve">в рамках реализации государственной национальной политики и взаимодействия с национальными общественными </w:t>
      </w:r>
      <w:r w:rsidR="004657BF" w:rsidRPr="00A14E25">
        <w:rPr>
          <w:rFonts w:ascii="Times New Roman" w:hAnsi="Times New Roman"/>
          <w:i/>
          <w:color w:val="000000"/>
          <w:sz w:val="24"/>
          <w:szCs w:val="24"/>
        </w:rPr>
        <w:t>организациями, от</w:t>
      </w:r>
      <w:r w:rsidR="00AF1CA8" w:rsidRPr="00A14E25">
        <w:rPr>
          <w:rFonts w:ascii="Times New Roman" w:hAnsi="Times New Roman"/>
          <w:i/>
          <w:color w:val="000000"/>
          <w:sz w:val="24"/>
          <w:szCs w:val="24"/>
        </w:rPr>
        <w:t xml:space="preserve"> общег</w:t>
      </w:r>
      <w:r w:rsidRPr="00A14E25">
        <w:rPr>
          <w:rFonts w:ascii="Times New Roman" w:hAnsi="Times New Roman"/>
          <w:i/>
          <w:color w:val="000000"/>
          <w:sz w:val="24"/>
          <w:szCs w:val="24"/>
        </w:rPr>
        <w:t xml:space="preserve">о количества </w:t>
      </w:r>
      <w:r w:rsidR="004657BF" w:rsidRPr="00A14E25">
        <w:rPr>
          <w:rFonts w:ascii="Times New Roman" w:hAnsi="Times New Roman"/>
          <w:i/>
          <w:color w:val="000000"/>
          <w:sz w:val="24"/>
          <w:szCs w:val="24"/>
        </w:rPr>
        <w:t>культурно-массовых мероприятий,</w:t>
      </w:r>
      <w:r w:rsidR="00AF1CA8" w:rsidRPr="00A14E25">
        <w:rPr>
          <w:rFonts w:ascii="Times New Roman" w:hAnsi="Times New Roman"/>
          <w:i/>
          <w:color w:val="000000"/>
          <w:sz w:val="24"/>
          <w:szCs w:val="24"/>
        </w:rPr>
        <w:t xml:space="preserve"> проведенных в отчетном году по формуле: </w:t>
      </w:r>
    </w:p>
    <w:p w14:paraId="0392D77D" w14:textId="77777777" w:rsidR="00AF1CA8" w:rsidRPr="00A14E25" w:rsidRDefault="00AF1CA8"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w:t>
      </w:r>
      <w:r w:rsidR="008627DF" w:rsidRPr="00A14E25">
        <w:rPr>
          <w:rFonts w:ascii="Times New Roman" w:hAnsi="Times New Roman"/>
          <w:i/>
          <w:color w:val="000000"/>
          <w:sz w:val="24"/>
          <w:szCs w:val="24"/>
        </w:rPr>
        <w:t>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/КММ) * 100, где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Pr="00A14E25">
        <w:rPr>
          <w:rFonts w:ascii="Times New Roman" w:hAnsi="Times New Roman"/>
          <w:i/>
          <w:color w:val="000000"/>
          <w:sz w:val="24"/>
          <w:szCs w:val="24"/>
        </w:rPr>
        <w:t xml:space="preserve"> </w:t>
      </w:r>
      <w:r w:rsidR="008627DF" w:rsidRPr="00A14E25">
        <w:rPr>
          <w:rFonts w:ascii="Times New Roman" w:hAnsi="Times New Roman"/>
          <w:i/>
          <w:color w:val="000000"/>
          <w:sz w:val="24"/>
          <w:szCs w:val="24"/>
        </w:rPr>
        <w:t>– количество культурно-</w:t>
      </w:r>
      <w:r w:rsidR="00E64509" w:rsidRPr="00A14E25">
        <w:rPr>
          <w:rFonts w:ascii="Times New Roman" w:hAnsi="Times New Roman"/>
          <w:i/>
          <w:color w:val="000000"/>
          <w:sz w:val="24"/>
          <w:szCs w:val="24"/>
        </w:rPr>
        <w:t>массовых</w:t>
      </w:r>
      <w:r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w:t>
      </w:r>
      <w:r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проводимых в рамках реализации государственной национальной политики и взаимодействия с национальными общественными организациями</w:t>
      </w:r>
      <w:r w:rsidRPr="00A14E25">
        <w:rPr>
          <w:rFonts w:ascii="Times New Roman" w:hAnsi="Times New Roman"/>
          <w:i/>
          <w:color w:val="000000"/>
          <w:sz w:val="24"/>
          <w:szCs w:val="24"/>
        </w:rPr>
        <w:t>,</w:t>
      </w:r>
      <w:r w:rsidR="00E64509" w:rsidRPr="00A14E25">
        <w:rPr>
          <w:rFonts w:ascii="Times New Roman" w:hAnsi="Times New Roman"/>
          <w:i/>
          <w:color w:val="000000"/>
          <w:sz w:val="24"/>
          <w:szCs w:val="24"/>
        </w:rPr>
        <w:t xml:space="preserve"> проведенных в отчетном году, КМ</w:t>
      </w:r>
      <w:r w:rsidRPr="00A14E25">
        <w:rPr>
          <w:rFonts w:ascii="Times New Roman" w:hAnsi="Times New Roman"/>
          <w:i/>
          <w:color w:val="000000"/>
          <w:sz w:val="24"/>
          <w:szCs w:val="24"/>
        </w:rPr>
        <w:t xml:space="preserve">М – количество </w:t>
      </w:r>
      <w:r w:rsidR="00E64509" w:rsidRPr="00A14E25">
        <w:rPr>
          <w:rFonts w:ascii="Times New Roman" w:hAnsi="Times New Roman"/>
          <w:i/>
          <w:color w:val="000000"/>
          <w:sz w:val="24"/>
          <w:szCs w:val="24"/>
        </w:rPr>
        <w:t>культурно-массовых</w:t>
      </w:r>
      <w:r w:rsidRPr="00A14E25">
        <w:rPr>
          <w:rFonts w:ascii="Times New Roman" w:hAnsi="Times New Roman"/>
          <w:i/>
          <w:color w:val="000000"/>
          <w:sz w:val="24"/>
          <w:szCs w:val="24"/>
        </w:rPr>
        <w:t xml:space="preserve">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14E25" w:rsidRPr="00A14E25" w14:paraId="47C10193" w14:textId="77777777" w:rsidTr="00A55345">
        <w:tc>
          <w:tcPr>
            <w:tcW w:w="1242" w:type="dxa"/>
          </w:tcPr>
          <w:p w14:paraId="33618E3C"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Год</w:t>
            </w:r>
          </w:p>
        </w:tc>
        <w:tc>
          <w:tcPr>
            <w:tcW w:w="1843" w:type="dxa"/>
          </w:tcPr>
          <w:p w14:paraId="409A53A3"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ед.</w:t>
            </w:r>
          </w:p>
        </w:tc>
        <w:tc>
          <w:tcPr>
            <w:tcW w:w="2268" w:type="dxa"/>
          </w:tcPr>
          <w:p w14:paraId="7B8764C2"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 ед.</w:t>
            </w:r>
          </w:p>
        </w:tc>
        <w:tc>
          <w:tcPr>
            <w:tcW w:w="2552" w:type="dxa"/>
          </w:tcPr>
          <w:p w14:paraId="143170CC"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доли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w:t>
            </w:r>
          </w:p>
        </w:tc>
      </w:tr>
      <w:tr w:rsidR="000A2A57" w:rsidRPr="00A14E25" w14:paraId="413749FA" w14:textId="77777777" w:rsidTr="00A55345">
        <w:tc>
          <w:tcPr>
            <w:tcW w:w="1242" w:type="dxa"/>
          </w:tcPr>
          <w:p w14:paraId="52663879" w14:textId="74633B7E" w:rsidR="000A2A57" w:rsidRPr="00A14E25" w:rsidRDefault="000A2A57" w:rsidP="000A2A57">
            <w:pPr>
              <w:spacing w:after="0" w:line="240" w:lineRule="auto"/>
              <w:jc w:val="both"/>
              <w:rPr>
                <w:rFonts w:ascii="Times New Roman" w:hAnsi="Times New Roman"/>
                <w:b/>
                <w:color w:val="000000"/>
                <w:sz w:val="24"/>
                <w:szCs w:val="24"/>
              </w:rPr>
            </w:pPr>
            <w:r w:rsidRPr="00A14E25">
              <w:rPr>
                <w:rFonts w:ascii="Times New Roman" w:hAnsi="Times New Roman"/>
                <w:b/>
                <w:color w:val="000000"/>
                <w:sz w:val="24"/>
                <w:szCs w:val="24"/>
              </w:rPr>
              <w:t>20</w:t>
            </w:r>
            <w:r>
              <w:rPr>
                <w:rFonts w:ascii="Times New Roman" w:hAnsi="Times New Roman"/>
                <w:b/>
                <w:color w:val="000000"/>
                <w:sz w:val="24"/>
                <w:szCs w:val="24"/>
              </w:rPr>
              <w:t>21</w:t>
            </w:r>
          </w:p>
        </w:tc>
        <w:tc>
          <w:tcPr>
            <w:tcW w:w="1843" w:type="dxa"/>
          </w:tcPr>
          <w:p w14:paraId="36914C27" w14:textId="0B52BD1D" w:rsidR="000A2A57" w:rsidRPr="00A14E25" w:rsidRDefault="000A2A57" w:rsidP="000A2A57">
            <w:pPr>
              <w:spacing w:after="0" w:line="240" w:lineRule="auto"/>
              <w:jc w:val="center"/>
              <w:rPr>
                <w:rFonts w:ascii="Times New Roman" w:hAnsi="Times New Roman"/>
                <w:sz w:val="24"/>
                <w:szCs w:val="24"/>
              </w:rPr>
            </w:pPr>
            <w:r w:rsidRPr="00035ACA">
              <w:rPr>
                <w:rFonts w:ascii="Times New Roman" w:hAnsi="Times New Roman"/>
                <w:sz w:val="24"/>
                <w:szCs w:val="24"/>
              </w:rPr>
              <w:t>1</w:t>
            </w:r>
          </w:p>
        </w:tc>
        <w:tc>
          <w:tcPr>
            <w:tcW w:w="2268" w:type="dxa"/>
          </w:tcPr>
          <w:p w14:paraId="7F2357F8" w14:textId="002DCBA5" w:rsidR="000A2A57" w:rsidRPr="00A14E25" w:rsidRDefault="000A2A57" w:rsidP="000A2A57">
            <w:pPr>
              <w:spacing w:after="0" w:line="240" w:lineRule="auto"/>
              <w:jc w:val="center"/>
              <w:rPr>
                <w:rFonts w:ascii="Times New Roman" w:hAnsi="Times New Roman"/>
                <w:sz w:val="24"/>
                <w:szCs w:val="24"/>
              </w:rPr>
            </w:pPr>
            <w:r w:rsidRPr="00035ACA">
              <w:rPr>
                <w:rFonts w:ascii="Times New Roman" w:hAnsi="Times New Roman"/>
                <w:sz w:val="24"/>
                <w:szCs w:val="24"/>
              </w:rPr>
              <w:t>548</w:t>
            </w:r>
          </w:p>
        </w:tc>
        <w:tc>
          <w:tcPr>
            <w:tcW w:w="2552" w:type="dxa"/>
          </w:tcPr>
          <w:p w14:paraId="09F2C334" w14:textId="77EA1EB4" w:rsidR="000A2A57" w:rsidRPr="00A14E25" w:rsidRDefault="000A2A57" w:rsidP="000A2A57">
            <w:pPr>
              <w:spacing w:after="0" w:line="240" w:lineRule="auto"/>
              <w:jc w:val="center"/>
              <w:rPr>
                <w:rFonts w:ascii="Times New Roman" w:hAnsi="Times New Roman"/>
                <w:sz w:val="24"/>
                <w:szCs w:val="24"/>
              </w:rPr>
            </w:pPr>
            <w:r w:rsidRPr="00035ACA">
              <w:rPr>
                <w:rFonts w:ascii="Times New Roman" w:hAnsi="Times New Roman"/>
                <w:sz w:val="24"/>
                <w:szCs w:val="24"/>
              </w:rPr>
              <w:t>0,2</w:t>
            </w:r>
          </w:p>
        </w:tc>
      </w:tr>
      <w:tr w:rsidR="000A2A57" w:rsidRPr="00A57D14" w14:paraId="492DF755" w14:textId="77777777" w:rsidTr="00A55345">
        <w:tc>
          <w:tcPr>
            <w:tcW w:w="1242" w:type="dxa"/>
          </w:tcPr>
          <w:p w14:paraId="011DDC7B" w14:textId="58D68D76" w:rsidR="000A2A57" w:rsidRPr="00A57D14" w:rsidRDefault="000A2A57" w:rsidP="000A2A57">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2</w:t>
            </w:r>
          </w:p>
        </w:tc>
        <w:tc>
          <w:tcPr>
            <w:tcW w:w="1843" w:type="dxa"/>
          </w:tcPr>
          <w:p w14:paraId="71A01A4C" w14:textId="6BA8CE35" w:rsidR="000A2A57" w:rsidRPr="00A57D14" w:rsidRDefault="000A2A57" w:rsidP="000A2A5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268" w:type="dxa"/>
          </w:tcPr>
          <w:p w14:paraId="261DB79E" w14:textId="45FBC85B" w:rsidR="000A2A57" w:rsidRPr="00A14E25" w:rsidRDefault="000A2A57" w:rsidP="000A2A5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5D19FDE4" w14:textId="674223B2" w:rsidR="000A2A57" w:rsidRPr="00A14E25" w:rsidRDefault="000A2A57" w:rsidP="000A2A5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0,21</w:t>
            </w:r>
          </w:p>
        </w:tc>
      </w:tr>
      <w:tr w:rsidR="004E3209" w:rsidRPr="00A57D14" w14:paraId="482F271D" w14:textId="77777777" w:rsidTr="00A55345">
        <w:tc>
          <w:tcPr>
            <w:tcW w:w="1242" w:type="dxa"/>
          </w:tcPr>
          <w:p w14:paraId="03765A1D" w14:textId="5AB4839E" w:rsidR="004E3209" w:rsidRPr="00A57D14" w:rsidRDefault="004E3209" w:rsidP="004E3209">
            <w:pPr>
              <w:spacing w:after="0" w:line="240" w:lineRule="auto"/>
              <w:jc w:val="both"/>
              <w:rPr>
                <w:rFonts w:ascii="Times New Roman" w:hAnsi="Times New Roman"/>
                <w:b/>
                <w:color w:val="000000"/>
                <w:sz w:val="24"/>
                <w:szCs w:val="24"/>
              </w:rPr>
            </w:pPr>
            <w:r w:rsidRPr="004E3209">
              <w:rPr>
                <w:rFonts w:ascii="Times New Roman" w:hAnsi="Times New Roman"/>
                <w:b/>
                <w:color w:val="000000"/>
                <w:sz w:val="24"/>
                <w:szCs w:val="24"/>
              </w:rPr>
              <w:t>202</w:t>
            </w:r>
            <w:r w:rsidR="004657BF">
              <w:rPr>
                <w:rFonts w:ascii="Times New Roman" w:hAnsi="Times New Roman"/>
                <w:b/>
                <w:color w:val="000000"/>
                <w:sz w:val="24"/>
                <w:szCs w:val="24"/>
              </w:rPr>
              <w:t>3</w:t>
            </w:r>
          </w:p>
        </w:tc>
        <w:tc>
          <w:tcPr>
            <w:tcW w:w="1843" w:type="dxa"/>
          </w:tcPr>
          <w:p w14:paraId="6E6BC307" w14:textId="0ECAE537" w:rsidR="004E3209" w:rsidRPr="00A57D14" w:rsidRDefault="00490856" w:rsidP="00A14E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268" w:type="dxa"/>
          </w:tcPr>
          <w:p w14:paraId="3725E219" w14:textId="0F7FCD70" w:rsidR="004E3209" w:rsidRDefault="00490856"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442</w:t>
            </w:r>
          </w:p>
        </w:tc>
        <w:tc>
          <w:tcPr>
            <w:tcW w:w="2552" w:type="dxa"/>
          </w:tcPr>
          <w:p w14:paraId="435FAAFB" w14:textId="62F95C1B" w:rsidR="004E3209" w:rsidRDefault="00490856"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0,23</w:t>
            </w:r>
          </w:p>
        </w:tc>
      </w:tr>
    </w:tbl>
    <w:p w14:paraId="2C85BD9B" w14:textId="77777777" w:rsidR="004657BF" w:rsidRDefault="00A14E25" w:rsidP="004657BF">
      <w:pPr>
        <w:spacing w:after="0" w:line="240" w:lineRule="auto"/>
        <w:jc w:val="both"/>
        <w:rPr>
          <w:rFonts w:ascii="Times New Roman" w:hAnsi="Times New Roman"/>
          <w:i/>
          <w:color w:val="000000"/>
          <w:sz w:val="24"/>
          <w:szCs w:val="24"/>
        </w:rPr>
      </w:pPr>
      <w:r w:rsidRPr="00A57D14">
        <w:rPr>
          <w:rFonts w:ascii="Times New Roman" w:hAnsi="Times New Roman"/>
          <w:b/>
          <w:color w:val="000000"/>
          <w:sz w:val="24"/>
          <w:szCs w:val="24"/>
        </w:rPr>
        <w:t xml:space="preserve"> </w:t>
      </w:r>
    </w:p>
    <w:p w14:paraId="0CD61264" w14:textId="64B4FFEC" w:rsidR="0058194A" w:rsidRPr="0058194A" w:rsidRDefault="0058194A" w:rsidP="004657BF">
      <w:pPr>
        <w:spacing w:after="0" w:line="240" w:lineRule="auto"/>
        <w:jc w:val="both"/>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490856" w:rsidRPr="00490856">
        <w:rPr>
          <w:rFonts w:ascii="Times New Roman" w:hAnsi="Times New Roman"/>
          <w:b/>
          <w:color w:val="000000"/>
          <w:sz w:val="24"/>
          <w:szCs w:val="24"/>
          <w:u w:val="single"/>
        </w:rPr>
        <w:t>32</w:t>
      </w:r>
      <w:r w:rsidRPr="0058194A">
        <w:rPr>
          <w:rFonts w:ascii="Times New Roman" w:hAnsi="Times New Roman"/>
          <w:b/>
          <w:color w:val="000000"/>
          <w:sz w:val="24"/>
          <w:szCs w:val="24"/>
        </w:rPr>
        <w:t xml:space="preserve">, зрителей – </w:t>
      </w:r>
      <w:r w:rsidR="00490856" w:rsidRPr="00490856">
        <w:rPr>
          <w:rFonts w:ascii="Times New Roman" w:hAnsi="Times New Roman"/>
          <w:b/>
          <w:color w:val="000000"/>
          <w:sz w:val="24"/>
          <w:szCs w:val="24"/>
          <w:u w:val="single"/>
        </w:rPr>
        <w:t>60</w:t>
      </w:r>
      <w:r w:rsidR="004657BF">
        <w:rPr>
          <w:rFonts w:ascii="Times New Roman" w:hAnsi="Times New Roman"/>
          <w:b/>
          <w:color w:val="000000"/>
          <w:sz w:val="24"/>
          <w:szCs w:val="24"/>
        </w:rPr>
        <w:t>.</w:t>
      </w:r>
    </w:p>
    <w:p w14:paraId="6EC1C36A" w14:textId="77777777" w:rsidR="004657BF" w:rsidRDefault="004657BF" w:rsidP="008A00A6">
      <w:pPr>
        <w:spacing w:after="0" w:line="240" w:lineRule="auto"/>
        <w:rPr>
          <w:rFonts w:ascii="Times New Roman" w:hAnsi="Times New Roman"/>
          <w:b/>
          <w:sz w:val="24"/>
          <w:szCs w:val="24"/>
        </w:rPr>
      </w:pPr>
    </w:p>
    <w:p w14:paraId="73C8EBE7" w14:textId="08F09A5E" w:rsidR="008A00A6" w:rsidRPr="008A00A6" w:rsidRDefault="008A00A6" w:rsidP="008A00A6">
      <w:pPr>
        <w:spacing w:after="0" w:line="240" w:lineRule="auto"/>
        <w:rPr>
          <w:rFonts w:ascii="Times New Roman" w:hAnsi="Times New Roman"/>
          <w:b/>
          <w:sz w:val="24"/>
          <w:szCs w:val="24"/>
        </w:rPr>
      </w:pPr>
      <w:r w:rsidRPr="008A00A6">
        <w:rPr>
          <w:rFonts w:ascii="Times New Roman" w:hAnsi="Times New Roman"/>
          <w:b/>
          <w:sz w:val="24"/>
          <w:szCs w:val="24"/>
        </w:rPr>
        <w:t>Сведения о наиболее значимых мероприятиях</w:t>
      </w:r>
      <w:r w:rsidRPr="00A55345">
        <w:rPr>
          <w:rFonts w:ascii="Times New Roman" w:hAnsi="Times New Roman"/>
          <w:b/>
          <w:sz w:val="24"/>
          <w:szCs w:val="24"/>
        </w:rPr>
        <w:t>:</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948"/>
        <w:gridCol w:w="1479"/>
        <w:gridCol w:w="1693"/>
        <w:gridCol w:w="1695"/>
        <w:gridCol w:w="6803"/>
      </w:tblGrid>
      <w:tr w:rsidR="008A00A6" w:rsidRPr="00DF6B87" w14:paraId="5C90992E" w14:textId="77777777" w:rsidTr="00490856">
        <w:tc>
          <w:tcPr>
            <w:tcW w:w="560" w:type="dxa"/>
          </w:tcPr>
          <w:p w14:paraId="7E0EF7A6" w14:textId="77777777"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 п/п</w:t>
            </w:r>
          </w:p>
        </w:tc>
        <w:tc>
          <w:tcPr>
            <w:tcW w:w="2979" w:type="dxa"/>
          </w:tcPr>
          <w:p w14:paraId="1F3F8987" w14:textId="77777777"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Форма и название</w:t>
            </w:r>
          </w:p>
        </w:tc>
        <w:tc>
          <w:tcPr>
            <w:tcW w:w="1247" w:type="dxa"/>
          </w:tcPr>
          <w:p w14:paraId="638BBB02" w14:textId="77777777"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Дата проведения</w:t>
            </w:r>
          </w:p>
        </w:tc>
        <w:tc>
          <w:tcPr>
            <w:tcW w:w="1701" w:type="dxa"/>
          </w:tcPr>
          <w:p w14:paraId="02923A0F" w14:textId="77777777"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Место проведения</w:t>
            </w:r>
          </w:p>
        </w:tc>
        <w:tc>
          <w:tcPr>
            <w:tcW w:w="1701" w:type="dxa"/>
          </w:tcPr>
          <w:p w14:paraId="3ECA0E5E" w14:textId="77777777" w:rsidR="008A00A6" w:rsidRPr="008A00A6" w:rsidRDefault="008A00A6" w:rsidP="0091466E">
            <w:pPr>
              <w:spacing w:after="0" w:line="240" w:lineRule="auto"/>
              <w:jc w:val="center"/>
              <w:rPr>
                <w:rFonts w:ascii="Times New Roman" w:hAnsi="Times New Roman"/>
                <w:b/>
                <w:sz w:val="24"/>
                <w:szCs w:val="24"/>
              </w:rPr>
            </w:pPr>
            <w:r w:rsidRPr="008A00A6">
              <w:rPr>
                <w:rFonts w:ascii="Times New Roman" w:hAnsi="Times New Roman"/>
                <w:b/>
                <w:sz w:val="24"/>
                <w:szCs w:val="24"/>
              </w:rPr>
              <w:t xml:space="preserve">Количество участников/ Количество </w:t>
            </w:r>
            <w:r w:rsidR="0091466E">
              <w:rPr>
                <w:rFonts w:ascii="Times New Roman" w:hAnsi="Times New Roman"/>
                <w:b/>
                <w:sz w:val="24"/>
                <w:szCs w:val="24"/>
              </w:rPr>
              <w:t>зрителей</w:t>
            </w:r>
          </w:p>
        </w:tc>
        <w:tc>
          <w:tcPr>
            <w:tcW w:w="6990" w:type="dxa"/>
          </w:tcPr>
          <w:p w14:paraId="6895F97A" w14:textId="77777777" w:rsidR="008A00A6" w:rsidRPr="008A00A6" w:rsidRDefault="008A00A6" w:rsidP="008A00A6">
            <w:pPr>
              <w:spacing w:after="0" w:line="240" w:lineRule="auto"/>
              <w:jc w:val="center"/>
              <w:rPr>
                <w:rFonts w:ascii="Times New Roman" w:hAnsi="Times New Roman"/>
                <w:b/>
                <w:sz w:val="24"/>
                <w:szCs w:val="24"/>
              </w:rPr>
            </w:pPr>
            <w:r w:rsidRPr="008A00A6">
              <w:rPr>
                <w:rFonts w:ascii="Times New Roman" w:hAnsi="Times New Roman"/>
                <w:b/>
                <w:sz w:val="24"/>
                <w:szCs w:val="24"/>
              </w:rPr>
              <w:t>Краткое описание</w:t>
            </w:r>
          </w:p>
        </w:tc>
      </w:tr>
      <w:tr w:rsidR="00A55345" w:rsidRPr="00DF6B87" w14:paraId="122C31CA" w14:textId="77777777" w:rsidTr="00490856">
        <w:tc>
          <w:tcPr>
            <w:tcW w:w="560" w:type="dxa"/>
          </w:tcPr>
          <w:p w14:paraId="32516E13" w14:textId="77777777" w:rsidR="00A55345" w:rsidRPr="00490856" w:rsidRDefault="00A55345" w:rsidP="00490856">
            <w:pPr>
              <w:spacing w:after="0" w:line="240" w:lineRule="auto"/>
              <w:jc w:val="center"/>
              <w:rPr>
                <w:rFonts w:ascii="Times New Roman" w:hAnsi="Times New Roman"/>
                <w:b/>
                <w:bCs/>
                <w:sz w:val="24"/>
                <w:szCs w:val="24"/>
              </w:rPr>
            </w:pPr>
            <w:r w:rsidRPr="00490856">
              <w:rPr>
                <w:rFonts w:ascii="Times New Roman" w:hAnsi="Times New Roman"/>
                <w:b/>
                <w:bCs/>
                <w:sz w:val="24"/>
                <w:szCs w:val="24"/>
              </w:rPr>
              <w:t>1.</w:t>
            </w:r>
          </w:p>
        </w:tc>
        <w:tc>
          <w:tcPr>
            <w:tcW w:w="2979" w:type="dxa"/>
          </w:tcPr>
          <w:p w14:paraId="78F8AC1C" w14:textId="7E3F1C83" w:rsidR="00A55345" w:rsidRPr="00490856" w:rsidRDefault="00490856" w:rsidP="00490856">
            <w:pPr>
              <w:spacing w:after="0" w:line="240" w:lineRule="auto"/>
              <w:rPr>
                <w:rFonts w:ascii="Times New Roman" w:hAnsi="Times New Roman"/>
                <w:iCs/>
                <w:color w:val="FF0000"/>
                <w:sz w:val="24"/>
                <w:szCs w:val="24"/>
              </w:rPr>
            </w:pPr>
            <w:r w:rsidRPr="00490856">
              <w:rPr>
                <w:rFonts w:ascii="Times New Roman" w:hAnsi="Times New Roman"/>
                <w:iCs/>
                <w:sz w:val="24"/>
                <w:szCs w:val="24"/>
              </w:rPr>
              <w:t>«Мы – великая страна» Концертная программа, посвященная Дню народного единства в рамках муниципального фестиваля межнационального согласия «На Севере вместе»</w:t>
            </w:r>
          </w:p>
        </w:tc>
        <w:tc>
          <w:tcPr>
            <w:tcW w:w="1247" w:type="dxa"/>
          </w:tcPr>
          <w:p w14:paraId="76EFACDF" w14:textId="23D5557F" w:rsidR="00A55345" w:rsidRPr="00007893" w:rsidRDefault="00490856" w:rsidP="001E0DC8">
            <w:pPr>
              <w:spacing w:after="0" w:line="240" w:lineRule="auto"/>
              <w:jc w:val="center"/>
              <w:rPr>
                <w:rFonts w:ascii="Times New Roman" w:hAnsi="Times New Roman"/>
                <w:sz w:val="24"/>
                <w:szCs w:val="24"/>
              </w:rPr>
            </w:pPr>
            <w:r w:rsidRPr="00490856">
              <w:rPr>
                <w:rFonts w:ascii="Times New Roman" w:hAnsi="Times New Roman"/>
                <w:sz w:val="24"/>
                <w:szCs w:val="24"/>
              </w:rPr>
              <w:t>04.11.2023</w:t>
            </w:r>
          </w:p>
        </w:tc>
        <w:tc>
          <w:tcPr>
            <w:tcW w:w="1701" w:type="dxa"/>
          </w:tcPr>
          <w:p w14:paraId="378074E4" w14:textId="77777777" w:rsidR="00490856" w:rsidRPr="00490856" w:rsidRDefault="00490856" w:rsidP="00490856">
            <w:pPr>
              <w:spacing w:after="0" w:line="240" w:lineRule="auto"/>
              <w:jc w:val="center"/>
              <w:rPr>
                <w:rFonts w:ascii="Times New Roman" w:hAnsi="Times New Roman"/>
                <w:sz w:val="24"/>
                <w:szCs w:val="24"/>
              </w:rPr>
            </w:pPr>
            <w:r w:rsidRPr="00490856">
              <w:rPr>
                <w:rFonts w:ascii="Times New Roman" w:hAnsi="Times New Roman"/>
                <w:sz w:val="24"/>
                <w:szCs w:val="24"/>
              </w:rPr>
              <w:t>МАУ ДО «ДШИ»</w:t>
            </w:r>
          </w:p>
          <w:p w14:paraId="63C7ED35" w14:textId="56111E2D" w:rsidR="00A55345" w:rsidRPr="00007893" w:rsidRDefault="00490856" w:rsidP="00490856">
            <w:pPr>
              <w:spacing w:after="0" w:line="240" w:lineRule="auto"/>
              <w:jc w:val="center"/>
              <w:rPr>
                <w:rFonts w:ascii="Times New Roman" w:hAnsi="Times New Roman"/>
                <w:sz w:val="24"/>
                <w:szCs w:val="24"/>
              </w:rPr>
            </w:pPr>
            <w:r w:rsidRPr="00490856">
              <w:rPr>
                <w:rFonts w:ascii="Times New Roman" w:hAnsi="Times New Roman"/>
                <w:sz w:val="24"/>
                <w:szCs w:val="24"/>
              </w:rPr>
              <w:t>Концертный зал</w:t>
            </w:r>
          </w:p>
        </w:tc>
        <w:tc>
          <w:tcPr>
            <w:tcW w:w="1701" w:type="dxa"/>
          </w:tcPr>
          <w:p w14:paraId="07E3F063" w14:textId="53B61D95" w:rsidR="00A55345" w:rsidRPr="00007893" w:rsidRDefault="00765915" w:rsidP="001E0DC8">
            <w:pPr>
              <w:spacing w:after="0" w:line="240" w:lineRule="auto"/>
              <w:jc w:val="center"/>
              <w:rPr>
                <w:rFonts w:ascii="Times New Roman" w:hAnsi="Times New Roman"/>
                <w:sz w:val="24"/>
                <w:szCs w:val="24"/>
              </w:rPr>
            </w:pPr>
            <w:r>
              <w:rPr>
                <w:rFonts w:ascii="Times New Roman" w:hAnsi="Times New Roman"/>
                <w:sz w:val="24"/>
                <w:szCs w:val="24"/>
              </w:rPr>
              <w:t>32/60</w:t>
            </w:r>
          </w:p>
        </w:tc>
        <w:tc>
          <w:tcPr>
            <w:tcW w:w="6990" w:type="dxa"/>
          </w:tcPr>
          <w:p w14:paraId="4B3C43B3" w14:textId="77777777" w:rsidR="00375169" w:rsidRDefault="00765915" w:rsidP="00375169">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w:t>
            </w:r>
            <w:r w:rsidRPr="00F81EA5">
              <w:rPr>
                <w:rFonts w:ascii="Times New Roman" w:hAnsi="Times New Roman"/>
                <w:color w:val="000000"/>
                <w:sz w:val="24"/>
                <w:szCs w:val="24"/>
                <w:shd w:val="clear" w:color="auto" w:fill="FFFFFF"/>
              </w:rPr>
              <w:t>День народного единства состоялся праздничный концерт в рамках муниципального фестиваля межнационального согласия</w:t>
            </w:r>
            <w:r>
              <w:rPr>
                <w:rFonts w:ascii="Times New Roman" w:hAnsi="Times New Roman"/>
                <w:color w:val="000000"/>
                <w:sz w:val="24"/>
                <w:szCs w:val="24"/>
                <w:shd w:val="clear" w:color="auto" w:fill="FFFFFF"/>
              </w:rPr>
              <w:t xml:space="preserve"> «</w:t>
            </w:r>
            <w:r w:rsidRPr="00F81EA5">
              <w:rPr>
                <w:rFonts w:ascii="Times New Roman" w:hAnsi="Times New Roman"/>
                <w:color w:val="000000"/>
                <w:sz w:val="24"/>
                <w:szCs w:val="24"/>
                <w:shd w:val="clear" w:color="auto" w:fill="FFFFFF"/>
              </w:rPr>
              <w:t>Н</w:t>
            </w:r>
            <w:r>
              <w:rPr>
                <w:rFonts w:ascii="Times New Roman" w:hAnsi="Times New Roman"/>
                <w:color w:val="000000"/>
                <w:sz w:val="24"/>
                <w:szCs w:val="24"/>
                <w:shd w:val="clear" w:color="auto" w:fill="FFFFFF"/>
              </w:rPr>
              <w:t>а Севере Вместе»</w:t>
            </w:r>
            <w:r w:rsidRPr="00F81EA5">
              <w:rPr>
                <w:rFonts w:ascii="Times New Roman" w:hAnsi="Times New Roman"/>
                <w:color w:val="000000"/>
                <w:sz w:val="24"/>
                <w:szCs w:val="24"/>
                <w:shd w:val="clear" w:color="auto" w:fill="FFFFFF"/>
              </w:rPr>
              <w:t>.</w:t>
            </w:r>
          </w:p>
          <w:p w14:paraId="7A340584" w14:textId="77777777" w:rsidR="00375169" w:rsidRDefault="00765915" w:rsidP="00375169">
            <w:pPr>
              <w:spacing w:after="0" w:line="240" w:lineRule="auto"/>
              <w:jc w:val="both"/>
              <w:rPr>
                <w:rFonts w:ascii="Times New Roman" w:hAnsi="Times New Roman"/>
                <w:color w:val="000000"/>
                <w:sz w:val="24"/>
                <w:szCs w:val="24"/>
                <w:shd w:val="clear" w:color="auto" w:fill="FFFFFF"/>
              </w:rPr>
            </w:pPr>
            <w:r w:rsidRPr="00F81EA5">
              <w:rPr>
                <w:rFonts w:ascii="Times New Roman" w:hAnsi="Times New Roman"/>
                <w:color w:val="000000"/>
                <w:sz w:val="24"/>
                <w:szCs w:val="24"/>
                <w:shd w:val="clear" w:color="auto" w:fill="FFFFFF"/>
              </w:rPr>
              <w:t xml:space="preserve">Яркие номера, заряд бодрости и хорошего настроения подарили всем зрителям творческие коллективы Городского Дворца культуры, учащиеся и преподаватели Детской школы искусств, а также творческие коллективы села </w:t>
            </w:r>
            <w:proofErr w:type="spellStart"/>
            <w:r w:rsidRPr="00F81EA5">
              <w:rPr>
                <w:rFonts w:ascii="Times New Roman" w:hAnsi="Times New Roman"/>
                <w:color w:val="000000"/>
                <w:sz w:val="24"/>
                <w:szCs w:val="24"/>
                <w:shd w:val="clear" w:color="auto" w:fill="FFFFFF"/>
              </w:rPr>
              <w:t>Ёна</w:t>
            </w:r>
            <w:proofErr w:type="spellEnd"/>
            <w:r w:rsidRPr="00F81EA5">
              <w:rPr>
                <w:rFonts w:ascii="Times New Roman" w:hAnsi="Times New Roman"/>
                <w:color w:val="000000"/>
                <w:sz w:val="24"/>
                <w:szCs w:val="24"/>
                <w:shd w:val="clear" w:color="auto" w:fill="FFFFFF"/>
              </w:rPr>
              <w:t>.</w:t>
            </w:r>
          </w:p>
          <w:p w14:paraId="4E89A92E" w14:textId="67887D19" w:rsidR="00A55345" w:rsidRPr="00007893" w:rsidRDefault="00765915" w:rsidP="00375169">
            <w:pPr>
              <w:spacing w:after="0" w:line="240" w:lineRule="auto"/>
              <w:jc w:val="both"/>
              <w:rPr>
                <w:rFonts w:ascii="Times New Roman" w:hAnsi="Times New Roman"/>
                <w:sz w:val="24"/>
                <w:szCs w:val="24"/>
              </w:rPr>
            </w:pPr>
            <w:r w:rsidRPr="00F81EA5">
              <w:rPr>
                <w:rFonts w:ascii="Times New Roman" w:hAnsi="Times New Roman"/>
                <w:color w:val="000000"/>
                <w:sz w:val="24"/>
                <w:szCs w:val="24"/>
                <w:shd w:val="clear" w:color="auto" w:fill="FFFFFF"/>
              </w:rPr>
              <w:br/>
            </w:r>
          </w:p>
        </w:tc>
      </w:tr>
    </w:tbl>
    <w:p w14:paraId="68D6F525" w14:textId="77777777" w:rsidR="000F0415" w:rsidRDefault="000F0415" w:rsidP="00DE1A30">
      <w:pPr>
        <w:spacing w:after="0" w:line="240" w:lineRule="auto"/>
        <w:jc w:val="both"/>
        <w:rPr>
          <w:rFonts w:ascii="Times New Roman" w:hAnsi="Times New Roman"/>
          <w:b/>
          <w:color w:val="000000"/>
          <w:sz w:val="24"/>
          <w:szCs w:val="24"/>
          <w:u w:val="single"/>
        </w:rPr>
      </w:pPr>
    </w:p>
    <w:p w14:paraId="19876D1A" w14:textId="19CB10A6" w:rsidR="0091466E" w:rsidRDefault="0091466E" w:rsidP="0091466E">
      <w:pPr>
        <w:spacing w:after="0" w:line="240" w:lineRule="auto"/>
        <w:rPr>
          <w:rFonts w:ascii="Times New Roman" w:hAnsi="Times New Roman"/>
          <w:b/>
          <w:sz w:val="24"/>
          <w:szCs w:val="24"/>
        </w:rPr>
      </w:pPr>
      <w:r>
        <w:rPr>
          <w:rFonts w:ascii="Times New Roman" w:hAnsi="Times New Roman"/>
          <w:b/>
          <w:sz w:val="24"/>
          <w:szCs w:val="24"/>
        </w:rPr>
        <w:t>5.1</w:t>
      </w:r>
      <w:r w:rsidR="00325EAF">
        <w:rPr>
          <w:rFonts w:ascii="Times New Roman" w:hAnsi="Times New Roman"/>
          <w:b/>
          <w:sz w:val="24"/>
          <w:szCs w:val="24"/>
        </w:rPr>
        <w:t>0</w:t>
      </w:r>
      <w:r>
        <w:rPr>
          <w:rFonts w:ascii="Times New Roman" w:hAnsi="Times New Roman"/>
          <w:b/>
          <w:sz w:val="24"/>
          <w:szCs w:val="24"/>
        </w:rPr>
        <w:t>.1</w:t>
      </w:r>
      <w:r w:rsidR="00325EAF">
        <w:rPr>
          <w:rFonts w:ascii="Times New Roman" w:hAnsi="Times New Roman"/>
          <w:b/>
          <w:sz w:val="24"/>
          <w:szCs w:val="24"/>
        </w:rPr>
        <w:t>1</w:t>
      </w:r>
      <w:r>
        <w:rPr>
          <w:rFonts w:ascii="Times New Roman" w:hAnsi="Times New Roman"/>
          <w:b/>
          <w:sz w:val="24"/>
          <w:szCs w:val="24"/>
        </w:rPr>
        <w:t xml:space="preserve">. </w:t>
      </w:r>
      <w:r w:rsidRPr="005B4E24">
        <w:rPr>
          <w:rFonts w:ascii="Times New Roman" w:hAnsi="Times New Roman"/>
          <w:b/>
          <w:sz w:val="24"/>
          <w:szCs w:val="24"/>
        </w:rPr>
        <w:t>Сведения о сотрудничестве с национальными общественными организациями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145"/>
        <w:gridCol w:w="4016"/>
        <w:gridCol w:w="4531"/>
      </w:tblGrid>
      <w:tr w:rsidR="0091466E" w:rsidRPr="008A00A6" w14:paraId="781C4E4B" w14:textId="77777777" w:rsidTr="00B65883">
        <w:tc>
          <w:tcPr>
            <w:tcW w:w="576" w:type="dxa"/>
          </w:tcPr>
          <w:p w14:paraId="7B713E0E" w14:textId="77777777"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 п/п</w:t>
            </w:r>
          </w:p>
        </w:tc>
        <w:tc>
          <w:tcPr>
            <w:tcW w:w="6145" w:type="dxa"/>
          </w:tcPr>
          <w:p w14:paraId="4266A775" w14:textId="77777777"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Название национальной общественной организации</w:t>
            </w:r>
          </w:p>
        </w:tc>
        <w:tc>
          <w:tcPr>
            <w:tcW w:w="4016" w:type="dxa"/>
          </w:tcPr>
          <w:p w14:paraId="7732FD75" w14:textId="77777777"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Формы сотрудничества</w:t>
            </w:r>
          </w:p>
        </w:tc>
        <w:tc>
          <w:tcPr>
            <w:tcW w:w="4531" w:type="dxa"/>
          </w:tcPr>
          <w:p w14:paraId="7A32560E" w14:textId="70E9E1D9"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Количество мероприятий, проведенных с участием национальной общественной организации</w:t>
            </w:r>
          </w:p>
        </w:tc>
      </w:tr>
      <w:tr w:rsidR="0091466E" w:rsidRPr="00DF6B87" w14:paraId="06463114" w14:textId="77777777" w:rsidTr="00B65883">
        <w:tc>
          <w:tcPr>
            <w:tcW w:w="576" w:type="dxa"/>
          </w:tcPr>
          <w:p w14:paraId="70F49325" w14:textId="77777777" w:rsidR="0091466E" w:rsidRPr="008A00A6" w:rsidRDefault="0091466E" w:rsidP="00D05135">
            <w:pPr>
              <w:spacing w:after="0" w:line="240" w:lineRule="auto"/>
              <w:rPr>
                <w:rFonts w:ascii="Times New Roman" w:hAnsi="Times New Roman"/>
                <w:sz w:val="24"/>
                <w:szCs w:val="24"/>
              </w:rPr>
            </w:pPr>
            <w:r w:rsidRPr="008A00A6">
              <w:rPr>
                <w:rFonts w:ascii="Times New Roman" w:hAnsi="Times New Roman"/>
                <w:sz w:val="24"/>
                <w:szCs w:val="24"/>
              </w:rPr>
              <w:t>1.</w:t>
            </w:r>
          </w:p>
        </w:tc>
        <w:tc>
          <w:tcPr>
            <w:tcW w:w="6145" w:type="dxa"/>
          </w:tcPr>
          <w:p w14:paraId="71BDF50A" w14:textId="77777777" w:rsidR="0091466E" w:rsidRPr="008A00A6" w:rsidRDefault="0091466E" w:rsidP="00D05135">
            <w:pPr>
              <w:spacing w:after="0" w:line="240" w:lineRule="auto"/>
              <w:rPr>
                <w:rFonts w:ascii="Times New Roman" w:hAnsi="Times New Roman"/>
                <w:sz w:val="24"/>
                <w:szCs w:val="24"/>
              </w:rPr>
            </w:pPr>
          </w:p>
        </w:tc>
        <w:tc>
          <w:tcPr>
            <w:tcW w:w="4016" w:type="dxa"/>
          </w:tcPr>
          <w:p w14:paraId="1F6E718D" w14:textId="77777777" w:rsidR="0091466E" w:rsidRPr="008A00A6" w:rsidRDefault="0091466E" w:rsidP="00D05135">
            <w:pPr>
              <w:spacing w:after="0" w:line="240" w:lineRule="auto"/>
              <w:jc w:val="both"/>
              <w:rPr>
                <w:rFonts w:ascii="Times New Roman" w:hAnsi="Times New Roman"/>
                <w:sz w:val="24"/>
                <w:szCs w:val="24"/>
              </w:rPr>
            </w:pPr>
          </w:p>
        </w:tc>
        <w:tc>
          <w:tcPr>
            <w:tcW w:w="4531" w:type="dxa"/>
          </w:tcPr>
          <w:p w14:paraId="6B06FDDE" w14:textId="77777777" w:rsidR="0091466E" w:rsidRPr="008A00A6" w:rsidRDefault="0091466E" w:rsidP="00D05135">
            <w:pPr>
              <w:spacing w:after="0" w:line="240" w:lineRule="auto"/>
              <w:jc w:val="both"/>
              <w:rPr>
                <w:rFonts w:ascii="Times New Roman" w:hAnsi="Times New Roman"/>
                <w:sz w:val="24"/>
                <w:szCs w:val="24"/>
              </w:rPr>
            </w:pPr>
          </w:p>
        </w:tc>
      </w:tr>
    </w:tbl>
    <w:p w14:paraId="1DBB61BF" w14:textId="77777777" w:rsidR="00DE1A30" w:rsidRDefault="00DE1A30" w:rsidP="00DE1A30">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lastRenderedPageBreak/>
        <w:t xml:space="preserve">АНАЛИЗ </w:t>
      </w:r>
      <w:r>
        <w:rPr>
          <w:rFonts w:ascii="Times New Roman" w:hAnsi="Times New Roman"/>
          <w:b/>
          <w:color w:val="000000"/>
          <w:sz w:val="24"/>
          <w:szCs w:val="24"/>
        </w:rPr>
        <w:t xml:space="preserve">РАБОТЫ ПО НАПРАВЛЕНИЮ: </w:t>
      </w:r>
    </w:p>
    <w:p w14:paraId="5466F592" w14:textId="77777777" w:rsidR="00765915" w:rsidRDefault="00765915" w:rsidP="00765915">
      <w:pPr>
        <w:spacing w:after="0" w:line="240" w:lineRule="auto"/>
        <w:ind w:firstLine="708"/>
        <w:jc w:val="both"/>
        <w:rPr>
          <w:rFonts w:ascii="Times New Roman" w:hAnsi="Times New Roman"/>
          <w:i/>
          <w:sz w:val="24"/>
          <w:szCs w:val="24"/>
        </w:rPr>
      </w:pPr>
    </w:p>
    <w:p w14:paraId="34D3E6A3" w14:textId="77777777" w:rsidR="00765915" w:rsidRDefault="00765915" w:rsidP="00765915">
      <w:pPr>
        <w:spacing w:after="0" w:line="240" w:lineRule="auto"/>
        <w:ind w:firstLine="708"/>
        <w:jc w:val="both"/>
        <w:rPr>
          <w:rFonts w:ascii="Times New Roman" w:hAnsi="Times New Roman"/>
          <w:sz w:val="24"/>
          <w:szCs w:val="24"/>
        </w:rPr>
      </w:pPr>
      <w:r w:rsidRPr="0058586F">
        <w:rPr>
          <w:rFonts w:ascii="Times New Roman" w:hAnsi="Times New Roman"/>
          <w:sz w:val="24"/>
          <w:szCs w:val="24"/>
        </w:rPr>
        <w:t>Работа</w:t>
      </w:r>
      <w:r w:rsidRPr="0058586F">
        <w:t xml:space="preserve"> </w:t>
      </w:r>
      <w:r w:rsidRPr="0058586F">
        <w:rPr>
          <w:rFonts w:ascii="Times New Roman" w:hAnsi="Times New Roman"/>
          <w:sz w:val="24"/>
          <w:szCs w:val="24"/>
        </w:rPr>
        <w:t>по реализации государственной национальной политики направлена на развитие уважения к людям различных национальностей и религий, созданию атмосферы доброжелательности и самораскрытия.</w:t>
      </w:r>
      <w:r>
        <w:rPr>
          <w:rFonts w:ascii="Times New Roman" w:hAnsi="Times New Roman"/>
          <w:sz w:val="24"/>
          <w:szCs w:val="24"/>
        </w:rPr>
        <w:t xml:space="preserve"> </w:t>
      </w:r>
    </w:p>
    <w:p w14:paraId="52891BE3" w14:textId="77777777" w:rsidR="00375169" w:rsidRDefault="00765915" w:rsidP="00765915">
      <w:pPr>
        <w:spacing w:after="0" w:line="240" w:lineRule="auto"/>
        <w:ind w:firstLine="708"/>
        <w:jc w:val="both"/>
        <w:rPr>
          <w:rFonts w:ascii="Times New Roman" w:hAnsi="Times New Roman"/>
          <w:sz w:val="24"/>
          <w:szCs w:val="24"/>
        </w:rPr>
      </w:pPr>
      <w:r w:rsidRPr="0058586F">
        <w:rPr>
          <w:rFonts w:ascii="Times New Roman" w:hAnsi="Times New Roman"/>
          <w:sz w:val="24"/>
          <w:szCs w:val="24"/>
        </w:rPr>
        <w:t>Понятие «толерантность» должно обрести очертания положительных человеческих качеств, таких как: доброта, сострадание, прощение, поддержка, уважение и терпение. Организация мероприятий данной тематики является первой попыткой возвратить обществу культуру общения. Умение уважать взгляды и вкусы других, не делить людей по возрасту, возможностям здоровья, расовой и религиозной принадлежности</w:t>
      </w:r>
      <w:r w:rsidR="00375169">
        <w:rPr>
          <w:rFonts w:ascii="Times New Roman" w:hAnsi="Times New Roman"/>
          <w:sz w:val="24"/>
          <w:szCs w:val="24"/>
        </w:rPr>
        <w:t>.</w:t>
      </w:r>
    </w:p>
    <w:p w14:paraId="1C211594" w14:textId="77777777" w:rsidR="00375169" w:rsidRDefault="00375169" w:rsidP="00765915">
      <w:pPr>
        <w:spacing w:after="0" w:line="240" w:lineRule="auto"/>
        <w:ind w:firstLine="708"/>
        <w:jc w:val="both"/>
        <w:rPr>
          <w:rFonts w:ascii="Times New Roman" w:hAnsi="Times New Roman"/>
          <w:sz w:val="24"/>
          <w:szCs w:val="24"/>
        </w:rPr>
      </w:pPr>
    </w:p>
    <w:p w14:paraId="6A14182B" w14:textId="73D321D7" w:rsidR="0005744E" w:rsidRPr="00F26B5F" w:rsidRDefault="0091466E" w:rsidP="008A00A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5</w:t>
      </w:r>
      <w:r w:rsidR="0005744E" w:rsidRPr="00F26B5F">
        <w:rPr>
          <w:rFonts w:ascii="Times New Roman" w:hAnsi="Times New Roman"/>
          <w:b/>
          <w:color w:val="000000"/>
          <w:sz w:val="24"/>
          <w:szCs w:val="24"/>
        </w:rPr>
        <w:t>.1</w:t>
      </w:r>
      <w:r w:rsidR="00325EAF">
        <w:rPr>
          <w:rFonts w:ascii="Times New Roman" w:hAnsi="Times New Roman"/>
          <w:b/>
          <w:color w:val="000000"/>
          <w:sz w:val="24"/>
          <w:szCs w:val="24"/>
        </w:rPr>
        <w:t>0</w:t>
      </w:r>
      <w:r w:rsidR="0005744E" w:rsidRPr="00F26B5F">
        <w:rPr>
          <w:rFonts w:ascii="Times New Roman" w:hAnsi="Times New Roman"/>
          <w:b/>
          <w:color w:val="000000"/>
          <w:sz w:val="24"/>
          <w:szCs w:val="24"/>
        </w:rPr>
        <w:t>.</w:t>
      </w:r>
      <w:r w:rsidR="00325EAF">
        <w:rPr>
          <w:rFonts w:ascii="Times New Roman" w:hAnsi="Times New Roman"/>
          <w:b/>
          <w:color w:val="000000"/>
          <w:sz w:val="24"/>
          <w:szCs w:val="24"/>
        </w:rPr>
        <w:t>1</w:t>
      </w:r>
      <w:r>
        <w:rPr>
          <w:rFonts w:ascii="Times New Roman" w:hAnsi="Times New Roman"/>
          <w:b/>
          <w:color w:val="000000"/>
          <w:sz w:val="24"/>
          <w:szCs w:val="24"/>
        </w:rPr>
        <w:t>2</w:t>
      </w:r>
      <w:r w:rsidR="0005744E" w:rsidRPr="00F26B5F">
        <w:rPr>
          <w:rFonts w:ascii="Times New Roman" w:hAnsi="Times New Roman"/>
          <w:b/>
          <w:color w:val="000000"/>
          <w:sz w:val="24"/>
          <w:szCs w:val="24"/>
        </w:rPr>
        <w:t>. Мероприятия, направленные на развитие казачьей культуры</w:t>
      </w:r>
    </w:p>
    <w:p w14:paraId="1FF01692" w14:textId="3EE9C03B" w:rsidR="00042B8D" w:rsidRPr="000F0415" w:rsidRDefault="00A1434A" w:rsidP="005B4E24">
      <w:pPr>
        <w:spacing w:after="0" w:line="240" w:lineRule="auto"/>
        <w:rPr>
          <w:rFonts w:ascii="Times New Roman" w:hAnsi="Times New Roman"/>
          <w:b/>
          <w:sz w:val="24"/>
          <w:szCs w:val="24"/>
        </w:rPr>
      </w:pPr>
      <w:r w:rsidRPr="000F0415">
        <w:rPr>
          <w:rFonts w:ascii="Times New Roman" w:hAnsi="Times New Roman"/>
          <w:b/>
          <w:sz w:val="24"/>
          <w:szCs w:val="24"/>
        </w:rPr>
        <w:t xml:space="preserve">            </w:t>
      </w:r>
      <w:r w:rsidR="007008DD" w:rsidRPr="000F0415">
        <w:rPr>
          <w:rFonts w:ascii="Times New Roman" w:hAnsi="Times New Roman"/>
          <w:b/>
          <w:sz w:val="24"/>
          <w:szCs w:val="24"/>
        </w:rPr>
        <w:t>Количество меро</w:t>
      </w:r>
      <w:r w:rsidR="005B4E24" w:rsidRPr="000F0415">
        <w:rPr>
          <w:rFonts w:ascii="Times New Roman" w:hAnsi="Times New Roman"/>
          <w:b/>
          <w:sz w:val="24"/>
          <w:szCs w:val="24"/>
        </w:rPr>
        <w:t>приятий</w:t>
      </w:r>
      <w:r w:rsidR="00765915">
        <w:rPr>
          <w:rFonts w:ascii="Times New Roman" w:hAnsi="Times New Roman"/>
          <w:b/>
          <w:sz w:val="24"/>
          <w:szCs w:val="24"/>
        </w:rPr>
        <w:t xml:space="preserve"> </w:t>
      </w:r>
      <w:r w:rsidR="00345E5E" w:rsidRPr="00765915">
        <w:rPr>
          <w:rFonts w:ascii="Times New Roman" w:hAnsi="Times New Roman"/>
          <w:b/>
          <w:sz w:val="24"/>
          <w:szCs w:val="24"/>
          <w:u w:val="single"/>
        </w:rPr>
        <w:t>0</w:t>
      </w:r>
      <w:r w:rsidR="00345E5E">
        <w:rPr>
          <w:rFonts w:ascii="Times New Roman" w:hAnsi="Times New Roman"/>
          <w:b/>
          <w:sz w:val="24"/>
          <w:szCs w:val="24"/>
        </w:rPr>
        <w:t>,</w:t>
      </w:r>
      <w:r w:rsidR="00325EAF">
        <w:rPr>
          <w:rFonts w:ascii="Times New Roman" w:hAnsi="Times New Roman"/>
          <w:b/>
          <w:sz w:val="24"/>
          <w:szCs w:val="24"/>
        </w:rPr>
        <w:t xml:space="preserve"> </w:t>
      </w:r>
      <w:r w:rsidR="005B4E24" w:rsidRPr="000F0415">
        <w:rPr>
          <w:rFonts w:ascii="Times New Roman" w:hAnsi="Times New Roman"/>
          <w:b/>
          <w:sz w:val="24"/>
          <w:szCs w:val="24"/>
        </w:rPr>
        <w:t>участников</w:t>
      </w:r>
      <w:r w:rsidR="00765915">
        <w:rPr>
          <w:rFonts w:ascii="Times New Roman" w:hAnsi="Times New Roman"/>
          <w:b/>
          <w:sz w:val="24"/>
          <w:szCs w:val="24"/>
        </w:rPr>
        <w:t xml:space="preserve"> </w:t>
      </w:r>
      <w:r w:rsidR="00345E5E" w:rsidRPr="00765915">
        <w:rPr>
          <w:rFonts w:ascii="Times New Roman" w:hAnsi="Times New Roman"/>
          <w:b/>
          <w:sz w:val="24"/>
          <w:szCs w:val="24"/>
          <w:u w:val="single"/>
        </w:rPr>
        <w:t>0</w:t>
      </w:r>
      <w:r w:rsidR="00345E5E">
        <w:rPr>
          <w:rFonts w:ascii="Times New Roman" w:hAnsi="Times New Roman"/>
          <w:b/>
          <w:sz w:val="24"/>
          <w:szCs w:val="24"/>
        </w:rPr>
        <w:t>,</w:t>
      </w:r>
      <w:r w:rsidR="00325EAF">
        <w:rPr>
          <w:rFonts w:ascii="Times New Roman" w:hAnsi="Times New Roman"/>
          <w:b/>
          <w:sz w:val="24"/>
          <w:szCs w:val="24"/>
        </w:rPr>
        <w:t xml:space="preserve"> </w:t>
      </w:r>
      <w:r w:rsidR="0091466E">
        <w:rPr>
          <w:rFonts w:ascii="Times New Roman" w:hAnsi="Times New Roman"/>
          <w:b/>
          <w:sz w:val="24"/>
          <w:szCs w:val="24"/>
        </w:rPr>
        <w:t>зрителей</w:t>
      </w:r>
      <w:r w:rsidR="00120BD6" w:rsidRPr="000F0415">
        <w:rPr>
          <w:rFonts w:ascii="Times New Roman" w:hAnsi="Times New Roman"/>
          <w:b/>
          <w:sz w:val="24"/>
          <w:szCs w:val="24"/>
        </w:rPr>
        <w:t xml:space="preserve"> </w:t>
      </w:r>
      <w:r w:rsidR="00345E5E" w:rsidRPr="00765915">
        <w:rPr>
          <w:rFonts w:ascii="Times New Roman" w:hAnsi="Times New Roman"/>
          <w:b/>
          <w:sz w:val="24"/>
          <w:szCs w:val="24"/>
          <w:u w:val="single"/>
        </w:rPr>
        <w:t>0</w:t>
      </w:r>
      <w:r w:rsidR="00345E5E">
        <w:rPr>
          <w:rFonts w:ascii="Times New Roman" w:hAnsi="Times New Roman"/>
          <w:b/>
          <w:sz w:val="24"/>
          <w:szCs w:val="24"/>
        </w:rPr>
        <w:t>.</w:t>
      </w:r>
    </w:p>
    <w:p w14:paraId="589E968F" w14:textId="77777777" w:rsidR="00E94977" w:rsidRPr="005B4E24" w:rsidRDefault="00E94977" w:rsidP="005B4E24">
      <w:pPr>
        <w:spacing w:after="0" w:line="240" w:lineRule="auto"/>
        <w:rPr>
          <w:rFonts w:ascii="Times New Roman" w:hAnsi="Times New Roman"/>
          <w:b/>
          <w:color w:val="000000"/>
          <w:sz w:val="24"/>
          <w:szCs w:val="24"/>
        </w:rPr>
      </w:pPr>
    </w:p>
    <w:p w14:paraId="5702DCA4" w14:textId="0EA0868B" w:rsidR="0091466E" w:rsidRPr="005B4E24" w:rsidRDefault="0091466E" w:rsidP="0091466E">
      <w:pPr>
        <w:spacing w:after="0" w:line="240" w:lineRule="auto"/>
        <w:rPr>
          <w:rFonts w:ascii="Times New Roman" w:hAnsi="Times New Roman"/>
          <w:b/>
          <w:color w:val="000000"/>
          <w:sz w:val="24"/>
          <w:szCs w:val="24"/>
        </w:rPr>
      </w:pPr>
      <w:r w:rsidRPr="005B4E24">
        <w:rPr>
          <w:rFonts w:ascii="Times New Roman" w:hAnsi="Times New Roman"/>
          <w:b/>
          <w:color w:val="000000"/>
          <w:sz w:val="24"/>
          <w:szCs w:val="24"/>
        </w:rPr>
        <w:t>Сведения о наиболее значимых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63"/>
        <w:gridCol w:w="1650"/>
        <w:gridCol w:w="2308"/>
        <w:gridCol w:w="1869"/>
        <w:gridCol w:w="5818"/>
      </w:tblGrid>
      <w:tr w:rsidR="0091466E" w:rsidRPr="005B4E24" w14:paraId="04E0C2AD" w14:textId="77777777" w:rsidTr="00D05135">
        <w:tc>
          <w:tcPr>
            <w:tcW w:w="560" w:type="dxa"/>
          </w:tcPr>
          <w:p w14:paraId="23D7609D"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п/п</w:t>
            </w:r>
          </w:p>
        </w:tc>
        <w:tc>
          <w:tcPr>
            <w:tcW w:w="3068" w:type="dxa"/>
          </w:tcPr>
          <w:p w14:paraId="18A22321"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50" w:type="dxa"/>
          </w:tcPr>
          <w:p w14:paraId="1F2A7664"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310" w:type="dxa"/>
          </w:tcPr>
          <w:p w14:paraId="3B0CA628"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70" w:type="dxa"/>
          </w:tcPr>
          <w:p w14:paraId="6F4F1F79" w14:textId="77777777" w:rsidR="0091466E" w:rsidRPr="005B4E24" w:rsidRDefault="0091466E" w:rsidP="0091466E">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30" w:type="dxa"/>
          </w:tcPr>
          <w:p w14:paraId="49776815"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91466E" w:rsidRPr="005B4E24" w14:paraId="4E03572C" w14:textId="77777777" w:rsidTr="00D05135">
        <w:tc>
          <w:tcPr>
            <w:tcW w:w="560" w:type="dxa"/>
          </w:tcPr>
          <w:p w14:paraId="3D99208B" w14:textId="77777777" w:rsidR="0091466E" w:rsidRPr="005B4E24" w:rsidRDefault="0091466E" w:rsidP="00D05135">
            <w:pPr>
              <w:spacing w:after="0" w:line="240" w:lineRule="auto"/>
              <w:rPr>
                <w:rFonts w:ascii="Times New Roman" w:hAnsi="Times New Roman"/>
                <w:sz w:val="24"/>
                <w:szCs w:val="24"/>
              </w:rPr>
            </w:pPr>
            <w:r w:rsidRPr="005B4E24">
              <w:rPr>
                <w:rFonts w:ascii="Times New Roman" w:hAnsi="Times New Roman"/>
                <w:sz w:val="24"/>
                <w:szCs w:val="24"/>
              </w:rPr>
              <w:t>1</w:t>
            </w:r>
          </w:p>
        </w:tc>
        <w:tc>
          <w:tcPr>
            <w:tcW w:w="3068" w:type="dxa"/>
          </w:tcPr>
          <w:p w14:paraId="36824917" w14:textId="77777777" w:rsidR="0091466E" w:rsidRPr="005B4E24" w:rsidRDefault="0091466E" w:rsidP="00D05135">
            <w:pPr>
              <w:spacing w:after="0" w:line="240" w:lineRule="auto"/>
              <w:rPr>
                <w:rFonts w:ascii="Times New Roman" w:hAnsi="Times New Roman"/>
                <w:sz w:val="24"/>
                <w:szCs w:val="24"/>
              </w:rPr>
            </w:pPr>
          </w:p>
        </w:tc>
        <w:tc>
          <w:tcPr>
            <w:tcW w:w="1650" w:type="dxa"/>
          </w:tcPr>
          <w:p w14:paraId="3F3AD3F8" w14:textId="77777777" w:rsidR="0091466E" w:rsidRPr="005B4E24" w:rsidRDefault="0091466E" w:rsidP="00D05135">
            <w:pPr>
              <w:spacing w:after="0" w:line="240" w:lineRule="auto"/>
              <w:jc w:val="center"/>
              <w:rPr>
                <w:rFonts w:ascii="Times New Roman" w:hAnsi="Times New Roman"/>
                <w:sz w:val="24"/>
                <w:szCs w:val="24"/>
              </w:rPr>
            </w:pPr>
          </w:p>
        </w:tc>
        <w:tc>
          <w:tcPr>
            <w:tcW w:w="2310" w:type="dxa"/>
          </w:tcPr>
          <w:p w14:paraId="4EE2980D" w14:textId="77777777" w:rsidR="0091466E" w:rsidRPr="005B4E24" w:rsidRDefault="0091466E" w:rsidP="00D05135">
            <w:pPr>
              <w:spacing w:after="0" w:line="240" w:lineRule="auto"/>
              <w:jc w:val="center"/>
              <w:rPr>
                <w:rFonts w:ascii="Times New Roman" w:hAnsi="Times New Roman"/>
                <w:sz w:val="24"/>
                <w:szCs w:val="24"/>
                <w:lang w:val="en-US"/>
              </w:rPr>
            </w:pPr>
          </w:p>
        </w:tc>
        <w:tc>
          <w:tcPr>
            <w:tcW w:w="1870" w:type="dxa"/>
          </w:tcPr>
          <w:p w14:paraId="65F00516" w14:textId="77777777" w:rsidR="0091466E" w:rsidRPr="005B4E24" w:rsidRDefault="0091466E" w:rsidP="00D05135">
            <w:pPr>
              <w:spacing w:after="0" w:line="240" w:lineRule="auto"/>
              <w:jc w:val="center"/>
              <w:rPr>
                <w:rFonts w:ascii="Times New Roman" w:hAnsi="Times New Roman"/>
                <w:sz w:val="24"/>
                <w:szCs w:val="24"/>
              </w:rPr>
            </w:pPr>
          </w:p>
        </w:tc>
        <w:tc>
          <w:tcPr>
            <w:tcW w:w="5830" w:type="dxa"/>
          </w:tcPr>
          <w:p w14:paraId="43FFF914" w14:textId="77777777" w:rsidR="0091466E" w:rsidRPr="005B4E24" w:rsidRDefault="0091466E" w:rsidP="00D05135">
            <w:pPr>
              <w:spacing w:after="0" w:line="240" w:lineRule="auto"/>
              <w:jc w:val="both"/>
              <w:rPr>
                <w:rFonts w:ascii="Times New Roman" w:hAnsi="Times New Roman"/>
                <w:sz w:val="24"/>
                <w:szCs w:val="24"/>
              </w:rPr>
            </w:pPr>
          </w:p>
        </w:tc>
      </w:tr>
    </w:tbl>
    <w:p w14:paraId="713403D4" w14:textId="77777777" w:rsidR="0091466E" w:rsidRDefault="0091466E" w:rsidP="00042B8D">
      <w:pPr>
        <w:spacing w:after="0" w:line="240" w:lineRule="auto"/>
        <w:rPr>
          <w:rFonts w:ascii="Times New Roman" w:hAnsi="Times New Roman"/>
          <w:b/>
          <w:color w:val="000000"/>
          <w:sz w:val="24"/>
          <w:szCs w:val="24"/>
        </w:rPr>
      </w:pPr>
    </w:p>
    <w:p w14:paraId="3F282194" w14:textId="77777777" w:rsidR="00042B8D" w:rsidRDefault="00042B8D" w:rsidP="007008DD">
      <w:pPr>
        <w:spacing w:after="0" w:line="240" w:lineRule="auto"/>
        <w:jc w:val="both"/>
        <w:rPr>
          <w:rFonts w:ascii="Times New Roman" w:hAnsi="Times New Roman"/>
          <w:b/>
          <w:color w:val="000000"/>
          <w:sz w:val="24"/>
          <w:szCs w:val="24"/>
          <w:u w:val="single"/>
        </w:rPr>
      </w:pPr>
    </w:p>
    <w:p w14:paraId="019D0CDA" w14:textId="77777777" w:rsidR="00E94977" w:rsidRDefault="007008DD" w:rsidP="007008DD">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00120BD6">
        <w:rPr>
          <w:rFonts w:ascii="Times New Roman" w:hAnsi="Times New Roman"/>
          <w:b/>
          <w:color w:val="000000"/>
          <w:sz w:val="24"/>
          <w:szCs w:val="24"/>
        </w:rPr>
        <w:t xml:space="preserve">РАБОТЫ ПО НАПРАВЛЕНИЮ: </w:t>
      </w:r>
    </w:p>
    <w:p w14:paraId="0102B1C2" w14:textId="77777777" w:rsidR="0091466E" w:rsidRPr="004E3209" w:rsidRDefault="0091466E" w:rsidP="0091466E">
      <w:pPr>
        <w:spacing w:after="0" w:line="240" w:lineRule="auto"/>
        <w:ind w:firstLine="708"/>
        <w:jc w:val="both"/>
        <w:rPr>
          <w:rFonts w:ascii="Times New Roman" w:hAnsi="Times New Roman"/>
          <w:i/>
          <w:sz w:val="24"/>
          <w:szCs w:val="24"/>
        </w:rPr>
      </w:pPr>
      <w:r w:rsidRPr="004E3209">
        <w:rPr>
          <w:rFonts w:ascii="Times New Roman" w:hAnsi="Times New Roman"/>
          <w:i/>
          <w:sz w:val="24"/>
          <w:szCs w:val="24"/>
        </w:rPr>
        <w:t>Заполняется обязательно.</w:t>
      </w:r>
    </w:p>
    <w:p w14:paraId="5F6A198C" w14:textId="77777777" w:rsidR="00236B53" w:rsidRDefault="00236B53" w:rsidP="007008DD">
      <w:pPr>
        <w:spacing w:after="0" w:line="240" w:lineRule="auto"/>
        <w:jc w:val="both"/>
        <w:rPr>
          <w:rFonts w:ascii="Times New Roman" w:hAnsi="Times New Roman"/>
          <w:b/>
          <w:color w:val="000000"/>
          <w:sz w:val="24"/>
          <w:szCs w:val="24"/>
        </w:rPr>
      </w:pPr>
    </w:p>
    <w:p w14:paraId="0462EC6F" w14:textId="77777777" w:rsidR="006A2145" w:rsidRDefault="006A2145" w:rsidP="007008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14:paraId="62151E03" w14:textId="20F73D98" w:rsidR="00236B53" w:rsidRDefault="0091466E" w:rsidP="007008DD">
      <w:pPr>
        <w:spacing w:after="0" w:line="240" w:lineRule="auto"/>
        <w:jc w:val="both"/>
        <w:rPr>
          <w:rFonts w:ascii="Times New Roman" w:hAnsi="Times New Roman"/>
          <w:b/>
          <w:sz w:val="24"/>
          <w:szCs w:val="24"/>
        </w:rPr>
      </w:pPr>
      <w:r w:rsidRPr="0058194A">
        <w:rPr>
          <w:rFonts w:ascii="Times New Roman" w:hAnsi="Times New Roman"/>
          <w:b/>
          <w:sz w:val="24"/>
          <w:szCs w:val="24"/>
        </w:rPr>
        <w:lastRenderedPageBreak/>
        <w:t>5</w:t>
      </w:r>
      <w:r w:rsidR="00236B53" w:rsidRPr="0058194A">
        <w:rPr>
          <w:rFonts w:ascii="Times New Roman" w:hAnsi="Times New Roman"/>
          <w:b/>
          <w:sz w:val="24"/>
          <w:szCs w:val="24"/>
        </w:rPr>
        <w:t>.</w:t>
      </w:r>
      <w:r w:rsidRPr="0058194A">
        <w:rPr>
          <w:rFonts w:ascii="Times New Roman" w:hAnsi="Times New Roman"/>
          <w:b/>
          <w:sz w:val="24"/>
          <w:szCs w:val="24"/>
        </w:rPr>
        <w:t>1</w:t>
      </w:r>
      <w:r w:rsidR="00325EAF">
        <w:rPr>
          <w:rFonts w:ascii="Times New Roman" w:hAnsi="Times New Roman"/>
          <w:b/>
          <w:sz w:val="24"/>
          <w:szCs w:val="24"/>
        </w:rPr>
        <w:t>1</w:t>
      </w:r>
      <w:r w:rsidR="00236B53" w:rsidRPr="0058194A">
        <w:rPr>
          <w:rFonts w:ascii="Times New Roman" w:hAnsi="Times New Roman"/>
          <w:b/>
          <w:sz w:val="24"/>
          <w:szCs w:val="24"/>
        </w:rPr>
        <w:t xml:space="preserve">. Информация о </w:t>
      </w:r>
      <w:r w:rsidR="0058194A" w:rsidRPr="0058194A">
        <w:rPr>
          <w:rFonts w:ascii="Times New Roman" w:hAnsi="Times New Roman"/>
          <w:b/>
          <w:sz w:val="24"/>
          <w:szCs w:val="24"/>
        </w:rPr>
        <w:t>мерах поддержки развития добровольчества в сфере культуры</w:t>
      </w:r>
    </w:p>
    <w:tbl>
      <w:tblPr>
        <w:tblStyle w:val="a4"/>
        <w:tblW w:w="0" w:type="auto"/>
        <w:tblLook w:val="04A0" w:firstRow="1" w:lastRow="0" w:firstColumn="1" w:lastColumn="0" w:noHBand="0" w:noVBand="1"/>
      </w:tblPr>
      <w:tblGrid>
        <w:gridCol w:w="562"/>
        <w:gridCol w:w="3254"/>
        <w:gridCol w:w="857"/>
        <w:gridCol w:w="992"/>
        <w:gridCol w:w="851"/>
        <w:gridCol w:w="992"/>
        <w:gridCol w:w="3827"/>
        <w:gridCol w:w="3933"/>
      </w:tblGrid>
      <w:tr w:rsidR="00BD61D7" w14:paraId="30288739" w14:textId="77777777" w:rsidTr="0058194A">
        <w:tc>
          <w:tcPr>
            <w:tcW w:w="562" w:type="dxa"/>
            <w:vMerge w:val="restart"/>
          </w:tcPr>
          <w:p w14:paraId="59498778" w14:textId="70C91A62"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54" w:type="dxa"/>
            <w:vMerge w:val="restart"/>
          </w:tcPr>
          <w:p w14:paraId="74DEF7CF" w14:textId="506B73AA"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Название действующей волонтёрской организации в сфере культуры</w:t>
            </w:r>
          </w:p>
        </w:tc>
        <w:tc>
          <w:tcPr>
            <w:tcW w:w="3692" w:type="dxa"/>
            <w:gridSpan w:val="4"/>
          </w:tcPr>
          <w:p w14:paraId="5489813A" w14:textId="3BC0BCCF"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Количество членов волонтёрской организации</w:t>
            </w:r>
          </w:p>
        </w:tc>
        <w:tc>
          <w:tcPr>
            <w:tcW w:w="3827" w:type="dxa"/>
            <w:vMerge w:val="restart"/>
          </w:tcPr>
          <w:p w14:paraId="1CD3304E" w14:textId="77777777"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Значимое мероприятие, в котором волонтёрская организация выступила в качестве организатора</w:t>
            </w:r>
          </w:p>
          <w:p w14:paraId="3A2F6B0F" w14:textId="36DD67E6"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(название мероприятия, краткое описание)</w:t>
            </w:r>
          </w:p>
        </w:tc>
        <w:tc>
          <w:tcPr>
            <w:tcW w:w="3933" w:type="dxa"/>
            <w:vMerge w:val="restart"/>
          </w:tcPr>
          <w:p w14:paraId="6D4139D3" w14:textId="77777777"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 xml:space="preserve">Значимое мероприятие, в котором волонтёрская организация выступила в качестве участника </w:t>
            </w:r>
          </w:p>
          <w:p w14:paraId="482AE1E2" w14:textId="07FC1869"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(название мероприятия, краткое описание)</w:t>
            </w:r>
          </w:p>
        </w:tc>
      </w:tr>
      <w:tr w:rsidR="00BD61D7" w14:paraId="48E86A5A" w14:textId="77777777" w:rsidTr="0058194A">
        <w:tc>
          <w:tcPr>
            <w:tcW w:w="562" w:type="dxa"/>
            <w:vMerge/>
          </w:tcPr>
          <w:p w14:paraId="1DD873AB" w14:textId="77777777" w:rsidR="00BD61D7" w:rsidRDefault="00BD61D7" w:rsidP="007008DD">
            <w:pPr>
              <w:spacing w:after="0" w:line="240" w:lineRule="auto"/>
              <w:jc w:val="both"/>
              <w:rPr>
                <w:rFonts w:ascii="Times New Roman" w:hAnsi="Times New Roman"/>
                <w:b/>
                <w:sz w:val="24"/>
                <w:szCs w:val="24"/>
              </w:rPr>
            </w:pPr>
          </w:p>
        </w:tc>
        <w:tc>
          <w:tcPr>
            <w:tcW w:w="3254" w:type="dxa"/>
            <w:vMerge/>
          </w:tcPr>
          <w:p w14:paraId="13DA386C" w14:textId="77777777" w:rsidR="00BD61D7" w:rsidRDefault="00BD61D7" w:rsidP="007008DD">
            <w:pPr>
              <w:spacing w:after="0" w:line="240" w:lineRule="auto"/>
              <w:jc w:val="both"/>
              <w:rPr>
                <w:rFonts w:ascii="Times New Roman" w:hAnsi="Times New Roman"/>
                <w:b/>
                <w:sz w:val="24"/>
                <w:szCs w:val="24"/>
              </w:rPr>
            </w:pPr>
          </w:p>
        </w:tc>
        <w:tc>
          <w:tcPr>
            <w:tcW w:w="3692" w:type="dxa"/>
            <w:gridSpan w:val="4"/>
          </w:tcPr>
          <w:p w14:paraId="5BC66978" w14:textId="7A6E0211" w:rsidR="00BD61D7" w:rsidRDefault="00BD61D7" w:rsidP="0058194A">
            <w:pPr>
              <w:spacing w:after="0" w:line="240" w:lineRule="auto"/>
              <w:jc w:val="center"/>
              <w:rPr>
                <w:rFonts w:ascii="Times New Roman" w:hAnsi="Times New Roman"/>
                <w:b/>
                <w:sz w:val="24"/>
                <w:szCs w:val="24"/>
              </w:rPr>
            </w:pPr>
            <w:r>
              <w:rPr>
                <w:rFonts w:ascii="Times New Roman" w:hAnsi="Times New Roman"/>
                <w:b/>
                <w:sz w:val="24"/>
                <w:szCs w:val="24"/>
              </w:rPr>
              <w:t>возраст</w:t>
            </w:r>
          </w:p>
        </w:tc>
        <w:tc>
          <w:tcPr>
            <w:tcW w:w="3827" w:type="dxa"/>
            <w:vMerge/>
          </w:tcPr>
          <w:p w14:paraId="65C8F569" w14:textId="77777777" w:rsidR="00BD61D7" w:rsidRDefault="00BD61D7" w:rsidP="007008DD">
            <w:pPr>
              <w:spacing w:after="0" w:line="240" w:lineRule="auto"/>
              <w:jc w:val="both"/>
              <w:rPr>
                <w:rFonts w:ascii="Times New Roman" w:hAnsi="Times New Roman"/>
                <w:b/>
                <w:sz w:val="24"/>
                <w:szCs w:val="24"/>
              </w:rPr>
            </w:pPr>
          </w:p>
        </w:tc>
        <w:tc>
          <w:tcPr>
            <w:tcW w:w="3933" w:type="dxa"/>
            <w:vMerge/>
          </w:tcPr>
          <w:p w14:paraId="697BAEA9" w14:textId="77777777" w:rsidR="00BD61D7" w:rsidRDefault="00BD61D7" w:rsidP="007008DD">
            <w:pPr>
              <w:spacing w:after="0" w:line="240" w:lineRule="auto"/>
              <w:jc w:val="both"/>
              <w:rPr>
                <w:rFonts w:ascii="Times New Roman" w:hAnsi="Times New Roman"/>
                <w:b/>
                <w:sz w:val="24"/>
                <w:szCs w:val="24"/>
              </w:rPr>
            </w:pPr>
          </w:p>
        </w:tc>
      </w:tr>
      <w:tr w:rsidR="00BD61D7" w14:paraId="1DA74A24" w14:textId="77777777" w:rsidTr="0058194A">
        <w:tc>
          <w:tcPr>
            <w:tcW w:w="562" w:type="dxa"/>
            <w:vMerge/>
          </w:tcPr>
          <w:p w14:paraId="1744DA30" w14:textId="77777777" w:rsidR="00BD61D7" w:rsidRDefault="00BD61D7" w:rsidP="007008DD">
            <w:pPr>
              <w:spacing w:after="0" w:line="240" w:lineRule="auto"/>
              <w:jc w:val="both"/>
              <w:rPr>
                <w:rFonts w:ascii="Times New Roman" w:hAnsi="Times New Roman"/>
                <w:b/>
                <w:sz w:val="24"/>
                <w:szCs w:val="24"/>
              </w:rPr>
            </w:pPr>
          </w:p>
        </w:tc>
        <w:tc>
          <w:tcPr>
            <w:tcW w:w="3254" w:type="dxa"/>
            <w:vMerge/>
          </w:tcPr>
          <w:p w14:paraId="47730E99" w14:textId="77777777" w:rsidR="00BD61D7" w:rsidRDefault="00BD61D7" w:rsidP="007008DD">
            <w:pPr>
              <w:spacing w:after="0" w:line="240" w:lineRule="auto"/>
              <w:jc w:val="both"/>
              <w:rPr>
                <w:rFonts w:ascii="Times New Roman" w:hAnsi="Times New Roman"/>
                <w:b/>
                <w:sz w:val="24"/>
                <w:szCs w:val="24"/>
              </w:rPr>
            </w:pPr>
          </w:p>
        </w:tc>
        <w:tc>
          <w:tcPr>
            <w:tcW w:w="857" w:type="dxa"/>
          </w:tcPr>
          <w:p w14:paraId="2403CF09" w14:textId="63423779" w:rsidR="00BD61D7" w:rsidRPr="0058194A" w:rsidRDefault="00BD61D7" w:rsidP="0058194A">
            <w:pPr>
              <w:spacing w:after="0" w:line="240" w:lineRule="auto"/>
              <w:jc w:val="center"/>
              <w:rPr>
                <w:rFonts w:ascii="Times New Roman" w:hAnsi="Times New Roman"/>
                <w:b/>
                <w:sz w:val="24"/>
                <w:szCs w:val="24"/>
              </w:rPr>
            </w:pPr>
            <w:r w:rsidRPr="0058194A">
              <w:rPr>
                <w:rFonts w:ascii="Times New Roman" w:hAnsi="Times New Roman"/>
                <w:b/>
                <w:sz w:val="24"/>
                <w:szCs w:val="24"/>
              </w:rPr>
              <w:t>7-13 лет</w:t>
            </w:r>
          </w:p>
        </w:tc>
        <w:tc>
          <w:tcPr>
            <w:tcW w:w="992" w:type="dxa"/>
          </w:tcPr>
          <w:p w14:paraId="412A62BD" w14:textId="51876F5F" w:rsidR="00BD61D7" w:rsidRPr="0058194A" w:rsidRDefault="00BD61D7" w:rsidP="0058194A">
            <w:pPr>
              <w:spacing w:after="0" w:line="240" w:lineRule="auto"/>
              <w:jc w:val="center"/>
              <w:rPr>
                <w:rFonts w:ascii="Times New Roman" w:hAnsi="Times New Roman"/>
                <w:b/>
                <w:sz w:val="24"/>
                <w:szCs w:val="24"/>
              </w:rPr>
            </w:pPr>
            <w:r w:rsidRPr="0058194A">
              <w:rPr>
                <w:rFonts w:ascii="Times New Roman" w:hAnsi="Times New Roman"/>
                <w:b/>
                <w:sz w:val="24"/>
                <w:szCs w:val="24"/>
              </w:rPr>
              <w:t>14-30 лет</w:t>
            </w:r>
          </w:p>
        </w:tc>
        <w:tc>
          <w:tcPr>
            <w:tcW w:w="851" w:type="dxa"/>
          </w:tcPr>
          <w:p w14:paraId="121AB7AB" w14:textId="54A766F7" w:rsidR="00BD61D7" w:rsidRPr="0058194A" w:rsidRDefault="00BD61D7" w:rsidP="0058194A">
            <w:pPr>
              <w:spacing w:after="0" w:line="240" w:lineRule="auto"/>
              <w:jc w:val="center"/>
              <w:rPr>
                <w:rFonts w:ascii="Times New Roman" w:hAnsi="Times New Roman"/>
                <w:b/>
                <w:sz w:val="24"/>
                <w:szCs w:val="24"/>
              </w:rPr>
            </w:pPr>
            <w:r w:rsidRPr="0058194A">
              <w:rPr>
                <w:rFonts w:ascii="Times New Roman" w:hAnsi="Times New Roman"/>
                <w:b/>
                <w:sz w:val="24"/>
                <w:szCs w:val="24"/>
              </w:rPr>
              <w:t>31-54 года</w:t>
            </w:r>
          </w:p>
        </w:tc>
        <w:tc>
          <w:tcPr>
            <w:tcW w:w="992" w:type="dxa"/>
          </w:tcPr>
          <w:p w14:paraId="2604C7C8" w14:textId="6D974458" w:rsidR="00BD61D7" w:rsidRPr="0058194A" w:rsidRDefault="00BD61D7" w:rsidP="0058194A">
            <w:pPr>
              <w:spacing w:after="0" w:line="240" w:lineRule="auto"/>
              <w:jc w:val="center"/>
              <w:rPr>
                <w:rFonts w:ascii="Times New Roman" w:hAnsi="Times New Roman"/>
                <w:b/>
                <w:sz w:val="24"/>
                <w:szCs w:val="24"/>
              </w:rPr>
            </w:pPr>
            <w:r w:rsidRPr="0058194A">
              <w:rPr>
                <w:rFonts w:ascii="Times New Roman" w:hAnsi="Times New Roman"/>
                <w:b/>
                <w:sz w:val="24"/>
                <w:szCs w:val="24"/>
              </w:rPr>
              <w:t>от 55 лет</w:t>
            </w:r>
          </w:p>
        </w:tc>
        <w:tc>
          <w:tcPr>
            <w:tcW w:w="3827" w:type="dxa"/>
            <w:vMerge/>
          </w:tcPr>
          <w:p w14:paraId="20710106" w14:textId="77777777" w:rsidR="00BD61D7" w:rsidRDefault="00BD61D7" w:rsidP="007008DD">
            <w:pPr>
              <w:spacing w:after="0" w:line="240" w:lineRule="auto"/>
              <w:jc w:val="both"/>
              <w:rPr>
                <w:rFonts w:ascii="Times New Roman" w:hAnsi="Times New Roman"/>
                <w:b/>
                <w:sz w:val="24"/>
                <w:szCs w:val="24"/>
              </w:rPr>
            </w:pPr>
          </w:p>
        </w:tc>
        <w:tc>
          <w:tcPr>
            <w:tcW w:w="3933" w:type="dxa"/>
            <w:vMerge/>
          </w:tcPr>
          <w:p w14:paraId="2A4113F4" w14:textId="77777777" w:rsidR="00BD61D7" w:rsidRDefault="00BD61D7" w:rsidP="007008DD">
            <w:pPr>
              <w:spacing w:after="0" w:line="240" w:lineRule="auto"/>
              <w:jc w:val="both"/>
              <w:rPr>
                <w:rFonts w:ascii="Times New Roman" w:hAnsi="Times New Roman"/>
                <w:b/>
                <w:sz w:val="24"/>
                <w:szCs w:val="24"/>
              </w:rPr>
            </w:pPr>
          </w:p>
        </w:tc>
      </w:tr>
      <w:tr w:rsidR="00B65883" w14:paraId="52DB5068" w14:textId="77777777" w:rsidTr="0058194A">
        <w:tc>
          <w:tcPr>
            <w:tcW w:w="562" w:type="dxa"/>
          </w:tcPr>
          <w:p w14:paraId="22736DD0" w14:textId="0FB48F39" w:rsidR="00B65883" w:rsidRPr="00BD61D7" w:rsidRDefault="00B65883" w:rsidP="00B65883">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3254" w:type="dxa"/>
          </w:tcPr>
          <w:p w14:paraId="41488081" w14:textId="2F1A2F56" w:rsidR="00B65883" w:rsidRPr="00BD61D7" w:rsidRDefault="00B65883" w:rsidP="00B65883">
            <w:pPr>
              <w:spacing w:after="0" w:line="240" w:lineRule="auto"/>
              <w:jc w:val="both"/>
              <w:rPr>
                <w:rFonts w:ascii="Times New Roman" w:hAnsi="Times New Roman"/>
                <w:bCs/>
                <w:i/>
                <w:iCs/>
                <w:sz w:val="24"/>
                <w:szCs w:val="24"/>
              </w:rPr>
            </w:pPr>
            <w:r w:rsidRPr="00FC7CBB">
              <w:rPr>
                <w:rFonts w:ascii="Times New Roman" w:hAnsi="Times New Roman"/>
                <w:bCs/>
                <w:sz w:val="24"/>
                <w:szCs w:val="24"/>
              </w:rPr>
              <w:t>Детско-молодёжное добровольческое движение волонтёров культуры «Культурный патруль»</w:t>
            </w:r>
          </w:p>
        </w:tc>
        <w:tc>
          <w:tcPr>
            <w:tcW w:w="857" w:type="dxa"/>
          </w:tcPr>
          <w:p w14:paraId="1576BAB2" w14:textId="149A70EC" w:rsidR="00B65883" w:rsidRPr="00B65883" w:rsidRDefault="00B65883" w:rsidP="00B65883">
            <w:pPr>
              <w:spacing w:after="0" w:line="240" w:lineRule="auto"/>
              <w:jc w:val="center"/>
              <w:rPr>
                <w:rFonts w:ascii="Times New Roman" w:hAnsi="Times New Roman"/>
                <w:bCs/>
                <w:i/>
                <w:iCs/>
                <w:sz w:val="24"/>
                <w:szCs w:val="24"/>
              </w:rPr>
            </w:pPr>
            <w:r w:rsidRPr="00B65883">
              <w:rPr>
                <w:rFonts w:ascii="Times New Roman" w:hAnsi="Times New Roman"/>
              </w:rPr>
              <w:t>8</w:t>
            </w:r>
          </w:p>
        </w:tc>
        <w:tc>
          <w:tcPr>
            <w:tcW w:w="992" w:type="dxa"/>
          </w:tcPr>
          <w:p w14:paraId="06E4EC60" w14:textId="03EAB932" w:rsidR="00B65883" w:rsidRPr="00B65883" w:rsidRDefault="00B65883" w:rsidP="00B65883">
            <w:pPr>
              <w:spacing w:after="0" w:line="240" w:lineRule="auto"/>
              <w:jc w:val="center"/>
              <w:rPr>
                <w:rFonts w:ascii="Times New Roman" w:hAnsi="Times New Roman"/>
                <w:bCs/>
                <w:i/>
                <w:iCs/>
                <w:sz w:val="24"/>
                <w:szCs w:val="24"/>
              </w:rPr>
            </w:pPr>
            <w:r w:rsidRPr="00B65883">
              <w:rPr>
                <w:rFonts w:ascii="Times New Roman" w:hAnsi="Times New Roman"/>
              </w:rPr>
              <w:t>12</w:t>
            </w:r>
          </w:p>
        </w:tc>
        <w:tc>
          <w:tcPr>
            <w:tcW w:w="851" w:type="dxa"/>
          </w:tcPr>
          <w:p w14:paraId="174CCAB6" w14:textId="5ECF7420" w:rsidR="00B65883" w:rsidRPr="00B65883" w:rsidRDefault="00B65883" w:rsidP="00B65883">
            <w:pPr>
              <w:spacing w:after="0" w:line="240" w:lineRule="auto"/>
              <w:jc w:val="center"/>
              <w:rPr>
                <w:rFonts w:ascii="Times New Roman" w:hAnsi="Times New Roman"/>
                <w:bCs/>
                <w:i/>
                <w:iCs/>
                <w:sz w:val="24"/>
                <w:szCs w:val="24"/>
              </w:rPr>
            </w:pPr>
            <w:r w:rsidRPr="00B65883">
              <w:rPr>
                <w:rFonts w:ascii="Times New Roman" w:hAnsi="Times New Roman"/>
              </w:rPr>
              <w:t>5</w:t>
            </w:r>
          </w:p>
        </w:tc>
        <w:tc>
          <w:tcPr>
            <w:tcW w:w="992" w:type="dxa"/>
          </w:tcPr>
          <w:p w14:paraId="7809658E" w14:textId="57A6DBF8" w:rsidR="00B65883" w:rsidRPr="00B65883" w:rsidRDefault="00B65883" w:rsidP="00B65883">
            <w:pPr>
              <w:spacing w:after="0" w:line="240" w:lineRule="auto"/>
              <w:jc w:val="center"/>
              <w:rPr>
                <w:rFonts w:ascii="Times New Roman" w:hAnsi="Times New Roman"/>
                <w:bCs/>
                <w:i/>
                <w:iCs/>
                <w:sz w:val="24"/>
                <w:szCs w:val="24"/>
              </w:rPr>
            </w:pPr>
            <w:r w:rsidRPr="00B65883">
              <w:rPr>
                <w:rFonts w:ascii="Times New Roman" w:hAnsi="Times New Roman"/>
              </w:rPr>
              <w:t>0</w:t>
            </w:r>
          </w:p>
        </w:tc>
        <w:tc>
          <w:tcPr>
            <w:tcW w:w="3827" w:type="dxa"/>
          </w:tcPr>
          <w:p w14:paraId="04CC5DD0" w14:textId="77777777" w:rsidR="00B65883" w:rsidRDefault="006A18E7" w:rsidP="006A18E7">
            <w:pPr>
              <w:spacing w:after="0" w:line="240" w:lineRule="auto"/>
              <w:rPr>
                <w:rFonts w:ascii="Times New Roman" w:hAnsi="Times New Roman"/>
                <w:sz w:val="24"/>
                <w:szCs w:val="24"/>
              </w:rPr>
            </w:pPr>
            <w:r>
              <w:rPr>
                <w:rFonts w:ascii="Times New Roman" w:hAnsi="Times New Roman"/>
                <w:sz w:val="24"/>
                <w:szCs w:val="24"/>
              </w:rPr>
              <w:t>Мероприятие «Творим ДОБРО», в рамках Дня инвалидов.</w:t>
            </w:r>
          </w:p>
          <w:p w14:paraId="1B89F6B1" w14:textId="246E9198" w:rsidR="006A18E7" w:rsidRPr="00BD61D7" w:rsidRDefault="008F0A50" w:rsidP="006A18E7">
            <w:pPr>
              <w:spacing w:after="0" w:line="240" w:lineRule="auto"/>
              <w:rPr>
                <w:rFonts w:ascii="Times New Roman" w:hAnsi="Times New Roman"/>
                <w:bCs/>
                <w:i/>
                <w:iCs/>
                <w:sz w:val="24"/>
                <w:szCs w:val="24"/>
              </w:rPr>
            </w:pPr>
            <w:r>
              <w:rPr>
                <w:rFonts w:ascii="Times New Roman" w:hAnsi="Times New Roman"/>
                <w:sz w:val="24"/>
                <w:szCs w:val="24"/>
              </w:rPr>
              <w:t>Волонтёры культуры проводят праздничное мероприятие для детей-инвалидов и дарят подарки, изготовленные собственноручно.</w:t>
            </w:r>
          </w:p>
        </w:tc>
        <w:tc>
          <w:tcPr>
            <w:tcW w:w="3933" w:type="dxa"/>
          </w:tcPr>
          <w:p w14:paraId="7EDA854A" w14:textId="77777777" w:rsidR="00B65883" w:rsidRDefault="006A18E7" w:rsidP="006A18E7">
            <w:pPr>
              <w:spacing w:after="0" w:line="240" w:lineRule="auto"/>
              <w:rPr>
                <w:rFonts w:ascii="Times New Roman" w:hAnsi="Times New Roman"/>
                <w:bCs/>
                <w:sz w:val="24"/>
                <w:szCs w:val="24"/>
              </w:rPr>
            </w:pPr>
            <w:r w:rsidRPr="006A18E7">
              <w:rPr>
                <w:rFonts w:ascii="Times New Roman" w:hAnsi="Times New Roman"/>
                <w:bCs/>
                <w:sz w:val="24"/>
                <w:szCs w:val="24"/>
              </w:rPr>
              <w:t>Юбилей города. Фестиваль «Медвежий угол»</w:t>
            </w:r>
            <w:r w:rsidR="008F0A50">
              <w:rPr>
                <w:rFonts w:ascii="Times New Roman" w:hAnsi="Times New Roman"/>
                <w:bCs/>
                <w:sz w:val="24"/>
                <w:szCs w:val="24"/>
              </w:rPr>
              <w:t>.</w:t>
            </w:r>
          </w:p>
          <w:p w14:paraId="41B70FA4" w14:textId="6CDC6725" w:rsidR="008F0A50" w:rsidRPr="008F0A50" w:rsidRDefault="008F0A50" w:rsidP="008F0A50">
            <w:pPr>
              <w:spacing w:after="0" w:line="240" w:lineRule="auto"/>
              <w:rPr>
                <w:rFonts w:asciiTheme="minorHAnsi" w:hAnsiTheme="minorHAnsi"/>
                <w:bCs/>
                <w:sz w:val="24"/>
                <w:szCs w:val="24"/>
              </w:rPr>
            </w:pPr>
            <w:r w:rsidRPr="008F0A50">
              <w:rPr>
                <w:rFonts w:ascii="Times New Roman" w:hAnsi="Times New Roman"/>
                <w:bCs/>
                <w:sz w:val="24"/>
                <w:szCs w:val="24"/>
              </w:rPr>
              <w:t>В «Гиперборейском» парке состоялся большой праздник в честь 70-летнего юбилея города Ковдор.</w:t>
            </w:r>
          </w:p>
          <w:p w14:paraId="76B10F08" w14:textId="33E07831" w:rsidR="008F0A50" w:rsidRPr="008F0A50" w:rsidRDefault="008F0A50" w:rsidP="008F0A50">
            <w:pPr>
              <w:spacing w:after="0" w:line="240" w:lineRule="auto"/>
              <w:rPr>
                <w:rFonts w:asciiTheme="minorHAnsi" w:hAnsiTheme="minorHAnsi"/>
                <w:bCs/>
                <w:sz w:val="24"/>
                <w:szCs w:val="24"/>
              </w:rPr>
            </w:pPr>
            <w:r w:rsidRPr="008F0A50">
              <w:rPr>
                <w:rFonts w:ascii="Times New Roman" w:hAnsi="Times New Roman"/>
                <w:bCs/>
                <w:sz w:val="24"/>
                <w:szCs w:val="24"/>
              </w:rPr>
              <w:t>Фестиваль «Медвежий угол» открыло выступление Духового оркестра из г. Кандалакша.</w:t>
            </w:r>
          </w:p>
          <w:p w14:paraId="219917E3" w14:textId="03C0209A" w:rsidR="008F0A50" w:rsidRPr="008F0A50" w:rsidRDefault="008F0A50" w:rsidP="008F0A50">
            <w:pPr>
              <w:spacing w:after="0" w:line="240" w:lineRule="auto"/>
              <w:rPr>
                <w:rFonts w:asciiTheme="minorHAnsi" w:hAnsiTheme="minorHAnsi"/>
                <w:bCs/>
                <w:sz w:val="24"/>
                <w:szCs w:val="24"/>
              </w:rPr>
            </w:pPr>
            <w:r w:rsidRPr="008F0A50">
              <w:rPr>
                <w:rFonts w:ascii="Times New Roman" w:hAnsi="Times New Roman"/>
                <w:bCs/>
                <w:sz w:val="24"/>
                <w:szCs w:val="24"/>
              </w:rPr>
              <w:t xml:space="preserve">Со сцены прозвучали поздравления от почётных гостей и творческих коллективов города. Яркими концертными номерами </w:t>
            </w:r>
            <w:proofErr w:type="spellStart"/>
            <w:r w:rsidRPr="008F0A50">
              <w:rPr>
                <w:rFonts w:ascii="Times New Roman" w:hAnsi="Times New Roman"/>
                <w:bCs/>
                <w:sz w:val="24"/>
                <w:szCs w:val="24"/>
              </w:rPr>
              <w:t>ковдорчан</w:t>
            </w:r>
            <w:proofErr w:type="spellEnd"/>
            <w:r w:rsidRPr="008F0A50">
              <w:rPr>
                <w:rFonts w:ascii="Times New Roman" w:hAnsi="Times New Roman"/>
                <w:bCs/>
                <w:sz w:val="24"/>
                <w:szCs w:val="24"/>
              </w:rPr>
              <w:t xml:space="preserve"> порадовали вокальные группы из посёлка Зеленоборский и города Кандалакша.</w:t>
            </w:r>
          </w:p>
          <w:p w14:paraId="6123B03F" w14:textId="77777777" w:rsidR="008F0A50" w:rsidRDefault="008F0A50" w:rsidP="008F0A50">
            <w:pPr>
              <w:spacing w:after="0" w:line="240" w:lineRule="auto"/>
              <w:rPr>
                <w:rFonts w:ascii="Times New Roman" w:hAnsi="Times New Roman"/>
                <w:bCs/>
                <w:sz w:val="24"/>
                <w:szCs w:val="24"/>
              </w:rPr>
            </w:pPr>
            <w:r w:rsidRPr="008F0A50">
              <w:rPr>
                <w:rFonts w:ascii="Times New Roman" w:hAnsi="Times New Roman"/>
                <w:bCs/>
                <w:sz w:val="24"/>
                <w:szCs w:val="24"/>
              </w:rPr>
              <w:t>В парке работали мастер-классы и интерактивные площадки от учреждений города на любой вку</w:t>
            </w:r>
            <w:r>
              <w:rPr>
                <w:rFonts w:ascii="Times New Roman" w:hAnsi="Times New Roman"/>
                <w:bCs/>
                <w:sz w:val="24"/>
                <w:szCs w:val="24"/>
              </w:rPr>
              <w:t>с.</w:t>
            </w:r>
          </w:p>
          <w:p w14:paraId="16C9B2C1" w14:textId="729AC29E" w:rsidR="008F0A50" w:rsidRPr="006A18E7" w:rsidRDefault="008F0A50" w:rsidP="008F0A50">
            <w:pPr>
              <w:spacing w:after="0" w:line="240" w:lineRule="auto"/>
              <w:rPr>
                <w:rFonts w:ascii="Times New Roman" w:hAnsi="Times New Roman"/>
                <w:bCs/>
                <w:sz w:val="24"/>
                <w:szCs w:val="24"/>
              </w:rPr>
            </w:pPr>
          </w:p>
        </w:tc>
      </w:tr>
      <w:tr w:rsidR="0058194A" w14:paraId="0EE7CE29" w14:textId="77777777" w:rsidTr="0058194A">
        <w:tc>
          <w:tcPr>
            <w:tcW w:w="562" w:type="dxa"/>
          </w:tcPr>
          <w:p w14:paraId="304125D6" w14:textId="77777777" w:rsidR="0058194A" w:rsidRPr="00BD61D7" w:rsidRDefault="0058194A" w:rsidP="007008DD">
            <w:pPr>
              <w:spacing w:after="0" w:line="240" w:lineRule="auto"/>
              <w:jc w:val="both"/>
              <w:rPr>
                <w:rFonts w:ascii="Times New Roman" w:hAnsi="Times New Roman"/>
                <w:bCs/>
                <w:sz w:val="24"/>
                <w:szCs w:val="24"/>
              </w:rPr>
            </w:pPr>
          </w:p>
        </w:tc>
        <w:tc>
          <w:tcPr>
            <w:tcW w:w="3254" w:type="dxa"/>
          </w:tcPr>
          <w:p w14:paraId="4E553DDC" w14:textId="77777777" w:rsidR="0058194A" w:rsidRPr="00BD61D7" w:rsidRDefault="0058194A" w:rsidP="007008DD">
            <w:pPr>
              <w:spacing w:after="0" w:line="240" w:lineRule="auto"/>
              <w:jc w:val="both"/>
              <w:rPr>
                <w:rFonts w:ascii="Times New Roman" w:hAnsi="Times New Roman"/>
                <w:bCs/>
                <w:sz w:val="24"/>
                <w:szCs w:val="24"/>
              </w:rPr>
            </w:pPr>
          </w:p>
        </w:tc>
        <w:tc>
          <w:tcPr>
            <w:tcW w:w="857" w:type="dxa"/>
          </w:tcPr>
          <w:p w14:paraId="373306D3" w14:textId="77777777" w:rsidR="0058194A" w:rsidRPr="00BD61D7" w:rsidRDefault="0058194A" w:rsidP="007008DD">
            <w:pPr>
              <w:spacing w:after="0" w:line="240" w:lineRule="auto"/>
              <w:jc w:val="both"/>
              <w:rPr>
                <w:rFonts w:ascii="Times New Roman" w:hAnsi="Times New Roman"/>
                <w:bCs/>
                <w:sz w:val="24"/>
                <w:szCs w:val="24"/>
              </w:rPr>
            </w:pPr>
          </w:p>
        </w:tc>
        <w:tc>
          <w:tcPr>
            <w:tcW w:w="992" w:type="dxa"/>
          </w:tcPr>
          <w:p w14:paraId="3B99A7B1" w14:textId="77777777" w:rsidR="0058194A" w:rsidRPr="00BD61D7" w:rsidRDefault="0058194A" w:rsidP="007008DD">
            <w:pPr>
              <w:spacing w:after="0" w:line="240" w:lineRule="auto"/>
              <w:jc w:val="both"/>
              <w:rPr>
                <w:rFonts w:ascii="Times New Roman" w:hAnsi="Times New Roman"/>
                <w:bCs/>
                <w:sz w:val="24"/>
                <w:szCs w:val="24"/>
              </w:rPr>
            </w:pPr>
          </w:p>
        </w:tc>
        <w:tc>
          <w:tcPr>
            <w:tcW w:w="851" w:type="dxa"/>
          </w:tcPr>
          <w:p w14:paraId="10C2FF61" w14:textId="77777777" w:rsidR="0058194A" w:rsidRPr="00BD61D7" w:rsidRDefault="0058194A" w:rsidP="007008DD">
            <w:pPr>
              <w:spacing w:after="0" w:line="240" w:lineRule="auto"/>
              <w:jc w:val="both"/>
              <w:rPr>
                <w:rFonts w:ascii="Times New Roman" w:hAnsi="Times New Roman"/>
                <w:bCs/>
                <w:sz w:val="24"/>
                <w:szCs w:val="24"/>
              </w:rPr>
            </w:pPr>
          </w:p>
        </w:tc>
        <w:tc>
          <w:tcPr>
            <w:tcW w:w="992" w:type="dxa"/>
          </w:tcPr>
          <w:p w14:paraId="23CBEA0E" w14:textId="77777777" w:rsidR="0058194A" w:rsidRPr="00BD61D7" w:rsidRDefault="0058194A" w:rsidP="007008DD">
            <w:pPr>
              <w:spacing w:after="0" w:line="240" w:lineRule="auto"/>
              <w:jc w:val="both"/>
              <w:rPr>
                <w:rFonts w:ascii="Times New Roman" w:hAnsi="Times New Roman"/>
                <w:bCs/>
                <w:sz w:val="24"/>
                <w:szCs w:val="24"/>
              </w:rPr>
            </w:pPr>
          </w:p>
        </w:tc>
        <w:tc>
          <w:tcPr>
            <w:tcW w:w="3827" w:type="dxa"/>
          </w:tcPr>
          <w:p w14:paraId="2A92B4D5" w14:textId="5930113D" w:rsidR="0058194A" w:rsidRDefault="008F0A50" w:rsidP="007008DD">
            <w:pPr>
              <w:spacing w:after="0" w:line="240" w:lineRule="auto"/>
              <w:jc w:val="both"/>
              <w:rPr>
                <w:rFonts w:ascii="Times New Roman" w:hAnsi="Times New Roman"/>
                <w:sz w:val="24"/>
                <w:szCs w:val="24"/>
              </w:rPr>
            </w:pPr>
            <w:r>
              <w:rPr>
                <w:rFonts w:ascii="Times New Roman" w:hAnsi="Times New Roman"/>
                <w:sz w:val="24"/>
                <w:szCs w:val="24"/>
              </w:rPr>
              <w:t>Запись видеоролика в рамках Всероссийской акции «Живая открытка герою».</w:t>
            </w:r>
          </w:p>
          <w:p w14:paraId="60DEEF4E" w14:textId="098F2452" w:rsidR="008F0A50" w:rsidRPr="00BD61D7" w:rsidRDefault="008F0A50" w:rsidP="008F0A50">
            <w:pPr>
              <w:spacing w:after="0" w:line="240" w:lineRule="auto"/>
              <w:rPr>
                <w:rFonts w:ascii="Times New Roman" w:hAnsi="Times New Roman"/>
                <w:bCs/>
                <w:sz w:val="24"/>
                <w:szCs w:val="24"/>
              </w:rPr>
            </w:pPr>
            <w:r w:rsidRPr="008F0A50">
              <w:rPr>
                <w:rFonts w:ascii="Times New Roman" w:hAnsi="Times New Roman"/>
                <w:bCs/>
                <w:sz w:val="24"/>
                <w:szCs w:val="24"/>
              </w:rPr>
              <w:t>Прочтение стихов совместно с молодыми инвалидами-воспитанниками ККЦСОН</w:t>
            </w:r>
            <w:r>
              <w:rPr>
                <w:rFonts w:ascii="Times New Roman" w:hAnsi="Times New Roman"/>
                <w:bCs/>
                <w:sz w:val="24"/>
                <w:szCs w:val="24"/>
              </w:rPr>
              <w:t>.</w:t>
            </w:r>
          </w:p>
        </w:tc>
        <w:tc>
          <w:tcPr>
            <w:tcW w:w="3933" w:type="dxa"/>
          </w:tcPr>
          <w:p w14:paraId="74C80967" w14:textId="77777777" w:rsidR="0058194A" w:rsidRDefault="006A18E7" w:rsidP="006A18E7">
            <w:pPr>
              <w:spacing w:after="0" w:line="240" w:lineRule="auto"/>
              <w:rPr>
                <w:rFonts w:ascii="Times New Roman" w:hAnsi="Times New Roman"/>
                <w:sz w:val="24"/>
                <w:szCs w:val="24"/>
              </w:rPr>
            </w:pPr>
            <w:r w:rsidRPr="00FC7CBB">
              <w:rPr>
                <w:rFonts w:ascii="Times New Roman" w:hAnsi="Times New Roman"/>
                <w:sz w:val="24"/>
                <w:szCs w:val="24"/>
              </w:rPr>
              <w:t>Участие в Дне Еврохима – ростовые куклы, сопровождение на сцену – ежегодное праздничное мероприятие, приуроченное основанию градообразующего предприятия.</w:t>
            </w:r>
          </w:p>
          <w:p w14:paraId="638F6378" w14:textId="797F7484" w:rsidR="006A18E7" w:rsidRPr="00BD61D7" w:rsidRDefault="006A18E7" w:rsidP="007008DD">
            <w:pPr>
              <w:spacing w:after="0" w:line="240" w:lineRule="auto"/>
              <w:jc w:val="both"/>
              <w:rPr>
                <w:rFonts w:ascii="Times New Roman" w:hAnsi="Times New Roman"/>
                <w:bCs/>
                <w:sz w:val="24"/>
                <w:szCs w:val="24"/>
              </w:rPr>
            </w:pPr>
          </w:p>
        </w:tc>
      </w:tr>
      <w:tr w:rsidR="006A18E7" w14:paraId="6F672CD1" w14:textId="77777777" w:rsidTr="0058194A">
        <w:tc>
          <w:tcPr>
            <w:tcW w:w="562" w:type="dxa"/>
          </w:tcPr>
          <w:p w14:paraId="757A490C" w14:textId="77777777" w:rsidR="006A18E7" w:rsidRPr="00BD61D7" w:rsidRDefault="006A18E7" w:rsidP="007008DD">
            <w:pPr>
              <w:spacing w:after="0" w:line="240" w:lineRule="auto"/>
              <w:jc w:val="both"/>
              <w:rPr>
                <w:rFonts w:ascii="Times New Roman" w:hAnsi="Times New Roman"/>
                <w:bCs/>
                <w:sz w:val="24"/>
                <w:szCs w:val="24"/>
              </w:rPr>
            </w:pPr>
          </w:p>
        </w:tc>
        <w:tc>
          <w:tcPr>
            <w:tcW w:w="3254" w:type="dxa"/>
          </w:tcPr>
          <w:p w14:paraId="6F5156BB" w14:textId="77777777" w:rsidR="006A18E7" w:rsidRPr="00BD61D7" w:rsidRDefault="006A18E7" w:rsidP="007008DD">
            <w:pPr>
              <w:spacing w:after="0" w:line="240" w:lineRule="auto"/>
              <w:jc w:val="both"/>
              <w:rPr>
                <w:rFonts w:ascii="Times New Roman" w:hAnsi="Times New Roman"/>
                <w:bCs/>
                <w:sz w:val="24"/>
                <w:szCs w:val="24"/>
              </w:rPr>
            </w:pPr>
          </w:p>
        </w:tc>
        <w:tc>
          <w:tcPr>
            <w:tcW w:w="857" w:type="dxa"/>
          </w:tcPr>
          <w:p w14:paraId="1E792A10" w14:textId="77777777" w:rsidR="006A18E7" w:rsidRPr="00BD61D7" w:rsidRDefault="006A18E7" w:rsidP="007008DD">
            <w:pPr>
              <w:spacing w:after="0" w:line="240" w:lineRule="auto"/>
              <w:jc w:val="both"/>
              <w:rPr>
                <w:rFonts w:ascii="Times New Roman" w:hAnsi="Times New Roman"/>
                <w:bCs/>
                <w:sz w:val="24"/>
                <w:szCs w:val="24"/>
              </w:rPr>
            </w:pPr>
          </w:p>
        </w:tc>
        <w:tc>
          <w:tcPr>
            <w:tcW w:w="992" w:type="dxa"/>
          </w:tcPr>
          <w:p w14:paraId="294F7178" w14:textId="77777777" w:rsidR="006A18E7" w:rsidRPr="00BD61D7" w:rsidRDefault="006A18E7" w:rsidP="007008DD">
            <w:pPr>
              <w:spacing w:after="0" w:line="240" w:lineRule="auto"/>
              <w:jc w:val="both"/>
              <w:rPr>
                <w:rFonts w:ascii="Times New Roman" w:hAnsi="Times New Roman"/>
                <w:bCs/>
                <w:sz w:val="24"/>
                <w:szCs w:val="24"/>
              </w:rPr>
            </w:pPr>
          </w:p>
        </w:tc>
        <w:tc>
          <w:tcPr>
            <w:tcW w:w="851" w:type="dxa"/>
          </w:tcPr>
          <w:p w14:paraId="67C0D146" w14:textId="77777777" w:rsidR="006A18E7" w:rsidRPr="00BD61D7" w:rsidRDefault="006A18E7" w:rsidP="007008DD">
            <w:pPr>
              <w:spacing w:after="0" w:line="240" w:lineRule="auto"/>
              <w:jc w:val="both"/>
              <w:rPr>
                <w:rFonts w:ascii="Times New Roman" w:hAnsi="Times New Roman"/>
                <w:bCs/>
                <w:sz w:val="24"/>
                <w:szCs w:val="24"/>
              </w:rPr>
            </w:pPr>
          </w:p>
        </w:tc>
        <w:tc>
          <w:tcPr>
            <w:tcW w:w="992" w:type="dxa"/>
          </w:tcPr>
          <w:p w14:paraId="6B294B9C" w14:textId="77777777" w:rsidR="006A18E7" w:rsidRPr="00BD61D7" w:rsidRDefault="006A18E7" w:rsidP="007008DD">
            <w:pPr>
              <w:spacing w:after="0" w:line="240" w:lineRule="auto"/>
              <w:jc w:val="both"/>
              <w:rPr>
                <w:rFonts w:ascii="Times New Roman" w:hAnsi="Times New Roman"/>
                <w:bCs/>
                <w:sz w:val="24"/>
                <w:szCs w:val="24"/>
              </w:rPr>
            </w:pPr>
          </w:p>
        </w:tc>
        <w:tc>
          <w:tcPr>
            <w:tcW w:w="3827" w:type="dxa"/>
          </w:tcPr>
          <w:p w14:paraId="79775D73" w14:textId="77777777" w:rsidR="006A18E7" w:rsidRDefault="008F0A50" w:rsidP="008F0A50">
            <w:pPr>
              <w:spacing w:after="0" w:line="240" w:lineRule="auto"/>
              <w:rPr>
                <w:rFonts w:ascii="Times New Roman" w:hAnsi="Times New Roman"/>
                <w:bCs/>
                <w:sz w:val="24"/>
                <w:szCs w:val="24"/>
              </w:rPr>
            </w:pPr>
            <w:r w:rsidRPr="008F0A50">
              <w:rPr>
                <w:rFonts w:ascii="Times New Roman" w:hAnsi="Times New Roman"/>
                <w:bCs/>
                <w:sz w:val="24"/>
                <w:szCs w:val="24"/>
              </w:rPr>
              <w:t>Акция «Клубок тепла» в рамках Дня матери, и преддверии Дня пожилого человека</w:t>
            </w:r>
            <w:r>
              <w:rPr>
                <w:rFonts w:ascii="Times New Roman" w:hAnsi="Times New Roman"/>
                <w:bCs/>
                <w:sz w:val="24"/>
                <w:szCs w:val="24"/>
              </w:rPr>
              <w:t>.</w:t>
            </w:r>
          </w:p>
          <w:p w14:paraId="3837D0BF" w14:textId="77777777" w:rsidR="008F0A50" w:rsidRDefault="008F0A50" w:rsidP="008F0A50">
            <w:pPr>
              <w:spacing w:after="0" w:line="240" w:lineRule="auto"/>
              <w:rPr>
                <w:rFonts w:ascii="Times New Roman" w:hAnsi="Times New Roman"/>
                <w:sz w:val="24"/>
                <w:szCs w:val="24"/>
              </w:rPr>
            </w:pPr>
            <w:r>
              <w:rPr>
                <w:rFonts w:ascii="Times New Roman" w:hAnsi="Times New Roman"/>
                <w:sz w:val="24"/>
                <w:szCs w:val="24"/>
              </w:rPr>
              <w:t>Волонтёры культуры ежегодно организовывают данное мероприятие, привлекая мам, бабушек, т.е. людей старшего поколения к изготовлению вещей при помощи вязания: спицами, крючком, бисероплетению, макраме.</w:t>
            </w:r>
          </w:p>
          <w:p w14:paraId="2A469011" w14:textId="4B9F9FEA" w:rsidR="008F0A50" w:rsidRPr="00BD61D7" w:rsidRDefault="008F0A50" w:rsidP="008F0A50">
            <w:pPr>
              <w:spacing w:after="0" w:line="240" w:lineRule="auto"/>
              <w:rPr>
                <w:rFonts w:ascii="Times New Roman" w:hAnsi="Times New Roman"/>
                <w:bCs/>
                <w:sz w:val="24"/>
                <w:szCs w:val="24"/>
              </w:rPr>
            </w:pPr>
          </w:p>
        </w:tc>
        <w:tc>
          <w:tcPr>
            <w:tcW w:w="3933" w:type="dxa"/>
          </w:tcPr>
          <w:p w14:paraId="0932C7F3" w14:textId="77777777" w:rsidR="006A18E7" w:rsidRDefault="006A18E7" w:rsidP="006A18E7">
            <w:pPr>
              <w:spacing w:after="0" w:line="240" w:lineRule="auto"/>
              <w:rPr>
                <w:rFonts w:ascii="Times New Roman" w:hAnsi="Times New Roman"/>
                <w:bCs/>
                <w:i/>
                <w:sz w:val="24"/>
                <w:szCs w:val="24"/>
              </w:rPr>
            </w:pPr>
            <w:r w:rsidRPr="00FC7CBB">
              <w:rPr>
                <w:rFonts w:ascii="Times New Roman" w:hAnsi="Times New Roman"/>
                <w:bCs/>
                <w:iCs/>
                <w:sz w:val="24"/>
                <w:szCs w:val="24"/>
              </w:rPr>
              <w:t xml:space="preserve">Участие в Гиперборейском Новом Году, проведение игр, проводится ежегодно в самую длинную зимнюю ночь в году, в рамках бренда </w:t>
            </w:r>
            <w:r w:rsidRPr="000721A2">
              <w:rPr>
                <w:rFonts w:ascii="Times New Roman" w:hAnsi="Times New Roman"/>
                <w:bCs/>
                <w:iCs/>
                <w:sz w:val="24"/>
                <w:szCs w:val="24"/>
              </w:rPr>
              <w:t>«</w:t>
            </w:r>
            <w:r w:rsidRPr="00FC7CBB">
              <w:rPr>
                <w:rFonts w:ascii="Times New Roman" w:hAnsi="Times New Roman"/>
                <w:bCs/>
                <w:iCs/>
                <w:sz w:val="24"/>
                <w:szCs w:val="24"/>
              </w:rPr>
              <w:t>Ковдор-столица Гипербореи</w:t>
            </w:r>
            <w:r>
              <w:rPr>
                <w:rFonts w:ascii="Times New Roman" w:hAnsi="Times New Roman"/>
                <w:bCs/>
                <w:i/>
                <w:sz w:val="24"/>
                <w:szCs w:val="24"/>
              </w:rPr>
              <w:t>»</w:t>
            </w:r>
          </w:p>
          <w:p w14:paraId="7011A155" w14:textId="18AD05C6" w:rsidR="006A18E7" w:rsidRPr="00FC7CBB" w:rsidRDefault="006A18E7" w:rsidP="007008DD">
            <w:pPr>
              <w:spacing w:after="0" w:line="240" w:lineRule="auto"/>
              <w:jc w:val="both"/>
              <w:rPr>
                <w:rFonts w:ascii="Times New Roman" w:hAnsi="Times New Roman"/>
                <w:sz w:val="24"/>
                <w:szCs w:val="24"/>
              </w:rPr>
            </w:pPr>
          </w:p>
        </w:tc>
      </w:tr>
      <w:tr w:rsidR="008F0A50" w14:paraId="12A3848A" w14:textId="77777777" w:rsidTr="0058194A">
        <w:tc>
          <w:tcPr>
            <w:tcW w:w="562" w:type="dxa"/>
          </w:tcPr>
          <w:p w14:paraId="6CCFED30" w14:textId="77777777" w:rsidR="008F0A50" w:rsidRPr="00BD61D7" w:rsidRDefault="008F0A50" w:rsidP="007008DD">
            <w:pPr>
              <w:spacing w:after="0" w:line="240" w:lineRule="auto"/>
              <w:jc w:val="both"/>
              <w:rPr>
                <w:rFonts w:ascii="Times New Roman" w:hAnsi="Times New Roman"/>
                <w:bCs/>
                <w:sz w:val="24"/>
                <w:szCs w:val="24"/>
              </w:rPr>
            </w:pPr>
          </w:p>
        </w:tc>
        <w:tc>
          <w:tcPr>
            <w:tcW w:w="3254" w:type="dxa"/>
          </w:tcPr>
          <w:p w14:paraId="7FCB4A09" w14:textId="77777777" w:rsidR="008F0A50" w:rsidRPr="00BD61D7" w:rsidRDefault="008F0A50" w:rsidP="007008DD">
            <w:pPr>
              <w:spacing w:after="0" w:line="240" w:lineRule="auto"/>
              <w:jc w:val="both"/>
              <w:rPr>
                <w:rFonts w:ascii="Times New Roman" w:hAnsi="Times New Roman"/>
                <w:bCs/>
                <w:sz w:val="24"/>
                <w:szCs w:val="24"/>
              </w:rPr>
            </w:pPr>
          </w:p>
        </w:tc>
        <w:tc>
          <w:tcPr>
            <w:tcW w:w="857" w:type="dxa"/>
          </w:tcPr>
          <w:p w14:paraId="34E4485C" w14:textId="77777777" w:rsidR="008F0A50" w:rsidRPr="00BD61D7" w:rsidRDefault="008F0A50" w:rsidP="007008DD">
            <w:pPr>
              <w:spacing w:after="0" w:line="240" w:lineRule="auto"/>
              <w:jc w:val="both"/>
              <w:rPr>
                <w:rFonts w:ascii="Times New Roman" w:hAnsi="Times New Roman"/>
                <w:bCs/>
                <w:sz w:val="24"/>
                <w:szCs w:val="24"/>
              </w:rPr>
            </w:pPr>
          </w:p>
        </w:tc>
        <w:tc>
          <w:tcPr>
            <w:tcW w:w="992" w:type="dxa"/>
          </w:tcPr>
          <w:p w14:paraId="34B8CC76" w14:textId="77777777" w:rsidR="008F0A50" w:rsidRPr="00BD61D7" w:rsidRDefault="008F0A50" w:rsidP="007008DD">
            <w:pPr>
              <w:spacing w:after="0" w:line="240" w:lineRule="auto"/>
              <w:jc w:val="both"/>
              <w:rPr>
                <w:rFonts w:ascii="Times New Roman" w:hAnsi="Times New Roman"/>
                <w:bCs/>
                <w:sz w:val="24"/>
                <w:szCs w:val="24"/>
              </w:rPr>
            </w:pPr>
          </w:p>
        </w:tc>
        <w:tc>
          <w:tcPr>
            <w:tcW w:w="851" w:type="dxa"/>
          </w:tcPr>
          <w:p w14:paraId="308898F2" w14:textId="77777777" w:rsidR="008F0A50" w:rsidRPr="00BD61D7" w:rsidRDefault="008F0A50" w:rsidP="007008DD">
            <w:pPr>
              <w:spacing w:after="0" w:line="240" w:lineRule="auto"/>
              <w:jc w:val="both"/>
              <w:rPr>
                <w:rFonts w:ascii="Times New Roman" w:hAnsi="Times New Roman"/>
                <w:bCs/>
                <w:sz w:val="24"/>
                <w:szCs w:val="24"/>
              </w:rPr>
            </w:pPr>
          </w:p>
        </w:tc>
        <w:tc>
          <w:tcPr>
            <w:tcW w:w="992" w:type="dxa"/>
          </w:tcPr>
          <w:p w14:paraId="036039BC" w14:textId="77777777" w:rsidR="008F0A50" w:rsidRPr="00BD61D7" w:rsidRDefault="008F0A50" w:rsidP="007008DD">
            <w:pPr>
              <w:spacing w:after="0" w:line="240" w:lineRule="auto"/>
              <w:jc w:val="both"/>
              <w:rPr>
                <w:rFonts w:ascii="Times New Roman" w:hAnsi="Times New Roman"/>
                <w:bCs/>
                <w:sz w:val="24"/>
                <w:szCs w:val="24"/>
              </w:rPr>
            </w:pPr>
          </w:p>
        </w:tc>
        <w:tc>
          <w:tcPr>
            <w:tcW w:w="3827" w:type="dxa"/>
          </w:tcPr>
          <w:p w14:paraId="05F3C3FD" w14:textId="0A8C84CE" w:rsidR="008F0A50" w:rsidRDefault="008F0A50" w:rsidP="008F0A50">
            <w:pPr>
              <w:spacing w:after="0" w:line="240" w:lineRule="auto"/>
              <w:rPr>
                <w:rFonts w:ascii="Times New Roman" w:hAnsi="Times New Roman"/>
                <w:sz w:val="24"/>
                <w:szCs w:val="24"/>
              </w:rPr>
            </w:pPr>
            <w:r>
              <w:rPr>
                <w:rFonts w:ascii="Times New Roman" w:hAnsi="Times New Roman"/>
                <w:sz w:val="24"/>
                <w:szCs w:val="24"/>
              </w:rPr>
              <w:t xml:space="preserve">«А у меня во дворе – масленица на календаре». </w:t>
            </w:r>
          </w:p>
          <w:p w14:paraId="2742C17B" w14:textId="77777777" w:rsidR="008F0A50" w:rsidRDefault="008F0A50" w:rsidP="008F0A50">
            <w:pPr>
              <w:spacing w:after="0" w:line="240" w:lineRule="auto"/>
              <w:rPr>
                <w:rFonts w:ascii="Times New Roman" w:hAnsi="Times New Roman"/>
                <w:bCs/>
                <w:sz w:val="24"/>
                <w:szCs w:val="24"/>
              </w:rPr>
            </w:pPr>
            <w:r w:rsidRPr="008F0A50">
              <w:rPr>
                <w:rFonts w:ascii="Times New Roman" w:hAnsi="Times New Roman"/>
                <w:bCs/>
                <w:sz w:val="24"/>
                <w:szCs w:val="24"/>
              </w:rPr>
              <w:t>Мероприятие в рамках акции «Лучший праздник во дворе» - где все жители близлежащих домов: соседи, родственники, встречали Масленицу с играми, песнями, да блинами.</w:t>
            </w:r>
          </w:p>
          <w:p w14:paraId="1D938F28" w14:textId="42DF45FB" w:rsidR="008F0A50" w:rsidRPr="008F0A50" w:rsidRDefault="008F0A50" w:rsidP="008F0A50">
            <w:pPr>
              <w:spacing w:after="0" w:line="240" w:lineRule="auto"/>
              <w:rPr>
                <w:rFonts w:ascii="Times New Roman" w:hAnsi="Times New Roman"/>
                <w:bCs/>
                <w:sz w:val="24"/>
                <w:szCs w:val="24"/>
              </w:rPr>
            </w:pPr>
          </w:p>
        </w:tc>
        <w:tc>
          <w:tcPr>
            <w:tcW w:w="3933" w:type="dxa"/>
          </w:tcPr>
          <w:p w14:paraId="40E7AB4D" w14:textId="77777777" w:rsidR="008F0A50" w:rsidRPr="00FC7CBB" w:rsidRDefault="008F0A50" w:rsidP="006A18E7">
            <w:pPr>
              <w:spacing w:after="0" w:line="240" w:lineRule="auto"/>
              <w:rPr>
                <w:rFonts w:ascii="Times New Roman" w:hAnsi="Times New Roman"/>
                <w:bCs/>
                <w:iCs/>
                <w:sz w:val="24"/>
                <w:szCs w:val="24"/>
              </w:rPr>
            </w:pPr>
          </w:p>
        </w:tc>
      </w:tr>
      <w:tr w:rsidR="008F0A50" w14:paraId="140322A0" w14:textId="77777777" w:rsidTr="0058194A">
        <w:tc>
          <w:tcPr>
            <w:tcW w:w="562" w:type="dxa"/>
          </w:tcPr>
          <w:p w14:paraId="3ABD3A25" w14:textId="77777777" w:rsidR="008F0A50" w:rsidRPr="00BD61D7" w:rsidRDefault="008F0A50" w:rsidP="007008DD">
            <w:pPr>
              <w:spacing w:after="0" w:line="240" w:lineRule="auto"/>
              <w:jc w:val="both"/>
              <w:rPr>
                <w:rFonts w:ascii="Times New Roman" w:hAnsi="Times New Roman"/>
                <w:bCs/>
                <w:sz w:val="24"/>
                <w:szCs w:val="24"/>
              </w:rPr>
            </w:pPr>
          </w:p>
        </w:tc>
        <w:tc>
          <w:tcPr>
            <w:tcW w:w="3254" w:type="dxa"/>
          </w:tcPr>
          <w:p w14:paraId="086C7410" w14:textId="77777777" w:rsidR="008F0A50" w:rsidRPr="00BD61D7" w:rsidRDefault="008F0A50" w:rsidP="007008DD">
            <w:pPr>
              <w:spacing w:after="0" w:line="240" w:lineRule="auto"/>
              <w:jc w:val="both"/>
              <w:rPr>
                <w:rFonts w:ascii="Times New Roman" w:hAnsi="Times New Roman"/>
                <w:bCs/>
                <w:sz w:val="24"/>
                <w:szCs w:val="24"/>
              </w:rPr>
            </w:pPr>
          </w:p>
        </w:tc>
        <w:tc>
          <w:tcPr>
            <w:tcW w:w="857" w:type="dxa"/>
          </w:tcPr>
          <w:p w14:paraId="43AD3C64" w14:textId="77777777" w:rsidR="008F0A50" w:rsidRPr="00BD61D7" w:rsidRDefault="008F0A50" w:rsidP="007008DD">
            <w:pPr>
              <w:spacing w:after="0" w:line="240" w:lineRule="auto"/>
              <w:jc w:val="both"/>
              <w:rPr>
                <w:rFonts w:ascii="Times New Roman" w:hAnsi="Times New Roman"/>
                <w:bCs/>
                <w:sz w:val="24"/>
                <w:szCs w:val="24"/>
              </w:rPr>
            </w:pPr>
          </w:p>
        </w:tc>
        <w:tc>
          <w:tcPr>
            <w:tcW w:w="992" w:type="dxa"/>
          </w:tcPr>
          <w:p w14:paraId="67F2931B" w14:textId="77777777" w:rsidR="008F0A50" w:rsidRPr="00BD61D7" w:rsidRDefault="008F0A50" w:rsidP="007008DD">
            <w:pPr>
              <w:spacing w:after="0" w:line="240" w:lineRule="auto"/>
              <w:jc w:val="both"/>
              <w:rPr>
                <w:rFonts w:ascii="Times New Roman" w:hAnsi="Times New Roman"/>
                <w:bCs/>
                <w:sz w:val="24"/>
                <w:szCs w:val="24"/>
              </w:rPr>
            </w:pPr>
          </w:p>
        </w:tc>
        <w:tc>
          <w:tcPr>
            <w:tcW w:w="851" w:type="dxa"/>
          </w:tcPr>
          <w:p w14:paraId="60025749" w14:textId="77777777" w:rsidR="008F0A50" w:rsidRPr="00BD61D7" w:rsidRDefault="008F0A50" w:rsidP="007008DD">
            <w:pPr>
              <w:spacing w:after="0" w:line="240" w:lineRule="auto"/>
              <w:jc w:val="both"/>
              <w:rPr>
                <w:rFonts w:ascii="Times New Roman" w:hAnsi="Times New Roman"/>
                <w:bCs/>
                <w:sz w:val="24"/>
                <w:szCs w:val="24"/>
              </w:rPr>
            </w:pPr>
          </w:p>
        </w:tc>
        <w:tc>
          <w:tcPr>
            <w:tcW w:w="992" w:type="dxa"/>
          </w:tcPr>
          <w:p w14:paraId="54DB7B9C" w14:textId="77777777" w:rsidR="008F0A50" w:rsidRPr="00BD61D7" w:rsidRDefault="008F0A50" w:rsidP="007008DD">
            <w:pPr>
              <w:spacing w:after="0" w:line="240" w:lineRule="auto"/>
              <w:jc w:val="both"/>
              <w:rPr>
                <w:rFonts w:ascii="Times New Roman" w:hAnsi="Times New Roman"/>
                <w:bCs/>
                <w:sz w:val="24"/>
                <w:szCs w:val="24"/>
              </w:rPr>
            </w:pPr>
          </w:p>
        </w:tc>
        <w:tc>
          <w:tcPr>
            <w:tcW w:w="3827" w:type="dxa"/>
          </w:tcPr>
          <w:p w14:paraId="2CF307A0" w14:textId="77777777" w:rsidR="008F0A50" w:rsidRDefault="008F0A50" w:rsidP="008F0A50">
            <w:pPr>
              <w:spacing w:after="0" w:line="240" w:lineRule="auto"/>
              <w:rPr>
                <w:rFonts w:ascii="Times New Roman" w:hAnsi="Times New Roman"/>
                <w:sz w:val="24"/>
                <w:szCs w:val="24"/>
              </w:rPr>
            </w:pPr>
            <w:r w:rsidRPr="008F0A50">
              <w:rPr>
                <w:rFonts w:ascii="Times New Roman" w:hAnsi="Times New Roman"/>
                <w:sz w:val="24"/>
                <w:szCs w:val="24"/>
              </w:rPr>
              <w:t>Патриотическая акция «Россия начинается с тебя»</w:t>
            </w:r>
            <w:r>
              <w:rPr>
                <w:rFonts w:ascii="Times New Roman" w:hAnsi="Times New Roman"/>
                <w:sz w:val="24"/>
                <w:szCs w:val="24"/>
              </w:rPr>
              <w:t>.</w:t>
            </w:r>
          </w:p>
          <w:p w14:paraId="316E6162" w14:textId="77777777" w:rsidR="008F0A50" w:rsidRDefault="008F0A50" w:rsidP="008F0A50">
            <w:pPr>
              <w:spacing w:after="0" w:line="240" w:lineRule="auto"/>
              <w:rPr>
                <w:rFonts w:ascii="Times New Roman" w:hAnsi="Times New Roman"/>
                <w:sz w:val="24"/>
                <w:szCs w:val="24"/>
              </w:rPr>
            </w:pPr>
            <w:r>
              <w:rPr>
                <w:rFonts w:ascii="Times New Roman" w:hAnsi="Times New Roman"/>
                <w:sz w:val="24"/>
                <w:szCs w:val="24"/>
              </w:rPr>
              <w:t>В рамках акции формируется флаг Российской Федерации на ватманах при помощи элементов (сердца, голуби, облачка, ромашки) из цветной бумаги в цветах триколора.</w:t>
            </w:r>
          </w:p>
          <w:p w14:paraId="032205B0" w14:textId="769D3753" w:rsidR="008F0A50" w:rsidRDefault="008F0A50" w:rsidP="008F0A50">
            <w:pPr>
              <w:spacing w:after="0" w:line="240" w:lineRule="auto"/>
              <w:rPr>
                <w:rFonts w:ascii="Times New Roman" w:hAnsi="Times New Roman"/>
                <w:sz w:val="24"/>
                <w:szCs w:val="24"/>
              </w:rPr>
            </w:pPr>
          </w:p>
        </w:tc>
        <w:tc>
          <w:tcPr>
            <w:tcW w:w="3933" w:type="dxa"/>
          </w:tcPr>
          <w:p w14:paraId="4B40E7A3" w14:textId="77777777" w:rsidR="008F0A50" w:rsidRPr="00FC7CBB" w:rsidRDefault="008F0A50" w:rsidP="006A18E7">
            <w:pPr>
              <w:spacing w:after="0" w:line="240" w:lineRule="auto"/>
              <w:rPr>
                <w:rFonts w:ascii="Times New Roman" w:hAnsi="Times New Roman"/>
                <w:bCs/>
                <w:iCs/>
                <w:sz w:val="24"/>
                <w:szCs w:val="24"/>
              </w:rPr>
            </w:pPr>
          </w:p>
        </w:tc>
      </w:tr>
    </w:tbl>
    <w:p w14:paraId="04360929" w14:textId="77777777" w:rsidR="0058194A" w:rsidRPr="0058194A" w:rsidRDefault="0058194A" w:rsidP="007008DD">
      <w:pPr>
        <w:spacing w:after="0" w:line="240" w:lineRule="auto"/>
        <w:jc w:val="both"/>
        <w:rPr>
          <w:rFonts w:ascii="Times New Roman" w:hAnsi="Times New Roman"/>
          <w:b/>
          <w:sz w:val="24"/>
          <w:szCs w:val="24"/>
        </w:rPr>
      </w:pPr>
    </w:p>
    <w:p w14:paraId="47C645F7" w14:textId="77777777" w:rsidR="00F02317" w:rsidRDefault="00F02317" w:rsidP="00D830B8">
      <w:pPr>
        <w:spacing w:after="0" w:line="240" w:lineRule="auto"/>
        <w:jc w:val="both"/>
        <w:rPr>
          <w:rFonts w:ascii="Times New Roman" w:hAnsi="Times New Roman"/>
          <w:i/>
          <w:color w:val="000000"/>
          <w:sz w:val="24"/>
          <w:szCs w:val="24"/>
        </w:rPr>
      </w:pPr>
    </w:p>
    <w:p w14:paraId="31634A06" w14:textId="77777777" w:rsidR="008F0A50" w:rsidRDefault="008F0A50" w:rsidP="0091466E">
      <w:pPr>
        <w:spacing w:after="0" w:line="240" w:lineRule="auto"/>
        <w:jc w:val="both"/>
        <w:rPr>
          <w:rFonts w:ascii="Times New Roman" w:hAnsi="Times New Roman"/>
          <w:b/>
          <w:color w:val="000000"/>
          <w:sz w:val="24"/>
          <w:szCs w:val="24"/>
          <w:u w:val="single"/>
        </w:rPr>
      </w:pPr>
    </w:p>
    <w:p w14:paraId="445FC8C6" w14:textId="77777777" w:rsidR="008F0A50" w:rsidRDefault="008F0A50" w:rsidP="0091466E">
      <w:pPr>
        <w:spacing w:after="0" w:line="240" w:lineRule="auto"/>
        <w:jc w:val="both"/>
        <w:rPr>
          <w:rFonts w:ascii="Times New Roman" w:hAnsi="Times New Roman"/>
          <w:b/>
          <w:color w:val="000000"/>
          <w:sz w:val="24"/>
          <w:szCs w:val="24"/>
          <w:u w:val="single"/>
        </w:rPr>
      </w:pPr>
    </w:p>
    <w:p w14:paraId="65ACE1F4" w14:textId="77777777" w:rsidR="008F0A50" w:rsidRDefault="008F0A50" w:rsidP="0091466E">
      <w:pPr>
        <w:spacing w:after="0" w:line="240" w:lineRule="auto"/>
        <w:jc w:val="both"/>
        <w:rPr>
          <w:rFonts w:ascii="Times New Roman" w:hAnsi="Times New Roman"/>
          <w:b/>
          <w:color w:val="000000"/>
          <w:sz w:val="24"/>
          <w:szCs w:val="24"/>
          <w:u w:val="single"/>
        </w:rPr>
      </w:pPr>
    </w:p>
    <w:p w14:paraId="2BB61CAC" w14:textId="77777777" w:rsidR="008F0A50" w:rsidRDefault="008F0A50" w:rsidP="0091466E">
      <w:pPr>
        <w:spacing w:after="0" w:line="240" w:lineRule="auto"/>
        <w:jc w:val="both"/>
        <w:rPr>
          <w:rFonts w:ascii="Times New Roman" w:hAnsi="Times New Roman"/>
          <w:b/>
          <w:color w:val="000000"/>
          <w:sz w:val="24"/>
          <w:szCs w:val="24"/>
          <w:u w:val="single"/>
        </w:rPr>
      </w:pPr>
    </w:p>
    <w:p w14:paraId="1C76F8C3" w14:textId="34654288" w:rsidR="0091466E" w:rsidRDefault="0091466E" w:rsidP="0091466E">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lastRenderedPageBreak/>
        <w:t xml:space="preserve">АНАЛИЗ </w:t>
      </w:r>
      <w:r>
        <w:rPr>
          <w:rFonts w:ascii="Times New Roman" w:hAnsi="Times New Roman"/>
          <w:b/>
          <w:color w:val="000000"/>
          <w:sz w:val="24"/>
          <w:szCs w:val="24"/>
        </w:rPr>
        <w:t xml:space="preserve">РАБОТЫ ПО НАПРАВЛЕНИЮ: </w:t>
      </w:r>
    </w:p>
    <w:p w14:paraId="46762605" w14:textId="77777777" w:rsidR="00B65883" w:rsidRDefault="00B65883" w:rsidP="00B65883">
      <w:pPr>
        <w:spacing w:after="0" w:line="240" w:lineRule="auto"/>
        <w:jc w:val="both"/>
        <w:rPr>
          <w:rFonts w:ascii="Times New Roman" w:hAnsi="Times New Roman"/>
          <w:i/>
          <w:sz w:val="24"/>
          <w:szCs w:val="24"/>
        </w:rPr>
      </w:pPr>
    </w:p>
    <w:p w14:paraId="0A437084" w14:textId="3A2F5FAC" w:rsidR="00B65883" w:rsidRPr="00B65883" w:rsidRDefault="00B65883" w:rsidP="00B65883">
      <w:pPr>
        <w:spacing w:after="0" w:line="240" w:lineRule="auto"/>
        <w:ind w:firstLine="708"/>
        <w:jc w:val="both"/>
        <w:rPr>
          <w:rFonts w:ascii="Times New Roman" w:hAnsi="Times New Roman"/>
          <w:sz w:val="24"/>
          <w:szCs w:val="24"/>
        </w:rPr>
      </w:pPr>
      <w:r w:rsidRPr="00B65883">
        <w:rPr>
          <w:rFonts w:ascii="Times New Roman" w:hAnsi="Times New Roman"/>
          <w:sz w:val="24"/>
          <w:szCs w:val="24"/>
        </w:rPr>
        <w:t>Детско-молодёжное общественное объединение добровольческое движение волонтеров культуры «Культурный патруль» был создан 01 декабря 2019 году на базе муниципального автономного учреждения культуры «Городской Дворец культуры». В настоящее время в клубе на постоянной основе занимается 25 волонтёров.</w:t>
      </w:r>
    </w:p>
    <w:p w14:paraId="58403DA3" w14:textId="3D9D742B" w:rsidR="00B65883" w:rsidRPr="00B65883" w:rsidRDefault="00B65883" w:rsidP="00B65883">
      <w:pPr>
        <w:spacing w:after="0" w:line="240" w:lineRule="auto"/>
        <w:jc w:val="both"/>
        <w:rPr>
          <w:rFonts w:ascii="Times New Roman" w:hAnsi="Times New Roman"/>
          <w:sz w:val="24"/>
          <w:szCs w:val="24"/>
        </w:rPr>
      </w:pPr>
      <w:r w:rsidRPr="00B65883">
        <w:rPr>
          <w:rFonts w:ascii="Times New Roman" w:hAnsi="Times New Roman"/>
          <w:sz w:val="24"/>
          <w:szCs w:val="24"/>
        </w:rPr>
        <w:t xml:space="preserve"> </w:t>
      </w:r>
      <w:r>
        <w:rPr>
          <w:rFonts w:ascii="Times New Roman" w:hAnsi="Times New Roman"/>
          <w:sz w:val="24"/>
          <w:szCs w:val="24"/>
        </w:rPr>
        <w:tab/>
      </w:r>
      <w:r w:rsidRPr="00B65883">
        <w:rPr>
          <w:rFonts w:ascii="Times New Roman" w:hAnsi="Times New Roman"/>
          <w:sz w:val="24"/>
          <w:szCs w:val="24"/>
        </w:rPr>
        <w:t>Воспитанники добровольческого движения ведут деятельность социокультурной, патриотической направленности: при поддержке специалистов учреждений культуры помогают с организацией и проводят в учреждениях культуры, на территории Ковдорского муниципального округа большое количество различных акций и мероприятий: фестиваль «Медвежий угол», «Гиперборейский Новый год», фестиваль «Мой мир», фестиваль «</w:t>
      </w:r>
      <w:proofErr w:type="spellStart"/>
      <w:r w:rsidRPr="00B65883">
        <w:rPr>
          <w:rFonts w:ascii="Times New Roman" w:hAnsi="Times New Roman"/>
          <w:sz w:val="24"/>
          <w:szCs w:val="24"/>
        </w:rPr>
        <w:t>Доброфест</w:t>
      </w:r>
      <w:proofErr w:type="spellEnd"/>
      <w:r w:rsidRPr="00B65883">
        <w:rPr>
          <w:rFonts w:ascii="Times New Roman" w:hAnsi="Times New Roman"/>
          <w:sz w:val="24"/>
          <w:szCs w:val="24"/>
        </w:rPr>
        <w:t>»; проходят обучение по волонтёрской деятельности на платформе «</w:t>
      </w:r>
      <w:proofErr w:type="spellStart"/>
      <w:r w:rsidRPr="00B65883">
        <w:rPr>
          <w:rFonts w:ascii="Times New Roman" w:hAnsi="Times New Roman"/>
          <w:sz w:val="24"/>
          <w:szCs w:val="24"/>
        </w:rPr>
        <w:t>Добро.ру</w:t>
      </w:r>
      <w:proofErr w:type="spellEnd"/>
      <w:r w:rsidRPr="00B65883">
        <w:rPr>
          <w:rFonts w:ascii="Times New Roman" w:hAnsi="Times New Roman"/>
          <w:sz w:val="24"/>
          <w:szCs w:val="24"/>
        </w:rPr>
        <w:t>».</w:t>
      </w:r>
    </w:p>
    <w:p w14:paraId="6BADE8A2" w14:textId="27FA96EB" w:rsidR="00EE0FD3" w:rsidRDefault="00B65883" w:rsidP="00B65883">
      <w:pPr>
        <w:spacing w:after="0" w:line="240" w:lineRule="auto"/>
        <w:jc w:val="both"/>
        <w:rPr>
          <w:rFonts w:ascii="Times New Roman" w:hAnsi="Times New Roman"/>
          <w:sz w:val="24"/>
          <w:szCs w:val="24"/>
        </w:rPr>
      </w:pPr>
      <w:r w:rsidRPr="00B65883">
        <w:rPr>
          <w:rFonts w:ascii="Times New Roman" w:hAnsi="Times New Roman"/>
          <w:sz w:val="24"/>
          <w:szCs w:val="24"/>
        </w:rPr>
        <w:t xml:space="preserve"> </w:t>
      </w:r>
      <w:r>
        <w:rPr>
          <w:rFonts w:ascii="Times New Roman" w:hAnsi="Times New Roman"/>
          <w:sz w:val="24"/>
          <w:szCs w:val="24"/>
        </w:rPr>
        <w:tab/>
      </w:r>
      <w:r w:rsidRPr="00B65883">
        <w:rPr>
          <w:rFonts w:ascii="Times New Roman" w:hAnsi="Times New Roman"/>
          <w:sz w:val="24"/>
          <w:szCs w:val="24"/>
        </w:rPr>
        <w:t>Ежегодно волонтёры культуры участвуют в таких акциях, как: «Подари Улыбку городу», «Россия начинается с тебя!», «Голубь мира», благотворительная акция «Культурный четверг», «</w:t>
      </w:r>
      <w:r>
        <w:rPr>
          <w:rFonts w:ascii="Times New Roman" w:hAnsi="Times New Roman"/>
          <w:sz w:val="24"/>
          <w:szCs w:val="24"/>
        </w:rPr>
        <w:t>Творим добро</w:t>
      </w:r>
      <w:r w:rsidRPr="00B65883">
        <w:rPr>
          <w:rFonts w:ascii="Times New Roman" w:hAnsi="Times New Roman"/>
          <w:sz w:val="24"/>
          <w:szCs w:val="24"/>
        </w:rPr>
        <w:t>», в рамках декады инвалидов.  Не оставляют без внимания людей с ограниченными возможностями здоровья, организуя акцию «Клубок тепла», целью которой является изготовление волонтерами изделий своими руками с привлечением людей пожилого возраста.</w:t>
      </w:r>
    </w:p>
    <w:p w14:paraId="11A26308" w14:textId="77777777" w:rsidR="00B65883" w:rsidRPr="00EA4D7E" w:rsidRDefault="00B65883" w:rsidP="00EA4D7E">
      <w:pPr>
        <w:spacing w:after="0" w:line="240" w:lineRule="auto"/>
        <w:jc w:val="both"/>
        <w:rPr>
          <w:rFonts w:ascii="Times New Roman" w:hAnsi="Times New Roman"/>
          <w:sz w:val="24"/>
          <w:szCs w:val="24"/>
        </w:rPr>
      </w:pPr>
    </w:p>
    <w:p w14:paraId="25E06F5D" w14:textId="5771F959" w:rsidR="00B65883" w:rsidRDefault="0091466E" w:rsidP="007008DD">
      <w:pP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325EAF">
        <w:rPr>
          <w:rFonts w:ascii="Times New Roman" w:hAnsi="Times New Roman"/>
          <w:b/>
          <w:color w:val="000000"/>
          <w:sz w:val="24"/>
          <w:szCs w:val="24"/>
        </w:rPr>
        <w:t>12</w:t>
      </w:r>
      <w:r w:rsidR="00E3629B" w:rsidRPr="00F26B5F">
        <w:rPr>
          <w:rFonts w:ascii="Times New Roman" w:hAnsi="Times New Roman"/>
          <w:b/>
          <w:color w:val="000000"/>
          <w:sz w:val="24"/>
          <w:szCs w:val="24"/>
        </w:rPr>
        <w:t xml:space="preserve">. </w:t>
      </w:r>
      <w:r w:rsidR="00162566" w:rsidRPr="00F26B5F">
        <w:rPr>
          <w:rFonts w:ascii="Times New Roman" w:hAnsi="Times New Roman"/>
          <w:b/>
          <w:color w:val="000000"/>
          <w:sz w:val="24"/>
          <w:szCs w:val="24"/>
        </w:rPr>
        <w:t>Сотрудничество с туристическими организациями.</w:t>
      </w:r>
    </w:p>
    <w:p w14:paraId="09C29008" w14:textId="2E1D0972" w:rsidR="00AD46CA" w:rsidRDefault="00AD46CA" w:rsidP="007008DD">
      <w:pPr>
        <w:spacing w:after="0" w:line="240" w:lineRule="auto"/>
        <w:rPr>
          <w:rFonts w:ascii="Times New Roman" w:hAnsi="Times New Roman"/>
          <w:b/>
          <w:color w:val="000000"/>
          <w:sz w:val="24"/>
          <w:szCs w:val="24"/>
        </w:rPr>
      </w:pPr>
    </w:p>
    <w:p w14:paraId="3C0892A0" w14:textId="6CA36829" w:rsidR="00B65883" w:rsidRDefault="00162566" w:rsidP="006B56C5">
      <w:pPr>
        <w:spacing w:after="0" w:line="240" w:lineRule="auto"/>
        <w:jc w:val="both"/>
        <w:rPr>
          <w:rFonts w:ascii="Times New Roman" w:hAnsi="Times New Roman"/>
          <w:bCs/>
          <w:color w:val="000000"/>
          <w:sz w:val="24"/>
          <w:szCs w:val="24"/>
        </w:rPr>
      </w:pPr>
      <w:r w:rsidRPr="00F26B5F">
        <w:rPr>
          <w:rFonts w:ascii="Times New Roman" w:hAnsi="Times New Roman"/>
          <w:b/>
          <w:color w:val="000000"/>
          <w:sz w:val="24"/>
          <w:szCs w:val="24"/>
        </w:rPr>
        <w:t xml:space="preserve">Мероприятия, </w:t>
      </w:r>
      <w:r w:rsidR="00D53846" w:rsidRPr="00F26B5F">
        <w:rPr>
          <w:rFonts w:ascii="Times New Roman" w:hAnsi="Times New Roman"/>
          <w:b/>
          <w:color w:val="000000"/>
          <w:sz w:val="24"/>
          <w:szCs w:val="24"/>
        </w:rPr>
        <w:t>направленные на развитие туристической привлекательности местности</w:t>
      </w:r>
      <w:r w:rsidR="00AD46CA">
        <w:rPr>
          <w:rFonts w:ascii="Times New Roman" w:hAnsi="Times New Roman"/>
          <w:b/>
          <w:color w:val="000000"/>
          <w:sz w:val="24"/>
          <w:szCs w:val="24"/>
        </w:rPr>
        <w:t>:</w:t>
      </w:r>
      <w:r w:rsidR="00E94977">
        <w:rPr>
          <w:rFonts w:ascii="Times New Roman" w:hAnsi="Times New Roman"/>
          <w:b/>
          <w:color w:val="000000"/>
          <w:sz w:val="24"/>
          <w:szCs w:val="24"/>
        </w:rPr>
        <w:t xml:space="preserve"> </w:t>
      </w:r>
      <w:r w:rsidR="00B65883" w:rsidRPr="00B65883">
        <w:rPr>
          <w:rFonts w:ascii="Times New Roman" w:hAnsi="Times New Roman"/>
          <w:bCs/>
          <w:color w:val="000000"/>
          <w:sz w:val="24"/>
          <w:szCs w:val="24"/>
        </w:rPr>
        <w:t>этно</w:t>
      </w:r>
      <w:r w:rsidR="008F0A50">
        <w:rPr>
          <w:rFonts w:ascii="Times New Roman" w:hAnsi="Times New Roman"/>
          <w:bCs/>
          <w:color w:val="000000"/>
          <w:sz w:val="24"/>
          <w:szCs w:val="24"/>
        </w:rPr>
        <w:t>-</w:t>
      </w:r>
      <w:r w:rsidR="00B65883" w:rsidRPr="00B65883">
        <w:rPr>
          <w:rFonts w:ascii="Times New Roman" w:hAnsi="Times New Roman"/>
          <w:bCs/>
          <w:color w:val="000000"/>
          <w:sz w:val="24"/>
          <w:szCs w:val="24"/>
        </w:rPr>
        <w:t xml:space="preserve">туристический бренд "Ковдор - столица Гипербореи" реализуется с 2018 года при поддержке компании "ЕвроХим", Ковдорского ГОКа и правительства Мурманской области. </w:t>
      </w:r>
      <w:r w:rsidR="00B65883">
        <w:rPr>
          <w:rFonts w:ascii="Times New Roman" w:hAnsi="Times New Roman"/>
          <w:bCs/>
          <w:color w:val="000000"/>
          <w:sz w:val="24"/>
          <w:szCs w:val="24"/>
        </w:rPr>
        <w:t xml:space="preserve">    </w:t>
      </w:r>
    </w:p>
    <w:p w14:paraId="7073CFBB" w14:textId="1B77751D" w:rsidR="00B65883" w:rsidRPr="00B65883" w:rsidRDefault="00B65883" w:rsidP="006B56C5">
      <w:pPr>
        <w:spacing w:after="0" w:line="240" w:lineRule="auto"/>
        <w:ind w:firstLine="708"/>
        <w:jc w:val="both"/>
        <w:rPr>
          <w:rFonts w:ascii="Times New Roman" w:hAnsi="Times New Roman"/>
          <w:b/>
          <w:color w:val="000000"/>
          <w:sz w:val="24"/>
          <w:szCs w:val="24"/>
        </w:rPr>
      </w:pPr>
      <w:r w:rsidRPr="00B65883">
        <w:rPr>
          <w:rFonts w:ascii="Times New Roman" w:hAnsi="Times New Roman"/>
          <w:bCs/>
          <w:color w:val="000000"/>
          <w:sz w:val="24"/>
          <w:szCs w:val="24"/>
        </w:rPr>
        <w:t>Соорганизатором данного проекта является МАУК «Городской Дворец культуры». За четыре года в рамках проекта в Ковдоре прошел ряд значимых культурных, спортивных и туристических мероприятий для жителей и гостей города. В 2019 году появилась традиция отмечать Гиперборейский Новый год в самую длинную ночь в году, 22 декабря. В это году мероприятие прошло уже в 5й раз.</w:t>
      </w:r>
    </w:p>
    <w:p w14:paraId="25F52728" w14:textId="29EFFB00" w:rsidR="00B65883" w:rsidRPr="00B65883" w:rsidRDefault="00B65883" w:rsidP="006B56C5">
      <w:pPr>
        <w:spacing w:after="0" w:line="240" w:lineRule="auto"/>
        <w:jc w:val="both"/>
        <w:rPr>
          <w:rFonts w:ascii="Times New Roman" w:hAnsi="Times New Roman"/>
          <w:bCs/>
          <w:color w:val="000000"/>
          <w:sz w:val="24"/>
          <w:szCs w:val="24"/>
        </w:rPr>
      </w:pPr>
      <w:r w:rsidRPr="00B65883">
        <w:rPr>
          <w:rFonts w:ascii="Times New Roman" w:hAnsi="Times New Roman"/>
          <w:b/>
          <w:color w:val="000000"/>
          <w:sz w:val="24"/>
          <w:szCs w:val="24"/>
        </w:rPr>
        <w:t xml:space="preserve">          </w:t>
      </w:r>
      <w:r w:rsidRPr="00B65883">
        <w:rPr>
          <w:rFonts w:ascii="Times New Roman" w:hAnsi="Times New Roman"/>
          <w:bCs/>
          <w:color w:val="000000"/>
          <w:sz w:val="24"/>
          <w:szCs w:val="24"/>
        </w:rPr>
        <w:t>В «Гиперборейском» сквере прошёл массовый праздник – встреча Гиперборейского Нового года. На празднике присутствовали официальные лица, которые обратились к жителям города с поздравлением.  Гости и жители города смог ли увидеть   концерт с участием Гиперборейского шамана, выступление ансамбля барабанщиков «</w:t>
      </w:r>
      <w:proofErr w:type="spellStart"/>
      <w:r w:rsidRPr="00B65883">
        <w:rPr>
          <w:rFonts w:ascii="Times New Roman" w:hAnsi="Times New Roman"/>
          <w:bCs/>
          <w:color w:val="000000"/>
          <w:sz w:val="24"/>
          <w:szCs w:val="24"/>
        </w:rPr>
        <w:t>DrumTamTam</w:t>
      </w:r>
      <w:proofErr w:type="spellEnd"/>
      <w:r w:rsidRPr="00B65883">
        <w:rPr>
          <w:rFonts w:ascii="Times New Roman" w:hAnsi="Times New Roman"/>
          <w:bCs/>
          <w:color w:val="000000"/>
          <w:sz w:val="24"/>
          <w:szCs w:val="24"/>
        </w:rPr>
        <w:t xml:space="preserve">» - гостей из города Мурманск, а также танцевальных коллективов МАУК «ГДК». В течение действия состоялось награждение победителей конкурса «Гиперборейский костюм – В стиле Гипербореи (7 участников)». Во время празднования Гиперборейского Нового года в сквере </w:t>
      </w:r>
      <w:r w:rsidR="006A18E7" w:rsidRPr="00B65883">
        <w:rPr>
          <w:rFonts w:ascii="Times New Roman" w:hAnsi="Times New Roman"/>
          <w:bCs/>
          <w:color w:val="000000"/>
          <w:sz w:val="24"/>
          <w:szCs w:val="24"/>
        </w:rPr>
        <w:t>развернулась ярмарка</w:t>
      </w:r>
      <w:r w:rsidRPr="00B65883">
        <w:rPr>
          <w:rFonts w:ascii="Times New Roman" w:hAnsi="Times New Roman"/>
          <w:bCs/>
          <w:color w:val="000000"/>
          <w:sz w:val="24"/>
          <w:szCs w:val="24"/>
        </w:rPr>
        <w:t xml:space="preserve"> мастеров, торговые ряды. Дети и взрослые приняли участие в музыкальных играх. </w:t>
      </w:r>
    </w:p>
    <w:p w14:paraId="48EBE480" w14:textId="1F4AFCA2" w:rsidR="00B65883" w:rsidRPr="00B65883" w:rsidRDefault="00B65883" w:rsidP="006B56C5">
      <w:pPr>
        <w:spacing w:after="0" w:line="240" w:lineRule="auto"/>
        <w:ind w:firstLine="708"/>
        <w:jc w:val="both"/>
        <w:rPr>
          <w:rFonts w:ascii="Times New Roman" w:hAnsi="Times New Roman"/>
          <w:bCs/>
          <w:color w:val="000000"/>
          <w:sz w:val="24"/>
          <w:szCs w:val="24"/>
        </w:rPr>
      </w:pPr>
      <w:r w:rsidRPr="00B65883">
        <w:rPr>
          <w:rFonts w:ascii="Times New Roman" w:hAnsi="Times New Roman"/>
          <w:bCs/>
          <w:color w:val="000000"/>
          <w:sz w:val="24"/>
          <w:szCs w:val="24"/>
        </w:rPr>
        <w:t xml:space="preserve">Также волонтёрское движение сотрудничает с Туристическим клубом «ГОРИЗОНТ», которые были инициаторами создания эко троп на территории Ковдорского МО, на средства гранда из Фонда Президента. </w:t>
      </w:r>
    </w:p>
    <w:p w14:paraId="1CA9DA78" w14:textId="01C297F8" w:rsidR="00B65883" w:rsidRPr="00B65883" w:rsidRDefault="00B65883" w:rsidP="006B56C5">
      <w:pPr>
        <w:spacing w:after="0" w:line="240" w:lineRule="auto"/>
        <w:jc w:val="both"/>
        <w:rPr>
          <w:rFonts w:ascii="Times New Roman" w:hAnsi="Times New Roman"/>
          <w:bCs/>
          <w:color w:val="000000"/>
          <w:sz w:val="24"/>
          <w:szCs w:val="24"/>
        </w:rPr>
      </w:pPr>
      <w:r w:rsidRPr="00B65883">
        <w:rPr>
          <w:rFonts w:ascii="Times New Roman" w:hAnsi="Times New Roman"/>
          <w:bCs/>
          <w:color w:val="000000"/>
          <w:sz w:val="24"/>
          <w:szCs w:val="24"/>
        </w:rPr>
        <w:t xml:space="preserve">Ежегодно волонтёры, ходят по эко тропе, популяризируя у горожан и гостей города интерес к северной природе и любовь к родному краю. </w:t>
      </w:r>
    </w:p>
    <w:p w14:paraId="3B2EEA83" w14:textId="77777777" w:rsidR="00B65883" w:rsidRPr="00B65883" w:rsidRDefault="00B65883" w:rsidP="006B56C5">
      <w:pPr>
        <w:spacing w:after="0" w:line="240" w:lineRule="auto"/>
        <w:jc w:val="both"/>
        <w:rPr>
          <w:rFonts w:ascii="Times New Roman" w:hAnsi="Times New Roman"/>
          <w:bCs/>
          <w:color w:val="000000"/>
          <w:sz w:val="24"/>
          <w:szCs w:val="24"/>
        </w:rPr>
      </w:pPr>
    </w:p>
    <w:p w14:paraId="76E3AC3A" w14:textId="57E0EF84" w:rsidR="00B65883" w:rsidRDefault="00B65883" w:rsidP="006B56C5">
      <w:pPr>
        <w:spacing w:after="0" w:line="240" w:lineRule="auto"/>
        <w:jc w:val="both"/>
        <w:rPr>
          <w:rFonts w:ascii="Times New Roman" w:hAnsi="Times New Roman"/>
          <w:b/>
          <w:color w:val="000000"/>
          <w:sz w:val="24"/>
          <w:szCs w:val="24"/>
        </w:rPr>
      </w:pPr>
      <w:r w:rsidRPr="00B65883">
        <w:rPr>
          <w:rFonts w:ascii="Times New Roman" w:hAnsi="Times New Roman"/>
          <w:b/>
          <w:color w:val="000000"/>
          <w:sz w:val="24"/>
          <w:szCs w:val="24"/>
          <w:u w:val="single"/>
        </w:rPr>
        <w:t>АНАЛИЗ</w:t>
      </w:r>
      <w:r w:rsidRPr="00B65883">
        <w:rPr>
          <w:rFonts w:ascii="Times New Roman" w:hAnsi="Times New Roman"/>
          <w:b/>
          <w:color w:val="000000"/>
          <w:sz w:val="24"/>
          <w:szCs w:val="24"/>
        </w:rPr>
        <w:t xml:space="preserve"> РАБОТЫ ПО НАПРАВЛЕНИЮ: </w:t>
      </w:r>
      <w:r>
        <w:rPr>
          <w:rFonts w:ascii="Times New Roman" w:hAnsi="Times New Roman"/>
          <w:b/>
          <w:color w:val="000000"/>
          <w:sz w:val="24"/>
          <w:szCs w:val="24"/>
        </w:rPr>
        <w:t xml:space="preserve"> </w:t>
      </w:r>
    </w:p>
    <w:p w14:paraId="17532A81" w14:textId="77777777" w:rsidR="00B65883" w:rsidRPr="00B65883" w:rsidRDefault="00B65883" w:rsidP="006B56C5">
      <w:pPr>
        <w:spacing w:after="0" w:line="240" w:lineRule="auto"/>
        <w:ind w:firstLine="708"/>
        <w:jc w:val="both"/>
        <w:rPr>
          <w:rFonts w:ascii="Times New Roman" w:hAnsi="Times New Roman"/>
          <w:bCs/>
          <w:color w:val="000000"/>
          <w:sz w:val="24"/>
          <w:szCs w:val="24"/>
        </w:rPr>
      </w:pPr>
      <w:r w:rsidRPr="00B65883">
        <w:rPr>
          <w:rFonts w:ascii="Times New Roman" w:hAnsi="Times New Roman"/>
          <w:bCs/>
          <w:color w:val="000000"/>
          <w:sz w:val="24"/>
          <w:szCs w:val="24"/>
        </w:rPr>
        <w:t>Ежегодно в Ковдорском муниципальном округе реализуются культурно-досуговые программы в рамках проекта «Ковдор – столица Гипербореи». Туристический бренд развивается, находит отклик у жителей и гостей города, привлекая новых туристов к участию. Он известен не только в Мурманской области, но и за его пределами. В 2024 году продолжится реализация проекта.</w:t>
      </w:r>
    </w:p>
    <w:p w14:paraId="6E6222B1" w14:textId="12530AD8" w:rsidR="006A2145" w:rsidRPr="006B56C5" w:rsidRDefault="00B65883" w:rsidP="006B56C5">
      <w:pPr>
        <w:spacing w:after="0" w:line="240" w:lineRule="auto"/>
        <w:ind w:firstLine="708"/>
        <w:jc w:val="both"/>
        <w:rPr>
          <w:rFonts w:ascii="Times New Roman" w:hAnsi="Times New Roman"/>
          <w:bCs/>
          <w:color w:val="000000"/>
          <w:sz w:val="24"/>
          <w:szCs w:val="24"/>
        </w:rPr>
      </w:pPr>
      <w:r w:rsidRPr="00B65883">
        <w:rPr>
          <w:rFonts w:ascii="Times New Roman" w:hAnsi="Times New Roman"/>
          <w:bCs/>
          <w:color w:val="000000"/>
          <w:sz w:val="24"/>
          <w:szCs w:val="24"/>
        </w:rPr>
        <w:t xml:space="preserve">Волонтёры привлекаются к большому количеству </w:t>
      </w:r>
      <w:r w:rsidR="006A18E7" w:rsidRPr="00B65883">
        <w:rPr>
          <w:rFonts w:ascii="Times New Roman" w:hAnsi="Times New Roman"/>
          <w:bCs/>
          <w:color w:val="000000"/>
          <w:sz w:val="24"/>
          <w:szCs w:val="24"/>
        </w:rPr>
        <w:t>мероприятий, в</w:t>
      </w:r>
      <w:r w:rsidRPr="00B65883">
        <w:rPr>
          <w:rFonts w:ascii="Times New Roman" w:hAnsi="Times New Roman"/>
          <w:bCs/>
          <w:color w:val="000000"/>
          <w:sz w:val="24"/>
          <w:szCs w:val="24"/>
        </w:rPr>
        <w:t xml:space="preserve"> различных </w:t>
      </w:r>
      <w:r w:rsidR="006A18E7" w:rsidRPr="00B65883">
        <w:rPr>
          <w:rFonts w:ascii="Times New Roman" w:hAnsi="Times New Roman"/>
          <w:bCs/>
          <w:color w:val="000000"/>
          <w:sz w:val="24"/>
          <w:szCs w:val="24"/>
        </w:rPr>
        <w:t>социокультурных</w:t>
      </w:r>
      <w:r w:rsidRPr="00B65883">
        <w:rPr>
          <w:rFonts w:ascii="Times New Roman" w:hAnsi="Times New Roman"/>
          <w:bCs/>
          <w:color w:val="000000"/>
          <w:sz w:val="24"/>
          <w:szCs w:val="24"/>
        </w:rPr>
        <w:t xml:space="preserve">, досуговых и туристических (краеведение) направлениях. </w:t>
      </w:r>
    </w:p>
    <w:p w14:paraId="45D9E36D" w14:textId="60C7606F" w:rsidR="00CA10F5" w:rsidRDefault="0091466E" w:rsidP="007008DD">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AD46CA" w:rsidRPr="003A338B">
        <w:rPr>
          <w:rFonts w:ascii="Times New Roman" w:hAnsi="Times New Roman"/>
          <w:b/>
          <w:color w:val="000000"/>
          <w:sz w:val="24"/>
          <w:szCs w:val="24"/>
        </w:rPr>
        <w:t>.</w:t>
      </w:r>
      <w:r w:rsidR="00325EAF">
        <w:rPr>
          <w:rFonts w:ascii="Times New Roman" w:hAnsi="Times New Roman"/>
          <w:b/>
          <w:color w:val="000000"/>
          <w:sz w:val="24"/>
          <w:szCs w:val="24"/>
        </w:rPr>
        <w:t>13</w:t>
      </w:r>
      <w:r>
        <w:rPr>
          <w:rFonts w:ascii="Times New Roman" w:hAnsi="Times New Roman"/>
          <w:b/>
          <w:color w:val="000000"/>
          <w:sz w:val="24"/>
          <w:szCs w:val="24"/>
        </w:rPr>
        <w:t>.</w:t>
      </w:r>
      <w:r w:rsidR="00AD46CA" w:rsidRPr="003A338B">
        <w:rPr>
          <w:rFonts w:ascii="Times New Roman" w:hAnsi="Times New Roman"/>
          <w:b/>
          <w:color w:val="000000"/>
          <w:sz w:val="24"/>
          <w:szCs w:val="24"/>
        </w:rPr>
        <w:t xml:space="preserve"> Мероприятия, проводимые </w:t>
      </w:r>
      <w:r w:rsidR="00546079" w:rsidRPr="003A338B">
        <w:rPr>
          <w:rFonts w:ascii="Times New Roman" w:hAnsi="Times New Roman"/>
          <w:b/>
          <w:color w:val="000000"/>
          <w:sz w:val="24"/>
          <w:szCs w:val="24"/>
        </w:rPr>
        <w:t>на открытых</w:t>
      </w:r>
      <w:r w:rsidR="00AD46CA" w:rsidRPr="003A338B">
        <w:rPr>
          <w:rFonts w:ascii="Times New Roman" w:hAnsi="Times New Roman"/>
          <w:b/>
          <w:color w:val="000000"/>
          <w:sz w:val="24"/>
          <w:szCs w:val="24"/>
        </w:rPr>
        <w:t xml:space="preserve"> общественных пространствах (уличные праздники, фестивали, акции)</w:t>
      </w:r>
      <w:r w:rsidR="00D830B8" w:rsidRPr="003A338B">
        <w:rPr>
          <w:rFonts w:ascii="Times New Roman" w:hAnsi="Times New Roman"/>
          <w:b/>
          <w:color w:val="000000"/>
          <w:sz w:val="24"/>
          <w:szCs w:val="24"/>
        </w:rPr>
        <w:t xml:space="preserve">: </w:t>
      </w: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302"/>
        <w:gridCol w:w="1922"/>
        <w:gridCol w:w="2160"/>
        <w:gridCol w:w="2519"/>
        <w:gridCol w:w="2013"/>
        <w:gridCol w:w="4111"/>
      </w:tblGrid>
      <w:tr w:rsidR="00D12147" w:rsidRPr="00E94977" w14:paraId="69DB5194" w14:textId="77777777" w:rsidTr="000760AD">
        <w:tc>
          <w:tcPr>
            <w:tcW w:w="561" w:type="dxa"/>
          </w:tcPr>
          <w:p w14:paraId="52F6A1A4" w14:textId="77777777" w:rsidR="00D12147" w:rsidRPr="00E94977" w:rsidRDefault="00D1214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 п/п</w:t>
            </w:r>
          </w:p>
        </w:tc>
        <w:tc>
          <w:tcPr>
            <w:tcW w:w="2302" w:type="dxa"/>
          </w:tcPr>
          <w:p w14:paraId="5AA3F0A3" w14:textId="77777777" w:rsidR="00D12147" w:rsidRPr="00E94977" w:rsidRDefault="00D1214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Форма </w:t>
            </w:r>
          </w:p>
          <w:p w14:paraId="5E5371CF" w14:textId="77777777" w:rsidR="00D12147" w:rsidRPr="00E94977" w:rsidRDefault="00D1214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и название</w:t>
            </w:r>
          </w:p>
        </w:tc>
        <w:tc>
          <w:tcPr>
            <w:tcW w:w="1922" w:type="dxa"/>
          </w:tcPr>
          <w:p w14:paraId="04A832F0" w14:textId="77777777" w:rsidR="00D12147" w:rsidRDefault="00D12147" w:rsidP="002C2ED7">
            <w:pPr>
              <w:spacing w:after="0" w:line="240" w:lineRule="auto"/>
              <w:jc w:val="center"/>
              <w:rPr>
                <w:rFonts w:ascii="Times New Roman" w:hAnsi="Times New Roman"/>
                <w:b/>
                <w:sz w:val="24"/>
                <w:szCs w:val="24"/>
              </w:rPr>
            </w:pPr>
            <w:r>
              <w:rPr>
                <w:rFonts w:ascii="Times New Roman" w:hAnsi="Times New Roman"/>
                <w:b/>
                <w:sz w:val="24"/>
                <w:szCs w:val="24"/>
              </w:rPr>
              <w:t xml:space="preserve">В рамках акции </w:t>
            </w:r>
            <w:r w:rsidRPr="0006518E">
              <w:rPr>
                <w:rFonts w:ascii="Times New Roman" w:hAnsi="Times New Roman"/>
                <w:b/>
                <w:sz w:val="24"/>
                <w:szCs w:val="24"/>
              </w:rPr>
              <w:t>#</w:t>
            </w:r>
            <w:r>
              <w:rPr>
                <w:rFonts w:ascii="Times New Roman" w:hAnsi="Times New Roman"/>
                <w:b/>
                <w:sz w:val="24"/>
                <w:szCs w:val="24"/>
              </w:rPr>
              <w:t>НаСевереЛето</w:t>
            </w:r>
          </w:p>
          <w:p w14:paraId="282C4FCE" w14:textId="5C819210" w:rsidR="00D12147" w:rsidRPr="00D12147" w:rsidRDefault="00D12147" w:rsidP="002C2ED7">
            <w:pPr>
              <w:spacing w:after="0" w:line="240" w:lineRule="auto"/>
              <w:jc w:val="center"/>
              <w:rPr>
                <w:rFonts w:ascii="Times New Roman" w:hAnsi="Times New Roman"/>
                <w:b/>
                <w:i/>
                <w:iCs/>
                <w:sz w:val="24"/>
                <w:szCs w:val="24"/>
              </w:rPr>
            </w:pPr>
            <w:r w:rsidRPr="00D12147">
              <w:rPr>
                <w:rFonts w:ascii="Times New Roman" w:hAnsi="Times New Roman"/>
                <w:b/>
                <w:i/>
                <w:iCs/>
                <w:sz w:val="24"/>
                <w:szCs w:val="24"/>
              </w:rPr>
              <w:t>(да/нет)</w:t>
            </w:r>
          </w:p>
        </w:tc>
        <w:tc>
          <w:tcPr>
            <w:tcW w:w="2160" w:type="dxa"/>
          </w:tcPr>
          <w:p w14:paraId="4241EED0" w14:textId="1EA6B1D1" w:rsidR="00D12147" w:rsidRPr="00E94977" w:rsidRDefault="00D1214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Дата проведения</w:t>
            </w:r>
            <w:r>
              <w:rPr>
                <w:rFonts w:ascii="Times New Roman" w:hAnsi="Times New Roman"/>
                <w:b/>
                <w:sz w:val="24"/>
                <w:szCs w:val="24"/>
              </w:rPr>
              <w:t>/место проведения</w:t>
            </w:r>
          </w:p>
        </w:tc>
        <w:tc>
          <w:tcPr>
            <w:tcW w:w="2519" w:type="dxa"/>
          </w:tcPr>
          <w:p w14:paraId="447D90AE" w14:textId="6C178F9A" w:rsidR="00D12147" w:rsidRPr="00E94977" w:rsidRDefault="00D12147"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2013" w:type="dxa"/>
          </w:tcPr>
          <w:p w14:paraId="20243F73" w14:textId="77777777" w:rsidR="00D12147" w:rsidRPr="00E94977" w:rsidRDefault="00D1214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Партнёры</w:t>
            </w:r>
          </w:p>
        </w:tc>
        <w:tc>
          <w:tcPr>
            <w:tcW w:w="4111" w:type="dxa"/>
          </w:tcPr>
          <w:p w14:paraId="29A2E942" w14:textId="77777777" w:rsidR="00D12147" w:rsidRPr="00E94977" w:rsidRDefault="00D12147" w:rsidP="002C2ED7">
            <w:pPr>
              <w:spacing w:after="0" w:line="240" w:lineRule="auto"/>
              <w:jc w:val="center"/>
              <w:rPr>
                <w:rFonts w:ascii="Times New Roman" w:hAnsi="Times New Roman"/>
                <w:b/>
                <w:sz w:val="24"/>
                <w:szCs w:val="24"/>
              </w:rPr>
            </w:pPr>
            <w:r w:rsidRPr="00E94977">
              <w:rPr>
                <w:rFonts w:ascii="Times New Roman" w:hAnsi="Times New Roman"/>
                <w:b/>
                <w:sz w:val="24"/>
                <w:szCs w:val="24"/>
              </w:rPr>
              <w:t>Краткое описание</w:t>
            </w:r>
          </w:p>
        </w:tc>
      </w:tr>
      <w:tr w:rsidR="00D12147" w:rsidRPr="00E94977" w14:paraId="6296CC5D" w14:textId="77777777" w:rsidTr="000760AD">
        <w:tc>
          <w:tcPr>
            <w:tcW w:w="561" w:type="dxa"/>
          </w:tcPr>
          <w:p w14:paraId="1DD59B58" w14:textId="77777777" w:rsidR="00D12147" w:rsidRPr="00771ED6" w:rsidRDefault="00D12147" w:rsidP="002C2ED7">
            <w:pPr>
              <w:spacing w:after="0" w:line="240" w:lineRule="auto"/>
              <w:jc w:val="center"/>
              <w:rPr>
                <w:rFonts w:ascii="Times New Roman" w:hAnsi="Times New Roman"/>
                <w:b/>
                <w:bCs/>
                <w:sz w:val="24"/>
                <w:szCs w:val="24"/>
              </w:rPr>
            </w:pPr>
            <w:r w:rsidRPr="00771ED6">
              <w:rPr>
                <w:rFonts w:ascii="Times New Roman" w:hAnsi="Times New Roman"/>
                <w:b/>
                <w:bCs/>
                <w:sz w:val="24"/>
                <w:szCs w:val="24"/>
              </w:rPr>
              <w:t>1.</w:t>
            </w:r>
          </w:p>
        </w:tc>
        <w:tc>
          <w:tcPr>
            <w:tcW w:w="2302" w:type="dxa"/>
          </w:tcPr>
          <w:p w14:paraId="26B54D1F" w14:textId="4E5EB05F" w:rsidR="00D12147" w:rsidRPr="00EF464D" w:rsidRDefault="00EF464D" w:rsidP="00EF464D">
            <w:pPr>
              <w:spacing w:after="0" w:line="240" w:lineRule="auto"/>
              <w:rPr>
                <w:rFonts w:ascii="Times New Roman" w:hAnsi="Times New Roman"/>
                <w:sz w:val="24"/>
                <w:szCs w:val="24"/>
              </w:rPr>
            </w:pPr>
            <w:r>
              <w:rPr>
                <w:rFonts w:ascii="Times New Roman" w:hAnsi="Times New Roman"/>
                <w:sz w:val="24"/>
                <w:szCs w:val="24"/>
              </w:rPr>
              <w:t xml:space="preserve">Развлекательная программа </w:t>
            </w:r>
            <w:r w:rsidRPr="00EF464D">
              <w:rPr>
                <w:rFonts w:ascii="Times New Roman" w:hAnsi="Times New Roman"/>
                <w:sz w:val="24"/>
                <w:szCs w:val="24"/>
              </w:rPr>
              <w:t>«Новогодняя ночь»</w:t>
            </w:r>
          </w:p>
        </w:tc>
        <w:tc>
          <w:tcPr>
            <w:tcW w:w="1922" w:type="dxa"/>
          </w:tcPr>
          <w:p w14:paraId="2989BC9E" w14:textId="554BBF09" w:rsidR="00D12147" w:rsidRPr="00EF464D" w:rsidRDefault="00EF464D" w:rsidP="00945A49">
            <w:pPr>
              <w:spacing w:after="0" w:line="240" w:lineRule="auto"/>
              <w:jc w:val="center"/>
              <w:rPr>
                <w:rFonts w:ascii="Times New Roman" w:hAnsi="Times New Roman"/>
                <w:sz w:val="24"/>
                <w:szCs w:val="24"/>
              </w:rPr>
            </w:pPr>
            <w:r w:rsidRPr="00EF464D">
              <w:rPr>
                <w:rFonts w:ascii="Times New Roman" w:hAnsi="Times New Roman"/>
                <w:sz w:val="24"/>
                <w:szCs w:val="24"/>
              </w:rPr>
              <w:t>нет</w:t>
            </w:r>
          </w:p>
        </w:tc>
        <w:tc>
          <w:tcPr>
            <w:tcW w:w="2160" w:type="dxa"/>
          </w:tcPr>
          <w:p w14:paraId="0B7D6F91" w14:textId="77777777" w:rsidR="00D12147" w:rsidRDefault="00E55406" w:rsidP="00945A49">
            <w:pPr>
              <w:spacing w:after="0" w:line="240" w:lineRule="auto"/>
              <w:jc w:val="center"/>
              <w:rPr>
                <w:rFonts w:ascii="Times New Roman" w:hAnsi="Times New Roman"/>
                <w:sz w:val="24"/>
                <w:szCs w:val="24"/>
              </w:rPr>
            </w:pPr>
            <w:r w:rsidRPr="00E55406">
              <w:rPr>
                <w:rFonts w:ascii="Times New Roman" w:hAnsi="Times New Roman"/>
                <w:sz w:val="24"/>
                <w:szCs w:val="24"/>
              </w:rPr>
              <w:t>01.01.2023</w:t>
            </w:r>
          </w:p>
          <w:p w14:paraId="145C630D" w14:textId="3DC60E04" w:rsidR="00E55406" w:rsidRPr="00EF464D" w:rsidRDefault="00E55406" w:rsidP="00945A49">
            <w:pPr>
              <w:spacing w:after="0" w:line="240" w:lineRule="auto"/>
              <w:jc w:val="center"/>
              <w:rPr>
                <w:rFonts w:ascii="Times New Roman" w:hAnsi="Times New Roman"/>
                <w:sz w:val="24"/>
                <w:szCs w:val="24"/>
              </w:rPr>
            </w:pPr>
            <w:r w:rsidRPr="00E55406">
              <w:rPr>
                <w:rFonts w:ascii="Times New Roman" w:hAnsi="Times New Roman"/>
                <w:sz w:val="24"/>
                <w:szCs w:val="24"/>
              </w:rPr>
              <w:t>«Уютная» площадь</w:t>
            </w:r>
          </w:p>
        </w:tc>
        <w:tc>
          <w:tcPr>
            <w:tcW w:w="2519" w:type="dxa"/>
          </w:tcPr>
          <w:p w14:paraId="2935D003" w14:textId="6EC9B1C2" w:rsidR="00D12147" w:rsidRPr="00EF464D" w:rsidRDefault="00E55406" w:rsidP="00945A49">
            <w:pPr>
              <w:spacing w:after="0" w:line="240" w:lineRule="auto"/>
              <w:jc w:val="center"/>
              <w:rPr>
                <w:rFonts w:ascii="Times New Roman" w:hAnsi="Times New Roman"/>
                <w:sz w:val="24"/>
                <w:szCs w:val="24"/>
              </w:rPr>
            </w:pPr>
            <w:r>
              <w:rPr>
                <w:rFonts w:ascii="Times New Roman" w:hAnsi="Times New Roman"/>
                <w:sz w:val="24"/>
                <w:szCs w:val="24"/>
              </w:rPr>
              <w:t>15/1500</w:t>
            </w:r>
          </w:p>
        </w:tc>
        <w:tc>
          <w:tcPr>
            <w:tcW w:w="2013" w:type="dxa"/>
          </w:tcPr>
          <w:p w14:paraId="1079DB22" w14:textId="5D0CDB5B" w:rsidR="00D12147" w:rsidRPr="00EF464D" w:rsidRDefault="00D12147" w:rsidP="00FB3F31">
            <w:pPr>
              <w:spacing w:after="0" w:line="240" w:lineRule="auto"/>
              <w:rPr>
                <w:rFonts w:ascii="Times New Roman" w:hAnsi="Times New Roman"/>
                <w:sz w:val="24"/>
                <w:szCs w:val="24"/>
              </w:rPr>
            </w:pPr>
          </w:p>
        </w:tc>
        <w:tc>
          <w:tcPr>
            <w:tcW w:w="4111" w:type="dxa"/>
          </w:tcPr>
          <w:p w14:paraId="2DD86B3D" w14:textId="48A039DC" w:rsidR="00D12147" w:rsidRPr="00EF464D" w:rsidRDefault="00771ED6" w:rsidP="00771ED6">
            <w:pPr>
              <w:spacing w:after="0" w:line="240" w:lineRule="auto"/>
              <w:rPr>
                <w:rFonts w:ascii="Times New Roman" w:hAnsi="Times New Roman"/>
                <w:sz w:val="24"/>
                <w:szCs w:val="24"/>
              </w:rPr>
            </w:pPr>
            <w:r w:rsidRPr="00771ED6">
              <w:rPr>
                <w:rFonts w:ascii="Times New Roman" w:hAnsi="Times New Roman"/>
                <w:sz w:val="24"/>
                <w:szCs w:val="24"/>
              </w:rPr>
              <w:t>Музыкальное поздравление жителей города с Новым 2023 годом</w:t>
            </w:r>
          </w:p>
        </w:tc>
      </w:tr>
      <w:tr w:rsidR="00D12147" w:rsidRPr="00E94977" w14:paraId="6DD47A74" w14:textId="77777777" w:rsidTr="000760AD">
        <w:tc>
          <w:tcPr>
            <w:tcW w:w="561" w:type="dxa"/>
          </w:tcPr>
          <w:p w14:paraId="4E2AF762" w14:textId="77777777" w:rsidR="00D12147" w:rsidRPr="00771ED6" w:rsidRDefault="00D12147" w:rsidP="00D12147">
            <w:pPr>
              <w:spacing w:after="0" w:line="240" w:lineRule="auto"/>
              <w:jc w:val="center"/>
              <w:rPr>
                <w:rFonts w:ascii="Times New Roman" w:hAnsi="Times New Roman"/>
                <w:b/>
                <w:bCs/>
                <w:sz w:val="24"/>
                <w:szCs w:val="24"/>
              </w:rPr>
            </w:pPr>
            <w:r w:rsidRPr="00771ED6">
              <w:rPr>
                <w:rFonts w:ascii="Times New Roman" w:hAnsi="Times New Roman"/>
                <w:b/>
                <w:bCs/>
                <w:sz w:val="24"/>
                <w:szCs w:val="24"/>
              </w:rPr>
              <w:t>2.</w:t>
            </w:r>
          </w:p>
        </w:tc>
        <w:tc>
          <w:tcPr>
            <w:tcW w:w="2302" w:type="dxa"/>
          </w:tcPr>
          <w:p w14:paraId="61613E25" w14:textId="144C29ED" w:rsidR="00D12147" w:rsidRPr="008A5DC3" w:rsidRDefault="00771ED6" w:rsidP="00771ED6">
            <w:pPr>
              <w:spacing w:after="0" w:line="240" w:lineRule="auto"/>
              <w:rPr>
                <w:rFonts w:ascii="Times New Roman" w:hAnsi="Times New Roman"/>
                <w:sz w:val="24"/>
                <w:szCs w:val="24"/>
              </w:rPr>
            </w:pPr>
            <w:r w:rsidRPr="00771ED6">
              <w:rPr>
                <w:rFonts w:ascii="Times New Roman" w:hAnsi="Times New Roman"/>
                <w:sz w:val="24"/>
                <w:szCs w:val="24"/>
              </w:rPr>
              <w:t>«Яркая Масленица – 2023» - театрализованная программа и массовые гуляния</w:t>
            </w:r>
          </w:p>
        </w:tc>
        <w:tc>
          <w:tcPr>
            <w:tcW w:w="1922" w:type="dxa"/>
          </w:tcPr>
          <w:p w14:paraId="6FF1AF65" w14:textId="11C36A9B" w:rsidR="00D12147" w:rsidRPr="008A5DC3" w:rsidRDefault="00771ED6" w:rsidP="00771ED6">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160" w:type="dxa"/>
          </w:tcPr>
          <w:p w14:paraId="75A7DCC8" w14:textId="77777777" w:rsidR="00D12147" w:rsidRDefault="00771ED6" w:rsidP="00D12147">
            <w:pPr>
              <w:spacing w:after="0" w:line="240" w:lineRule="auto"/>
              <w:jc w:val="center"/>
              <w:rPr>
                <w:rFonts w:ascii="Times New Roman" w:hAnsi="Times New Roman"/>
                <w:sz w:val="24"/>
                <w:szCs w:val="24"/>
              </w:rPr>
            </w:pPr>
            <w:r w:rsidRPr="00771ED6">
              <w:rPr>
                <w:rFonts w:ascii="Times New Roman" w:hAnsi="Times New Roman"/>
                <w:sz w:val="24"/>
                <w:szCs w:val="24"/>
              </w:rPr>
              <w:t>26.02.2023</w:t>
            </w:r>
          </w:p>
          <w:p w14:paraId="6A99FF95" w14:textId="17C140ED" w:rsidR="00771ED6" w:rsidRPr="00771ED6" w:rsidRDefault="00771ED6" w:rsidP="00D12147">
            <w:pPr>
              <w:spacing w:after="0" w:line="240" w:lineRule="auto"/>
              <w:jc w:val="center"/>
              <w:rPr>
                <w:rFonts w:ascii="Times New Roman" w:hAnsi="Times New Roman"/>
                <w:sz w:val="24"/>
                <w:szCs w:val="24"/>
              </w:rPr>
            </w:pPr>
            <w:r w:rsidRPr="00771ED6">
              <w:rPr>
                <w:rFonts w:ascii="Times New Roman" w:hAnsi="Times New Roman"/>
                <w:sz w:val="24"/>
                <w:szCs w:val="24"/>
              </w:rPr>
              <w:t>«Гиперборейский» парк</w:t>
            </w:r>
          </w:p>
        </w:tc>
        <w:tc>
          <w:tcPr>
            <w:tcW w:w="2519" w:type="dxa"/>
          </w:tcPr>
          <w:p w14:paraId="5AA488C6" w14:textId="111FB5F9" w:rsidR="00D12147" w:rsidRPr="008A5DC3" w:rsidRDefault="00771ED6" w:rsidP="00D12147">
            <w:pPr>
              <w:spacing w:after="0" w:line="240" w:lineRule="auto"/>
              <w:jc w:val="center"/>
              <w:rPr>
                <w:rFonts w:ascii="Times New Roman" w:hAnsi="Times New Roman"/>
                <w:sz w:val="24"/>
                <w:szCs w:val="24"/>
              </w:rPr>
            </w:pPr>
            <w:r>
              <w:rPr>
                <w:rFonts w:ascii="Times New Roman" w:hAnsi="Times New Roman"/>
                <w:sz w:val="24"/>
                <w:szCs w:val="24"/>
              </w:rPr>
              <w:t>125/600</w:t>
            </w:r>
          </w:p>
        </w:tc>
        <w:tc>
          <w:tcPr>
            <w:tcW w:w="2013" w:type="dxa"/>
          </w:tcPr>
          <w:p w14:paraId="751FFAF4" w14:textId="4C251B5A" w:rsidR="00D12147" w:rsidRPr="008A5DC3" w:rsidRDefault="004F27E1" w:rsidP="00D12147">
            <w:pPr>
              <w:spacing w:after="0" w:line="240" w:lineRule="auto"/>
              <w:rPr>
                <w:rFonts w:ascii="Times New Roman" w:hAnsi="Times New Roman"/>
                <w:sz w:val="24"/>
                <w:szCs w:val="24"/>
              </w:rPr>
            </w:pPr>
            <w:r>
              <w:rPr>
                <w:rFonts w:ascii="Times New Roman" w:hAnsi="Times New Roman"/>
                <w:bCs/>
                <w:sz w:val="24"/>
                <w:szCs w:val="24"/>
              </w:rPr>
              <w:t>Ж</w:t>
            </w:r>
            <w:r w:rsidRPr="00B60086">
              <w:rPr>
                <w:rFonts w:ascii="Times New Roman" w:hAnsi="Times New Roman"/>
                <w:bCs/>
                <w:sz w:val="24"/>
                <w:szCs w:val="24"/>
              </w:rPr>
              <w:t>енски</w:t>
            </w:r>
            <w:r>
              <w:rPr>
                <w:rFonts w:ascii="Times New Roman" w:hAnsi="Times New Roman"/>
                <w:bCs/>
                <w:sz w:val="24"/>
                <w:szCs w:val="24"/>
              </w:rPr>
              <w:t>е</w:t>
            </w:r>
            <w:r w:rsidRPr="00B60086">
              <w:rPr>
                <w:rFonts w:ascii="Times New Roman" w:hAnsi="Times New Roman"/>
                <w:bCs/>
                <w:sz w:val="24"/>
                <w:szCs w:val="24"/>
              </w:rPr>
              <w:t xml:space="preserve"> клуб</w:t>
            </w:r>
            <w:r>
              <w:rPr>
                <w:rFonts w:ascii="Times New Roman" w:hAnsi="Times New Roman"/>
                <w:bCs/>
                <w:sz w:val="24"/>
                <w:szCs w:val="24"/>
              </w:rPr>
              <w:t>ы</w:t>
            </w:r>
            <w:r w:rsidRPr="00B60086">
              <w:rPr>
                <w:rFonts w:ascii="Times New Roman" w:hAnsi="Times New Roman"/>
                <w:bCs/>
                <w:sz w:val="24"/>
                <w:szCs w:val="24"/>
              </w:rPr>
              <w:t xml:space="preserve"> «Ладушка» и «Сударушка»</w:t>
            </w:r>
            <w:r>
              <w:rPr>
                <w:rFonts w:ascii="Times New Roman" w:hAnsi="Times New Roman"/>
                <w:bCs/>
                <w:sz w:val="24"/>
                <w:szCs w:val="24"/>
              </w:rPr>
              <w:t xml:space="preserve"> МБУК «ЦБС»</w:t>
            </w:r>
          </w:p>
        </w:tc>
        <w:tc>
          <w:tcPr>
            <w:tcW w:w="4111" w:type="dxa"/>
          </w:tcPr>
          <w:p w14:paraId="66EB597A" w14:textId="6E8EFC67" w:rsidR="00D12147" w:rsidRPr="008A5DC3" w:rsidRDefault="00771ED6" w:rsidP="00D12147">
            <w:pPr>
              <w:spacing w:after="0" w:line="240" w:lineRule="auto"/>
              <w:jc w:val="both"/>
              <w:rPr>
                <w:rFonts w:ascii="Times New Roman" w:hAnsi="Times New Roman"/>
                <w:sz w:val="24"/>
                <w:szCs w:val="24"/>
              </w:rPr>
            </w:pPr>
            <w:r w:rsidRPr="00771ED6">
              <w:rPr>
                <w:rFonts w:ascii="Times New Roman" w:hAnsi="Times New Roman"/>
                <w:sz w:val="24"/>
                <w:szCs w:val="24"/>
              </w:rPr>
              <w:t>Весёлое гулянье и игры, концертные номера и озорные скоморохи, горячий чай и вкуснейшие блинчики никого не оставили равнодушными.</w:t>
            </w:r>
          </w:p>
        </w:tc>
      </w:tr>
      <w:tr w:rsidR="00D12147" w:rsidRPr="00E94977" w14:paraId="4F992C7E" w14:textId="77777777" w:rsidTr="000760AD">
        <w:tc>
          <w:tcPr>
            <w:tcW w:w="561" w:type="dxa"/>
          </w:tcPr>
          <w:p w14:paraId="0B6AABE1" w14:textId="77777777" w:rsidR="00D12147" w:rsidRPr="00771ED6" w:rsidRDefault="00D12147" w:rsidP="00D12147">
            <w:pPr>
              <w:spacing w:after="0" w:line="240" w:lineRule="auto"/>
              <w:jc w:val="center"/>
              <w:rPr>
                <w:rFonts w:ascii="Times New Roman" w:hAnsi="Times New Roman"/>
                <w:b/>
                <w:bCs/>
                <w:sz w:val="24"/>
                <w:szCs w:val="24"/>
              </w:rPr>
            </w:pPr>
            <w:r w:rsidRPr="00771ED6">
              <w:rPr>
                <w:rFonts w:ascii="Times New Roman" w:hAnsi="Times New Roman"/>
                <w:b/>
                <w:bCs/>
                <w:sz w:val="24"/>
                <w:szCs w:val="24"/>
              </w:rPr>
              <w:t>3.</w:t>
            </w:r>
          </w:p>
        </w:tc>
        <w:tc>
          <w:tcPr>
            <w:tcW w:w="2302" w:type="dxa"/>
          </w:tcPr>
          <w:p w14:paraId="16509468" w14:textId="3E399B6E" w:rsidR="00D12147" w:rsidRDefault="00771ED6" w:rsidP="00771ED6">
            <w:pPr>
              <w:spacing w:after="0" w:line="240" w:lineRule="auto"/>
              <w:rPr>
                <w:rFonts w:ascii="Times New Roman" w:hAnsi="Times New Roman"/>
                <w:sz w:val="24"/>
                <w:szCs w:val="24"/>
              </w:rPr>
            </w:pPr>
            <w:r w:rsidRPr="00771ED6">
              <w:rPr>
                <w:rFonts w:ascii="Times New Roman" w:hAnsi="Times New Roman"/>
                <w:sz w:val="24"/>
                <w:szCs w:val="24"/>
              </w:rPr>
              <w:t>«Наша Победа» Массовый праздник для жителей города, праздничный концерт, посвященный 78-летию Победы в Великой Отечественной войне</w:t>
            </w:r>
          </w:p>
        </w:tc>
        <w:tc>
          <w:tcPr>
            <w:tcW w:w="1922" w:type="dxa"/>
          </w:tcPr>
          <w:p w14:paraId="055A84AA" w14:textId="3E29290B" w:rsidR="00D12147" w:rsidRPr="000F0415" w:rsidRDefault="00771ED6" w:rsidP="00D1214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160" w:type="dxa"/>
          </w:tcPr>
          <w:p w14:paraId="72DFF8C4" w14:textId="77777777" w:rsidR="00D12147" w:rsidRDefault="00771ED6" w:rsidP="00D12147">
            <w:pPr>
              <w:spacing w:after="0" w:line="240" w:lineRule="auto"/>
              <w:jc w:val="center"/>
              <w:rPr>
                <w:rFonts w:ascii="Times New Roman" w:hAnsi="Times New Roman"/>
                <w:sz w:val="24"/>
                <w:szCs w:val="24"/>
              </w:rPr>
            </w:pPr>
            <w:r w:rsidRPr="00771ED6">
              <w:rPr>
                <w:rFonts w:ascii="Times New Roman" w:hAnsi="Times New Roman"/>
                <w:sz w:val="24"/>
                <w:szCs w:val="24"/>
              </w:rPr>
              <w:t>09.05.2023</w:t>
            </w:r>
          </w:p>
          <w:p w14:paraId="172E6131" w14:textId="77777777" w:rsidR="00771ED6" w:rsidRPr="00771ED6" w:rsidRDefault="00771ED6" w:rsidP="00771ED6">
            <w:pPr>
              <w:spacing w:after="0" w:line="240" w:lineRule="auto"/>
              <w:jc w:val="center"/>
              <w:rPr>
                <w:rFonts w:ascii="Times New Roman" w:hAnsi="Times New Roman"/>
                <w:sz w:val="24"/>
                <w:szCs w:val="24"/>
              </w:rPr>
            </w:pPr>
            <w:r w:rsidRPr="00771ED6">
              <w:rPr>
                <w:rFonts w:ascii="Times New Roman" w:hAnsi="Times New Roman"/>
                <w:sz w:val="24"/>
                <w:szCs w:val="24"/>
              </w:rPr>
              <w:t xml:space="preserve">Площадь Ленина </w:t>
            </w:r>
          </w:p>
          <w:p w14:paraId="2C5A2011" w14:textId="695361FA" w:rsidR="00771ED6" w:rsidRPr="000F0415" w:rsidRDefault="00771ED6" w:rsidP="00771ED6">
            <w:pPr>
              <w:spacing w:after="0" w:line="240" w:lineRule="auto"/>
              <w:jc w:val="center"/>
              <w:rPr>
                <w:rFonts w:ascii="Times New Roman" w:hAnsi="Times New Roman"/>
                <w:sz w:val="24"/>
                <w:szCs w:val="24"/>
              </w:rPr>
            </w:pPr>
            <w:r w:rsidRPr="00771ED6">
              <w:rPr>
                <w:rFonts w:ascii="Times New Roman" w:hAnsi="Times New Roman"/>
                <w:sz w:val="24"/>
                <w:szCs w:val="24"/>
              </w:rPr>
              <w:t>«Гиперборейский парк»</w:t>
            </w:r>
          </w:p>
        </w:tc>
        <w:tc>
          <w:tcPr>
            <w:tcW w:w="2519" w:type="dxa"/>
          </w:tcPr>
          <w:p w14:paraId="719A823F" w14:textId="4E8E05BB" w:rsidR="00D12147" w:rsidRDefault="00771ED6" w:rsidP="00D12147">
            <w:pPr>
              <w:spacing w:after="0" w:line="240" w:lineRule="auto"/>
              <w:jc w:val="center"/>
              <w:rPr>
                <w:rFonts w:ascii="Times New Roman" w:hAnsi="Times New Roman"/>
                <w:sz w:val="24"/>
                <w:szCs w:val="24"/>
              </w:rPr>
            </w:pPr>
            <w:r>
              <w:rPr>
                <w:rFonts w:ascii="Times New Roman" w:hAnsi="Times New Roman"/>
                <w:sz w:val="24"/>
                <w:szCs w:val="24"/>
              </w:rPr>
              <w:t>500/2500</w:t>
            </w:r>
          </w:p>
        </w:tc>
        <w:tc>
          <w:tcPr>
            <w:tcW w:w="2013" w:type="dxa"/>
          </w:tcPr>
          <w:p w14:paraId="4F83B0C8" w14:textId="164640FB" w:rsidR="00D12147" w:rsidRDefault="006E0581" w:rsidP="00D12147">
            <w:pPr>
              <w:spacing w:after="0" w:line="240" w:lineRule="auto"/>
              <w:rPr>
                <w:rFonts w:ascii="Times New Roman" w:hAnsi="Times New Roman"/>
                <w:sz w:val="24"/>
                <w:szCs w:val="24"/>
              </w:rPr>
            </w:pPr>
            <w:r>
              <w:rPr>
                <w:rFonts w:ascii="Times New Roman" w:hAnsi="Times New Roman"/>
                <w:color w:val="000000"/>
                <w:sz w:val="24"/>
                <w:szCs w:val="24"/>
                <w:shd w:val="clear" w:color="auto" w:fill="FFFFFF"/>
              </w:rPr>
              <w:t>ВПК «Вулкан» ГАПОУ МО «КПК», ВПК «Граница» МАУ ДО «ЦДЮТ»</w:t>
            </w:r>
          </w:p>
        </w:tc>
        <w:tc>
          <w:tcPr>
            <w:tcW w:w="4111" w:type="dxa"/>
          </w:tcPr>
          <w:p w14:paraId="41E558F0" w14:textId="22C32BC6" w:rsidR="000760AD" w:rsidRPr="000760AD" w:rsidRDefault="000760AD" w:rsidP="000760AD">
            <w:pPr>
              <w:spacing w:after="0" w:line="240" w:lineRule="auto"/>
              <w:rPr>
                <w:rFonts w:ascii="Times New Roman" w:hAnsi="Times New Roman"/>
                <w:sz w:val="24"/>
                <w:szCs w:val="24"/>
              </w:rPr>
            </w:pPr>
            <w:r>
              <w:rPr>
                <w:rFonts w:ascii="Times New Roman" w:hAnsi="Times New Roman"/>
                <w:sz w:val="24"/>
                <w:szCs w:val="24"/>
              </w:rPr>
              <w:t>Б</w:t>
            </w:r>
            <w:r w:rsidRPr="000760AD">
              <w:rPr>
                <w:rFonts w:ascii="Times New Roman" w:hAnsi="Times New Roman"/>
                <w:sz w:val="24"/>
                <w:szCs w:val="24"/>
              </w:rPr>
              <w:t>ольшой праздничный концерт с участием всех творческих коллективов города.</w:t>
            </w:r>
          </w:p>
          <w:p w14:paraId="0A21D947" w14:textId="1691BFAA" w:rsidR="00D12147" w:rsidRPr="00FB3F31" w:rsidRDefault="000760AD" w:rsidP="000760AD">
            <w:pPr>
              <w:spacing w:after="0" w:line="240" w:lineRule="auto"/>
              <w:rPr>
                <w:rFonts w:ascii="Times New Roman" w:hAnsi="Times New Roman"/>
                <w:sz w:val="24"/>
                <w:szCs w:val="24"/>
              </w:rPr>
            </w:pPr>
            <w:r w:rsidRPr="000760AD">
              <w:rPr>
                <w:rFonts w:ascii="Times New Roman" w:hAnsi="Times New Roman"/>
                <w:sz w:val="24"/>
                <w:szCs w:val="24"/>
              </w:rPr>
              <w:t>В Гиперборейском парке развернулись мастер-классы, выставки и игровые площадки, звучали песни военных лет</w:t>
            </w:r>
          </w:p>
        </w:tc>
      </w:tr>
      <w:tr w:rsidR="000760AD" w:rsidRPr="00E94977" w14:paraId="6B407486" w14:textId="77777777" w:rsidTr="000760AD">
        <w:tc>
          <w:tcPr>
            <w:tcW w:w="561" w:type="dxa"/>
          </w:tcPr>
          <w:p w14:paraId="266CF210" w14:textId="3A96AD74" w:rsidR="000760AD" w:rsidRPr="00771ED6" w:rsidRDefault="000760AD" w:rsidP="00D1214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302" w:type="dxa"/>
          </w:tcPr>
          <w:p w14:paraId="3C8F2A2D" w14:textId="0F3113E5" w:rsidR="000760AD" w:rsidRPr="00771ED6" w:rsidRDefault="000760AD" w:rsidP="00771ED6">
            <w:pPr>
              <w:spacing w:after="0" w:line="240" w:lineRule="auto"/>
              <w:rPr>
                <w:rFonts w:ascii="Times New Roman" w:hAnsi="Times New Roman"/>
                <w:sz w:val="24"/>
                <w:szCs w:val="24"/>
              </w:rPr>
            </w:pPr>
            <w:r w:rsidRPr="000760AD">
              <w:rPr>
                <w:rFonts w:ascii="Times New Roman" w:hAnsi="Times New Roman"/>
                <w:sz w:val="24"/>
                <w:szCs w:val="24"/>
              </w:rPr>
              <w:t>«Ты живи моя Россия» праздничный концерт, посвященный Дню России (работа интерактивных площадок)</w:t>
            </w:r>
          </w:p>
        </w:tc>
        <w:tc>
          <w:tcPr>
            <w:tcW w:w="1922" w:type="dxa"/>
          </w:tcPr>
          <w:p w14:paraId="5B51DC6F" w14:textId="3D9460C3" w:rsidR="000760AD" w:rsidRDefault="000760AD" w:rsidP="00D1214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2160" w:type="dxa"/>
          </w:tcPr>
          <w:p w14:paraId="6400BDAC" w14:textId="77777777" w:rsidR="000760AD" w:rsidRDefault="000760AD" w:rsidP="00D12147">
            <w:pPr>
              <w:spacing w:after="0" w:line="240" w:lineRule="auto"/>
              <w:jc w:val="center"/>
              <w:rPr>
                <w:rFonts w:ascii="Times New Roman" w:hAnsi="Times New Roman"/>
                <w:sz w:val="24"/>
                <w:szCs w:val="24"/>
              </w:rPr>
            </w:pPr>
            <w:r>
              <w:rPr>
                <w:rFonts w:ascii="Times New Roman" w:hAnsi="Times New Roman"/>
                <w:sz w:val="24"/>
                <w:szCs w:val="24"/>
              </w:rPr>
              <w:t>12.06.2023</w:t>
            </w:r>
          </w:p>
          <w:p w14:paraId="6E82713A" w14:textId="356E4B96" w:rsidR="000760AD" w:rsidRPr="00771ED6" w:rsidRDefault="000760AD" w:rsidP="00D12147">
            <w:pPr>
              <w:spacing w:after="0" w:line="240" w:lineRule="auto"/>
              <w:jc w:val="center"/>
              <w:rPr>
                <w:rFonts w:ascii="Times New Roman" w:hAnsi="Times New Roman"/>
                <w:sz w:val="24"/>
                <w:szCs w:val="24"/>
              </w:rPr>
            </w:pPr>
            <w:r w:rsidRPr="000760AD">
              <w:rPr>
                <w:rFonts w:ascii="Times New Roman" w:hAnsi="Times New Roman"/>
                <w:sz w:val="24"/>
                <w:szCs w:val="24"/>
              </w:rPr>
              <w:t>«Гиперборейский» парк</w:t>
            </w:r>
          </w:p>
        </w:tc>
        <w:tc>
          <w:tcPr>
            <w:tcW w:w="2519" w:type="dxa"/>
          </w:tcPr>
          <w:p w14:paraId="1D3EB549" w14:textId="7827138A" w:rsidR="000760AD" w:rsidRDefault="000760AD" w:rsidP="00D12147">
            <w:pPr>
              <w:spacing w:after="0" w:line="240" w:lineRule="auto"/>
              <w:jc w:val="center"/>
              <w:rPr>
                <w:rFonts w:ascii="Times New Roman" w:hAnsi="Times New Roman"/>
                <w:sz w:val="24"/>
                <w:szCs w:val="24"/>
              </w:rPr>
            </w:pPr>
            <w:r>
              <w:rPr>
                <w:rFonts w:ascii="Times New Roman" w:hAnsi="Times New Roman"/>
                <w:sz w:val="24"/>
                <w:szCs w:val="24"/>
              </w:rPr>
              <w:t>74/1500</w:t>
            </w:r>
          </w:p>
        </w:tc>
        <w:tc>
          <w:tcPr>
            <w:tcW w:w="2013" w:type="dxa"/>
          </w:tcPr>
          <w:p w14:paraId="09BD64B3" w14:textId="7983ECF8" w:rsidR="000760AD" w:rsidRDefault="006E0581" w:rsidP="00D12147">
            <w:pPr>
              <w:spacing w:after="0" w:line="240" w:lineRule="auto"/>
              <w:rPr>
                <w:rFonts w:ascii="Times New Roman" w:hAnsi="Times New Roman"/>
                <w:sz w:val="24"/>
                <w:szCs w:val="24"/>
              </w:rPr>
            </w:pPr>
            <w:r>
              <w:rPr>
                <w:rFonts w:ascii="Times New Roman" w:hAnsi="Times New Roman"/>
                <w:color w:val="000000"/>
                <w:sz w:val="24"/>
                <w:szCs w:val="24"/>
                <w:shd w:val="clear" w:color="auto" w:fill="FFFFFF"/>
              </w:rPr>
              <w:t>Добровольческое движение «Импульс» МБОУ ООШ №3</w:t>
            </w:r>
          </w:p>
        </w:tc>
        <w:tc>
          <w:tcPr>
            <w:tcW w:w="4111" w:type="dxa"/>
          </w:tcPr>
          <w:p w14:paraId="75742B4B" w14:textId="3512DC84" w:rsidR="000760AD" w:rsidRPr="000760AD" w:rsidRDefault="000760AD" w:rsidP="000760AD">
            <w:pPr>
              <w:spacing w:after="0" w:line="240" w:lineRule="auto"/>
              <w:rPr>
                <w:rFonts w:ascii="Times New Roman" w:hAnsi="Times New Roman"/>
                <w:sz w:val="24"/>
                <w:szCs w:val="24"/>
              </w:rPr>
            </w:pPr>
            <w:r>
              <w:rPr>
                <w:rFonts w:ascii="Times New Roman" w:hAnsi="Times New Roman"/>
                <w:sz w:val="24"/>
                <w:szCs w:val="24"/>
              </w:rPr>
              <w:t>П</w:t>
            </w:r>
            <w:r w:rsidRPr="000760AD">
              <w:rPr>
                <w:rFonts w:ascii="Times New Roman" w:hAnsi="Times New Roman"/>
                <w:sz w:val="24"/>
                <w:szCs w:val="24"/>
              </w:rPr>
              <w:t>раздничный концерт, посвящённый Дню России «Ты живи моя Россия». В рамках программы прошли Всероссийские, региональные, патриотические акции:</w:t>
            </w:r>
          </w:p>
          <w:p w14:paraId="04ADE4FF" w14:textId="77777777" w:rsidR="000760AD" w:rsidRPr="000760AD" w:rsidRDefault="000760AD" w:rsidP="000760AD">
            <w:pPr>
              <w:spacing w:after="0" w:line="240" w:lineRule="auto"/>
              <w:rPr>
                <w:rFonts w:ascii="Times New Roman" w:hAnsi="Times New Roman"/>
                <w:sz w:val="24"/>
                <w:szCs w:val="24"/>
              </w:rPr>
            </w:pPr>
            <w:r w:rsidRPr="000760AD">
              <w:rPr>
                <w:rFonts w:ascii="Times New Roman" w:hAnsi="Times New Roman"/>
                <w:sz w:val="24"/>
                <w:szCs w:val="24"/>
              </w:rPr>
              <w:t>«Россия нарядная»,</w:t>
            </w:r>
          </w:p>
          <w:p w14:paraId="1E36AAC9" w14:textId="77777777" w:rsidR="000760AD" w:rsidRPr="000760AD" w:rsidRDefault="000760AD" w:rsidP="000760AD">
            <w:pPr>
              <w:spacing w:after="0" w:line="240" w:lineRule="auto"/>
              <w:rPr>
                <w:rFonts w:ascii="Times New Roman" w:hAnsi="Times New Roman"/>
                <w:sz w:val="24"/>
                <w:szCs w:val="24"/>
              </w:rPr>
            </w:pPr>
            <w:r w:rsidRPr="000760AD">
              <w:rPr>
                <w:rFonts w:ascii="Times New Roman" w:hAnsi="Times New Roman"/>
                <w:sz w:val="24"/>
                <w:szCs w:val="24"/>
              </w:rPr>
              <w:t>«Россия рисует»,</w:t>
            </w:r>
          </w:p>
          <w:p w14:paraId="32429193" w14:textId="77777777" w:rsidR="000760AD" w:rsidRPr="000760AD" w:rsidRDefault="000760AD" w:rsidP="000760AD">
            <w:pPr>
              <w:spacing w:after="0" w:line="240" w:lineRule="auto"/>
              <w:rPr>
                <w:rFonts w:ascii="Times New Roman" w:hAnsi="Times New Roman"/>
                <w:sz w:val="24"/>
                <w:szCs w:val="24"/>
              </w:rPr>
            </w:pPr>
            <w:r w:rsidRPr="000760AD">
              <w:rPr>
                <w:rFonts w:ascii="Times New Roman" w:hAnsi="Times New Roman"/>
                <w:sz w:val="24"/>
                <w:szCs w:val="24"/>
              </w:rPr>
              <w:t>«Россия начинается с тебя»,</w:t>
            </w:r>
          </w:p>
          <w:p w14:paraId="3ED782DA" w14:textId="77777777" w:rsidR="000760AD" w:rsidRPr="000760AD" w:rsidRDefault="000760AD" w:rsidP="000760AD">
            <w:pPr>
              <w:spacing w:after="0" w:line="240" w:lineRule="auto"/>
              <w:rPr>
                <w:rFonts w:ascii="Times New Roman" w:hAnsi="Times New Roman"/>
                <w:sz w:val="24"/>
                <w:szCs w:val="24"/>
              </w:rPr>
            </w:pPr>
            <w:r w:rsidRPr="000760AD">
              <w:rPr>
                <w:rFonts w:ascii="Times New Roman" w:hAnsi="Times New Roman"/>
                <w:sz w:val="24"/>
                <w:szCs w:val="24"/>
              </w:rPr>
              <w:t>состоялся Всероссийский квест «Арктика».</w:t>
            </w:r>
          </w:p>
          <w:p w14:paraId="39280E0D" w14:textId="77777777" w:rsidR="000760AD" w:rsidRDefault="000760AD" w:rsidP="000760AD">
            <w:pPr>
              <w:spacing w:after="0" w:line="240" w:lineRule="auto"/>
              <w:rPr>
                <w:rFonts w:ascii="Times New Roman" w:hAnsi="Times New Roman"/>
                <w:sz w:val="24"/>
                <w:szCs w:val="24"/>
              </w:rPr>
            </w:pPr>
            <w:r w:rsidRPr="000760AD">
              <w:rPr>
                <w:rFonts w:ascii="Times New Roman" w:hAnsi="Times New Roman"/>
                <w:sz w:val="24"/>
                <w:szCs w:val="24"/>
              </w:rPr>
              <w:t xml:space="preserve">Всех жителей города яркими, тематическими номерами поздравили </w:t>
            </w:r>
            <w:r w:rsidRPr="000760AD">
              <w:rPr>
                <w:rFonts w:ascii="Times New Roman" w:hAnsi="Times New Roman"/>
                <w:sz w:val="24"/>
                <w:szCs w:val="24"/>
              </w:rPr>
              <w:lastRenderedPageBreak/>
              <w:t>творческие коллективы Городского Дворца культуры.</w:t>
            </w:r>
          </w:p>
          <w:p w14:paraId="41CCDCD3" w14:textId="2D8A222D" w:rsidR="00AC5CA8" w:rsidRDefault="00AC5CA8" w:rsidP="000760AD">
            <w:pPr>
              <w:spacing w:after="0" w:line="240" w:lineRule="auto"/>
              <w:rPr>
                <w:rFonts w:ascii="Times New Roman" w:hAnsi="Times New Roman"/>
                <w:sz w:val="24"/>
                <w:szCs w:val="24"/>
              </w:rPr>
            </w:pPr>
          </w:p>
        </w:tc>
      </w:tr>
    </w:tbl>
    <w:p w14:paraId="424CC45A" w14:textId="77777777" w:rsidR="0091466E" w:rsidRDefault="0091466E" w:rsidP="008F2DA2">
      <w:pPr>
        <w:spacing w:after="0" w:line="240" w:lineRule="auto"/>
        <w:jc w:val="both"/>
        <w:rPr>
          <w:rFonts w:ascii="Times New Roman" w:hAnsi="Times New Roman"/>
          <w:b/>
          <w:color w:val="000000"/>
          <w:sz w:val="24"/>
          <w:szCs w:val="24"/>
        </w:rPr>
      </w:pPr>
    </w:p>
    <w:p w14:paraId="16157DB9" w14:textId="77777777" w:rsidR="00871164" w:rsidRPr="00871164" w:rsidRDefault="00871164" w:rsidP="00871164">
      <w:pPr>
        <w:spacing w:after="0" w:line="240" w:lineRule="auto"/>
        <w:jc w:val="both"/>
        <w:rPr>
          <w:rFonts w:ascii="Times New Roman" w:hAnsi="Times New Roman"/>
          <w:b/>
          <w:color w:val="000000"/>
          <w:sz w:val="24"/>
          <w:szCs w:val="24"/>
        </w:rPr>
      </w:pPr>
      <w:r w:rsidRPr="00871164">
        <w:rPr>
          <w:rFonts w:ascii="Times New Roman" w:hAnsi="Times New Roman"/>
          <w:b/>
          <w:color w:val="000000"/>
          <w:sz w:val="24"/>
          <w:szCs w:val="24"/>
          <w:u w:val="single"/>
        </w:rPr>
        <w:t xml:space="preserve">АНАЛИЗ </w:t>
      </w:r>
      <w:r w:rsidRPr="00871164">
        <w:rPr>
          <w:rFonts w:ascii="Times New Roman" w:hAnsi="Times New Roman"/>
          <w:b/>
          <w:color w:val="000000"/>
          <w:sz w:val="24"/>
          <w:szCs w:val="24"/>
        </w:rPr>
        <w:t xml:space="preserve">РАБОТЫ ПО НАПРАВЛЕНИЮ: </w:t>
      </w:r>
    </w:p>
    <w:p w14:paraId="0CB6AC74" w14:textId="77777777" w:rsidR="00AC5CA8" w:rsidRDefault="00AC5CA8" w:rsidP="008F2DA2">
      <w:pPr>
        <w:spacing w:after="0" w:line="240" w:lineRule="auto"/>
        <w:jc w:val="both"/>
        <w:rPr>
          <w:rFonts w:ascii="Times New Roman" w:hAnsi="Times New Roman"/>
          <w:b/>
          <w:color w:val="000000"/>
          <w:sz w:val="24"/>
          <w:szCs w:val="24"/>
        </w:rPr>
      </w:pPr>
    </w:p>
    <w:p w14:paraId="30A36031" w14:textId="32872B58" w:rsidR="00A71C83" w:rsidRPr="00B60086" w:rsidRDefault="00AC5CA8" w:rsidP="00AC5CA8">
      <w:pPr>
        <w:spacing w:after="0" w:line="240" w:lineRule="auto"/>
        <w:ind w:firstLine="708"/>
        <w:jc w:val="both"/>
        <w:rPr>
          <w:rFonts w:ascii="Times New Roman" w:hAnsi="Times New Roman"/>
          <w:bCs/>
          <w:sz w:val="24"/>
          <w:szCs w:val="24"/>
        </w:rPr>
      </w:pPr>
      <w:r w:rsidRPr="00B60086">
        <w:rPr>
          <w:rFonts w:ascii="Times New Roman" w:hAnsi="Times New Roman"/>
          <w:bCs/>
          <w:sz w:val="24"/>
          <w:szCs w:val="24"/>
        </w:rPr>
        <w:t>В 2023 году МАУК «Городской дворец культуры</w:t>
      </w:r>
      <w:r w:rsidR="00A71C83" w:rsidRPr="00B60086">
        <w:rPr>
          <w:rFonts w:ascii="Times New Roman" w:hAnsi="Times New Roman"/>
          <w:bCs/>
          <w:sz w:val="24"/>
          <w:szCs w:val="24"/>
        </w:rPr>
        <w:t>»</w:t>
      </w:r>
      <w:r w:rsidRPr="00B60086">
        <w:rPr>
          <w:rFonts w:ascii="Times New Roman" w:hAnsi="Times New Roman"/>
          <w:bCs/>
          <w:sz w:val="24"/>
          <w:szCs w:val="24"/>
        </w:rPr>
        <w:t xml:space="preserve"> </w:t>
      </w:r>
      <w:r w:rsidR="00A71C83" w:rsidRPr="00B60086">
        <w:rPr>
          <w:rFonts w:ascii="Times New Roman" w:hAnsi="Times New Roman"/>
          <w:bCs/>
          <w:sz w:val="24"/>
          <w:szCs w:val="24"/>
        </w:rPr>
        <w:t>сотрудничал</w:t>
      </w:r>
      <w:r w:rsidR="00B60086">
        <w:rPr>
          <w:rFonts w:ascii="Times New Roman" w:hAnsi="Times New Roman"/>
          <w:bCs/>
          <w:sz w:val="24"/>
          <w:szCs w:val="24"/>
        </w:rPr>
        <w:t xml:space="preserve"> с</w:t>
      </w:r>
      <w:r w:rsidR="00A71C83" w:rsidRPr="00B60086">
        <w:rPr>
          <w:rFonts w:ascii="Times New Roman" w:hAnsi="Times New Roman"/>
          <w:bCs/>
          <w:sz w:val="24"/>
          <w:szCs w:val="24"/>
        </w:rPr>
        <w:t xml:space="preserve"> </w:t>
      </w:r>
      <w:r w:rsidR="00B60086" w:rsidRPr="00B60086">
        <w:rPr>
          <w:rFonts w:ascii="Times New Roman" w:hAnsi="Times New Roman"/>
          <w:bCs/>
          <w:sz w:val="24"/>
          <w:szCs w:val="24"/>
        </w:rPr>
        <w:t>женскими клубами «Ладушка» и «Сударушка»</w:t>
      </w:r>
      <w:r w:rsidR="004F27E1">
        <w:rPr>
          <w:rFonts w:ascii="Times New Roman" w:hAnsi="Times New Roman"/>
          <w:bCs/>
          <w:sz w:val="24"/>
          <w:szCs w:val="24"/>
        </w:rPr>
        <w:t xml:space="preserve"> МБУК «ЦБС»</w:t>
      </w:r>
      <w:r w:rsidR="00B60086">
        <w:rPr>
          <w:rFonts w:ascii="Times New Roman" w:hAnsi="Times New Roman"/>
          <w:bCs/>
          <w:sz w:val="24"/>
          <w:szCs w:val="24"/>
        </w:rPr>
        <w:t>, молодыми специалистами АО «Ковдорский ГОК», ГАПОУ МО «КПК»</w:t>
      </w:r>
      <w:r w:rsidR="004F27E1">
        <w:rPr>
          <w:rFonts w:ascii="Times New Roman" w:hAnsi="Times New Roman"/>
          <w:bCs/>
          <w:sz w:val="24"/>
          <w:szCs w:val="24"/>
        </w:rPr>
        <w:t xml:space="preserve">, </w:t>
      </w:r>
      <w:r w:rsidR="004F27E1">
        <w:rPr>
          <w:rFonts w:ascii="Times New Roman" w:hAnsi="Times New Roman"/>
          <w:color w:val="000000"/>
          <w:sz w:val="24"/>
          <w:szCs w:val="24"/>
          <w:shd w:val="clear" w:color="auto" w:fill="FFFFFF"/>
        </w:rPr>
        <w:t>добровольческим движением «Импульс» МБОУ ООШ №3</w:t>
      </w:r>
      <w:r w:rsidR="00B60086">
        <w:rPr>
          <w:rFonts w:ascii="Times New Roman" w:hAnsi="Times New Roman"/>
          <w:bCs/>
          <w:sz w:val="24"/>
          <w:szCs w:val="24"/>
        </w:rPr>
        <w:t xml:space="preserve"> и молодежным центром «</w:t>
      </w:r>
      <w:r w:rsidR="00B60086">
        <w:rPr>
          <w:rFonts w:ascii="Times New Roman" w:hAnsi="Times New Roman"/>
          <w:bCs/>
          <w:sz w:val="24"/>
          <w:szCs w:val="24"/>
          <w:lang w:val="en-US"/>
        </w:rPr>
        <w:t>Arctic</w:t>
      </w:r>
      <w:r w:rsidR="00B60086">
        <w:rPr>
          <w:rFonts w:ascii="Times New Roman" w:hAnsi="Times New Roman"/>
          <w:bCs/>
          <w:sz w:val="24"/>
          <w:szCs w:val="24"/>
        </w:rPr>
        <w:t>\</w:t>
      </w:r>
      <w:r w:rsidR="00B60086">
        <w:rPr>
          <w:rFonts w:ascii="Times New Roman" w:hAnsi="Times New Roman"/>
          <w:bCs/>
          <w:sz w:val="24"/>
          <w:szCs w:val="24"/>
          <w:lang w:val="en-US"/>
        </w:rPr>
        <w:t>Space</w:t>
      </w:r>
      <w:r w:rsidR="00B60086">
        <w:rPr>
          <w:rFonts w:ascii="Times New Roman" w:hAnsi="Times New Roman"/>
          <w:bCs/>
          <w:sz w:val="24"/>
          <w:szCs w:val="24"/>
        </w:rPr>
        <w:t xml:space="preserve">» и </w:t>
      </w:r>
      <w:r w:rsidR="00B60086" w:rsidRPr="00B60086">
        <w:rPr>
          <w:rFonts w:ascii="Times New Roman" w:hAnsi="Times New Roman"/>
          <w:bCs/>
          <w:sz w:val="24"/>
          <w:szCs w:val="24"/>
        </w:rPr>
        <w:t>МАУК "Ковдорский краеведческий музей"</w:t>
      </w:r>
      <w:r w:rsidR="00B60086">
        <w:rPr>
          <w:rFonts w:ascii="Times New Roman" w:hAnsi="Times New Roman"/>
          <w:bCs/>
          <w:sz w:val="24"/>
          <w:szCs w:val="24"/>
        </w:rPr>
        <w:t>. А также МАОУ ДО «Центр детского и юношеского творчества», дошкольные и общеобразовательные учреждения являлись участниками фестивалей и концертных программ МАУК «ГДК».</w:t>
      </w:r>
    </w:p>
    <w:p w14:paraId="5DA5A0BC" w14:textId="77777777" w:rsidR="00A71C83" w:rsidRPr="00B60086" w:rsidRDefault="00A71C83" w:rsidP="00AC5CA8">
      <w:pPr>
        <w:spacing w:after="0" w:line="240" w:lineRule="auto"/>
        <w:ind w:firstLine="708"/>
        <w:jc w:val="both"/>
        <w:rPr>
          <w:rFonts w:ascii="Times New Roman" w:hAnsi="Times New Roman"/>
          <w:bCs/>
          <w:sz w:val="24"/>
          <w:szCs w:val="24"/>
        </w:rPr>
      </w:pPr>
    </w:p>
    <w:p w14:paraId="3E249D18" w14:textId="77777777" w:rsidR="00A71C83" w:rsidRPr="00B60086" w:rsidRDefault="00A71C83" w:rsidP="00AC5CA8">
      <w:pPr>
        <w:spacing w:after="0" w:line="240" w:lineRule="auto"/>
        <w:ind w:firstLine="708"/>
        <w:jc w:val="both"/>
        <w:rPr>
          <w:rFonts w:ascii="Times New Roman" w:hAnsi="Times New Roman"/>
          <w:bCs/>
          <w:sz w:val="24"/>
          <w:szCs w:val="24"/>
        </w:rPr>
      </w:pPr>
    </w:p>
    <w:p w14:paraId="5631744F" w14:textId="77777777" w:rsidR="00A71C83" w:rsidRPr="00B60086" w:rsidRDefault="00A71C83" w:rsidP="00AC5CA8">
      <w:pPr>
        <w:spacing w:after="0" w:line="240" w:lineRule="auto"/>
        <w:ind w:firstLine="708"/>
        <w:jc w:val="both"/>
        <w:rPr>
          <w:rFonts w:ascii="Times New Roman" w:hAnsi="Times New Roman"/>
          <w:bCs/>
          <w:sz w:val="24"/>
          <w:szCs w:val="24"/>
        </w:rPr>
      </w:pPr>
    </w:p>
    <w:p w14:paraId="7433BC22" w14:textId="252F5615" w:rsidR="00871164" w:rsidRPr="00AC5CA8" w:rsidRDefault="00871164" w:rsidP="00AC5CA8">
      <w:pPr>
        <w:spacing w:after="0" w:line="240" w:lineRule="auto"/>
        <w:ind w:firstLine="708"/>
        <w:jc w:val="both"/>
        <w:rPr>
          <w:rFonts w:ascii="Times New Roman" w:hAnsi="Times New Roman"/>
          <w:bCs/>
          <w:color w:val="000000"/>
          <w:sz w:val="24"/>
          <w:szCs w:val="24"/>
        </w:rPr>
      </w:pPr>
      <w:r w:rsidRPr="00AC5CA8">
        <w:rPr>
          <w:rFonts w:ascii="Times New Roman" w:hAnsi="Times New Roman"/>
          <w:bCs/>
          <w:color w:val="000000"/>
          <w:sz w:val="24"/>
          <w:szCs w:val="24"/>
        </w:rPr>
        <w:br w:type="page"/>
      </w:r>
    </w:p>
    <w:p w14:paraId="7FC56599" w14:textId="435DF9D0" w:rsidR="00600DBC" w:rsidRDefault="0091466E" w:rsidP="008F2DA2">
      <w:pPr>
        <w:spacing w:after="0" w:line="240" w:lineRule="auto"/>
        <w:jc w:val="both"/>
        <w:rPr>
          <w:rFonts w:ascii="Times New Roman" w:hAnsi="Times New Roman"/>
          <w:sz w:val="24"/>
          <w:szCs w:val="24"/>
        </w:rPr>
      </w:pPr>
      <w:r>
        <w:rPr>
          <w:rFonts w:ascii="Times New Roman" w:hAnsi="Times New Roman"/>
          <w:b/>
          <w:color w:val="000000"/>
          <w:sz w:val="24"/>
          <w:szCs w:val="24"/>
        </w:rPr>
        <w:lastRenderedPageBreak/>
        <w:t>5</w:t>
      </w:r>
      <w:r w:rsidR="0064730F" w:rsidRPr="000F0415">
        <w:rPr>
          <w:rFonts w:ascii="Times New Roman" w:hAnsi="Times New Roman"/>
          <w:b/>
          <w:color w:val="000000"/>
          <w:sz w:val="24"/>
          <w:szCs w:val="24"/>
        </w:rPr>
        <w:t>.</w:t>
      </w:r>
      <w:r w:rsidR="00325EAF">
        <w:rPr>
          <w:rFonts w:ascii="Times New Roman" w:hAnsi="Times New Roman"/>
          <w:b/>
          <w:color w:val="000000"/>
          <w:sz w:val="24"/>
          <w:szCs w:val="24"/>
        </w:rPr>
        <w:t>14</w:t>
      </w:r>
      <w:r w:rsidR="0064730F" w:rsidRPr="000F0415">
        <w:rPr>
          <w:rFonts w:ascii="Times New Roman" w:hAnsi="Times New Roman"/>
          <w:b/>
          <w:color w:val="000000"/>
          <w:sz w:val="24"/>
          <w:szCs w:val="24"/>
        </w:rPr>
        <w:t>.</w:t>
      </w:r>
      <w:r w:rsidR="00C81444" w:rsidRPr="000F0415">
        <w:rPr>
          <w:rFonts w:ascii="Times New Roman" w:hAnsi="Times New Roman"/>
          <w:b/>
          <w:color w:val="000000"/>
          <w:sz w:val="24"/>
          <w:szCs w:val="24"/>
        </w:rPr>
        <w:t xml:space="preserve"> </w:t>
      </w:r>
      <w:r w:rsidR="00CB5810" w:rsidRPr="000F0415">
        <w:rPr>
          <w:rFonts w:ascii="Times New Roman" w:hAnsi="Times New Roman"/>
          <w:b/>
          <w:color w:val="000000"/>
          <w:sz w:val="24"/>
          <w:szCs w:val="24"/>
        </w:rPr>
        <w:t>М</w:t>
      </w:r>
      <w:r w:rsidR="0064730F" w:rsidRPr="000F0415">
        <w:rPr>
          <w:rFonts w:ascii="Times New Roman" w:hAnsi="Times New Roman"/>
          <w:b/>
          <w:color w:val="000000"/>
          <w:sz w:val="24"/>
          <w:szCs w:val="24"/>
        </w:rPr>
        <w:t>ероприятия, посвящ</w:t>
      </w:r>
      <w:r w:rsidR="00EE0A25" w:rsidRPr="000F0415">
        <w:rPr>
          <w:rFonts w:ascii="Times New Roman" w:hAnsi="Times New Roman"/>
          <w:b/>
          <w:color w:val="000000"/>
          <w:sz w:val="24"/>
          <w:szCs w:val="24"/>
        </w:rPr>
        <w:t xml:space="preserve">ённые проведению </w:t>
      </w:r>
      <w:r w:rsidR="00494D8F" w:rsidRPr="000F0415">
        <w:rPr>
          <w:rFonts w:ascii="Times New Roman" w:hAnsi="Times New Roman"/>
          <w:b/>
          <w:color w:val="000000"/>
          <w:sz w:val="24"/>
          <w:szCs w:val="24"/>
        </w:rPr>
        <w:t xml:space="preserve">в Российской </w:t>
      </w:r>
      <w:r w:rsidR="00546079" w:rsidRPr="000F0415">
        <w:rPr>
          <w:rFonts w:ascii="Times New Roman" w:hAnsi="Times New Roman"/>
          <w:b/>
          <w:color w:val="000000"/>
          <w:sz w:val="24"/>
          <w:szCs w:val="24"/>
        </w:rPr>
        <w:t>Федерации Года</w:t>
      </w:r>
      <w:r w:rsidR="00600DBC" w:rsidRPr="000F0415">
        <w:rPr>
          <w:rFonts w:ascii="Times New Roman" w:hAnsi="Times New Roman"/>
          <w:b/>
          <w:color w:val="000000"/>
          <w:sz w:val="24"/>
          <w:szCs w:val="24"/>
        </w:rPr>
        <w:t xml:space="preserve"> </w:t>
      </w:r>
      <w:r w:rsidR="00325EAF">
        <w:rPr>
          <w:rFonts w:ascii="Times New Roman" w:hAnsi="Times New Roman"/>
          <w:b/>
          <w:color w:val="000000"/>
          <w:sz w:val="24"/>
          <w:szCs w:val="24"/>
        </w:rPr>
        <w:t>педагога и наставника</w:t>
      </w:r>
      <w:r w:rsidR="00600DBC" w:rsidRPr="000F0415">
        <w:rPr>
          <w:rFonts w:ascii="Times New Roman" w:hAnsi="Times New Roman"/>
          <w:b/>
          <w:color w:val="000000"/>
          <w:sz w:val="24"/>
          <w:szCs w:val="24"/>
        </w:rPr>
        <w:t xml:space="preserve"> </w:t>
      </w:r>
      <w:r w:rsidR="00600DBC" w:rsidRPr="008F2DA2">
        <w:rPr>
          <w:rFonts w:ascii="Times New Roman" w:hAnsi="Times New Roman"/>
          <w:color w:val="000000"/>
          <w:sz w:val="24"/>
          <w:szCs w:val="24"/>
        </w:rPr>
        <w:t>(</w:t>
      </w:r>
      <w:r w:rsidR="00600DBC" w:rsidRPr="008F2DA2">
        <w:rPr>
          <w:rFonts w:ascii="Times New Roman" w:hAnsi="Times New Roman"/>
          <w:sz w:val="24"/>
          <w:szCs w:val="24"/>
        </w:rPr>
        <w:t xml:space="preserve">Указ Президента Российской Федерации </w:t>
      </w:r>
      <w:r w:rsidR="00600DBC" w:rsidRPr="00D34AAF">
        <w:rPr>
          <w:rFonts w:ascii="Times New Roman" w:hAnsi="Times New Roman"/>
          <w:sz w:val="24"/>
          <w:szCs w:val="24"/>
        </w:rPr>
        <w:t xml:space="preserve">от </w:t>
      </w:r>
      <w:r w:rsidR="00325EAF">
        <w:rPr>
          <w:rFonts w:ascii="Times New Roman" w:hAnsi="Times New Roman"/>
          <w:sz w:val="24"/>
          <w:szCs w:val="24"/>
        </w:rPr>
        <w:t>27</w:t>
      </w:r>
      <w:r w:rsidR="00600DBC" w:rsidRPr="00D34AAF">
        <w:rPr>
          <w:rFonts w:ascii="Times New Roman" w:hAnsi="Times New Roman"/>
          <w:sz w:val="24"/>
          <w:szCs w:val="24"/>
        </w:rPr>
        <w:t>.</w:t>
      </w:r>
      <w:r w:rsidR="00325EAF">
        <w:rPr>
          <w:rFonts w:ascii="Times New Roman" w:hAnsi="Times New Roman"/>
          <w:sz w:val="24"/>
          <w:szCs w:val="24"/>
        </w:rPr>
        <w:t>06</w:t>
      </w:r>
      <w:r w:rsidR="00D34AAF" w:rsidRPr="00D34AAF">
        <w:rPr>
          <w:rFonts w:ascii="Times New Roman" w:hAnsi="Times New Roman"/>
          <w:sz w:val="24"/>
          <w:szCs w:val="24"/>
        </w:rPr>
        <w:t>.</w:t>
      </w:r>
      <w:r w:rsidR="00600DBC" w:rsidRPr="00D34AAF">
        <w:rPr>
          <w:rFonts w:ascii="Times New Roman" w:hAnsi="Times New Roman"/>
          <w:sz w:val="24"/>
          <w:szCs w:val="24"/>
        </w:rPr>
        <w:t>20</w:t>
      </w:r>
      <w:r w:rsidR="00D34AAF" w:rsidRPr="00D34AAF">
        <w:rPr>
          <w:rFonts w:ascii="Times New Roman" w:hAnsi="Times New Roman"/>
          <w:sz w:val="24"/>
          <w:szCs w:val="24"/>
        </w:rPr>
        <w:t>2</w:t>
      </w:r>
      <w:r w:rsidR="00325EAF">
        <w:rPr>
          <w:rFonts w:ascii="Times New Roman" w:hAnsi="Times New Roman"/>
          <w:sz w:val="24"/>
          <w:szCs w:val="24"/>
        </w:rPr>
        <w:t>2</w:t>
      </w:r>
      <w:r w:rsidR="00600DBC" w:rsidRPr="00D34AAF">
        <w:rPr>
          <w:rFonts w:ascii="Times New Roman" w:hAnsi="Times New Roman"/>
          <w:sz w:val="24"/>
          <w:szCs w:val="24"/>
        </w:rPr>
        <w:t xml:space="preserve"> № </w:t>
      </w:r>
      <w:r w:rsidR="00325EAF">
        <w:rPr>
          <w:rFonts w:ascii="Times New Roman" w:hAnsi="Times New Roman"/>
          <w:sz w:val="24"/>
          <w:szCs w:val="24"/>
        </w:rPr>
        <w:t>401</w:t>
      </w:r>
      <w:r w:rsidR="00600DBC" w:rsidRPr="00D34AAF">
        <w:rPr>
          <w:rFonts w:ascii="Times New Roman" w:hAnsi="Times New Roman"/>
          <w:sz w:val="24"/>
          <w:szCs w:val="24"/>
        </w:rPr>
        <w:t xml:space="preserve"> </w:t>
      </w:r>
      <w:r w:rsidR="00546079">
        <w:rPr>
          <w:rFonts w:ascii="Times New Roman" w:hAnsi="Times New Roman"/>
          <w:sz w:val="24"/>
          <w:szCs w:val="24"/>
        </w:rPr>
        <w:t>«</w:t>
      </w:r>
      <w:r w:rsidR="00600DBC" w:rsidRPr="00D34AAF">
        <w:rPr>
          <w:rFonts w:ascii="Times New Roman" w:hAnsi="Times New Roman"/>
          <w:sz w:val="24"/>
          <w:szCs w:val="24"/>
        </w:rPr>
        <w:t xml:space="preserve">О проведении в Российской Федерации Года </w:t>
      </w:r>
      <w:r w:rsidR="00325EAF">
        <w:rPr>
          <w:rFonts w:ascii="Times New Roman" w:hAnsi="Times New Roman"/>
          <w:sz w:val="24"/>
          <w:szCs w:val="24"/>
        </w:rPr>
        <w:t>педагога и наставника</w:t>
      </w:r>
      <w:r w:rsidR="00546079">
        <w:rPr>
          <w:rFonts w:ascii="Times New Roman" w:hAnsi="Times New Roman"/>
          <w:sz w:val="24"/>
          <w:szCs w:val="24"/>
        </w:rPr>
        <w:t>»</w:t>
      </w:r>
      <w:r w:rsidR="00600DBC" w:rsidRPr="00D34AAF">
        <w:rPr>
          <w:rFonts w:ascii="Times New Roman" w:hAnsi="Times New Roman"/>
          <w:sz w:val="24"/>
          <w:szCs w:val="24"/>
        </w:rPr>
        <w:t>)</w:t>
      </w:r>
      <w:r w:rsidR="00E94977" w:rsidRPr="008F2DA2">
        <w:rPr>
          <w:rFonts w:ascii="Times New Roman" w:hAnsi="Times New Roman"/>
          <w:sz w:val="24"/>
          <w:szCs w:val="24"/>
        </w:rPr>
        <w:t xml:space="preserve"> </w:t>
      </w:r>
    </w:p>
    <w:p w14:paraId="6514B47C" w14:textId="77777777" w:rsidR="00546079" w:rsidRPr="008F2DA2" w:rsidRDefault="00546079" w:rsidP="008F2DA2">
      <w:pPr>
        <w:spacing w:after="0" w:line="240" w:lineRule="auto"/>
        <w:jc w:val="both"/>
        <w:rPr>
          <w:rFonts w:ascii="Times New Roman" w:hAnsi="Times New Roman"/>
          <w:color w:val="FF0000"/>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383"/>
        <w:gridCol w:w="1560"/>
        <w:gridCol w:w="1729"/>
        <w:gridCol w:w="1814"/>
        <w:gridCol w:w="7371"/>
      </w:tblGrid>
      <w:tr w:rsidR="000F0415" w:rsidRPr="000F0415" w14:paraId="189DE70F" w14:textId="77777777" w:rsidTr="00457C2C">
        <w:tc>
          <w:tcPr>
            <w:tcW w:w="560" w:type="dxa"/>
          </w:tcPr>
          <w:p w14:paraId="52D7AB85" w14:textId="77777777"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 п/п</w:t>
            </w:r>
          </w:p>
        </w:tc>
        <w:tc>
          <w:tcPr>
            <w:tcW w:w="2383" w:type="dxa"/>
          </w:tcPr>
          <w:p w14:paraId="36DC00C8" w14:textId="77777777"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 xml:space="preserve">Форма </w:t>
            </w:r>
          </w:p>
          <w:p w14:paraId="3116CEFA" w14:textId="77777777"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и название</w:t>
            </w:r>
          </w:p>
        </w:tc>
        <w:tc>
          <w:tcPr>
            <w:tcW w:w="1560" w:type="dxa"/>
          </w:tcPr>
          <w:p w14:paraId="530F09E3" w14:textId="77777777"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Дата проведения</w:t>
            </w:r>
          </w:p>
        </w:tc>
        <w:tc>
          <w:tcPr>
            <w:tcW w:w="1729" w:type="dxa"/>
          </w:tcPr>
          <w:p w14:paraId="02FB24BB" w14:textId="77777777"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Место проведения</w:t>
            </w:r>
          </w:p>
        </w:tc>
        <w:tc>
          <w:tcPr>
            <w:tcW w:w="1814" w:type="dxa"/>
          </w:tcPr>
          <w:p w14:paraId="77BCD68C" w14:textId="686F0801"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 xml:space="preserve">Количество участников/ Количество </w:t>
            </w:r>
            <w:r w:rsidR="00D12147">
              <w:rPr>
                <w:rFonts w:ascii="Times New Roman" w:hAnsi="Times New Roman"/>
                <w:b/>
                <w:sz w:val="24"/>
                <w:szCs w:val="24"/>
              </w:rPr>
              <w:t>зрителей</w:t>
            </w:r>
          </w:p>
        </w:tc>
        <w:tc>
          <w:tcPr>
            <w:tcW w:w="7371" w:type="dxa"/>
          </w:tcPr>
          <w:p w14:paraId="227FB70B" w14:textId="77777777" w:rsidR="000F0415" w:rsidRPr="000F0415" w:rsidRDefault="000F0415" w:rsidP="000F0415">
            <w:pPr>
              <w:spacing w:after="0" w:line="240" w:lineRule="auto"/>
              <w:jc w:val="center"/>
              <w:rPr>
                <w:rFonts w:ascii="Times New Roman" w:hAnsi="Times New Roman"/>
                <w:b/>
                <w:sz w:val="24"/>
                <w:szCs w:val="24"/>
              </w:rPr>
            </w:pPr>
            <w:r w:rsidRPr="000F0415">
              <w:rPr>
                <w:rFonts w:ascii="Times New Roman" w:hAnsi="Times New Roman"/>
                <w:b/>
                <w:sz w:val="24"/>
                <w:szCs w:val="24"/>
              </w:rPr>
              <w:t>Краткое описание</w:t>
            </w:r>
          </w:p>
        </w:tc>
      </w:tr>
      <w:tr w:rsidR="000F0415" w:rsidRPr="000F0415" w14:paraId="6EC44EA1" w14:textId="77777777" w:rsidTr="00457C2C">
        <w:tc>
          <w:tcPr>
            <w:tcW w:w="560" w:type="dxa"/>
          </w:tcPr>
          <w:p w14:paraId="7CB5D78D" w14:textId="77777777" w:rsidR="000F0415" w:rsidRPr="00457C2C" w:rsidRDefault="000F0415" w:rsidP="000F0415">
            <w:pPr>
              <w:spacing w:after="0" w:line="240" w:lineRule="auto"/>
              <w:jc w:val="center"/>
              <w:rPr>
                <w:rFonts w:ascii="Times New Roman" w:hAnsi="Times New Roman"/>
                <w:b/>
                <w:bCs/>
                <w:sz w:val="24"/>
                <w:szCs w:val="24"/>
              </w:rPr>
            </w:pPr>
            <w:r w:rsidRPr="00457C2C">
              <w:rPr>
                <w:rFonts w:ascii="Times New Roman" w:hAnsi="Times New Roman"/>
                <w:b/>
                <w:bCs/>
                <w:sz w:val="24"/>
                <w:szCs w:val="24"/>
              </w:rPr>
              <w:t>1.</w:t>
            </w:r>
          </w:p>
        </w:tc>
        <w:tc>
          <w:tcPr>
            <w:tcW w:w="2383" w:type="dxa"/>
          </w:tcPr>
          <w:p w14:paraId="0678AE2B" w14:textId="5A5D4CB4" w:rsidR="00457C2C" w:rsidRDefault="001D7718" w:rsidP="000F0415">
            <w:pPr>
              <w:spacing w:after="0" w:line="240" w:lineRule="auto"/>
              <w:jc w:val="center"/>
              <w:rPr>
                <w:rFonts w:ascii="Times New Roman" w:hAnsi="Times New Roman"/>
                <w:bCs/>
                <w:sz w:val="24"/>
                <w:szCs w:val="24"/>
              </w:rPr>
            </w:pPr>
            <w:r w:rsidRPr="001D7718">
              <w:rPr>
                <w:rFonts w:ascii="Times New Roman" w:hAnsi="Times New Roman"/>
                <w:color w:val="000000"/>
                <w:sz w:val="24"/>
                <w:szCs w:val="24"/>
              </w:rPr>
              <w:t xml:space="preserve">«Призванию верны», </w:t>
            </w:r>
            <w:r w:rsidR="00457C2C" w:rsidRPr="00A80025">
              <w:rPr>
                <w:rFonts w:ascii="Times New Roman" w:hAnsi="Times New Roman"/>
                <w:bCs/>
                <w:sz w:val="24"/>
                <w:szCs w:val="24"/>
              </w:rPr>
              <w:t>Торжественное мероприятие</w:t>
            </w:r>
          </w:p>
          <w:p w14:paraId="671B49C3" w14:textId="5BF0B7CC" w:rsidR="0088057F" w:rsidRPr="00457C2C" w:rsidRDefault="0088057F" w:rsidP="000F0415">
            <w:pPr>
              <w:spacing w:after="0" w:line="240" w:lineRule="auto"/>
              <w:jc w:val="center"/>
              <w:rPr>
                <w:rFonts w:ascii="Times New Roman" w:hAnsi="Times New Roman"/>
                <w:bCs/>
                <w:sz w:val="24"/>
                <w:szCs w:val="24"/>
              </w:rPr>
            </w:pPr>
          </w:p>
        </w:tc>
        <w:tc>
          <w:tcPr>
            <w:tcW w:w="1560" w:type="dxa"/>
          </w:tcPr>
          <w:p w14:paraId="6DCC2B4F" w14:textId="77777777" w:rsidR="00457C2C" w:rsidRDefault="00457C2C" w:rsidP="00457C2C">
            <w:pPr>
              <w:spacing w:line="240" w:lineRule="auto"/>
              <w:jc w:val="center"/>
              <w:rPr>
                <w:rFonts w:ascii="Times New Roman" w:hAnsi="Times New Roman"/>
                <w:sz w:val="24"/>
                <w:szCs w:val="24"/>
              </w:rPr>
            </w:pPr>
            <w:r>
              <w:rPr>
                <w:rFonts w:ascii="Times New Roman" w:hAnsi="Times New Roman"/>
                <w:sz w:val="24"/>
                <w:szCs w:val="24"/>
              </w:rPr>
              <w:t xml:space="preserve">03.02.2023 </w:t>
            </w:r>
          </w:p>
          <w:p w14:paraId="1CE99C54" w14:textId="77777777" w:rsidR="000F0415" w:rsidRPr="00EA4D7E" w:rsidRDefault="000F0415" w:rsidP="000F0415">
            <w:pPr>
              <w:spacing w:after="0" w:line="240" w:lineRule="auto"/>
              <w:jc w:val="center"/>
              <w:rPr>
                <w:rFonts w:ascii="Times New Roman" w:hAnsi="Times New Roman"/>
                <w:sz w:val="24"/>
                <w:szCs w:val="24"/>
              </w:rPr>
            </w:pPr>
          </w:p>
        </w:tc>
        <w:tc>
          <w:tcPr>
            <w:tcW w:w="1729" w:type="dxa"/>
          </w:tcPr>
          <w:p w14:paraId="10381F23" w14:textId="77777777" w:rsidR="00457C2C" w:rsidRPr="00457C2C" w:rsidRDefault="00457C2C" w:rsidP="00457C2C">
            <w:pPr>
              <w:spacing w:after="0" w:line="240" w:lineRule="auto"/>
              <w:jc w:val="center"/>
              <w:rPr>
                <w:rFonts w:ascii="Times New Roman" w:hAnsi="Times New Roman"/>
                <w:bCs/>
                <w:sz w:val="24"/>
                <w:szCs w:val="24"/>
              </w:rPr>
            </w:pPr>
            <w:r w:rsidRPr="00457C2C">
              <w:rPr>
                <w:rFonts w:ascii="Times New Roman" w:hAnsi="Times New Roman"/>
                <w:bCs/>
                <w:sz w:val="24"/>
                <w:szCs w:val="24"/>
              </w:rPr>
              <w:t>МАУК «ГДК»</w:t>
            </w:r>
          </w:p>
          <w:p w14:paraId="491EF7DD" w14:textId="540F3A36" w:rsidR="000F0415" w:rsidRPr="00EA4D7E" w:rsidRDefault="00457C2C" w:rsidP="00457C2C">
            <w:pPr>
              <w:spacing w:after="0" w:line="240" w:lineRule="auto"/>
              <w:jc w:val="center"/>
              <w:rPr>
                <w:rFonts w:ascii="Times New Roman" w:hAnsi="Times New Roman"/>
                <w:b/>
                <w:sz w:val="24"/>
                <w:szCs w:val="24"/>
              </w:rPr>
            </w:pPr>
            <w:r w:rsidRPr="00457C2C">
              <w:rPr>
                <w:rFonts w:ascii="Times New Roman" w:hAnsi="Times New Roman"/>
                <w:bCs/>
                <w:sz w:val="24"/>
                <w:szCs w:val="24"/>
              </w:rPr>
              <w:t>Зрительный зал</w:t>
            </w:r>
          </w:p>
        </w:tc>
        <w:tc>
          <w:tcPr>
            <w:tcW w:w="1814" w:type="dxa"/>
          </w:tcPr>
          <w:p w14:paraId="4417BFB6" w14:textId="09CDA17B" w:rsidR="000F0415" w:rsidRPr="00EA4D7E" w:rsidRDefault="0088057F" w:rsidP="000F0415">
            <w:pPr>
              <w:spacing w:after="0" w:line="240" w:lineRule="auto"/>
              <w:jc w:val="center"/>
              <w:rPr>
                <w:rFonts w:ascii="Times New Roman" w:hAnsi="Times New Roman"/>
                <w:sz w:val="24"/>
                <w:szCs w:val="24"/>
              </w:rPr>
            </w:pPr>
            <w:r>
              <w:rPr>
                <w:rFonts w:ascii="Times New Roman" w:hAnsi="Times New Roman"/>
                <w:sz w:val="24"/>
                <w:szCs w:val="24"/>
              </w:rPr>
              <w:t>98/340</w:t>
            </w:r>
          </w:p>
        </w:tc>
        <w:tc>
          <w:tcPr>
            <w:tcW w:w="7371" w:type="dxa"/>
          </w:tcPr>
          <w:p w14:paraId="7A8CD730" w14:textId="77777777" w:rsidR="001D7718" w:rsidRPr="001D7718" w:rsidRDefault="001D7718" w:rsidP="009D1E3B">
            <w:pPr>
              <w:spacing w:after="0" w:line="240" w:lineRule="auto"/>
              <w:rPr>
                <w:rFonts w:ascii="Times New Roman" w:hAnsi="Times New Roman"/>
                <w:color w:val="000000"/>
                <w:sz w:val="24"/>
                <w:szCs w:val="24"/>
              </w:rPr>
            </w:pPr>
            <w:r w:rsidRPr="001D7718">
              <w:rPr>
                <w:rFonts w:ascii="Times New Roman" w:hAnsi="Times New Roman"/>
                <w:color w:val="000000"/>
                <w:sz w:val="24"/>
                <w:szCs w:val="24"/>
              </w:rPr>
              <w:t>03 февраля во Дворце культуры состоялось торжественное мероприятие «Призванию верны», посвящённое открытию Года педагога и наставника в Ковдорском муниципальном округе.</w:t>
            </w:r>
          </w:p>
          <w:p w14:paraId="08284141" w14:textId="77777777" w:rsidR="001D7718" w:rsidRPr="001D7718" w:rsidRDefault="001D7718" w:rsidP="009D1E3B">
            <w:pPr>
              <w:spacing w:after="0" w:line="240" w:lineRule="auto"/>
              <w:rPr>
                <w:rFonts w:ascii="Times New Roman" w:hAnsi="Times New Roman"/>
                <w:color w:val="000000"/>
                <w:sz w:val="24"/>
                <w:szCs w:val="24"/>
              </w:rPr>
            </w:pPr>
            <w:r w:rsidRPr="001D7718">
              <w:rPr>
                <w:rFonts w:ascii="Times New Roman" w:hAnsi="Times New Roman"/>
                <w:color w:val="000000"/>
                <w:sz w:val="24"/>
                <w:szCs w:val="24"/>
              </w:rPr>
              <w:t>Праздничную программу открыли – С.Б. Сомов (глава Ковдорского муниципального округа) и С.С. Карцева (исполнительный секретарь местного отделения Ковдорского округа Всероссийской политической партии «Единая Россия»).</w:t>
            </w:r>
          </w:p>
          <w:p w14:paraId="4B4FC6F8" w14:textId="77777777" w:rsidR="000F0415" w:rsidRDefault="001D7718" w:rsidP="009D1E3B">
            <w:pPr>
              <w:spacing w:after="0" w:line="240" w:lineRule="auto"/>
              <w:rPr>
                <w:rFonts w:ascii="Times New Roman" w:hAnsi="Times New Roman"/>
                <w:color w:val="000000"/>
                <w:sz w:val="24"/>
                <w:szCs w:val="24"/>
              </w:rPr>
            </w:pPr>
            <w:r w:rsidRPr="001D7718">
              <w:rPr>
                <w:rFonts w:ascii="Times New Roman" w:hAnsi="Times New Roman"/>
                <w:color w:val="000000"/>
                <w:sz w:val="24"/>
                <w:szCs w:val="24"/>
              </w:rPr>
              <w:t>Сергей Борисович и Светлана Сергеевна поздравили с открытием Года педагога и наставника, выразили огромную признательность за многолетний плодотворный труд и под аплодисменты зрительного зала вручили награды почётным работникам образования.</w:t>
            </w:r>
          </w:p>
          <w:p w14:paraId="5E228E92" w14:textId="0B5C14FC" w:rsidR="009D1E3B" w:rsidRPr="00EA4D7E" w:rsidRDefault="009D1E3B" w:rsidP="009D1E3B">
            <w:pPr>
              <w:spacing w:after="0" w:line="240" w:lineRule="auto"/>
              <w:rPr>
                <w:rFonts w:ascii="Times New Roman" w:hAnsi="Times New Roman"/>
                <w:sz w:val="24"/>
                <w:szCs w:val="24"/>
              </w:rPr>
            </w:pPr>
          </w:p>
        </w:tc>
      </w:tr>
      <w:tr w:rsidR="000F0415" w:rsidRPr="000F0415" w14:paraId="394AD28A" w14:textId="77777777" w:rsidTr="00457C2C">
        <w:tc>
          <w:tcPr>
            <w:tcW w:w="560" w:type="dxa"/>
          </w:tcPr>
          <w:p w14:paraId="7C095D49" w14:textId="77777777" w:rsidR="000F0415" w:rsidRPr="00457C2C" w:rsidRDefault="000F0415" w:rsidP="000F0415">
            <w:pPr>
              <w:spacing w:after="0" w:line="240" w:lineRule="auto"/>
              <w:jc w:val="center"/>
              <w:rPr>
                <w:rFonts w:ascii="Times New Roman" w:hAnsi="Times New Roman"/>
                <w:b/>
                <w:bCs/>
                <w:sz w:val="24"/>
                <w:szCs w:val="24"/>
                <w:highlight w:val="yellow"/>
              </w:rPr>
            </w:pPr>
            <w:r w:rsidRPr="00457C2C">
              <w:rPr>
                <w:rFonts w:ascii="Times New Roman" w:hAnsi="Times New Roman"/>
                <w:b/>
                <w:bCs/>
                <w:sz w:val="24"/>
                <w:szCs w:val="24"/>
              </w:rPr>
              <w:t>2.</w:t>
            </w:r>
          </w:p>
        </w:tc>
        <w:tc>
          <w:tcPr>
            <w:tcW w:w="2383" w:type="dxa"/>
          </w:tcPr>
          <w:p w14:paraId="4BCC869F" w14:textId="77777777" w:rsidR="000F0415" w:rsidRDefault="00457C2C" w:rsidP="000F0415">
            <w:pPr>
              <w:spacing w:after="0" w:line="240" w:lineRule="auto"/>
              <w:jc w:val="center"/>
              <w:rPr>
                <w:rFonts w:ascii="Times New Roman" w:hAnsi="Times New Roman"/>
                <w:bCs/>
                <w:sz w:val="24"/>
                <w:szCs w:val="24"/>
              </w:rPr>
            </w:pPr>
            <w:r w:rsidRPr="00313EE5">
              <w:rPr>
                <w:rFonts w:ascii="Times New Roman" w:hAnsi="Times New Roman"/>
                <w:bCs/>
                <w:sz w:val="24"/>
                <w:szCs w:val="24"/>
              </w:rPr>
              <w:t>«В мире профессий»</w:t>
            </w:r>
          </w:p>
          <w:p w14:paraId="0E4CC1D1" w14:textId="0DE57700" w:rsidR="00457C2C" w:rsidRPr="000F0415" w:rsidRDefault="00457C2C" w:rsidP="000F0415">
            <w:pPr>
              <w:spacing w:after="0" w:line="240" w:lineRule="auto"/>
              <w:jc w:val="center"/>
              <w:rPr>
                <w:rFonts w:ascii="Times New Roman" w:hAnsi="Times New Roman"/>
                <w:i/>
                <w:color w:val="FF0000"/>
                <w:sz w:val="24"/>
                <w:szCs w:val="24"/>
              </w:rPr>
            </w:pPr>
            <w:r>
              <w:rPr>
                <w:rFonts w:ascii="Times New Roman" w:hAnsi="Times New Roman"/>
                <w:bCs/>
                <w:sz w:val="24"/>
                <w:szCs w:val="24"/>
              </w:rPr>
              <w:t>Онлайн рубрика</w:t>
            </w:r>
          </w:p>
        </w:tc>
        <w:tc>
          <w:tcPr>
            <w:tcW w:w="1560" w:type="dxa"/>
          </w:tcPr>
          <w:p w14:paraId="6C1E1A47" w14:textId="77777777" w:rsidR="00457C2C" w:rsidRDefault="00457C2C" w:rsidP="00457C2C">
            <w:pPr>
              <w:spacing w:line="240" w:lineRule="auto"/>
              <w:jc w:val="center"/>
              <w:rPr>
                <w:rFonts w:ascii="Times New Roman" w:hAnsi="Times New Roman"/>
                <w:sz w:val="24"/>
                <w:szCs w:val="24"/>
              </w:rPr>
            </w:pPr>
            <w:r>
              <w:rPr>
                <w:rFonts w:ascii="Times New Roman" w:hAnsi="Times New Roman"/>
                <w:sz w:val="24"/>
                <w:szCs w:val="24"/>
              </w:rPr>
              <w:t>12.10.2023</w:t>
            </w:r>
          </w:p>
          <w:p w14:paraId="31B431FD" w14:textId="77777777" w:rsidR="000F0415" w:rsidRPr="000F0415" w:rsidRDefault="000F0415" w:rsidP="000F0415">
            <w:pPr>
              <w:spacing w:after="0" w:line="240" w:lineRule="auto"/>
              <w:jc w:val="center"/>
              <w:rPr>
                <w:rFonts w:ascii="Times New Roman" w:hAnsi="Times New Roman"/>
                <w:sz w:val="24"/>
                <w:szCs w:val="24"/>
              </w:rPr>
            </w:pPr>
          </w:p>
        </w:tc>
        <w:tc>
          <w:tcPr>
            <w:tcW w:w="1729" w:type="dxa"/>
          </w:tcPr>
          <w:p w14:paraId="31C50B20" w14:textId="77777777" w:rsidR="000F0415" w:rsidRDefault="00457C2C" w:rsidP="000F0415">
            <w:pPr>
              <w:spacing w:after="0" w:line="240" w:lineRule="auto"/>
              <w:jc w:val="center"/>
              <w:rPr>
                <w:rFonts w:ascii="Times New Roman" w:hAnsi="Times New Roman"/>
                <w:sz w:val="24"/>
                <w:szCs w:val="24"/>
              </w:rPr>
            </w:pPr>
            <w:r w:rsidRPr="00457C2C">
              <w:rPr>
                <w:rFonts w:ascii="Times New Roman" w:hAnsi="Times New Roman"/>
                <w:sz w:val="24"/>
                <w:szCs w:val="24"/>
              </w:rPr>
              <w:t>Официальное сообщество во «</w:t>
            </w:r>
            <w:proofErr w:type="spellStart"/>
            <w:r w:rsidRPr="00457C2C">
              <w:rPr>
                <w:rFonts w:ascii="Times New Roman" w:hAnsi="Times New Roman"/>
                <w:sz w:val="24"/>
                <w:szCs w:val="24"/>
              </w:rPr>
              <w:t>Вконтакте</w:t>
            </w:r>
            <w:proofErr w:type="spellEnd"/>
            <w:r w:rsidRPr="00457C2C">
              <w:rPr>
                <w:rFonts w:ascii="Times New Roman" w:hAnsi="Times New Roman"/>
                <w:sz w:val="24"/>
                <w:szCs w:val="24"/>
              </w:rPr>
              <w:t>»</w:t>
            </w:r>
          </w:p>
          <w:p w14:paraId="68EE8030" w14:textId="57495A09" w:rsidR="0088057F" w:rsidRPr="000F0415" w:rsidRDefault="0088057F" w:rsidP="000F0415">
            <w:pPr>
              <w:spacing w:after="0" w:line="240" w:lineRule="auto"/>
              <w:jc w:val="center"/>
              <w:rPr>
                <w:rFonts w:ascii="Times New Roman" w:hAnsi="Times New Roman"/>
                <w:sz w:val="24"/>
                <w:szCs w:val="24"/>
                <w:highlight w:val="yellow"/>
              </w:rPr>
            </w:pPr>
          </w:p>
        </w:tc>
        <w:tc>
          <w:tcPr>
            <w:tcW w:w="1814" w:type="dxa"/>
          </w:tcPr>
          <w:p w14:paraId="20B8A401" w14:textId="42F758B7" w:rsidR="000F0415" w:rsidRPr="000F0415" w:rsidRDefault="0088057F" w:rsidP="000F0415">
            <w:pPr>
              <w:spacing w:after="0" w:line="240" w:lineRule="auto"/>
              <w:jc w:val="center"/>
              <w:rPr>
                <w:rFonts w:ascii="Times New Roman" w:hAnsi="Times New Roman"/>
                <w:sz w:val="24"/>
                <w:szCs w:val="24"/>
                <w:highlight w:val="yellow"/>
              </w:rPr>
            </w:pPr>
            <w:r w:rsidRPr="0088057F">
              <w:rPr>
                <w:rFonts w:ascii="Times New Roman" w:hAnsi="Times New Roman"/>
                <w:sz w:val="24"/>
                <w:szCs w:val="24"/>
              </w:rPr>
              <w:t>8/700</w:t>
            </w:r>
          </w:p>
        </w:tc>
        <w:tc>
          <w:tcPr>
            <w:tcW w:w="7371" w:type="dxa"/>
          </w:tcPr>
          <w:p w14:paraId="564B0DA6" w14:textId="77777777" w:rsidR="000F0415" w:rsidRDefault="0088057F" w:rsidP="009D1E3B">
            <w:pPr>
              <w:spacing w:after="0" w:line="240" w:lineRule="auto"/>
              <w:rPr>
                <w:rFonts w:ascii="Times New Roman" w:hAnsi="Times New Roman"/>
                <w:color w:val="000000"/>
                <w:sz w:val="24"/>
                <w:szCs w:val="24"/>
              </w:rPr>
            </w:pPr>
            <w:r>
              <w:rPr>
                <w:rFonts w:ascii="Times New Roman" w:hAnsi="Times New Roman"/>
                <w:color w:val="000000"/>
                <w:sz w:val="24"/>
                <w:szCs w:val="24"/>
              </w:rPr>
              <w:t>В</w:t>
            </w:r>
            <w:r w:rsidRPr="0088057F">
              <w:rPr>
                <w:rFonts w:ascii="Times New Roman" w:hAnsi="Times New Roman"/>
                <w:color w:val="000000"/>
                <w:sz w:val="24"/>
                <w:szCs w:val="24"/>
              </w:rPr>
              <w:t>ыпуск</w:t>
            </w:r>
            <w:r>
              <w:rPr>
                <w:rFonts w:ascii="Times New Roman" w:hAnsi="Times New Roman"/>
                <w:color w:val="000000"/>
                <w:sz w:val="24"/>
                <w:szCs w:val="24"/>
              </w:rPr>
              <w:t xml:space="preserve"> онлайн рубрики в рамках </w:t>
            </w:r>
            <w:r w:rsidRPr="0088057F">
              <w:rPr>
                <w:rFonts w:ascii="Times New Roman" w:hAnsi="Times New Roman"/>
                <w:color w:val="000000"/>
                <w:sz w:val="24"/>
                <w:szCs w:val="24"/>
              </w:rPr>
              <w:t>проведени</w:t>
            </w:r>
            <w:r>
              <w:rPr>
                <w:rFonts w:ascii="Times New Roman" w:hAnsi="Times New Roman"/>
                <w:color w:val="000000"/>
                <w:sz w:val="24"/>
                <w:szCs w:val="24"/>
              </w:rPr>
              <w:t>я</w:t>
            </w:r>
            <w:r w:rsidRPr="0088057F">
              <w:rPr>
                <w:rFonts w:ascii="Times New Roman" w:hAnsi="Times New Roman"/>
                <w:color w:val="000000"/>
                <w:sz w:val="24"/>
                <w:szCs w:val="24"/>
              </w:rPr>
              <w:t xml:space="preserve"> в Российской Федерации Года педагога и наставника был посвящён профессии: учитель. На программе присутствовала учитель музыки школы №1 Татьяна Александровна Авдонина.  Собеседнику были заданы тематические вопросы, которые помогут молодому поколению с выбором будущей профессии.</w:t>
            </w:r>
          </w:p>
          <w:p w14:paraId="667889C9" w14:textId="197711D1" w:rsidR="009D1E3B" w:rsidRPr="000F0415" w:rsidRDefault="009D1E3B" w:rsidP="009D1E3B">
            <w:pPr>
              <w:spacing w:after="0" w:line="240" w:lineRule="auto"/>
              <w:rPr>
                <w:rFonts w:ascii="Times New Roman" w:hAnsi="Times New Roman"/>
                <w:color w:val="000000"/>
                <w:sz w:val="24"/>
                <w:szCs w:val="24"/>
              </w:rPr>
            </w:pPr>
          </w:p>
        </w:tc>
      </w:tr>
      <w:tr w:rsidR="00457C2C" w:rsidRPr="000F0415" w14:paraId="30CE8E8A" w14:textId="77777777" w:rsidTr="00457C2C">
        <w:tc>
          <w:tcPr>
            <w:tcW w:w="560" w:type="dxa"/>
          </w:tcPr>
          <w:p w14:paraId="2A8ABF99" w14:textId="3F32136B" w:rsidR="00457C2C" w:rsidRPr="00457C2C" w:rsidRDefault="00457C2C" w:rsidP="000F0415">
            <w:pPr>
              <w:spacing w:after="0" w:line="240" w:lineRule="auto"/>
              <w:jc w:val="center"/>
              <w:rPr>
                <w:rFonts w:ascii="Times New Roman" w:hAnsi="Times New Roman"/>
                <w:b/>
                <w:bCs/>
                <w:sz w:val="24"/>
                <w:szCs w:val="24"/>
              </w:rPr>
            </w:pPr>
            <w:r w:rsidRPr="00457C2C">
              <w:rPr>
                <w:rFonts w:ascii="Times New Roman" w:hAnsi="Times New Roman"/>
                <w:b/>
                <w:bCs/>
                <w:sz w:val="24"/>
                <w:szCs w:val="24"/>
              </w:rPr>
              <w:t>3.</w:t>
            </w:r>
          </w:p>
        </w:tc>
        <w:tc>
          <w:tcPr>
            <w:tcW w:w="2383" w:type="dxa"/>
          </w:tcPr>
          <w:p w14:paraId="003CD6EE" w14:textId="77777777" w:rsidR="00457C2C" w:rsidRDefault="00457C2C" w:rsidP="000F0415">
            <w:pPr>
              <w:spacing w:after="0" w:line="240" w:lineRule="auto"/>
              <w:jc w:val="center"/>
              <w:rPr>
                <w:rFonts w:ascii="Times New Roman" w:hAnsi="Times New Roman"/>
                <w:sz w:val="24"/>
                <w:szCs w:val="24"/>
              </w:rPr>
            </w:pPr>
            <w:r w:rsidRPr="006C33C5">
              <w:rPr>
                <w:rFonts w:ascii="Times New Roman" w:hAnsi="Times New Roman"/>
                <w:sz w:val="24"/>
                <w:szCs w:val="24"/>
              </w:rPr>
              <w:t>«Мой мир»</w:t>
            </w:r>
          </w:p>
          <w:p w14:paraId="27E5185D" w14:textId="0874B3AD" w:rsidR="00457C2C" w:rsidRPr="00313EE5" w:rsidRDefault="00457C2C" w:rsidP="000F0415">
            <w:pPr>
              <w:spacing w:after="0" w:line="240" w:lineRule="auto"/>
              <w:jc w:val="center"/>
              <w:rPr>
                <w:rFonts w:ascii="Times New Roman" w:hAnsi="Times New Roman"/>
                <w:bCs/>
                <w:sz w:val="24"/>
                <w:szCs w:val="24"/>
              </w:rPr>
            </w:pPr>
            <w:r w:rsidRPr="006C33C5">
              <w:rPr>
                <w:rFonts w:ascii="Times New Roman" w:hAnsi="Times New Roman"/>
                <w:sz w:val="24"/>
                <w:szCs w:val="24"/>
              </w:rPr>
              <w:t>открыт</w:t>
            </w:r>
            <w:r>
              <w:rPr>
                <w:rFonts w:ascii="Times New Roman" w:hAnsi="Times New Roman"/>
                <w:sz w:val="24"/>
                <w:szCs w:val="24"/>
              </w:rPr>
              <w:t>ый</w:t>
            </w:r>
            <w:r w:rsidRPr="006C33C5">
              <w:rPr>
                <w:rFonts w:ascii="Times New Roman" w:hAnsi="Times New Roman"/>
                <w:sz w:val="24"/>
                <w:szCs w:val="24"/>
              </w:rPr>
              <w:t xml:space="preserve"> районн</w:t>
            </w:r>
            <w:r>
              <w:rPr>
                <w:rFonts w:ascii="Times New Roman" w:hAnsi="Times New Roman"/>
                <w:sz w:val="24"/>
                <w:szCs w:val="24"/>
              </w:rPr>
              <w:t>ый</w:t>
            </w:r>
            <w:r w:rsidRPr="006C33C5">
              <w:rPr>
                <w:rFonts w:ascii="Times New Roman" w:hAnsi="Times New Roman"/>
                <w:sz w:val="24"/>
                <w:szCs w:val="24"/>
              </w:rPr>
              <w:t xml:space="preserve"> фестивал</w:t>
            </w:r>
            <w:r>
              <w:rPr>
                <w:rFonts w:ascii="Times New Roman" w:hAnsi="Times New Roman"/>
                <w:sz w:val="24"/>
                <w:szCs w:val="24"/>
              </w:rPr>
              <w:t>ь</w:t>
            </w:r>
            <w:r w:rsidRPr="006C33C5">
              <w:rPr>
                <w:rFonts w:ascii="Times New Roman" w:hAnsi="Times New Roman"/>
                <w:sz w:val="24"/>
                <w:szCs w:val="24"/>
              </w:rPr>
              <w:t xml:space="preserve"> детского и юношеского творчества</w:t>
            </w:r>
          </w:p>
        </w:tc>
        <w:tc>
          <w:tcPr>
            <w:tcW w:w="1560" w:type="dxa"/>
          </w:tcPr>
          <w:p w14:paraId="3A90371B" w14:textId="77777777" w:rsidR="00457C2C" w:rsidRDefault="00457C2C" w:rsidP="00457C2C">
            <w:pPr>
              <w:spacing w:line="240" w:lineRule="auto"/>
              <w:jc w:val="center"/>
              <w:rPr>
                <w:rFonts w:ascii="Times New Roman" w:hAnsi="Times New Roman"/>
                <w:sz w:val="24"/>
                <w:szCs w:val="24"/>
              </w:rPr>
            </w:pPr>
            <w:r w:rsidRPr="006C33C5">
              <w:rPr>
                <w:rFonts w:ascii="Times New Roman" w:hAnsi="Times New Roman"/>
                <w:sz w:val="24"/>
                <w:szCs w:val="24"/>
              </w:rPr>
              <w:t>18.10.2023</w:t>
            </w:r>
            <w:r>
              <w:rPr>
                <w:rFonts w:ascii="Times New Roman" w:hAnsi="Times New Roman"/>
                <w:sz w:val="24"/>
                <w:szCs w:val="24"/>
              </w:rPr>
              <w:t xml:space="preserve"> – 21.10.2023</w:t>
            </w:r>
          </w:p>
          <w:p w14:paraId="1AE48214" w14:textId="77777777" w:rsidR="00457C2C" w:rsidRDefault="00457C2C" w:rsidP="00457C2C">
            <w:pPr>
              <w:spacing w:line="240" w:lineRule="auto"/>
              <w:jc w:val="center"/>
              <w:rPr>
                <w:rFonts w:ascii="Times New Roman" w:hAnsi="Times New Roman"/>
                <w:sz w:val="24"/>
                <w:szCs w:val="24"/>
              </w:rPr>
            </w:pPr>
          </w:p>
        </w:tc>
        <w:tc>
          <w:tcPr>
            <w:tcW w:w="1729" w:type="dxa"/>
          </w:tcPr>
          <w:p w14:paraId="497FCB52" w14:textId="77777777" w:rsidR="00457C2C" w:rsidRDefault="00457C2C" w:rsidP="000F0415">
            <w:pPr>
              <w:spacing w:after="0" w:line="240" w:lineRule="auto"/>
              <w:jc w:val="center"/>
              <w:rPr>
                <w:rFonts w:ascii="Times New Roman" w:hAnsi="Times New Roman"/>
                <w:sz w:val="24"/>
                <w:szCs w:val="24"/>
              </w:rPr>
            </w:pPr>
            <w:r w:rsidRPr="00E63EA1">
              <w:rPr>
                <w:rFonts w:ascii="Times New Roman" w:hAnsi="Times New Roman"/>
                <w:sz w:val="24"/>
                <w:szCs w:val="24"/>
              </w:rPr>
              <w:t>МАУК «Ковдорский краеведческий музей»</w:t>
            </w:r>
            <w:r>
              <w:rPr>
                <w:rFonts w:ascii="Times New Roman" w:hAnsi="Times New Roman"/>
                <w:sz w:val="24"/>
                <w:szCs w:val="24"/>
              </w:rPr>
              <w:t xml:space="preserve">, </w:t>
            </w:r>
            <w:r w:rsidRPr="00E63EA1">
              <w:rPr>
                <w:rFonts w:ascii="Times New Roman" w:hAnsi="Times New Roman"/>
                <w:sz w:val="24"/>
                <w:szCs w:val="24"/>
              </w:rPr>
              <w:t>МАУ ДО «ДШИ»</w:t>
            </w:r>
            <w:r>
              <w:rPr>
                <w:rFonts w:ascii="Times New Roman" w:hAnsi="Times New Roman"/>
                <w:sz w:val="24"/>
                <w:szCs w:val="24"/>
              </w:rPr>
              <w:t xml:space="preserve">, </w:t>
            </w:r>
            <w:r w:rsidRPr="00E63EA1">
              <w:rPr>
                <w:rFonts w:ascii="Times New Roman" w:hAnsi="Times New Roman"/>
                <w:sz w:val="24"/>
                <w:szCs w:val="24"/>
              </w:rPr>
              <w:t>ГАПОУ МО «КПК»</w:t>
            </w:r>
          </w:p>
          <w:p w14:paraId="4B5EE805" w14:textId="7AD2A22C" w:rsidR="0088057F" w:rsidRPr="00457C2C" w:rsidRDefault="0088057F" w:rsidP="000F0415">
            <w:pPr>
              <w:spacing w:after="0" w:line="240" w:lineRule="auto"/>
              <w:jc w:val="center"/>
              <w:rPr>
                <w:rFonts w:ascii="Times New Roman" w:hAnsi="Times New Roman"/>
                <w:sz w:val="24"/>
                <w:szCs w:val="24"/>
              </w:rPr>
            </w:pPr>
          </w:p>
        </w:tc>
        <w:tc>
          <w:tcPr>
            <w:tcW w:w="1814" w:type="dxa"/>
          </w:tcPr>
          <w:p w14:paraId="12F7EED9" w14:textId="177E8283" w:rsidR="00457C2C" w:rsidRPr="000F0415" w:rsidRDefault="001D7718" w:rsidP="000F0415">
            <w:pPr>
              <w:spacing w:after="0" w:line="240" w:lineRule="auto"/>
              <w:jc w:val="center"/>
              <w:rPr>
                <w:rFonts w:ascii="Times New Roman" w:hAnsi="Times New Roman"/>
                <w:sz w:val="24"/>
                <w:szCs w:val="24"/>
                <w:highlight w:val="yellow"/>
              </w:rPr>
            </w:pPr>
            <w:r>
              <w:rPr>
                <w:rFonts w:ascii="Times New Roman" w:hAnsi="Times New Roman"/>
                <w:sz w:val="24"/>
                <w:szCs w:val="24"/>
              </w:rPr>
              <w:t>283/</w:t>
            </w:r>
            <w:r w:rsidRPr="001D7718">
              <w:rPr>
                <w:rFonts w:ascii="Times New Roman" w:hAnsi="Times New Roman"/>
                <w:sz w:val="24"/>
                <w:szCs w:val="24"/>
              </w:rPr>
              <w:t>200</w:t>
            </w:r>
          </w:p>
        </w:tc>
        <w:tc>
          <w:tcPr>
            <w:tcW w:w="7371" w:type="dxa"/>
          </w:tcPr>
          <w:p w14:paraId="0A20A186" w14:textId="0CD5AAA4" w:rsidR="00457C2C" w:rsidRDefault="009D1E3B" w:rsidP="009D1E3B">
            <w:pPr>
              <w:spacing w:after="0" w:line="240" w:lineRule="auto"/>
              <w:rPr>
                <w:rFonts w:ascii="Times New Roman" w:hAnsi="Times New Roman"/>
                <w:color w:val="000000"/>
                <w:sz w:val="24"/>
                <w:szCs w:val="24"/>
              </w:rPr>
            </w:pPr>
            <w:r w:rsidRPr="009D1E3B">
              <w:rPr>
                <w:rFonts w:ascii="Times New Roman" w:hAnsi="Times New Roman"/>
                <w:color w:val="000000"/>
                <w:sz w:val="24"/>
                <w:szCs w:val="24"/>
              </w:rPr>
              <w:t>«Мой мир» XIII открытый районный фестиваль</w:t>
            </w:r>
            <w:r>
              <w:rPr>
                <w:rFonts w:ascii="Times New Roman" w:hAnsi="Times New Roman"/>
                <w:color w:val="000000"/>
                <w:sz w:val="24"/>
                <w:szCs w:val="24"/>
              </w:rPr>
              <w:t xml:space="preserve"> </w:t>
            </w:r>
            <w:r w:rsidRPr="009D1E3B">
              <w:rPr>
                <w:rFonts w:ascii="Times New Roman" w:hAnsi="Times New Roman"/>
                <w:color w:val="000000"/>
                <w:sz w:val="24"/>
                <w:szCs w:val="24"/>
              </w:rPr>
              <w:t>детского и юношеского творчества</w:t>
            </w:r>
            <w:r w:rsidR="00EA6BB2">
              <w:rPr>
                <w:rFonts w:ascii="Times New Roman" w:hAnsi="Times New Roman"/>
                <w:color w:val="000000"/>
                <w:sz w:val="24"/>
                <w:szCs w:val="24"/>
              </w:rPr>
              <w:t xml:space="preserve"> в 2023 году был</w:t>
            </w:r>
            <w:r w:rsidRPr="009D1E3B">
              <w:rPr>
                <w:rFonts w:ascii="Times New Roman" w:hAnsi="Times New Roman"/>
                <w:color w:val="000000"/>
                <w:sz w:val="24"/>
                <w:szCs w:val="24"/>
              </w:rPr>
              <w:t xml:space="preserve"> посвящён Году педагога и наставника.</w:t>
            </w:r>
          </w:p>
          <w:p w14:paraId="4C92A4F1" w14:textId="142A2134" w:rsidR="009D1E3B" w:rsidRPr="000F0415" w:rsidRDefault="009D1E3B" w:rsidP="009D1E3B">
            <w:pPr>
              <w:spacing w:after="0" w:line="240" w:lineRule="auto"/>
              <w:rPr>
                <w:rFonts w:ascii="Times New Roman" w:hAnsi="Times New Roman"/>
                <w:color w:val="000000"/>
                <w:sz w:val="24"/>
                <w:szCs w:val="24"/>
              </w:rPr>
            </w:pPr>
            <w:r w:rsidRPr="009D1E3B">
              <w:rPr>
                <w:rFonts w:ascii="Times New Roman" w:hAnsi="Times New Roman"/>
                <w:color w:val="000000"/>
                <w:sz w:val="24"/>
                <w:szCs w:val="24"/>
              </w:rPr>
              <w:t>Вот уже 13 лет фестиваль «Мой мир» объединяет талантливых ребят, которые готовы делиться своими успехами, творчеством и неиссякаемой энергией. Фестиваль проходил в течение 3 дней и завершился яркой концертной программой.</w:t>
            </w:r>
          </w:p>
        </w:tc>
      </w:tr>
    </w:tbl>
    <w:p w14:paraId="067BCEE7" w14:textId="77777777" w:rsidR="00D34AAF" w:rsidRDefault="00D34AAF" w:rsidP="00816A3F">
      <w:pPr>
        <w:spacing w:after="0" w:line="240" w:lineRule="auto"/>
        <w:jc w:val="both"/>
        <w:rPr>
          <w:rFonts w:ascii="Times New Roman" w:hAnsi="Times New Roman"/>
          <w:b/>
          <w:sz w:val="24"/>
          <w:szCs w:val="24"/>
        </w:rPr>
      </w:pPr>
    </w:p>
    <w:p w14:paraId="6E139C3D" w14:textId="77777777" w:rsidR="00E806E9" w:rsidRDefault="00E806E9" w:rsidP="006128A8">
      <w:pPr>
        <w:spacing w:after="0" w:line="240" w:lineRule="auto"/>
        <w:rPr>
          <w:rFonts w:ascii="Times New Roman" w:hAnsi="Times New Roman"/>
          <w:b/>
          <w:color w:val="000000"/>
          <w:sz w:val="24"/>
          <w:szCs w:val="24"/>
          <w:u w:val="single"/>
        </w:rPr>
      </w:pPr>
    </w:p>
    <w:p w14:paraId="56BD346E" w14:textId="3A1C6320" w:rsidR="006128A8" w:rsidRPr="0091466E" w:rsidRDefault="006128A8" w:rsidP="006128A8">
      <w:pPr>
        <w:spacing w:after="0" w:line="240" w:lineRule="auto"/>
        <w:rPr>
          <w:rFonts w:ascii="Times New Roman" w:hAnsi="Times New Roman"/>
          <w:b/>
          <w:color w:val="000000"/>
          <w:sz w:val="24"/>
          <w:szCs w:val="24"/>
        </w:rPr>
      </w:pPr>
      <w:r w:rsidRPr="0091466E">
        <w:rPr>
          <w:rFonts w:ascii="Times New Roman" w:hAnsi="Times New Roman"/>
          <w:b/>
          <w:color w:val="000000"/>
          <w:sz w:val="24"/>
          <w:szCs w:val="24"/>
          <w:u w:val="single"/>
        </w:rPr>
        <w:lastRenderedPageBreak/>
        <w:t xml:space="preserve">АНАЛИЗ </w:t>
      </w:r>
      <w:r w:rsidRPr="0091466E">
        <w:rPr>
          <w:rFonts w:ascii="Times New Roman" w:hAnsi="Times New Roman"/>
          <w:b/>
          <w:color w:val="000000"/>
          <w:sz w:val="24"/>
          <w:szCs w:val="24"/>
        </w:rPr>
        <w:t xml:space="preserve">РАБОТЫ ПО НАПРАВЛЕНИЮ: </w:t>
      </w:r>
    </w:p>
    <w:p w14:paraId="02B403B7" w14:textId="77777777" w:rsidR="00E806E9" w:rsidRPr="001E0DC8" w:rsidRDefault="00E806E9" w:rsidP="00816A3F">
      <w:pPr>
        <w:spacing w:after="0" w:line="240" w:lineRule="auto"/>
        <w:rPr>
          <w:rFonts w:ascii="Times New Roman" w:hAnsi="Times New Roman"/>
          <w:color w:val="FF0000"/>
          <w:sz w:val="24"/>
          <w:szCs w:val="24"/>
        </w:rPr>
      </w:pPr>
    </w:p>
    <w:p w14:paraId="40C36BDB" w14:textId="3E19E2F5" w:rsidR="00871164" w:rsidRPr="00537D2F" w:rsidRDefault="00537D2F" w:rsidP="006B56C5">
      <w:pPr>
        <w:spacing w:after="0" w:line="240" w:lineRule="auto"/>
        <w:ind w:firstLine="708"/>
        <w:jc w:val="both"/>
        <w:rPr>
          <w:rFonts w:ascii="Times New Roman" w:hAnsi="Times New Roman"/>
          <w:bCs/>
          <w:sz w:val="24"/>
          <w:szCs w:val="24"/>
        </w:rPr>
      </w:pPr>
      <w:r w:rsidRPr="00537D2F">
        <w:rPr>
          <w:rFonts w:ascii="Times New Roman" w:hAnsi="Times New Roman"/>
          <w:bCs/>
          <w:sz w:val="24"/>
          <w:szCs w:val="24"/>
        </w:rPr>
        <w:t xml:space="preserve">Владимир Путин </w:t>
      </w:r>
      <w:r w:rsidR="00C80B15">
        <w:rPr>
          <w:rFonts w:ascii="Times New Roman" w:hAnsi="Times New Roman"/>
          <w:bCs/>
          <w:sz w:val="24"/>
          <w:szCs w:val="24"/>
        </w:rPr>
        <w:t>объявил 2023 год</w:t>
      </w:r>
      <w:r w:rsidRPr="00537D2F">
        <w:rPr>
          <w:rFonts w:ascii="Times New Roman" w:hAnsi="Times New Roman"/>
          <w:bCs/>
          <w:sz w:val="24"/>
          <w:szCs w:val="24"/>
        </w:rPr>
        <w:t xml:space="preserve"> Год</w:t>
      </w:r>
      <w:r w:rsidR="00C80B15">
        <w:rPr>
          <w:rFonts w:ascii="Times New Roman" w:hAnsi="Times New Roman"/>
          <w:bCs/>
          <w:sz w:val="24"/>
          <w:szCs w:val="24"/>
        </w:rPr>
        <w:t>ом</w:t>
      </w:r>
      <w:r w:rsidRPr="00537D2F">
        <w:rPr>
          <w:rFonts w:ascii="Times New Roman" w:hAnsi="Times New Roman"/>
          <w:bCs/>
          <w:sz w:val="24"/>
          <w:szCs w:val="24"/>
        </w:rPr>
        <w:t xml:space="preserve"> педагога и наставника в России. Весь год посвятили российским учителям.</w:t>
      </w:r>
      <w:r w:rsidR="00215901">
        <w:rPr>
          <w:rFonts w:ascii="Times New Roman" w:hAnsi="Times New Roman"/>
          <w:bCs/>
          <w:sz w:val="24"/>
          <w:szCs w:val="24"/>
        </w:rPr>
        <w:t xml:space="preserve"> </w:t>
      </w:r>
      <w:r w:rsidR="00215901" w:rsidRPr="00215901">
        <w:rPr>
          <w:rFonts w:ascii="Times New Roman" w:hAnsi="Times New Roman"/>
          <w:bCs/>
          <w:sz w:val="24"/>
          <w:szCs w:val="24"/>
        </w:rPr>
        <w:t>Именно педагоги становятся для детей проводниками в волшебный мир искусства. Они шаг за шагом воспитывают в них любовь к прекрасному, учат чувствовать этот мир через музыку, через танец, через прикосновение</w:t>
      </w:r>
      <w:r w:rsidR="00215901">
        <w:rPr>
          <w:rFonts w:ascii="Times New Roman" w:hAnsi="Times New Roman"/>
          <w:bCs/>
          <w:sz w:val="24"/>
          <w:szCs w:val="24"/>
        </w:rPr>
        <w:t>.</w:t>
      </w:r>
      <w:r>
        <w:rPr>
          <w:rFonts w:ascii="Times New Roman" w:hAnsi="Times New Roman"/>
          <w:bCs/>
          <w:sz w:val="24"/>
          <w:szCs w:val="24"/>
        </w:rPr>
        <w:t xml:space="preserve"> Городской Дворец культуры</w:t>
      </w:r>
      <w:r w:rsidR="00C80B15">
        <w:rPr>
          <w:rFonts w:ascii="Times New Roman" w:hAnsi="Times New Roman"/>
          <w:bCs/>
          <w:sz w:val="24"/>
          <w:szCs w:val="24"/>
        </w:rPr>
        <w:t xml:space="preserve"> организовал работу в этом направлении, проведя мероприятия в рамках проведения </w:t>
      </w:r>
      <w:r w:rsidR="00C80B15" w:rsidRPr="00537D2F">
        <w:rPr>
          <w:rFonts w:ascii="Times New Roman" w:hAnsi="Times New Roman"/>
          <w:bCs/>
          <w:sz w:val="24"/>
          <w:szCs w:val="24"/>
        </w:rPr>
        <w:t>Год</w:t>
      </w:r>
      <w:r w:rsidR="00C80B15">
        <w:rPr>
          <w:rFonts w:ascii="Times New Roman" w:hAnsi="Times New Roman"/>
          <w:bCs/>
          <w:sz w:val="24"/>
          <w:szCs w:val="24"/>
        </w:rPr>
        <w:t>а</w:t>
      </w:r>
      <w:r w:rsidR="00C80B15" w:rsidRPr="00537D2F">
        <w:rPr>
          <w:rFonts w:ascii="Times New Roman" w:hAnsi="Times New Roman"/>
          <w:bCs/>
          <w:sz w:val="24"/>
          <w:szCs w:val="24"/>
        </w:rPr>
        <w:t xml:space="preserve"> педагога и наставника</w:t>
      </w:r>
      <w:r w:rsidR="00552FA9">
        <w:rPr>
          <w:rFonts w:ascii="Times New Roman" w:hAnsi="Times New Roman"/>
          <w:bCs/>
          <w:sz w:val="24"/>
          <w:szCs w:val="24"/>
        </w:rPr>
        <w:t>.</w:t>
      </w:r>
      <w:r w:rsidR="00215901">
        <w:rPr>
          <w:rFonts w:ascii="Times New Roman" w:hAnsi="Times New Roman"/>
          <w:bCs/>
          <w:sz w:val="24"/>
          <w:szCs w:val="24"/>
        </w:rPr>
        <w:t xml:space="preserve"> </w:t>
      </w:r>
      <w:r w:rsidR="00552FA9">
        <w:rPr>
          <w:rFonts w:ascii="Times New Roman" w:hAnsi="Times New Roman"/>
          <w:bCs/>
          <w:sz w:val="24"/>
          <w:szCs w:val="24"/>
        </w:rPr>
        <w:t xml:space="preserve"> Самым крупным из них стал </w:t>
      </w:r>
      <w:r w:rsidR="00552FA9" w:rsidRPr="009D1E3B">
        <w:rPr>
          <w:rFonts w:ascii="Times New Roman" w:hAnsi="Times New Roman"/>
          <w:color w:val="000000"/>
          <w:sz w:val="24"/>
          <w:szCs w:val="24"/>
        </w:rPr>
        <w:t>XIII открытый районный фестиваль</w:t>
      </w:r>
      <w:r w:rsidR="00552FA9">
        <w:rPr>
          <w:rFonts w:ascii="Times New Roman" w:hAnsi="Times New Roman"/>
          <w:color w:val="000000"/>
          <w:sz w:val="24"/>
          <w:szCs w:val="24"/>
        </w:rPr>
        <w:t xml:space="preserve"> </w:t>
      </w:r>
      <w:r w:rsidR="00552FA9" w:rsidRPr="009D1E3B">
        <w:rPr>
          <w:rFonts w:ascii="Times New Roman" w:hAnsi="Times New Roman"/>
          <w:color w:val="000000"/>
          <w:sz w:val="24"/>
          <w:szCs w:val="24"/>
        </w:rPr>
        <w:t>детского и юношеского творчества</w:t>
      </w:r>
      <w:r w:rsidR="00552FA9">
        <w:rPr>
          <w:rFonts w:ascii="Times New Roman" w:hAnsi="Times New Roman"/>
          <w:color w:val="000000"/>
          <w:sz w:val="24"/>
          <w:szCs w:val="24"/>
        </w:rPr>
        <w:t xml:space="preserve"> «Мой мир». Дети продемонстрировали свои работы в нескольких номинациях: «</w:t>
      </w:r>
      <w:r w:rsidR="00552FA9" w:rsidRPr="00552FA9">
        <w:rPr>
          <w:rFonts w:ascii="Times New Roman" w:hAnsi="Times New Roman"/>
          <w:color w:val="000000"/>
          <w:sz w:val="24"/>
          <w:szCs w:val="24"/>
        </w:rPr>
        <w:t>Изобразительное искусство и декоративно-прикладное творчество</w:t>
      </w:r>
      <w:r w:rsidR="00552FA9">
        <w:rPr>
          <w:rFonts w:ascii="Times New Roman" w:hAnsi="Times New Roman"/>
          <w:color w:val="000000"/>
          <w:sz w:val="24"/>
          <w:szCs w:val="24"/>
        </w:rPr>
        <w:t>», «</w:t>
      </w:r>
      <w:r w:rsidR="00552FA9" w:rsidRPr="00552FA9">
        <w:rPr>
          <w:rFonts w:ascii="Times New Roman" w:hAnsi="Times New Roman"/>
          <w:color w:val="000000"/>
          <w:sz w:val="24"/>
          <w:szCs w:val="24"/>
        </w:rPr>
        <w:t>Инструментальное мастерство</w:t>
      </w:r>
      <w:r w:rsidR="00552FA9">
        <w:rPr>
          <w:rFonts w:ascii="Times New Roman" w:hAnsi="Times New Roman"/>
          <w:color w:val="000000"/>
          <w:sz w:val="24"/>
          <w:szCs w:val="24"/>
        </w:rPr>
        <w:t>»</w:t>
      </w:r>
      <w:r w:rsidR="00552FA9" w:rsidRPr="00552FA9">
        <w:rPr>
          <w:rFonts w:ascii="Times New Roman" w:hAnsi="Times New Roman"/>
          <w:color w:val="000000"/>
          <w:sz w:val="24"/>
          <w:szCs w:val="24"/>
        </w:rPr>
        <w:t xml:space="preserve">, </w:t>
      </w:r>
      <w:r w:rsidR="00552FA9">
        <w:rPr>
          <w:rFonts w:ascii="Times New Roman" w:hAnsi="Times New Roman"/>
          <w:color w:val="000000"/>
          <w:sz w:val="24"/>
          <w:szCs w:val="24"/>
        </w:rPr>
        <w:t>«</w:t>
      </w:r>
      <w:r w:rsidR="00552FA9" w:rsidRPr="00552FA9">
        <w:rPr>
          <w:rFonts w:ascii="Times New Roman" w:hAnsi="Times New Roman"/>
          <w:color w:val="000000"/>
          <w:sz w:val="24"/>
          <w:szCs w:val="24"/>
        </w:rPr>
        <w:t>Хореография</w:t>
      </w:r>
      <w:r w:rsidR="00552FA9">
        <w:rPr>
          <w:rFonts w:ascii="Times New Roman" w:hAnsi="Times New Roman"/>
          <w:color w:val="000000"/>
          <w:sz w:val="24"/>
          <w:szCs w:val="24"/>
        </w:rPr>
        <w:t>» и</w:t>
      </w:r>
      <w:r w:rsidR="00552FA9" w:rsidRPr="00552FA9">
        <w:rPr>
          <w:rFonts w:ascii="Times New Roman" w:hAnsi="Times New Roman"/>
          <w:color w:val="000000"/>
          <w:sz w:val="24"/>
          <w:szCs w:val="24"/>
        </w:rPr>
        <w:t xml:space="preserve"> </w:t>
      </w:r>
      <w:r w:rsidR="00552FA9">
        <w:rPr>
          <w:rFonts w:ascii="Times New Roman" w:hAnsi="Times New Roman"/>
          <w:color w:val="000000"/>
          <w:sz w:val="24"/>
          <w:szCs w:val="24"/>
        </w:rPr>
        <w:t>«</w:t>
      </w:r>
      <w:r w:rsidR="00552FA9" w:rsidRPr="00552FA9">
        <w:rPr>
          <w:rFonts w:ascii="Times New Roman" w:hAnsi="Times New Roman"/>
          <w:color w:val="000000"/>
          <w:sz w:val="24"/>
          <w:szCs w:val="24"/>
        </w:rPr>
        <w:t>Вокал</w:t>
      </w:r>
      <w:r w:rsidR="00552FA9">
        <w:rPr>
          <w:rFonts w:ascii="Times New Roman" w:hAnsi="Times New Roman"/>
          <w:color w:val="000000"/>
          <w:sz w:val="24"/>
          <w:szCs w:val="24"/>
        </w:rPr>
        <w:t>». Фестиваль проходил с 18 по 21 октября, его зав</w:t>
      </w:r>
      <w:r w:rsidR="00215901">
        <w:rPr>
          <w:rFonts w:ascii="Times New Roman" w:hAnsi="Times New Roman"/>
          <w:color w:val="000000"/>
          <w:sz w:val="24"/>
          <w:szCs w:val="24"/>
        </w:rPr>
        <w:t>ер</w:t>
      </w:r>
      <w:r w:rsidR="00552FA9">
        <w:rPr>
          <w:rFonts w:ascii="Times New Roman" w:hAnsi="Times New Roman"/>
          <w:color w:val="000000"/>
          <w:sz w:val="24"/>
          <w:szCs w:val="24"/>
        </w:rPr>
        <w:t>шением стал</w:t>
      </w:r>
      <w:r w:rsidR="00215901">
        <w:rPr>
          <w:rFonts w:ascii="Times New Roman" w:hAnsi="Times New Roman"/>
          <w:color w:val="000000"/>
          <w:sz w:val="24"/>
          <w:szCs w:val="24"/>
        </w:rPr>
        <w:t xml:space="preserve">а </w:t>
      </w:r>
      <w:r w:rsidR="00215901" w:rsidRPr="00215901">
        <w:rPr>
          <w:rFonts w:ascii="Times New Roman" w:hAnsi="Times New Roman"/>
          <w:color w:val="000000"/>
          <w:sz w:val="24"/>
          <w:szCs w:val="24"/>
        </w:rPr>
        <w:t>ярк</w:t>
      </w:r>
      <w:r w:rsidR="00215901">
        <w:rPr>
          <w:rFonts w:ascii="Times New Roman" w:hAnsi="Times New Roman"/>
          <w:color w:val="000000"/>
          <w:sz w:val="24"/>
          <w:szCs w:val="24"/>
        </w:rPr>
        <w:t>ая</w:t>
      </w:r>
      <w:r w:rsidR="00215901" w:rsidRPr="00215901">
        <w:rPr>
          <w:rFonts w:ascii="Times New Roman" w:hAnsi="Times New Roman"/>
          <w:color w:val="000000"/>
          <w:sz w:val="24"/>
          <w:szCs w:val="24"/>
        </w:rPr>
        <w:t xml:space="preserve"> концертн</w:t>
      </w:r>
      <w:r w:rsidR="00215901">
        <w:rPr>
          <w:rFonts w:ascii="Times New Roman" w:hAnsi="Times New Roman"/>
          <w:color w:val="000000"/>
          <w:sz w:val="24"/>
          <w:szCs w:val="24"/>
        </w:rPr>
        <w:t>ая</w:t>
      </w:r>
      <w:r w:rsidR="00215901" w:rsidRPr="00215901">
        <w:rPr>
          <w:rFonts w:ascii="Times New Roman" w:hAnsi="Times New Roman"/>
          <w:color w:val="000000"/>
          <w:sz w:val="24"/>
          <w:szCs w:val="24"/>
        </w:rPr>
        <w:t xml:space="preserve"> программ</w:t>
      </w:r>
      <w:r w:rsidR="00215901">
        <w:rPr>
          <w:rFonts w:ascii="Times New Roman" w:hAnsi="Times New Roman"/>
          <w:color w:val="000000"/>
          <w:sz w:val="24"/>
          <w:szCs w:val="24"/>
        </w:rPr>
        <w:t>а.</w:t>
      </w:r>
      <w:r w:rsidR="00552FA9">
        <w:rPr>
          <w:rFonts w:ascii="Times New Roman" w:hAnsi="Times New Roman"/>
          <w:color w:val="000000"/>
          <w:sz w:val="24"/>
          <w:szCs w:val="24"/>
        </w:rPr>
        <w:t xml:space="preserve"> </w:t>
      </w:r>
      <w:r w:rsidR="00552FA9" w:rsidRPr="00537D2F">
        <w:rPr>
          <w:rFonts w:ascii="Times New Roman" w:hAnsi="Times New Roman"/>
          <w:bCs/>
          <w:sz w:val="24"/>
          <w:szCs w:val="24"/>
        </w:rPr>
        <w:t xml:space="preserve"> </w:t>
      </w:r>
      <w:r w:rsidR="00871164" w:rsidRPr="00537D2F">
        <w:rPr>
          <w:rFonts w:ascii="Times New Roman" w:hAnsi="Times New Roman"/>
          <w:bCs/>
          <w:sz w:val="24"/>
          <w:szCs w:val="24"/>
        </w:rPr>
        <w:br w:type="page"/>
      </w:r>
    </w:p>
    <w:p w14:paraId="240D7D5D" w14:textId="636E1EEC" w:rsidR="0064730F" w:rsidRDefault="006128A8" w:rsidP="0064730F">
      <w:pPr>
        <w:spacing w:after="0" w:line="240" w:lineRule="auto"/>
        <w:rPr>
          <w:rFonts w:ascii="Times New Roman" w:hAnsi="Times New Roman"/>
          <w:b/>
          <w:sz w:val="24"/>
          <w:szCs w:val="24"/>
        </w:rPr>
      </w:pPr>
      <w:r>
        <w:rPr>
          <w:rFonts w:ascii="Times New Roman" w:hAnsi="Times New Roman"/>
          <w:b/>
          <w:sz w:val="24"/>
          <w:szCs w:val="24"/>
        </w:rPr>
        <w:lastRenderedPageBreak/>
        <w:t>5</w:t>
      </w:r>
      <w:r w:rsidR="0064730F" w:rsidRPr="0064730F">
        <w:rPr>
          <w:rFonts w:ascii="Times New Roman" w:hAnsi="Times New Roman"/>
          <w:b/>
          <w:sz w:val="24"/>
          <w:szCs w:val="24"/>
        </w:rPr>
        <w:t>.</w:t>
      </w:r>
      <w:r w:rsidR="00325EAF">
        <w:rPr>
          <w:rFonts w:ascii="Times New Roman" w:hAnsi="Times New Roman"/>
          <w:b/>
          <w:sz w:val="24"/>
          <w:szCs w:val="24"/>
        </w:rPr>
        <w:t>15</w:t>
      </w:r>
      <w:r w:rsidR="0064730F" w:rsidRPr="0064730F">
        <w:rPr>
          <w:rFonts w:ascii="Times New Roman" w:hAnsi="Times New Roman"/>
          <w:b/>
          <w:sz w:val="24"/>
          <w:szCs w:val="24"/>
        </w:rPr>
        <w:t xml:space="preserve">. Работа по сохранению, развитию и популяризации </w:t>
      </w:r>
      <w:r w:rsidR="001E475E">
        <w:rPr>
          <w:rFonts w:ascii="Times New Roman" w:hAnsi="Times New Roman"/>
          <w:b/>
          <w:sz w:val="24"/>
          <w:szCs w:val="24"/>
        </w:rPr>
        <w:t>традиционной народной культуры:</w:t>
      </w:r>
    </w:p>
    <w:p w14:paraId="348F133B" w14:textId="77777777" w:rsidR="00021CDF" w:rsidRDefault="00021CDF" w:rsidP="00021CDF">
      <w:pPr>
        <w:spacing w:after="0" w:line="240" w:lineRule="auto"/>
        <w:rPr>
          <w:rFonts w:ascii="Times New Roman" w:hAnsi="Times New Roman"/>
          <w:b/>
          <w:sz w:val="24"/>
          <w:szCs w:val="24"/>
        </w:rPr>
      </w:pPr>
    </w:p>
    <w:p w14:paraId="6FE18BFB" w14:textId="10B0841D" w:rsidR="0064730F" w:rsidRDefault="006128A8" w:rsidP="0064730F">
      <w:pPr>
        <w:spacing w:after="0" w:line="240" w:lineRule="auto"/>
        <w:rPr>
          <w:rFonts w:ascii="Times New Roman" w:hAnsi="Times New Roman"/>
          <w:b/>
          <w:sz w:val="24"/>
          <w:szCs w:val="24"/>
        </w:rPr>
      </w:pPr>
      <w:r>
        <w:rPr>
          <w:rFonts w:ascii="Times New Roman" w:hAnsi="Times New Roman"/>
          <w:b/>
          <w:sz w:val="24"/>
          <w:szCs w:val="24"/>
        </w:rPr>
        <w:t>5</w:t>
      </w:r>
      <w:r w:rsidR="00021CDF">
        <w:rPr>
          <w:rFonts w:ascii="Times New Roman" w:hAnsi="Times New Roman"/>
          <w:b/>
          <w:sz w:val="24"/>
          <w:szCs w:val="24"/>
        </w:rPr>
        <w:t>.</w:t>
      </w:r>
      <w:r w:rsidR="00325EAF">
        <w:rPr>
          <w:rFonts w:ascii="Times New Roman" w:hAnsi="Times New Roman"/>
          <w:b/>
          <w:sz w:val="24"/>
          <w:szCs w:val="24"/>
        </w:rPr>
        <w:t>15</w:t>
      </w:r>
      <w:r w:rsidR="00021CDF">
        <w:rPr>
          <w:rFonts w:ascii="Times New Roman" w:hAnsi="Times New Roman"/>
          <w:b/>
          <w:sz w:val="24"/>
          <w:szCs w:val="24"/>
        </w:rPr>
        <w:t xml:space="preserve">.1. </w:t>
      </w:r>
      <w:r w:rsidR="001E0DC8">
        <w:rPr>
          <w:rFonts w:ascii="Times New Roman" w:hAnsi="Times New Roman"/>
          <w:b/>
          <w:sz w:val="24"/>
          <w:szCs w:val="24"/>
        </w:rPr>
        <w:t>ФОЛЬКЛОР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3810"/>
        <w:gridCol w:w="3816"/>
        <w:gridCol w:w="3824"/>
      </w:tblGrid>
      <w:tr w:rsidR="00DA4C8E" w:rsidRPr="00DA4C8E" w14:paraId="07B319A3" w14:textId="77777777" w:rsidTr="008B0E83">
        <w:tc>
          <w:tcPr>
            <w:tcW w:w="3818" w:type="dxa"/>
          </w:tcPr>
          <w:p w14:paraId="3AC41C50"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Наименование фольклорного коллектива</w:t>
            </w:r>
          </w:p>
        </w:tc>
        <w:tc>
          <w:tcPr>
            <w:tcW w:w="3810" w:type="dxa"/>
          </w:tcPr>
          <w:p w14:paraId="107EF3EB"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Количество участников, чел.</w:t>
            </w:r>
          </w:p>
        </w:tc>
        <w:tc>
          <w:tcPr>
            <w:tcW w:w="3816" w:type="dxa"/>
          </w:tcPr>
          <w:p w14:paraId="71604374"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Руководитель коллектива</w:t>
            </w:r>
          </w:p>
        </w:tc>
        <w:tc>
          <w:tcPr>
            <w:tcW w:w="3824" w:type="dxa"/>
          </w:tcPr>
          <w:p w14:paraId="1508A51E"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Дополнительная информация</w:t>
            </w:r>
          </w:p>
        </w:tc>
      </w:tr>
      <w:tr w:rsidR="008B0E83" w:rsidRPr="00DA4C8E" w14:paraId="21C6A516" w14:textId="77777777" w:rsidTr="008B0E83">
        <w:tc>
          <w:tcPr>
            <w:tcW w:w="3818" w:type="dxa"/>
          </w:tcPr>
          <w:p w14:paraId="7CEB3C5B" w14:textId="5E54D409" w:rsidR="008B0E83" w:rsidRPr="00DA4C8E" w:rsidRDefault="008B0E83" w:rsidP="008B0E83">
            <w:pPr>
              <w:spacing w:after="0" w:line="240" w:lineRule="auto"/>
              <w:rPr>
                <w:rFonts w:ascii="Times New Roman" w:hAnsi="Times New Roman"/>
                <w:sz w:val="24"/>
                <w:szCs w:val="24"/>
              </w:rPr>
            </w:pPr>
            <w:r w:rsidRPr="007611AE">
              <w:rPr>
                <w:rFonts w:ascii="Times New Roman" w:hAnsi="Times New Roman"/>
                <w:sz w:val="24"/>
                <w:szCs w:val="24"/>
              </w:rPr>
              <w:t>Фольклорный ансамбль «Капель»</w:t>
            </w:r>
          </w:p>
        </w:tc>
        <w:tc>
          <w:tcPr>
            <w:tcW w:w="3810" w:type="dxa"/>
          </w:tcPr>
          <w:p w14:paraId="67776D76" w14:textId="775755FA" w:rsidR="008B0E83" w:rsidRPr="00DA4C8E" w:rsidRDefault="008B0E83" w:rsidP="008B0E83">
            <w:pPr>
              <w:spacing w:after="0" w:line="240" w:lineRule="auto"/>
              <w:jc w:val="center"/>
              <w:rPr>
                <w:rFonts w:ascii="Times New Roman" w:hAnsi="Times New Roman"/>
                <w:sz w:val="24"/>
                <w:szCs w:val="24"/>
              </w:rPr>
            </w:pPr>
            <w:r w:rsidRPr="007611AE">
              <w:rPr>
                <w:rFonts w:ascii="Times New Roman" w:hAnsi="Times New Roman"/>
                <w:sz w:val="24"/>
                <w:szCs w:val="24"/>
              </w:rPr>
              <w:t>1</w:t>
            </w:r>
            <w:r>
              <w:rPr>
                <w:rFonts w:ascii="Times New Roman" w:hAnsi="Times New Roman"/>
                <w:sz w:val="24"/>
                <w:szCs w:val="24"/>
              </w:rPr>
              <w:t>1</w:t>
            </w:r>
          </w:p>
        </w:tc>
        <w:tc>
          <w:tcPr>
            <w:tcW w:w="3816" w:type="dxa"/>
          </w:tcPr>
          <w:p w14:paraId="6BAF3230" w14:textId="6C8A498F" w:rsidR="008B0E83" w:rsidRPr="00DA4C8E" w:rsidRDefault="008B0E83" w:rsidP="008B0E83">
            <w:pPr>
              <w:spacing w:after="0" w:line="240" w:lineRule="auto"/>
              <w:rPr>
                <w:rFonts w:ascii="Times New Roman" w:hAnsi="Times New Roman"/>
                <w:sz w:val="24"/>
                <w:szCs w:val="24"/>
              </w:rPr>
            </w:pPr>
            <w:proofErr w:type="spellStart"/>
            <w:r w:rsidRPr="007611AE">
              <w:rPr>
                <w:rFonts w:ascii="Times New Roman" w:hAnsi="Times New Roman"/>
                <w:sz w:val="24"/>
                <w:szCs w:val="24"/>
              </w:rPr>
              <w:t>Афаунова</w:t>
            </w:r>
            <w:proofErr w:type="spellEnd"/>
            <w:r w:rsidRPr="007611AE">
              <w:rPr>
                <w:rFonts w:ascii="Times New Roman" w:hAnsi="Times New Roman"/>
                <w:sz w:val="24"/>
                <w:szCs w:val="24"/>
              </w:rPr>
              <w:t xml:space="preserve"> Роза </w:t>
            </w:r>
            <w:proofErr w:type="spellStart"/>
            <w:r w:rsidRPr="007611AE">
              <w:rPr>
                <w:rFonts w:ascii="Times New Roman" w:hAnsi="Times New Roman"/>
                <w:sz w:val="24"/>
                <w:szCs w:val="24"/>
              </w:rPr>
              <w:t>Тагировна</w:t>
            </w:r>
            <w:proofErr w:type="spellEnd"/>
          </w:p>
        </w:tc>
        <w:tc>
          <w:tcPr>
            <w:tcW w:w="3824" w:type="dxa"/>
          </w:tcPr>
          <w:p w14:paraId="1034E8F7" w14:textId="52212EC2" w:rsidR="008B0E83" w:rsidRPr="007611AE" w:rsidRDefault="008B0E83" w:rsidP="008B0E83">
            <w:pPr>
              <w:spacing w:after="0" w:line="240" w:lineRule="auto"/>
              <w:jc w:val="both"/>
              <w:rPr>
                <w:rFonts w:ascii="Times New Roman" w:hAnsi="Times New Roman"/>
                <w:sz w:val="24"/>
                <w:szCs w:val="24"/>
              </w:rPr>
            </w:pPr>
            <w:r>
              <w:rPr>
                <w:rFonts w:ascii="Times New Roman" w:hAnsi="Times New Roman"/>
                <w:sz w:val="24"/>
                <w:szCs w:val="24"/>
              </w:rPr>
              <w:t>В 2023 году продолжилась работа с ф</w:t>
            </w:r>
            <w:r w:rsidRPr="007611AE">
              <w:rPr>
                <w:rFonts w:ascii="Times New Roman" w:hAnsi="Times New Roman"/>
                <w:sz w:val="24"/>
                <w:szCs w:val="24"/>
              </w:rPr>
              <w:t>ольклорны</w:t>
            </w:r>
            <w:r>
              <w:rPr>
                <w:rFonts w:ascii="Times New Roman" w:hAnsi="Times New Roman"/>
                <w:sz w:val="24"/>
                <w:szCs w:val="24"/>
              </w:rPr>
              <w:t>м</w:t>
            </w:r>
            <w:r w:rsidRPr="007611AE">
              <w:rPr>
                <w:rFonts w:ascii="Times New Roman" w:hAnsi="Times New Roman"/>
                <w:sz w:val="24"/>
                <w:szCs w:val="24"/>
              </w:rPr>
              <w:t xml:space="preserve"> ансамбл</w:t>
            </w:r>
            <w:r>
              <w:rPr>
                <w:rFonts w:ascii="Times New Roman" w:hAnsi="Times New Roman"/>
                <w:sz w:val="24"/>
                <w:szCs w:val="24"/>
              </w:rPr>
              <w:t>ем</w:t>
            </w:r>
            <w:r w:rsidRPr="007611AE">
              <w:rPr>
                <w:rFonts w:ascii="Times New Roman" w:hAnsi="Times New Roman"/>
                <w:sz w:val="24"/>
                <w:szCs w:val="24"/>
              </w:rPr>
              <w:t xml:space="preserve"> «Капель»</w:t>
            </w:r>
            <w:r>
              <w:rPr>
                <w:rFonts w:ascii="Times New Roman" w:hAnsi="Times New Roman"/>
                <w:sz w:val="24"/>
                <w:szCs w:val="24"/>
              </w:rPr>
              <w:t>, который</w:t>
            </w:r>
            <w:r w:rsidRPr="007611AE">
              <w:rPr>
                <w:rFonts w:ascii="Times New Roman" w:hAnsi="Times New Roman"/>
                <w:sz w:val="24"/>
                <w:szCs w:val="24"/>
              </w:rPr>
              <w:t xml:space="preserve"> образован в 2008 году. Участни</w:t>
            </w:r>
            <w:r>
              <w:rPr>
                <w:rFonts w:ascii="Times New Roman" w:hAnsi="Times New Roman"/>
                <w:sz w:val="24"/>
                <w:szCs w:val="24"/>
              </w:rPr>
              <w:t>ки</w:t>
            </w:r>
            <w:r w:rsidRPr="007611AE">
              <w:rPr>
                <w:rFonts w:ascii="Times New Roman" w:hAnsi="Times New Roman"/>
                <w:sz w:val="24"/>
                <w:szCs w:val="24"/>
              </w:rPr>
              <w:t xml:space="preserve"> коллектива </w:t>
            </w:r>
            <w:r>
              <w:rPr>
                <w:rFonts w:ascii="Times New Roman" w:hAnsi="Times New Roman"/>
                <w:sz w:val="24"/>
                <w:szCs w:val="24"/>
              </w:rPr>
              <w:t>– разновозрастный состав</w:t>
            </w:r>
            <w:r w:rsidRPr="007611AE">
              <w:rPr>
                <w:rFonts w:ascii="Times New Roman" w:hAnsi="Times New Roman"/>
                <w:sz w:val="24"/>
                <w:szCs w:val="24"/>
              </w:rPr>
              <w:t xml:space="preserve">. Коллектив постоянный участник мероприятий города и Ковдорского </w:t>
            </w:r>
            <w:r>
              <w:rPr>
                <w:rFonts w:ascii="Times New Roman" w:hAnsi="Times New Roman"/>
                <w:sz w:val="24"/>
                <w:szCs w:val="24"/>
              </w:rPr>
              <w:t>муниципального округа</w:t>
            </w:r>
            <w:r w:rsidRPr="007611AE">
              <w:rPr>
                <w:rFonts w:ascii="Times New Roman" w:hAnsi="Times New Roman"/>
                <w:sz w:val="24"/>
                <w:szCs w:val="24"/>
              </w:rPr>
              <w:t>.  Участник областных, Всероссийских и Международных конкурсов.</w:t>
            </w:r>
          </w:p>
          <w:p w14:paraId="3B2551FA" w14:textId="77777777" w:rsidR="008B0E83" w:rsidRPr="00DA4C8E" w:rsidRDefault="008B0E83" w:rsidP="008B0E83">
            <w:pPr>
              <w:spacing w:after="0" w:line="240" w:lineRule="auto"/>
              <w:rPr>
                <w:rFonts w:ascii="Times New Roman" w:hAnsi="Times New Roman"/>
                <w:sz w:val="24"/>
                <w:szCs w:val="24"/>
              </w:rPr>
            </w:pPr>
          </w:p>
        </w:tc>
      </w:tr>
    </w:tbl>
    <w:p w14:paraId="5CB7F87C" w14:textId="77777777" w:rsidR="0064730F" w:rsidRPr="0064730F" w:rsidRDefault="0064730F" w:rsidP="0064730F">
      <w:pPr>
        <w:spacing w:after="0" w:line="240" w:lineRule="auto"/>
        <w:rPr>
          <w:rFonts w:ascii="Times New Roman" w:hAnsi="Times New Roman"/>
          <w:b/>
          <w:sz w:val="24"/>
          <w:szCs w:val="24"/>
        </w:rPr>
      </w:pPr>
    </w:p>
    <w:p w14:paraId="18C48F6E" w14:textId="29F8F840" w:rsidR="0064730F" w:rsidRPr="0064730F" w:rsidRDefault="006128A8" w:rsidP="0064730F">
      <w:pPr>
        <w:spacing w:after="0" w:line="240" w:lineRule="auto"/>
        <w:rPr>
          <w:rFonts w:ascii="Times New Roman" w:hAnsi="Times New Roman"/>
          <w:b/>
          <w:sz w:val="24"/>
          <w:szCs w:val="24"/>
        </w:rPr>
      </w:pPr>
      <w:r>
        <w:rPr>
          <w:rFonts w:ascii="Times New Roman" w:hAnsi="Times New Roman"/>
          <w:b/>
          <w:sz w:val="24"/>
          <w:szCs w:val="24"/>
        </w:rPr>
        <w:t>5</w:t>
      </w:r>
      <w:r w:rsidR="00021CDF">
        <w:rPr>
          <w:rFonts w:ascii="Times New Roman" w:hAnsi="Times New Roman"/>
          <w:b/>
          <w:sz w:val="24"/>
          <w:szCs w:val="24"/>
        </w:rPr>
        <w:t>.</w:t>
      </w:r>
      <w:r w:rsidR="00325EAF">
        <w:rPr>
          <w:rFonts w:ascii="Times New Roman" w:hAnsi="Times New Roman"/>
          <w:b/>
          <w:sz w:val="24"/>
          <w:szCs w:val="24"/>
        </w:rPr>
        <w:t>15</w:t>
      </w:r>
      <w:r w:rsidR="00021CDF">
        <w:rPr>
          <w:rFonts w:ascii="Times New Roman" w:hAnsi="Times New Roman"/>
          <w:b/>
          <w:sz w:val="24"/>
          <w:szCs w:val="24"/>
        </w:rPr>
        <w:t xml:space="preserve">.2. </w:t>
      </w:r>
      <w:r w:rsidR="0064730F" w:rsidRPr="0064730F">
        <w:rPr>
          <w:rFonts w:ascii="Times New Roman" w:hAnsi="Times New Roman"/>
          <w:b/>
          <w:sz w:val="24"/>
          <w:szCs w:val="24"/>
        </w:rPr>
        <w:t>ДЕКОРАТИВНО-</w:t>
      </w:r>
      <w:r w:rsidR="001E0DC8">
        <w:rPr>
          <w:rFonts w:ascii="Times New Roman" w:hAnsi="Times New Roman"/>
          <w:b/>
          <w:sz w:val="24"/>
          <w:szCs w:val="24"/>
        </w:rPr>
        <w:t xml:space="preserve">ПРИКЛАДНОЕ ИСКУССТВО И РЕМЕСЛА </w:t>
      </w:r>
    </w:p>
    <w:tbl>
      <w:tblPr>
        <w:tblW w:w="15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43"/>
        <w:gridCol w:w="2835"/>
        <w:gridCol w:w="2977"/>
        <w:gridCol w:w="2829"/>
      </w:tblGrid>
      <w:tr w:rsidR="0064730F" w:rsidRPr="0064730F" w14:paraId="0BC93606" w14:textId="77777777">
        <w:tc>
          <w:tcPr>
            <w:tcW w:w="3369" w:type="dxa"/>
          </w:tcPr>
          <w:p w14:paraId="47BF3565"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Вид ремесла</w:t>
            </w:r>
          </w:p>
        </w:tc>
        <w:tc>
          <w:tcPr>
            <w:tcW w:w="3543" w:type="dxa"/>
          </w:tcPr>
          <w:p w14:paraId="0D7033A5"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Наименование коллектива</w:t>
            </w:r>
          </w:p>
        </w:tc>
        <w:tc>
          <w:tcPr>
            <w:tcW w:w="2835" w:type="dxa"/>
          </w:tcPr>
          <w:p w14:paraId="2479ED27"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Руководитель коллектива</w:t>
            </w:r>
          </w:p>
        </w:tc>
        <w:tc>
          <w:tcPr>
            <w:tcW w:w="2977" w:type="dxa"/>
          </w:tcPr>
          <w:p w14:paraId="748BAB16"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Количество мастеров, чел.</w:t>
            </w:r>
          </w:p>
        </w:tc>
        <w:tc>
          <w:tcPr>
            <w:tcW w:w="2829" w:type="dxa"/>
          </w:tcPr>
          <w:p w14:paraId="2D2F547E"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Дополнительная информация</w:t>
            </w:r>
          </w:p>
        </w:tc>
      </w:tr>
      <w:tr w:rsidR="00874AB9" w:rsidRPr="0064730F" w14:paraId="745D9AAD" w14:textId="77777777">
        <w:tc>
          <w:tcPr>
            <w:tcW w:w="3369" w:type="dxa"/>
          </w:tcPr>
          <w:p w14:paraId="412A4C43" w14:textId="1E2D29A7" w:rsidR="00874AB9" w:rsidRPr="0064730F" w:rsidRDefault="00874AB9" w:rsidP="00874AB9">
            <w:pPr>
              <w:spacing w:after="0" w:line="240" w:lineRule="auto"/>
              <w:jc w:val="center"/>
              <w:rPr>
                <w:rFonts w:ascii="Times New Roman" w:hAnsi="Times New Roman"/>
                <w:b/>
                <w:sz w:val="24"/>
                <w:szCs w:val="24"/>
              </w:rPr>
            </w:pPr>
            <w:r>
              <w:rPr>
                <w:rFonts w:ascii="Times New Roman" w:hAnsi="Times New Roman"/>
                <w:sz w:val="24"/>
                <w:szCs w:val="24"/>
              </w:rPr>
              <w:t>Д</w:t>
            </w:r>
            <w:r w:rsidRPr="00EF2F8B">
              <w:rPr>
                <w:rFonts w:ascii="Times New Roman" w:hAnsi="Times New Roman"/>
                <w:sz w:val="24"/>
                <w:szCs w:val="24"/>
              </w:rPr>
              <w:t xml:space="preserve">екупаж, вязание крючком, скрапбукинг, энкаустика, народная кукла, вышивка крестиком </w:t>
            </w:r>
            <w:r w:rsidR="00345E5E" w:rsidRPr="00EF2F8B">
              <w:rPr>
                <w:rFonts w:ascii="Times New Roman" w:hAnsi="Times New Roman"/>
                <w:sz w:val="24"/>
                <w:szCs w:val="24"/>
              </w:rPr>
              <w:t>и, лентами</w:t>
            </w:r>
            <w:r w:rsidRPr="00EF2F8B">
              <w:rPr>
                <w:rFonts w:ascii="Times New Roman" w:hAnsi="Times New Roman"/>
                <w:sz w:val="24"/>
                <w:szCs w:val="24"/>
              </w:rPr>
              <w:t xml:space="preserve">, работа с резервными материалами, творчество </w:t>
            </w:r>
            <w:r w:rsidR="00345E5E" w:rsidRPr="00EF2F8B">
              <w:rPr>
                <w:rFonts w:ascii="Times New Roman" w:hAnsi="Times New Roman"/>
                <w:sz w:val="24"/>
                <w:szCs w:val="24"/>
              </w:rPr>
              <w:t xml:space="preserve">с </w:t>
            </w:r>
            <w:proofErr w:type="spellStart"/>
            <w:r w:rsidR="00345E5E" w:rsidRPr="00EF2F8B">
              <w:rPr>
                <w:rFonts w:ascii="Times New Roman" w:hAnsi="Times New Roman"/>
                <w:sz w:val="24"/>
                <w:szCs w:val="24"/>
              </w:rPr>
              <w:t>фоамираном</w:t>
            </w:r>
            <w:proofErr w:type="spellEnd"/>
            <w:r w:rsidRPr="00EF2F8B">
              <w:rPr>
                <w:rFonts w:ascii="Times New Roman" w:hAnsi="Times New Roman"/>
                <w:sz w:val="24"/>
                <w:szCs w:val="24"/>
              </w:rPr>
              <w:t xml:space="preserve"> и </w:t>
            </w:r>
            <w:proofErr w:type="spellStart"/>
            <w:r w:rsidRPr="00EF2F8B">
              <w:rPr>
                <w:rFonts w:ascii="Times New Roman" w:hAnsi="Times New Roman"/>
                <w:sz w:val="24"/>
                <w:szCs w:val="24"/>
              </w:rPr>
              <w:t>изолоном</w:t>
            </w:r>
            <w:proofErr w:type="spellEnd"/>
            <w:r w:rsidRPr="00EF2F8B">
              <w:rPr>
                <w:rFonts w:ascii="Times New Roman" w:hAnsi="Times New Roman"/>
                <w:sz w:val="24"/>
                <w:szCs w:val="24"/>
              </w:rPr>
              <w:t>.</w:t>
            </w:r>
          </w:p>
        </w:tc>
        <w:tc>
          <w:tcPr>
            <w:tcW w:w="3543" w:type="dxa"/>
          </w:tcPr>
          <w:p w14:paraId="384BA1E1" w14:textId="77777777" w:rsidR="00874AB9" w:rsidRPr="00EF2F8B" w:rsidRDefault="00874AB9" w:rsidP="00874AB9">
            <w:pPr>
              <w:spacing w:after="0" w:line="240" w:lineRule="auto"/>
              <w:jc w:val="center"/>
              <w:rPr>
                <w:rFonts w:ascii="Times New Roman" w:hAnsi="Times New Roman"/>
                <w:sz w:val="24"/>
                <w:szCs w:val="24"/>
              </w:rPr>
            </w:pPr>
            <w:r w:rsidRPr="00EF2F8B">
              <w:rPr>
                <w:rFonts w:ascii="Times New Roman" w:hAnsi="Times New Roman"/>
                <w:sz w:val="24"/>
                <w:szCs w:val="24"/>
              </w:rPr>
              <w:t>Кружок декоративно-прикладного творчества</w:t>
            </w:r>
          </w:p>
          <w:p w14:paraId="0EBC7624" w14:textId="488DFDB8" w:rsidR="00874AB9" w:rsidRPr="0064730F" w:rsidRDefault="00874AB9" w:rsidP="00874AB9">
            <w:pPr>
              <w:spacing w:after="0" w:line="240" w:lineRule="auto"/>
              <w:jc w:val="center"/>
              <w:rPr>
                <w:rFonts w:ascii="Times New Roman" w:hAnsi="Times New Roman"/>
                <w:b/>
                <w:sz w:val="24"/>
                <w:szCs w:val="24"/>
              </w:rPr>
            </w:pPr>
            <w:r w:rsidRPr="00EF2F8B">
              <w:rPr>
                <w:rFonts w:ascii="Times New Roman" w:hAnsi="Times New Roman"/>
                <w:sz w:val="24"/>
                <w:szCs w:val="24"/>
              </w:rPr>
              <w:t>«Уютное рукоделие.»</w:t>
            </w:r>
          </w:p>
        </w:tc>
        <w:tc>
          <w:tcPr>
            <w:tcW w:w="2835" w:type="dxa"/>
          </w:tcPr>
          <w:p w14:paraId="6F0D07B6" w14:textId="633E53D3" w:rsidR="00874AB9" w:rsidRPr="0064730F" w:rsidRDefault="00874AB9" w:rsidP="00874AB9">
            <w:pPr>
              <w:spacing w:after="0" w:line="240" w:lineRule="auto"/>
              <w:jc w:val="center"/>
              <w:rPr>
                <w:rFonts w:ascii="Times New Roman" w:hAnsi="Times New Roman"/>
                <w:b/>
                <w:sz w:val="24"/>
                <w:szCs w:val="24"/>
              </w:rPr>
            </w:pPr>
            <w:r w:rsidRPr="00EF2F8B">
              <w:rPr>
                <w:rFonts w:ascii="Times New Roman" w:hAnsi="Times New Roman"/>
                <w:sz w:val="24"/>
                <w:szCs w:val="24"/>
              </w:rPr>
              <w:t xml:space="preserve">Даричева </w:t>
            </w:r>
            <w:r w:rsidR="00345E5E" w:rsidRPr="00EF2F8B">
              <w:rPr>
                <w:rFonts w:ascii="Times New Roman" w:hAnsi="Times New Roman"/>
                <w:sz w:val="24"/>
                <w:szCs w:val="24"/>
              </w:rPr>
              <w:t>Надежда Леонидовна</w:t>
            </w:r>
          </w:p>
        </w:tc>
        <w:tc>
          <w:tcPr>
            <w:tcW w:w="2977" w:type="dxa"/>
          </w:tcPr>
          <w:p w14:paraId="61EDB9A4" w14:textId="7F24DFE4" w:rsidR="00874AB9" w:rsidRPr="0064730F" w:rsidRDefault="00874AB9" w:rsidP="00874AB9">
            <w:pPr>
              <w:spacing w:after="0" w:line="240" w:lineRule="auto"/>
              <w:jc w:val="center"/>
              <w:rPr>
                <w:rFonts w:ascii="Times New Roman" w:hAnsi="Times New Roman"/>
                <w:b/>
                <w:sz w:val="24"/>
                <w:szCs w:val="24"/>
              </w:rPr>
            </w:pPr>
            <w:r w:rsidRPr="00ED25E5">
              <w:rPr>
                <w:rFonts w:ascii="Times New Roman" w:hAnsi="Times New Roman"/>
                <w:sz w:val="24"/>
                <w:szCs w:val="24"/>
              </w:rPr>
              <w:t>1</w:t>
            </w:r>
            <w:r w:rsidR="00E441E3">
              <w:rPr>
                <w:rFonts w:ascii="Times New Roman" w:hAnsi="Times New Roman"/>
                <w:sz w:val="24"/>
                <w:szCs w:val="24"/>
              </w:rPr>
              <w:t>5</w:t>
            </w:r>
          </w:p>
        </w:tc>
        <w:tc>
          <w:tcPr>
            <w:tcW w:w="2829" w:type="dxa"/>
          </w:tcPr>
          <w:p w14:paraId="77F7B166" w14:textId="0C98F4E6" w:rsidR="00874AB9" w:rsidRPr="0064730F" w:rsidRDefault="00345E5E" w:rsidP="00874AB9">
            <w:pPr>
              <w:spacing w:after="0" w:line="240" w:lineRule="auto"/>
              <w:jc w:val="center"/>
              <w:rPr>
                <w:rFonts w:ascii="Times New Roman" w:hAnsi="Times New Roman"/>
                <w:b/>
                <w:sz w:val="24"/>
                <w:szCs w:val="24"/>
              </w:rPr>
            </w:pPr>
            <w:r w:rsidRPr="00EF2F8B">
              <w:rPr>
                <w:rFonts w:ascii="Times New Roman" w:hAnsi="Times New Roman"/>
                <w:sz w:val="24"/>
                <w:szCs w:val="24"/>
              </w:rPr>
              <w:t>Любительское объединение</w:t>
            </w:r>
            <w:r w:rsidR="00874AB9" w:rsidRPr="00EF2F8B">
              <w:rPr>
                <w:rFonts w:ascii="Times New Roman" w:hAnsi="Times New Roman"/>
                <w:sz w:val="24"/>
                <w:szCs w:val="24"/>
              </w:rPr>
              <w:t xml:space="preserve"> начало работу с </w:t>
            </w:r>
            <w:r w:rsidRPr="00EF2F8B">
              <w:rPr>
                <w:rFonts w:ascii="Times New Roman" w:hAnsi="Times New Roman"/>
                <w:sz w:val="24"/>
                <w:szCs w:val="24"/>
              </w:rPr>
              <w:t>8 ноября</w:t>
            </w:r>
            <w:r w:rsidR="00874AB9" w:rsidRPr="00EF2F8B">
              <w:rPr>
                <w:rFonts w:ascii="Times New Roman" w:hAnsi="Times New Roman"/>
                <w:sz w:val="24"/>
                <w:szCs w:val="24"/>
              </w:rPr>
              <w:t xml:space="preserve"> 2021 года. Создаются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w:t>
            </w:r>
          </w:p>
        </w:tc>
      </w:tr>
      <w:tr w:rsidR="00874AB9" w:rsidRPr="0064730F" w14:paraId="6EB18361" w14:textId="77777777">
        <w:tc>
          <w:tcPr>
            <w:tcW w:w="3369" w:type="dxa"/>
          </w:tcPr>
          <w:p w14:paraId="7350B2F9" w14:textId="5B2EDC9B" w:rsidR="00874AB9" w:rsidRDefault="00874AB9" w:rsidP="00874AB9">
            <w:pPr>
              <w:spacing w:after="0" w:line="240" w:lineRule="auto"/>
              <w:jc w:val="center"/>
              <w:rPr>
                <w:rFonts w:ascii="Times New Roman" w:hAnsi="Times New Roman"/>
                <w:sz w:val="24"/>
                <w:szCs w:val="24"/>
              </w:rPr>
            </w:pPr>
            <w:r w:rsidRPr="00EF2F8B">
              <w:rPr>
                <w:rFonts w:ascii="Times New Roman" w:hAnsi="Times New Roman"/>
                <w:bCs/>
                <w:sz w:val="24"/>
                <w:szCs w:val="24"/>
              </w:rPr>
              <w:lastRenderedPageBreak/>
              <w:t>Изонить (Нитяная графика)</w:t>
            </w:r>
          </w:p>
        </w:tc>
        <w:tc>
          <w:tcPr>
            <w:tcW w:w="3543" w:type="dxa"/>
          </w:tcPr>
          <w:p w14:paraId="2FD1FDE7" w14:textId="77777777" w:rsidR="00874AB9" w:rsidRPr="00EF2F8B" w:rsidRDefault="00874AB9" w:rsidP="00874AB9">
            <w:pPr>
              <w:spacing w:after="0" w:line="240" w:lineRule="auto"/>
              <w:jc w:val="center"/>
              <w:rPr>
                <w:rFonts w:ascii="Times New Roman" w:hAnsi="Times New Roman"/>
                <w:sz w:val="24"/>
                <w:szCs w:val="24"/>
              </w:rPr>
            </w:pPr>
            <w:r w:rsidRPr="00EF2F8B">
              <w:rPr>
                <w:rFonts w:ascii="Times New Roman" w:hAnsi="Times New Roman"/>
                <w:sz w:val="24"/>
                <w:szCs w:val="24"/>
              </w:rPr>
              <w:t>Кружок декоративно-прикладного творчества</w:t>
            </w:r>
          </w:p>
          <w:p w14:paraId="79EEFF74" w14:textId="2606475C" w:rsidR="00874AB9" w:rsidRPr="00EF2F8B" w:rsidRDefault="00874AB9" w:rsidP="00874AB9">
            <w:pPr>
              <w:spacing w:after="0" w:line="240" w:lineRule="auto"/>
              <w:jc w:val="center"/>
              <w:rPr>
                <w:rFonts w:ascii="Times New Roman" w:hAnsi="Times New Roman"/>
                <w:sz w:val="24"/>
                <w:szCs w:val="24"/>
              </w:rPr>
            </w:pPr>
            <w:r w:rsidRPr="00EF2F8B">
              <w:rPr>
                <w:rFonts w:ascii="Times New Roman" w:hAnsi="Times New Roman"/>
                <w:bCs/>
                <w:sz w:val="24"/>
                <w:szCs w:val="24"/>
              </w:rPr>
              <w:t>«Бусинка»</w:t>
            </w:r>
          </w:p>
        </w:tc>
        <w:tc>
          <w:tcPr>
            <w:tcW w:w="2835" w:type="dxa"/>
          </w:tcPr>
          <w:p w14:paraId="60CAEEDD" w14:textId="6D0A0F6F" w:rsidR="00874AB9" w:rsidRPr="00EF2F8B" w:rsidRDefault="00874AB9" w:rsidP="00874AB9">
            <w:pPr>
              <w:spacing w:after="0" w:line="240" w:lineRule="auto"/>
              <w:jc w:val="center"/>
              <w:rPr>
                <w:rFonts w:ascii="Times New Roman" w:hAnsi="Times New Roman"/>
                <w:sz w:val="24"/>
                <w:szCs w:val="24"/>
              </w:rPr>
            </w:pPr>
            <w:r w:rsidRPr="00EF2F8B">
              <w:rPr>
                <w:rFonts w:ascii="Times New Roman" w:hAnsi="Times New Roman"/>
                <w:sz w:val="24"/>
                <w:szCs w:val="24"/>
              </w:rPr>
              <w:t xml:space="preserve">Даричева </w:t>
            </w:r>
            <w:r w:rsidR="00E441E3" w:rsidRPr="00EF2F8B">
              <w:rPr>
                <w:rFonts w:ascii="Times New Roman" w:hAnsi="Times New Roman"/>
                <w:sz w:val="24"/>
                <w:szCs w:val="24"/>
              </w:rPr>
              <w:t>Надежда Леонидовна</w:t>
            </w:r>
          </w:p>
        </w:tc>
        <w:tc>
          <w:tcPr>
            <w:tcW w:w="2977" w:type="dxa"/>
          </w:tcPr>
          <w:p w14:paraId="643A7983" w14:textId="7C80AE41" w:rsidR="00874AB9" w:rsidRPr="00ED25E5" w:rsidRDefault="00E441E3" w:rsidP="00874AB9">
            <w:pPr>
              <w:spacing w:after="0" w:line="240" w:lineRule="auto"/>
              <w:jc w:val="center"/>
              <w:rPr>
                <w:rFonts w:ascii="Times New Roman" w:hAnsi="Times New Roman"/>
                <w:sz w:val="24"/>
                <w:szCs w:val="24"/>
              </w:rPr>
            </w:pPr>
            <w:r>
              <w:rPr>
                <w:rFonts w:ascii="Times New Roman" w:hAnsi="Times New Roman"/>
                <w:sz w:val="24"/>
                <w:szCs w:val="24"/>
              </w:rPr>
              <w:t>23</w:t>
            </w:r>
          </w:p>
        </w:tc>
        <w:tc>
          <w:tcPr>
            <w:tcW w:w="2829" w:type="dxa"/>
          </w:tcPr>
          <w:p w14:paraId="32547FA4" w14:textId="09BC7AA8" w:rsidR="00874AB9" w:rsidRPr="00874AB9" w:rsidRDefault="00874AB9" w:rsidP="00874AB9">
            <w:pPr>
              <w:spacing w:after="0" w:line="240" w:lineRule="auto"/>
              <w:jc w:val="center"/>
              <w:rPr>
                <w:rFonts w:ascii="Times New Roman" w:hAnsi="Times New Roman"/>
                <w:sz w:val="24"/>
                <w:szCs w:val="24"/>
              </w:rPr>
            </w:pPr>
            <w:r w:rsidRPr="00874AB9">
              <w:rPr>
                <w:rFonts w:ascii="Times New Roman" w:hAnsi="Times New Roman"/>
                <w:sz w:val="24"/>
                <w:szCs w:val="24"/>
              </w:rPr>
              <w:t xml:space="preserve">Любительское объединение начало работу с 8 ноября 2021 года. Занятия изонитью способствует развитию у ребенка мелкой моторики пальцев рук, что оказывает положительное влияние на речевые зоны коры головного мозга, сенсорного восприятия, глазомера, логического мышления, воображения, волевых качеств. Дети получают первоначальные навыки владения иглой, вышивания по цифровым знакам на картоне, пришивания пуговиц с сквозными отверстиями, </w:t>
            </w:r>
          </w:p>
        </w:tc>
      </w:tr>
      <w:tr w:rsidR="00874AB9" w:rsidRPr="0064730F" w14:paraId="1AB1032F" w14:textId="77777777">
        <w:tc>
          <w:tcPr>
            <w:tcW w:w="3369" w:type="dxa"/>
          </w:tcPr>
          <w:p w14:paraId="39553A93" w14:textId="1EBA28FE" w:rsidR="00874AB9" w:rsidRDefault="00874AB9" w:rsidP="00874AB9">
            <w:pPr>
              <w:spacing w:after="0" w:line="240" w:lineRule="auto"/>
              <w:jc w:val="center"/>
              <w:rPr>
                <w:rFonts w:ascii="Times New Roman" w:hAnsi="Times New Roman"/>
                <w:sz w:val="24"/>
                <w:szCs w:val="24"/>
              </w:rPr>
            </w:pPr>
            <w:r w:rsidRPr="00EF2F8B">
              <w:rPr>
                <w:rFonts w:ascii="Times New Roman" w:hAnsi="Times New Roman"/>
                <w:bCs/>
                <w:sz w:val="24"/>
                <w:szCs w:val="24"/>
              </w:rPr>
              <w:t>Изонить (Нитяная графика)</w:t>
            </w:r>
          </w:p>
        </w:tc>
        <w:tc>
          <w:tcPr>
            <w:tcW w:w="3543" w:type="dxa"/>
          </w:tcPr>
          <w:p w14:paraId="66C36752" w14:textId="77777777" w:rsidR="00874AB9" w:rsidRPr="00EF2F8B" w:rsidRDefault="00874AB9" w:rsidP="00874AB9">
            <w:pPr>
              <w:spacing w:after="0" w:line="240" w:lineRule="auto"/>
              <w:jc w:val="center"/>
              <w:rPr>
                <w:rFonts w:ascii="Times New Roman" w:hAnsi="Times New Roman"/>
                <w:sz w:val="24"/>
                <w:szCs w:val="24"/>
              </w:rPr>
            </w:pPr>
            <w:r w:rsidRPr="00EF2F8B">
              <w:rPr>
                <w:rFonts w:ascii="Times New Roman" w:hAnsi="Times New Roman"/>
                <w:sz w:val="24"/>
                <w:szCs w:val="24"/>
              </w:rPr>
              <w:t>Кружок декоративно-прикладного творчества</w:t>
            </w:r>
          </w:p>
          <w:p w14:paraId="15B4F677" w14:textId="715FA6D4" w:rsidR="00874AB9" w:rsidRPr="00EF2F8B" w:rsidRDefault="00874AB9" w:rsidP="00874AB9">
            <w:pPr>
              <w:spacing w:after="0" w:line="240" w:lineRule="auto"/>
              <w:jc w:val="center"/>
              <w:rPr>
                <w:rFonts w:ascii="Times New Roman" w:hAnsi="Times New Roman"/>
                <w:sz w:val="24"/>
                <w:szCs w:val="24"/>
              </w:rPr>
            </w:pPr>
            <w:r w:rsidRPr="00EF2F8B">
              <w:rPr>
                <w:rFonts w:ascii="Times New Roman" w:hAnsi="Times New Roman"/>
                <w:bCs/>
                <w:sz w:val="24"/>
                <w:szCs w:val="24"/>
              </w:rPr>
              <w:t xml:space="preserve">«Лучики» </w:t>
            </w:r>
          </w:p>
        </w:tc>
        <w:tc>
          <w:tcPr>
            <w:tcW w:w="2835" w:type="dxa"/>
          </w:tcPr>
          <w:p w14:paraId="5A5FFDA2" w14:textId="138E08F4" w:rsidR="00874AB9" w:rsidRPr="00EF2F8B" w:rsidRDefault="00874AB9" w:rsidP="00874AB9">
            <w:pPr>
              <w:spacing w:after="0" w:line="240" w:lineRule="auto"/>
              <w:jc w:val="center"/>
              <w:rPr>
                <w:rFonts w:ascii="Times New Roman" w:hAnsi="Times New Roman"/>
                <w:sz w:val="24"/>
                <w:szCs w:val="24"/>
              </w:rPr>
            </w:pPr>
            <w:r w:rsidRPr="00EF2F8B">
              <w:rPr>
                <w:rFonts w:ascii="Times New Roman" w:hAnsi="Times New Roman"/>
                <w:sz w:val="24"/>
                <w:szCs w:val="24"/>
              </w:rPr>
              <w:t xml:space="preserve">Даричева </w:t>
            </w:r>
            <w:r w:rsidR="00E441E3" w:rsidRPr="00EF2F8B">
              <w:rPr>
                <w:rFonts w:ascii="Times New Roman" w:hAnsi="Times New Roman"/>
                <w:sz w:val="24"/>
                <w:szCs w:val="24"/>
              </w:rPr>
              <w:t>Надежда Леонидовна</w:t>
            </w:r>
          </w:p>
        </w:tc>
        <w:tc>
          <w:tcPr>
            <w:tcW w:w="2977" w:type="dxa"/>
          </w:tcPr>
          <w:p w14:paraId="2F9217DA" w14:textId="181F010C" w:rsidR="00874AB9" w:rsidRPr="00ED25E5" w:rsidRDefault="00874AB9" w:rsidP="00874AB9">
            <w:pPr>
              <w:spacing w:after="0" w:line="240" w:lineRule="auto"/>
              <w:jc w:val="center"/>
              <w:rPr>
                <w:rFonts w:ascii="Times New Roman" w:hAnsi="Times New Roman"/>
                <w:sz w:val="24"/>
                <w:szCs w:val="24"/>
              </w:rPr>
            </w:pPr>
            <w:r w:rsidRPr="003F3F27">
              <w:rPr>
                <w:rFonts w:ascii="Times New Roman" w:hAnsi="Times New Roman"/>
                <w:bCs/>
                <w:sz w:val="24"/>
                <w:szCs w:val="24"/>
              </w:rPr>
              <w:t>10</w:t>
            </w:r>
          </w:p>
        </w:tc>
        <w:tc>
          <w:tcPr>
            <w:tcW w:w="2829" w:type="dxa"/>
          </w:tcPr>
          <w:p w14:paraId="12A9E488" w14:textId="05E7D0AA" w:rsidR="00874AB9" w:rsidRPr="00EF2F8B" w:rsidRDefault="00874AB9" w:rsidP="00874AB9">
            <w:pPr>
              <w:spacing w:after="0" w:line="240" w:lineRule="auto"/>
              <w:jc w:val="center"/>
              <w:rPr>
                <w:rFonts w:ascii="Times New Roman" w:hAnsi="Times New Roman"/>
                <w:sz w:val="24"/>
                <w:szCs w:val="24"/>
              </w:rPr>
            </w:pPr>
            <w:r w:rsidRPr="00C464B8">
              <w:rPr>
                <w:rFonts w:ascii="Times New Roman" w:hAnsi="Times New Roman"/>
                <w:sz w:val="24"/>
                <w:szCs w:val="24"/>
              </w:rPr>
              <w:t>Любительское объединение начало работу с 5</w:t>
            </w:r>
            <w:r>
              <w:rPr>
                <w:rFonts w:ascii="Times New Roman" w:hAnsi="Times New Roman"/>
                <w:sz w:val="24"/>
                <w:szCs w:val="24"/>
              </w:rPr>
              <w:t xml:space="preserve"> </w:t>
            </w:r>
            <w:r w:rsidRPr="00C464B8">
              <w:rPr>
                <w:rFonts w:ascii="Times New Roman" w:hAnsi="Times New Roman"/>
                <w:sz w:val="24"/>
                <w:szCs w:val="24"/>
              </w:rPr>
              <w:t xml:space="preserve">сентября 2022 года. Занятия изонитью способствует развитию у ребенка мелкой моторики пальцев рук, что оказывает положительное влияние на речевые зоны коры головного мозга, сенсорного восприятия, глазомера, логического </w:t>
            </w:r>
            <w:r w:rsidRPr="00C464B8">
              <w:rPr>
                <w:rFonts w:ascii="Times New Roman" w:hAnsi="Times New Roman"/>
                <w:sz w:val="24"/>
                <w:szCs w:val="24"/>
              </w:rPr>
              <w:lastRenderedPageBreak/>
              <w:t>мышления, воображения, волевых качеств. Дети получают первоначальные навыки владения иглой, вышивания по цифровым знакам на картоне, пришивания пуговиц со сквозными отверстиями.</w:t>
            </w:r>
          </w:p>
        </w:tc>
      </w:tr>
      <w:tr w:rsidR="00874AB9" w:rsidRPr="0064730F" w14:paraId="5B88DEE0" w14:textId="77777777">
        <w:tc>
          <w:tcPr>
            <w:tcW w:w="3369" w:type="dxa"/>
          </w:tcPr>
          <w:p w14:paraId="1AA04234" w14:textId="77777777" w:rsidR="002D40BF" w:rsidRDefault="002D40BF" w:rsidP="00874AB9">
            <w:pPr>
              <w:spacing w:after="0" w:line="240" w:lineRule="auto"/>
              <w:jc w:val="center"/>
              <w:rPr>
                <w:rFonts w:ascii="Times New Roman" w:hAnsi="Times New Roman"/>
                <w:bCs/>
                <w:sz w:val="24"/>
                <w:szCs w:val="24"/>
              </w:rPr>
            </w:pPr>
            <w:r>
              <w:rPr>
                <w:rFonts w:ascii="Times New Roman" w:hAnsi="Times New Roman"/>
                <w:bCs/>
                <w:sz w:val="24"/>
                <w:szCs w:val="24"/>
              </w:rPr>
              <w:lastRenderedPageBreak/>
              <w:t xml:space="preserve">Нетрадиционные виды изобразительного искусства (творческое экспериментирование) </w:t>
            </w:r>
          </w:p>
          <w:p w14:paraId="656A1AC0" w14:textId="2679683A" w:rsidR="00874AB9" w:rsidRPr="00EF2F8B" w:rsidRDefault="002D40BF" w:rsidP="00874AB9">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tc>
        <w:tc>
          <w:tcPr>
            <w:tcW w:w="3543" w:type="dxa"/>
          </w:tcPr>
          <w:p w14:paraId="589CCCA3" w14:textId="77777777" w:rsidR="00E441E3" w:rsidRPr="002D40BF" w:rsidRDefault="00E441E3" w:rsidP="00E441E3">
            <w:pPr>
              <w:spacing w:after="0" w:line="240" w:lineRule="auto"/>
              <w:jc w:val="center"/>
              <w:rPr>
                <w:rFonts w:ascii="Times New Roman" w:hAnsi="Times New Roman"/>
                <w:sz w:val="24"/>
                <w:szCs w:val="24"/>
              </w:rPr>
            </w:pPr>
            <w:r w:rsidRPr="002D40BF">
              <w:rPr>
                <w:rFonts w:ascii="Times New Roman" w:hAnsi="Times New Roman"/>
                <w:sz w:val="24"/>
                <w:szCs w:val="24"/>
              </w:rPr>
              <w:t>Кружок декоративно-прикладного творчества «Креатив»</w:t>
            </w:r>
          </w:p>
          <w:p w14:paraId="32912718" w14:textId="65AAED9A" w:rsidR="00874AB9" w:rsidRPr="002D40BF" w:rsidRDefault="00874AB9" w:rsidP="00E441E3">
            <w:pPr>
              <w:spacing w:after="0" w:line="240" w:lineRule="auto"/>
              <w:jc w:val="center"/>
              <w:rPr>
                <w:rFonts w:ascii="Times New Roman" w:hAnsi="Times New Roman"/>
                <w:sz w:val="24"/>
                <w:szCs w:val="24"/>
              </w:rPr>
            </w:pPr>
          </w:p>
        </w:tc>
        <w:tc>
          <w:tcPr>
            <w:tcW w:w="2835" w:type="dxa"/>
          </w:tcPr>
          <w:p w14:paraId="05959A6A" w14:textId="7BAD60F1" w:rsidR="00874AB9" w:rsidRPr="002D40BF" w:rsidRDefault="00E441E3" w:rsidP="00874AB9">
            <w:pPr>
              <w:spacing w:after="0" w:line="240" w:lineRule="auto"/>
              <w:jc w:val="center"/>
              <w:rPr>
                <w:rFonts w:ascii="Times New Roman" w:hAnsi="Times New Roman"/>
                <w:sz w:val="24"/>
                <w:szCs w:val="24"/>
              </w:rPr>
            </w:pPr>
            <w:r w:rsidRPr="002D40BF">
              <w:rPr>
                <w:rFonts w:ascii="Times New Roman" w:hAnsi="Times New Roman"/>
                <w:sz w:val="24"/>
                <w:szCs w:val="24"/>
              </w:rPr>
              <w:t>Белозёрова Татьяна Ивановна</w:t>
            </w:r>
          </w:p>
        </w:tc>
        <w:tc>
          <w:tcPr>
            <w:tcW w:w="2977" w:type="dxa"/>
          </w:tcPr>
          <w:p w14:paraId="57518E0D" w14:textId="64495E20" w:rsidR="00874AB9" w:rsidRPr="002D40BF" w:rsidRDefault="00E441E3" w:rsidP="00874AB9">
            <w:pPr>
              <w:spacing w:after="0" w:line="240" w:lineRule="auto"/>
              <w:jc w:val="center"/>
              <w:rPr>
                <w:rFonts w:ascii="Times New Roman" w:hAnsi="Times New Roman"/>
                <w:bCs/>
                <w:sz w:val="24"/>
                <w:szCs w:val="24"/>
              </w:rPr>
            </w:pPr>
            <w:r w:rsidRPr="002D40BF">
              <w:rPr>
                <w:rFonts w:ascii="Times New Roman" w:hAnsi="Times New Roman"/>
                <w:bCs/>
                <w:sz w:val="24"/>
                <w:szCs w:val="24"/>
              </w:rPr>
              <w:t>13</w:t>
            </w:r>
          </w:p>
        </w:tc>
        <w:tc>
          <w:tcPr>
            <w:tcW w:w="2829" w:type="dxa"/>
          </w:tcPr>
          <w:p w14:paraId="6EC375BE" w14:textId="473E9A6D" w:rsidR="00874AB9" w:rsidRPr="00C464B8" w:rsidRDefault="002D40BF" w:rsidP="00874AB9">
            <w:pPr>
              <w:spacing w:after="0" w:line="240" w:lineRule="auto"/>
              <w:jc w:val="center"/>
              <w:rPr>
                <w:rFonts w:ascii="Times New Roman" w:hAnsi="Times New Roman"/>
                <w:sz w:val="24"/>
                <w:szCs w:val="24"/>
              </w:rPr>
            </w:pPr>
            <w:r w:rsidRPr="002D40BF">
              <w:rPr>
                <w:rFonts w:ascii="Times New Roman" w:hAnsi="Times New Roman"/>
                <w:sz w:val="24"/>
                <w:szCs w:val="24"/>
              </w:rPr>
              <w:t xml:space="preserve">Цель творческого экспериментирования – определяет путь реализации основной идеи </w:t>
            </w:r>
            <w:proofErr w:type="spellStart"/>
            <w:r w:rsidRPr="002D40BF">
              <w:rPr>
                <w:rFonts w:ascii="Times New Roman" w:hAnsi="Times New Roman"/>
                <w:sz w:val="24"/>
                <w:szCs w:val="24"/>
              </w:rPr>
              <w:t>культуросообразной</w:t>
            </w:r>
            <w:proofErr w:type="spellEnd"/>
            <w:r w:rsidRPr="002D40BF">
              <w:rPr>
                <w:rFonts w:ascii="Times New Roman" w:hAnsi="Times New Roman"/>
                <w:sz w:val="24"/>
                <w:szCs w:val="24"/>
              </w:rPr>
              <w:t xml:space="preserve"> педагогики и введение детей в мир общечеловеческой культуры через ее открытые проблемы, которые ребенок самостоятельно «открывает на основе мышления и продуктивного воображения». Это непосредственный контакт ребёнка с предметами или материалами, элементарные опыты с ними позволяющие познать их свойства, качества, возможности.</w:t>
            </w:r>
          </w:p>
        </w:tc>
      </w:tr>
      <w:tr w:rsidR="00E441E3" w:rsidRPr="0064730F" w14:paraId="77B00BE7" w14:textId="77777777">
        <w:tc>
          <w:tcPr>
            <w:tcW w:w="3369" w:type="dxa"/>
          </w:tcPr>
          <w:p w14:paraId="3B257154" w14:textId="77777777" w:rsidR="00E441E3" w:rsidRDefault="002D40BF" w:rsidP="00874AB9">
            <w:pPr>
              <w:spacing w:after="0" w:line="240" w:lineRule="auto"/>
              <w:jc w:val="center"/>
              <w:rPr>
                <w:rFonts w:ascii="Times New Roman" w:hAnsi="Times New Roman"/>
                <w:bCs/>
                <w:sz w:val="24"/>
                <w:szCs w:val="24"/>
              </w:rPr>
            </w:pPr>
            <w:r>
              <w:rPr>
                <w:rFonts w:ascii="Times New Roman" w:hAnsi="Times New Roman"/>
                <w:bCs/>
                <w:sz w:val="24"/>
                <w:szCs w:val="24"/>
              </w:rPr>
              <w:lastRenderedPageBreak/>
              <w:t>Лепка (соленое тесто, пластилин, папье-маше)</w:t>
            </w:r>
          </w:p>
          <w:p w14:paraId="5F5E9079" w14:textId="3C3BBD2C" w:rsidR="002D40BF" w:rsidRPr="00EF2F8B" w:rsidRDefault="002D40BF" w:rsidP="00874AB9">
            <w:pPr>
              <w:spacing w:after="0" w:line="240" w:lineRule="auto"/>
              <w:jc w:val="center"/>
              <w:rPr>
                <w:rFonts w:ascii="Times New Roman" w:hAnsi="Times New Roman"/>
                <w:bCs/>
                <w:sz w:val="24"/>
                <w:szCs w:val="24"/>
              </w:rPr>
            </w:pPr>
          </w:p>
        </w:tc>
        <w:tc>
          <w:tcPr>
            <w:tcW w:w="3543" w:type="dxa"/>
          </w:tcPr>
          <w:p w14:paraId="15BFAA1E" w14:textId="74EE0F32" w:rsidR="00E441E3" w:rsidRPr="002D40BF" w:rsidRDefault="00E441E3" w:rsidP="00E441E3">
            <w:pPr>
              <w:spacing w:after="0" w:line="240" w:lineRule="auto"/>
              <w:jc w:val="center"/>
              <w:rPr>
                <w:rFonts w:ascii="Times New Roman" w:hAnsi="Times New Roman"/>
                <w:sz w:val="24"/>
                <w:szCs w:val="24"/>
              </w:rPr>
            </w:pPr>
            <w:r w:rsidRPr="002D40BF">
              <w:rPr>
                <w:rFonts w:ascii="Times New Roman" w:hAnsi="Times New Roman"/>
                <w:sz w:val="24"/>
                <w:szCs w:val="24"/>
              </w:rPr>
              <w:t>Кружок декоративно-прикладного творчества «Креатив+»</w:t>
            </w:r>
          </w:p>
          <w:p w14:paraId="49D95649" w14:textId="77777777" w:rsidR="00E441E3" w:rsidRPr="002D40BF" w:rsidRDefault="00E441E3" w:rsidP="00E441E3">
            <w:pPr>
              <w:spacing w:after="0" w:line="240" w:lineRule="auto"/>
              <w:jc w:val="center"/>
              <w:rPr>
                <w:rFonts w:ascii="Times New Roman" w:hAnsi="Times New Roman"/>
                <w:sz w:val="24"/>
                <w:szCs w:val="24"/>
              </w:rPr>
            </w:pPr>
          </w:p>
        </w:tc>
        <w:tc>
          <w:tcPr>
            <w:tcW w:w="2835" w:type="dxa"/>
          </w:tcPr>
          <w:p w14:paraId="31D010AD" w14:textId="0D962A25" w:rsidR="00E441E3" w:rsidRPr="002D40BF" w:rsidRDefault="00E441E3" w:rsidP="00874AB9">
            <w:pPr>
              <w:spacing w:after="0" w:line="240" w:lineRule="auto"/>
              <w:jc w:val="center"/>
              <w:rPr>
                <w:rFonts w:ascii="Times New Roman" w:hAnsi="Times New Roman"/>
                <w:sz w:val="24"/>
                <w:szCs w:val="24"/>
              </w:rPr>
            </w:pPr>
            <w:r w:rsidRPr="002D40BF">
              <w:rPr>
                <w:rFonts w:ascii="Times New Roman" w:hAnsi="Times New Roman"/>
                <w:sz w:val="24"/>
                <w:szCs w:val="24"/>
              </w:rPr>
              <w:t>Белозёрова Татьяна Ивановна</w:t>
            </w:r>
          </w:p>
        </w:tc>
        <w:tc>
          <w:tcPr>
            <w:tcW w:w="2977" w:type="dxa"/>
          </w:tcPr>
          <w:p w14:paraId="161C94BE" w14:textId="6BC9EA3F" w:rsidR="00E441E3" w:rsidRPr="002D40BF" w:rsidRDefault="00E441E3" w:rsidP="00874AB9">
            <w:pPr>
              <w:spacing w:after="0" w:line="240" w:lineRule="auto"/>
              <w:jc w:val="center"/>
              <w:rPr>
                <w:rFonts w:ascii="Times New Roman" w:hAnsi="Times New Roman"/>
                <w:bCs/>
                <w:sz w:val="24"/>
                <w:szCs w:val="24"/>
              </w:rPr>
            </w:pPr>
            <w:r w:rsidRPr="002D40BF">
              <w:rPr>
                <w:rFonts w:ascii="Times New Roman" w:hAnsi="Times New Roman"/>
                <w:bCs/>
                <w:sz w:val="24"/>
                <w:szCs w:val="24"/>
              </w:rPr>
              <w:t>9</w:t>
            </w:r>
          </w:p>
        </w:tc>
        <w:tc>
          <w:tcPr>
            <w:tcW w:w="2829" w:type="dxa"/>
          </w:tcPr>
          <w:p w14:paraId="39A7B8FA" w14:textId="77777777" w:rsidR="002D40BF" w:rsidRPr="002D40BF" w:rsidRDefault="002D40BF" w:rsidP="002D40BF">
            <w:pPr>
              <w:spacing w:after="0" w:line="240" w:lineRule="auto"/>
              <w:jc w:val="center"/>
              <w:rPr>
                <w:rFonts w:ascii="Times New Roman" w:hAnsi="Times New Roman"/>
                <w:sz w:val="24"/>
                <w:szCs w:val="24"/>
              </w:rPr>
            </w:pPr>
            <w:r w:rsidRPr="002D40BF">
              <w:rPr>
                <w:rFonts w:ascii="Times New Roman" w:hAnsi="Times New Roman"/>
                <w:sz w:val="24"/>
                <w:szCs w:val="24"/>
              </w:rPr>
              <w:t>Лепка дает прекрасную возможность для развития творчества, фантазии, воображения, абстрактного и логического мышления и, что самое главное, для улучшения тонкой моторики пальцев и кистей рук.</w:t>
            </w:r>
          </w:p>
          <w:p w14:paraId="7270121A" w14:textId="77777777" w:rsidR="002D40BF" w:rsidRPr="002D40BF" w:rsidRDefault="002D40BF" w:rsidP="002D40BF">
            <w:pPr>
              <w:spacing w:after="0" w:line="240" w:lineRule="auto"/>
              <w:jc w:val="center"/>
              <w:rPr>
                <w:rFonts w:ascii="Times New Roman" w:hAnsi="Times New Roman"/>
                <w:sz w:val="24"/>
                <w:szCs w:val="24"/>
              </w:rPr>
            </w:pPr>
            <w:r w:rsidRPr="002D40BF">
              <w:rPr>
                <w:rFonts w:ascii="Times New Roman" w:hAnsi="Times New Roman"/>
                <w:sz w:val="24"/>
                <w:szCs w:val="24"/>
              </w:rPr>
              <w:t>Кроме развития моторики, мышления и речи, занятия лепкой помогают ребенку проявить себя в творческом процессе и закладывают фундамент креативной и самостоятельной личности.</w:t>
            </w:r>
          </w:p>
          <w:p w14:paraId="6182F2F8" w14:textId="77777777" w:rsidR="00E441E3" w:rsidRPr="00C464B8" w:rsidRDefault="00E441E3" w:rsidP="00874AB9">
            <w:pPr>
              <w:spacing w:after="0" w:line="240" w:lineRule="auto"/>
              <w:jc w:val="center"/>
              <w:rPr>
                <w:rFonts w:ascii="Times New Roman" w:hAnsi="Times New Roman"/>
                <w:sz w:val="24"/>
                <w:szCs w:val="24"/>
              </w:rPr>
            </w:pPr>
          </w:p>
        </w:tc>
      </w:tr>
    </w:tbl>
    <w:p w14:paraId="4603CC2B" w14:textId="77777777" w:rsidR="006128A8" w:rsidRPr="006128A8" w:rsidRDefault="006128A8" w:rsidP="006128A8">
      <w:pPr>
        <w:spacing w:after="0" w:line="240" w:lineRule="auto"/>
        <w:rPr>
          <w:rFonts w:ascii="Times New Roman" w:hAnsi="Times New Roman"/>
          <w:b/>
          <w:sz w:val="24"/>
          <w:szCs w:val="24"/>
        </w:rPr>
      </w:pPr>
    </w:p>
    <w:p w14:paraId="1ABC6810" w14:textId="00E34128" w:rsidR="006128A8" w:rsidRPr="006128A8" w:rsidRDefault="006128A8" w:rsidP="006128A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6128A8">
        <w:rPr>
          <w:rFonts w:ascii="Times New Roman" w:hAnsi="Times New Roman"/>
          <w:b/>
          <w:sz w:val="24"/>
          <w:szCs w:val="24"/>
        </w:rPr>
        <w:t xml:space="preserve">Количество </w:t>
      </w:r>
      <w:r>
        <w:rPr>
          <w:rFonts w:ascii="Times New Roman" w:hAnsi="Times New Roman"/>
          <w:b/>
          <w:sz w:val="24"/>
          <w:szCs w:val="24"/>
        </w:rPr>
        <w:t>выставок</w:t>
      </w:r>
      <w:r w:rsidRPr="006128A8">
        <w:rPr>
          <w:rFonts w:ascii="Times New Roman" w:hAnsi="Times New Roman"/>
          <w:b/>
          <w:sz w:val="24"/>
          <w:szCs w:val="24"/>
        </w:rPr>
        <w:t xml:space="preserve"> декоративно-прикладного искусства, проведенных в м</w:t>
      </w:r>
      <w:r>
        <w:rPr>
          <w:rFonts w:ascii="Times New Roman" w:hAnsi="Times New Roman"/>
          <w:b/>
          <w:sz w:val="24"/>
          <w:szCs w:val="24"/>
        </w:rPr>
        <w:t>униципальном образовании</w:t>
      </w:r>
      <w:r w:rsidR="00325EAF">
        <w:rPr>
          <w:rFonts w:ascii="Times New Roman" w:hAnsi="Times New Roman"/>
          <w:b/>
          <w:sz w:val="24"/>
          <w:szCs w:val="24"/>
        </w:rPr>
        <w:t xml:space="preserve"> </w:t>
      </w:r>
      <w:r w:rsidR="002A467F" w:rsidRPr="002A467F">
        <w:rPr>
          <w:rFonts w:ascii="Times New Roman" w:hAnsi="Times New Roman"/>
          <w:b/>
          <w:sz w:val="24"/>
          <w:szCs w:val="24"/>
          <w:u w:val="single"/>
        </w:rPr>
        <w:t>3</w:t>
      </w:r>
      <w:r w:rsidR="00325EAF">
        <w:rPr>
          <w:rFonts w:ascii="Times New Roman" w:hAnsi="Times New Roman"/>
          <w:b/>
          <w:sz w:val="24"/>
          <w:szCs w:val="24"/>
        </w:rPr>
        <w:t xml:space="preserve">, количество </w:t>
      </w:r>
      <w:r w:rsidRPr="006128A8">
        <w:rPr>
          <w:rFonts w:ascii="Times New Roman" w:hAnsi="Times New Roman"/>
          <w:b/>
          <w:sz w:val="24"/>
          <w:szCs w:val="24"/>
        </w:rPr>
        <w:t>участников</w:t>
      </w:r>
      <w:r w:rsidR="002A467F">
        <w:rPr>
          <w:rFonts w:ascii="Times New Roman" w:hAnsi="Times New Roman"/>
          <w:b/>
          <w:sz w:val="24"/>
          <w:szCs w:val="24"/>
        </w:rPr>
        <w:t xml:space="preserve"> </w:t>
      </w:r>
      <w:r w:rsidR="002A467F" w:rsidRPr="002A467F">
        <w:rPr>
          <w:rFonts w:ascii="Times New Roman" w:hAnsi="Times New Roman"/>
          <w:b/>
          <w:sz w:val="24"/>
          <w:szCs w:val="24"/>
          <w:u w:val="single"/>
        </w:rPr>
        <w:t>81</w:t>
      </w:r>
      <w:r w:rsidR="00325EAF">
        <w:rPr>
          <w:rFonts w:ascii="Times New Roman" w:hAnsi="Times New Roman"/>
          <w:b/>
          <w:sz w:val="24"/>
          <w:szCs w:val="24"/>
        </w:rPr>
        <w:t xml:space="preserve">, </w:t>
      </w:r>
      <w:r w:rsidRPr="006128A8">
        <w:rPr>
          <w:rFonts w:ascii="Times New Roman" w:hAnsi="Times New Roman"/>
          <w:b/>
          <w:sz w:val="24"/>
          <w:szCs w:val="24"/>
        </w:rPr>
        <w:t>зрителей</w:t>
      </w:r>
      <w:r w:rsidR="00325EAF">
        <w:rPr>
          <w:rFonts w:ascii="Times New Roman" w:hAnsi="Times New Roman"/>
          <w:b/>
          <w:sz w:val="24"/>
          <w:szCs w:val="24"/>
        </w:rPr>
        <w:t xml:space="preserve"> </w:t>
      </w:r>
      <w:r w:rsidR="002A467F" w:rsidRPr="002A467F">
        <w:rPr>
          <w:rFonts w:ascii="Times New Roman" w:hAnsi="Times New Roman"/>
          <w:b/>
          <w:sz w:val="24"/>
          <w:szCs w:val="24"/>
          <w:u w:val="single"/>
        </w:rPr>
        <w:t>3230</w:t>
      </w:r>
      <w:r w:rsidR="00325EAF">
        <w:rPr>
          <w:rFonts w:ascii="Times New Roman" w:hAnsi="Times New Roman"/>
          <w:b/>
          <w:sz w:val="24"/>
          <w:szCs w:val="24"/>
        </w:rPr>
        <w:t>.</w:t>
      </w:r>
    </w:p>
    <w:p w14:paraId="48F0EA81" w14:textId="77777777" w:rsidR="006128A8" w:rsidRPr="006128A8" w:rsidRDefault="006128A8" w:rsidP="006128A8">
      <w:pPr>
        <w:spacing w:after="0" w:line="240" w:lineRule="auto"/>
        <w:rPr>
          <w:rFonts w:ascii="Times New Roman" w:hAnsi="Times New Roman"/>
          <w:b/>
          <w:sz w:val="24"/>
          <w:szCs w:val="24"/>
        </w:rPr>
      </w:pPr>
    </w:p>
    <w:p w14:paraId="5D6135A5" w14:textId="0E3C0EC4"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 xml:space="preserve">Сведения о наиболее значимых </w:t>
      </w:r>
      <w:r>
        <w:rPr>
          <w:rFonts w:ascii="Times New Roman" w:hAnsi="Times New Roman"/>
          <w:b/>
          <w:sz w:val="24"/>
          <w:szCs w:val="24"/>
        </w:rPr>
        <w:t>выставках</w:t>
      </w:r>
      <w:r w:rsidRPr="006128A8">
        <w:rPr>
          <w:rFonts w:ascii="Times New Roman" w:hAnsi="Times New Roman"/>
          <w:b/>
          <w:sz w:val="24"/>
          <w:szCs w:val="24"/>
        </w:rPr>
        <w:t>:</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47"/>
        <w:gridCol w:w="1479"/>
        <w:gridCol w:w="1701"/>
        <w:gridCol w:w="1701"/>
        <w:gridCol w:w="6990"/>
      </w:tblGrid>
      <w:tr w:rsidR="006128A8" w:rsidRPr="006128A8" w14:paraId="0F9F0457" w14:textId="77777777" w:rsidTr="00D05135">
        <w:tc>
          <w:tcPr>
            <w:tcW w:w="560" w:type="dxa"/>
          </w:tcPr>
          <w:p w14:paraId="7553F286" w14:textId="77777777"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 п/п</w:t>
            </w:r>
          </w:p>
        </w:tc>
        <w:tc>
          <w:tcPr>
            <w:tcW w:w="2747" w:type="dxa"/>
          </w:tcPr>
          <w:p w14:paraId="308BFAFD" w14:textId="77777777"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Форма и название</w:t>
            </w:r>
          </w:p>
        </w:tc>
        <w:tc>
          <w:tcPr>
            <w:tcW w:w="1479" w:type="dxa"/>
          </w:tcPr>
          <w:p w14:paraId="05287C94" w14:textId="77777777"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Дата проведения</w:t>
            </w:r>
          </w:p>
        </w:tc>
        <w:tc>
          <w:tcPr>
            <w:tcW w:w="1701" w:type="dxa"/>
          </w:tcPr>
          <w:p w14:paraId="7D3FE3DF" w14:textId="77777777"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Место проведения</w:t>
            </w:r>
          </w:p>
        </w:tc>
        <w:tc>
          <w:tcPr>
            <w:tcW w:w="1701" w:type="dxa"/>
          </w:tcPr>
          <w:p w14:paraId="1715E55D" w14:textId="77777777"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Количество участников/ Количество зрителей</w:t>
            </w:r>
          </w:p>
        </w:tc>
        <w:tc>
          <w:tcPr>
            <w:tcW w:w="6990" w:type="dxa"/>
          </w:tcPr>
          <w:p w14:paraId="3E0CE44C" w14:textId="77777777" w:rsidR="006128A8" w:rsidRPr="006128A8" w:rsidRDefault="006128A8" w:rsidP="006128A8">
            <w:pPr>
              <w:spacing w:after="0" w:line="240" w:lineRule="auto"/>
              <w:rPr>
                <w:rFonts w:ascii="Times New Roman" w:hAnsi="Times New Roman"/>
                <w:b/>
                <w:sz w:val="24"/>
                <w:szCs w:val="24"/>
              </w:rPr>
            </w:pPr>
            <w:r w:rsidRPr="00A77328">
              <w:rPr>
                <w:rFonts w:ascii="Times New Roman" w:hAnsi="Times New Roman"/>
                <w:b/>
                <w:sz w:val="24"/>
                <w:szCs w:val="24"/>
              </w:rPr>
              <w:t>Краткое описание</w:t>
            </w:r>
          </w:p>
        </w:tc>
      </w:tr>
      <w:tr w:rsidR="006128A8" w:rsidRPr="006128A8" w14:paraId="7EBA9D63" w14:textId="77777777" w:rsidTr="00D05135">
        <w:tc>
          <w:tcPr>
            <w:tcW w:w="560" w:type="dxa"/>
          </w:tcPr>
          <w:p w14:paraId="62763114" w14:textId="77777777"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1.</w:t>
            </w:r>
          </w:p>
        </w:tc>
        <w:tc>
          <w:tcPr>
            <w:tcW w:w="2747" w:type="dxa"/>
          </w:tcPr>
          <w:p w14:paraId="6B45C44C" w14:textId="50646E06" w:rsidR="006128A8" w:rsidRPr="00A77328" w:rsidRDefault="00A77328" w:rsidP="006128A8">
            <w:pPr>
              <w:spacing w:after="0" w:line="240" w:lineRule="auto"/>
              <w:rPr>
                <w:rFonts w:ascii="Times New Roman" w:hAnsi="Times New Roman"/>
                <w:bCs/>
                <w:iCs/>
                <w:sz w:val="24"/>
                <w:szCs w:val="24"/>
              </w:rPr>
            </w:pPr>
            <w:r w:rsidRPr="00A77328">
              <w:rPr>
                <w:rFonts w:ascii="Times New Roman" w:hAnsi="Times New Roman"/>
                <w:sz w:val="24"/>
                <w:szCs w:val="24"/>
              </w:rPr>
              <w:t xml:space="preserve">«Солнечное настроение» отчётная выставка работ кружка по ДПТ «Уютное рукоделие» </w:t>
            </w:r>
          </w:p>
        </w:tc>
        <w:tc>
          <w:tcPr>
            <w:tcW w:w="1479" w:type="dxa"/>
          </w:tcPr>
          <w:p w14:paraId="6E88975C" w14:textId="4BFD52F5" w:rsidR="006128A8" w:rsidRPr="002A467F" w:rsidRDefault="002A467F" w:rsidP="006128A8">
            <w:pPr>
              <w:spacing w:after="0" w:line="240" w:lineRule="auto"/>
              <w:rPr>
                <w:rFonts w:ascii="Times New Roman" w:hAnsi="Times New Roman"/>
                <w:bCs/>
                <w:sz w:val="24"/>
                <w:szCs w:val="24"/>
              </w:rPr>
            </w:pPr>
            <w:r w:rsidRPr="002A467F">
              <w:rPr>
                <w:rFonts w:ascii="Times New Roman" w:hAnsi="Times New Roman"/>
                <w:bCs/>
                <w:sz w:val="24"/>
                <w:szCs w:val="24"/>
              </w:rPr>
              <w:t>0</w:t>
            </w:r>
            <w:r w:rsidR="00A77328">
              <w:rPr>
                <w:rFonts w:ascii="Times New Roman" w:hAnsi="Times New Roman"/>
                <w:bCs/>
                <w:sz w:val="24"/>
                <w:szCs w:val="24"/>
              </w:rPr>
              <w:t>6</w:t>
            </w:r>
            <w:r w:rsidRPr="002A467F">
              <w:rPr>
                <w:rFonts w:ascii="Times New Roman" w:hAnsi="Times New Roman"/>
                <w:bCs/>
                <w:sz w:val="24"/>
                <w:szCs w:val="24"/>
              </w:rPr>
              <w:t>.04.2023- 30.04.2023</w:t>
            </w:r>
          </w:p>
        </w:tc>
        <w:tc>
          <w:tcPr>
            <w:tcW w:w="1701" w:type="dxa"/>
          </w:tcPr>
          <w:p w14:paraId="77F08AAF" w14:textId="77777777" w:rsidR="002A467F" w:rsidRPr="00A77328" w:rsidRDefault="002A467F" w:rsidP="002A467F">
            <w:pPr>
              <w:spacing w:after="0" w:line="240" w:lineRule="auto"/>
              <w:jc w:val="center"/>
              <w:rPr>
                <w:rFonts w:ascii="Times New Roman" w:hAnsi="Times New Roman"/>
                <w:bCs/>
                <w:sz w:val="24"/>
                <w:szCs w:val="24"/>
              </w:rPr>
            </w:pPr>
            <w:r w:rsidRPr="00A77328">
              <w:rPr>
                <w:rFonts w:ascii="Times New Roman" w:hAnsi="Times New Roman"/>
                <w:bCs/>
                <w:sz w:val="24"/>
                <w:szCs w:val="24"/>
              </w:rPr>
              <w:t>МАУК «ГДК»</w:t>
            </w:r>
          </w:p>
          <w:p w14:paraId="09239917" w14:textId="62054CCA" w:rsidR="006128A8" w:rsidRPr="00A77328" w:rsidRDefault="002A467F" w:rsidP="002A467F">
            <w:pPr>
              <w:spacing w:after="0" w:line="240" w:lineRule="auto"/>
              <w:jc w:val="center"/>
              <w:rPr>
                <w:rFonts w:ascii="Times New Roman" w:hAnsi="Times New Roman"/>
                <w:bCs/>
                <w:sz w:val="24"/>
                <w:szCs w:val="24"/>
              </w:rPr>
            </w:pPr>
            <w:r w:rsidRPr="00A77328">
              <w:rPr>
                <w:rFonts w:ascii="Times New Roman" w:hAnsi="Times New Roman"/>
                <w:bCs/>
                <w:sz w:val="24"/>
                <w:szCs w:val="24"/>
              </w:rPr>
              <w:t>фойе</w:t>
            </w:r>
          </w:p>
        </w:tc>
        <w:tc>
          <w:tcPr>
            <w:tcW w:w="1701" w:type="dxa"/>
          </w:tcPr>
          <w:p w14:paraId="35B4B3CA" w14:textId="433B4515" w:rsidR="006128A8" w:rsidRPr="00A77328" w:rsidRDefault="00A77328" w:rsidP="002A467F">
            <w:pPr>
              <w:spacing w:after="0" w:line="240" w:lineRule="auto"/>
              <w:jc w:val="center"/>
              <w:rPr>
                <w:rFonts w:ascii="Times New Roman" w:hAnsi="Times New Roman"/>
                <w:bCs/>
                <w:sz w:val="24"/>
                <w:szCs w:val="24"/>
              </w:rPr>
            </w:pPr>
            <w:r w:rsidRPr="00A77328">
              <w:rPr>
                <w:rFonts w:ascii="Times New Roman" w:hAnsi="Times New Roman"/>
                <w:bCs/>
                <w:sz w:val="24"/>
                <w:szCs w:val="24"/>
              </w:rPr>
              <w:t>35</w:t>
            </w:r>
            <w:r w:rsidR="002A467F" w:rsidRPr="00A77328">
              <w:rPr>
                <w:rFonts w:ascii="Times New Roman" w:hAnsi="Times New Roman"/>
                <w:bCs/>
                <w:sz w:val="24"/>
                <w:szCs w:val="24"/>
              </w:rPr>
              <w:t>/1</w:t>
            </w:r>
            <w:r w:rsidRPr="00A77328">
              <w:rPr>
                <w:rFonts w:ascii="Times New Roman" w:hAnsi="Times New Roman"/>
                <w:bCs/>
                <w:sz w:val="24"/>
                <w:szCs w:val="24"/>
              </w:rPr>
              <w:t>350</w:t>
            </w:r>
          </w:p>
        </w:tc>
        <w:tc>
          <w:tcPr>
            <w:tcW w:w="6990" w:type="dxa"/>
          </w:tcPr>
          <w:p w14:paraId="70621B34" w14:textId="3CD07AF0" w:rsidR="006128A8" w:rsidRPr="00A77328" w:rsidRDefault="00A77328" w:rsidP="006B56C5">
            <w:pPr>
              <w:spacing w:after="0" w:line="240" w:lineRule="auto"/>
              <w:jc w:val="both"/>
              <w:rPr>
                <w:rFonts w:ascii="Times New Roman" w:hAnsi="Times New Roman"/>
                <w:bCs/>
                <w:sz w:val="24"/>
                <w:szCs w:val="24"/>
              </w:rPr>
            </w:pPr>
            <w:r w:rsidRPr="00A77328">
              <w:rPr>
                <w:rFonts w:ascii="Times New Roman" w:hAnsi="Times New Roman"/>
                <w:bCs/>
                <w:sz w:val="24"/>
                <w:szCs w:val="24"/>
              </w:rPr>
              <w:t xml:space="preserve">В работах детей использованы разные техники и материалы: вышивка лентами, вязание крючком, декупаж, изделия из </w:t>
            </w:r>
            <w:proofErr w:type="spellStart"/>
            <w:r w:rsidRPr="00A77328">
              <w:rPr>
                <w:rFonts w:ascii="Times New Roman" w:hAnsi="Times New Roman"/>
                <w:bCs/>
                <w:sz w:val="24"/>
                <w:szCs w:val="24"/>
              </w:rPr>
              <w:t>фоамирана</w:t>
            </w:r>
            <w:proofErr w:type="spellEnd"/>
            <w:r w:rsidRPr="00A77328">
              <w:rPr>
                <w:rFonts w:ascii="Times New Roman" w:hAnsi="Times New Roman"/>
                <w:bCs/>
                <w:sz w:val="24"/>
                <w:szCs w:val="24"/>
              </w:rPr>
              <w:t>, декорирование резервных материалов.</w:t>
            </w:r>
          </w:p>
        </w:tc>
      </w:tr>
    </w:tbl>
    <w:p w14:paraId="5834D6C6" w14:textId="77777777" w:rsidR="006128A8" w:rsidRPr="006128A8" w:rsidRDefault="006128A8" w:rsidP="006128A8">
      <w:pPr>
        <w:spacing w:after="0" w:line="240" w:lineRule="auto"/>
        <w:rPr>
          <w:rFonts w:ascii="Times New Roman" w:hAnsi="Times New Roman"/>
          <w:b/>
          <w:sz w:val="24"/>
          <w:szCs w:val="24"/>
        </w:rPr>
      </w:pPr>
    </w:p>
    <w:p w14:paraId="38480C66" w14:textId="4DE029C9" w:rsidR="000B779D" w:rsidRPr="00E048BA" w:rsidRDefault="000B779D" w:rsidP="000B779D">
      <w:pPr>
        <w:pStyle w:val="a9"/>
        <w:jc w:val="both"/>
        <w:rPr>
          <w:rFonts w:ascii="Times New Roman" w:hAnsi="Times New Roman"/>
          <w:b/>
          <w:color w:val="1E0E04"/>
          <w:sz w:val="24"/>
          <w:szCs w:val="24"/>
        </w:rPr>
      </w:pPr>
      <w:r>
        <w:rPr>
          <w:rFonts w:ascii="Times New Roman" w:hAnsi="Times New Roman"/>
          <w:b/>
          <w:sz w:val="24"/>
          <w:szCs w:val="24"/>
        </w:rPr>
        <w:lastRenderedPageBreak/>
        <w:t>5</w:t>
      </w:r>
      <w:r w:rsidRPr="00E048BA">
        <w:rPr>
          <w:rFonts w:ascii="Times New Roman" w:hAnsi="Times New Roman"/>
          <w:b/>
          <w:sz w:val="24"/>
          <w:szCs w:val="24"/>
        </w:rPr>
        <w:t>.</w:t>
      </w:r>
      <w:r w:rsidR="00325EAF">
        <w:rPr>
          <w:rFonts w:ascii="Times New Roman" w:hAnsi="Times New Roman"/>
          <w:b/>
          <w:sz w:val="24"/>
          <w:szCs w:val="24"/>
        </w:rPr>
        <w:t>15</w:t>
      </w:r>
      <w:r w:rsidRPr="00E048BA">
        <w:rPr>
          <w:rFonts w:ascii="Times New Roman" w:hAnsi="Times New Roman"/>
          <w:b/>
          <w:sz w:val="24"/>
          <w:szCs w:val="24"/>
        </w:rPr>
        <w:t>.</w:t>
      </w:r>
      <w:r>
        <w:rPr>
          <w:rFonts w:ascii="Times New Roman" w:hAnsi="Times New Roman"/>
          <w:b/>
          <w:sz w:val="24"/>
          <w:szCs w:val="24"/>
        </w:rPr>
        <w:t>3</w:t>
      </w:r>
      <w:r w:rsidRPr="00E048BA">
        <w:rPr>
          <w:rFonts w:ascii="Times New Roman" w:hAnsi="Times New Roman"/>
          <w:b/>
          <w:sz w:val="24"/>
          <w:szCs w:val="24"/>
        </w:rPr>
        <w:t xml:space="preserve"> Информация о предоставленном описании объектов нематериального культурного наследия для внесения в </w:t>
      </w:r>
      <w:r w:rsidRPr="00E048BA">
        <w:rPr>
          <w:rFonts w:ascii="Times New Roman" w:hAnsi="Times New Roman"/>
          <w:b/>
          <w:color w:val="1E0E04"/>
          <w:sz w:val="24"/>
          <w:szCs w:val="24"/>
        </w:rPr>
        <w:t>«Каталог объектов нематериального культурного наследия»:</w:t>
      </w:r>
      <w:r w:rsidR="008B415A">
        <w:rPr>
          <w:rFonts w:ascii="Times New Roman" w:hAnsi="Times New Roman"/>
          <w:b/>
          <w:color w:val="1E0E04"/>
          <w:sz w:val="24"/>
          <w:szCs w:val="24"/>
        </w:rPr>
        <w:t xml:space="preserve"> </w:t>
      </w:r>
      <w:r w:rsidR="008B415A" w:rsidRPr="008B415A">
        <w:rPr>
          <w:rFonts w:ascii="Times New Roman" w:hAnsi="Times New Roman"/>
          <w:b/>
          <w:color w:val="1E0E04"/>
          <w:sz w:val="24"/>
          <w:szCs w:val="24"/>
          <w:u w:val="single"/>
        </w:rPr>
        <w:t>нет</w:t>
      </w:r>
    </w:p>
    <w:p w14:paraId="3BBA8216" w14:textId="77777777" w:rsidR="000B779D" w:rsidRPr="006128A8" w:rsidRDefault="000B779D" w:rsidP="000B779D">
      <w:pPr>
        <w:spacing w:line="240" w:lineRule="auto"/>
        <w:contextualSpacing/>
        <w:rPr>
          <w:rFonts w:ascii="Times New Roman" w:hAnsi="Times New Roman"/>
          <w:i/>
          <w:sz w:val="24"/>
        </w:rPr>
      </w:pPr>
    </w:p>
    <w:p w14:paraId="5AFE2689" w14:textId="13E9448D" w:rsidR="00F3715E" w:rsidRDefault="00F3715E" w:rsidP="00F3715E">
      <w:pPr>
        <w:spacing w:after="0" w:line="240" w:lineRule="auto"/>
        <w:jc w:val="both"/>
        <w:rPr>
          <w:rFonts w:ascii="Times New Roman" w:hAnsi="Times New Roman"/>
          <w:b/>
          <w:color w:val="000000"/>
          <w:sz w:val="24"/>
          <w:szCs w:val="24"/>
        </w:rPr>
      </w:pPr>
      <w:r>
        <w:rPr>
          <w:rFonts w:ascii="Times New Roman" w:hAnsi="Times New Roman"/>
          <w:b/>
          <w:sz w:val="24"/>
          <w:szCs w:val="24"/>
        </w:rPr>
        <w:t xml:space="preserve">5.15.4. </w:t>
      </w:r>
      <w:r>
        <w:rPr>
          <w:rFonts w:ascii="Times New Roman" w:hAnsi="Times New Roman"/>
          <w:b/>
          <w:color w:val="000000"/>
          <w:sz w:val="24"/>
        </w:rPr>
        <w:t xml:space="preserve">Проекты, мероприятия, направленные на сохранение, развитие и популяризацию традиционной народной культуры </w:t>
      </w:r>
    </w:p>
    <w:p w14:paraId="63193680" w14:textId="77777777" w:rsidR="00F3715E" w:rsidRDefault="00F3715E" w:rsidP="00F3715E">
      <w:pPr>
        <w:spacing w:after="0" w:line="240" w:lineRule="auto"/>
        <w:rPr>
          <w:rFonts w:ascii="Times New Roman" w:hAnsi="Times New Roman"/>
          <w:b/>
          <w:color w:val="000000"/>
          <w:sz w:val="24"/>
          <w:szCs w:val="24"/>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2268"/>
        <w:gridCol w:w="1842"/>
        <w:gridCol w:w="7088"/>
      </w:tblGrid>
      <w:tr w:rsidR="00F3715E" w14:paraId="176BA3D2" w14:textId="77777777" w:rsidTr="008E3F93">
        <w:tc>
          <w:tcPr>
            <w:tcW w:w="4390" w:type="dxa"/>
          </w:tcPr>
          <w:p w14:paraId="594CB972" w14:textId="77777777" w:rsidR="00F3715E" w:rsidRDefault="00F3715E" w:rsidP="008E3F9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 проекта, мероприятия</w:t>
            </w:r>
          </w:p>
        </w:tc>
        <w:tc>
          <w:tcPr>
            <w:tcW w:w="2268" w:type="dxa"/>
          </w:tcPr>
          <w:p w14:paraId="6F73284C" w14:textId="77777777" w:rsidR="00F3715E" w:rsidRDefault="00F3715E" w:rsidP="008E3F9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Место проведения</w:t>
            </w:r>
          </w:p>
        </w:tc>
        <w:tc>
          <w:tcPr>
            <w:tcW w:w="1842" w:type="dxa"/>
          </w:tcPr>
          <w:p w14:paraId="2FDDDC4E" w14:textId="77777777" w:rsidR="00F3715E" w:rsidRDefault="00F3715E" w:rsidP="008E3F9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Дата проведения </w:t>
            </w:r>
          </w:p>
        </w:tc>
        <w:tc>
          <w:tcPr>
            <w:tcW w:w="7088" w:type="dxa"/>
          </w:tcPr>
          <w:p w14:paraId="6D595701" w14:textId="77777777" w:rsidR="00F3715E" w:rsidRDefault="00F3715E" w:rsidP="008E3F9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Краткое описание проекта, мероприятия</w:t>
            </w:r>
          </w:p>
        </w:tc>
      </w:tr>
      <w:tr w:rsidR="00F3715E" w14:paraId="567E911F" w14:textId="77777777" w:rsidTr="008E3F93">
        <w:tc>
          <w:tcPr>
            <w:tcW w:w="4390" w:type="dxa"/>
          </w:tcPr>
          <w:p w14:paraId="17787CD8" w14:textId="77777777" w:rsidR="00F3715E" w:rsidRDefault="00F3715E" w:rsidP="008E3F93">
            <w:pPr>
              <w:spacing w:after="0" w:line="240" w:lineRule="auto"/>
              <w:jc w:val="center"/>
              <w:rPr>
                <w:rFonts w:ascii="Times New Roman" w:hAnsi="Times New Roman"/>
                <w:b/>
                <w:color w:val="000000"/>
                <w:sz w:val="24"/>
                <w:szCs w:val="24"/>
              </w:rPr>
            </w:pPr>
          </w:p>
        </w:tc>
        <w:tc>
          <w:tcPr>
            <w:tcW w:w="2268" w:type="dxa"/>
          </w:tcPr>
          <w:p w14:paraId="045A1DE0" w14:textId="77777777" w:rsidR="00F3715E" w:rsidRDefault="00F3715E" w:rsidP="008E3F93">
            <w:pPr>
              <w:spacing w:after="0" w:line="240" w:lineRule="auto"/>
              <w:jc w:val="center"/>
              <w:rPr>
                <w:rFonts w:ascii="Times New Roman" w:hAnsi="Times New Roman"/>
                <w:b/>
                <w:color w:val="000000"/>
                <w:sz w:val="24"/>
                <w:szCs w:val="24"/>
              </w:rPr>
            </w:pPr>
          </w:p>
        </w:tc>
        <w:tc>
          <w:tcPr>
            <w:tcW w:w="1842" w:type="dxa"/>
          </w:tcPr>
          <w:p w14:paraId="1038BEB8" w14:textId="77777777" w:rsidR="00F3715E" w:rsidRDefault="00F3715E" w:rsidP="008E3F93">
            <w:pPr>
              <w:spacing w:after="0" w:line="240" w:lineRule="auto"/>
              <w:jc w:val="center"/>
              <w:rPr>
                <w:rFonts w:ascii="Times New Roman" w:hAnsi="Times New Roman"/>
                <w:b/>
                <w:color w:val="000000"/>
                <w:sz w:val="24"/>
                <w:szCs w:val="24"/>
              </w:rPr>
            </w:pPr>
          </w:p>
        </w:tc>
        <w:tc>
          <w:tcPr>
            <w:tcW w:w="7088" w:type="dxa"/>
          </w:tcPr>
          <w:p w14:paraId="6BF94FFD" w14:textId="77777777" w:rsidR="00F3715E" w:rsidRDefault="00F3715E" w:rsidP="008E3F93">
            <w:pPr>
              <w:spacing w:after="0" w:line="240" w:lineRule="auto"/>
              <w:jc w:val="center"/>
              <w:rPr>
                <w:rFonts w:ascii="Times New Roman" w:hAnsi="Times New Roman"/>
                <w:b/>
                <w:color w:val="000000"/>
                <w:sz w:val="24"/>
                <w:szCs w:val="24"/>
              </w:rPr>
            </w:pPr>
          </w:p>
        </w:tc>
      </w:tr>
    </w:tbl>
    <w:p w14:paraId="16E00303" w14:textId="77777777" w:rsidR="00F3715E" w:rsidRDefault="00F3715E" w:rsidP="006128A8">
      <w:pPr>
        <w:spacing w:after="0" w:line="240" w:lineRule="auto"/>
        <w:rPr>
          <w:rFonts w:ascii="Times New Roman" w:hAnsi="Times New Roman"/>
          <w:b/>
          <w:sz w:val="24"/>
          <w:szCs w:val="24"/>
          <w:u w:val="single"/>
        </w:rPr>
      </w:pPr>
    </w:p>
    <w:p w14:paraId="7D6006CD" w14:textId="77777777" w:rsidR="006B1B43" w:rsidRDefault="006B1B43" w:rsidP="006128A8">
      <w:pPr>
        <w:spacing w:after="0" w:line="240" w:lineRule="auto"/>
        <w:rPr>
          <w:rFonts w:ascii="Times New Roman" w:hAnsi="Times New Roman"/>
          <w:b/>
          <w:sz w:val="24"/>
          <w:szCs w:val="24"/>
          <w:u w:val="single"/>
        </w:rPr>
      </w:pPr>
    </w:p>
    <w:p w14:paraId="7E2054D9" w14:textId="7C1644F3" w:rsid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u w:val="single"/>
        </w:rPr>
        <w:t xml:space="preserve">АНАЛИЗ </w:t>
      </w:r>
      <w:r w:rsidRPr="006128A8">
        <w:rPr>
          <w:rFonts w:ascii="Times New Roman" w:hAnsi="Times New Roman"/>
          <w:b/>
          <w:sz w:val="24"/>
          <w:szCs w:val="24"/>
        </w:rPr>
        <w:t xml:space="preserve">РАБОТЫ ПО НАПРАВЛЕНИЮ: </w:t>
      </w:r>
    </w:p>
    <w:p w14:paraId="42AA74F2" w14:textId="77777777" w:rsidR="006B1B43" w:rsidRPr="006128A8" w:rsidRDefault="006B1B43" w:rsidP="006128A8">
      <w:pPr>
        <w:spacing w:after="0" w:line="240" w:lineRule="auto"/>
        <w:rPr>
          <w:rFonts w:ascii="Times New Roman" w:hAnsi="Times New Roman"/>
          <w:b/>
          <w:sz w:val="24"/>
          <w:szCs w:val="24"/>
        </w:rPr>
      </w:pPr>
    </w:p>
    <w:p w14:paraId="507AE84D" w14:textId="1A065BB0" w:rsidR="00E048BA" w:rsidRPr="00B502D6" w:rsidRDefault="006B1B43" w:rsidP="006B56C5">
      <w:pPr>
        <w:spacing w:line="240" w:lineRule="auto"/>
        <w:ind w:firstLine="180"/>
        <w:contextualSpacing/>
        <w:jc w:val="both"/>
        <w:rPr>
          <w:rFonts w:ascii="Times New Roman" w:hAnsi="Times New Roman"/>
          <w:iCs/>
          <w:sz w:val="24"/>
          <w:szCs w:val="24"/>
        </w:rPr>
      </w:pPr>
      <w:r w:rsidRPr="006B1B43">
        <w:rPr>
          <w:rFonts w:ascii="Times New Roman" w:hAnsi="Times New Roman"/>
          <w:iCs/>
          <w:sz w:val="24"/>
          <w:szCs w:val="24"/>
        </w:rPr>
        <w:t>МАУК «Городской Дворец культуры» в 202</w:t>
      </w:r>
      <w:r>
        <w:rPr>
          <w:rFonts w:ascii="Times New Roman" w:hAnsi="Times New Roman"/>
          <w:iCs/>
          <w:sz w:val="24"/>
          <w:szCs w:val="24"/>
        </w:rPr>
        <w:t>3</w:t>
      </w:r>
      <w:r w:rsidRPr="006B1B43">
        <w:rPr>
          <w:rFonts w:ascii="Times New Roman" w:hAnsi="Times New Roman"/>
          <w:iCs/>
          <w:sz w:val="24"/>
          <w:szCs w:val="24"/>
        </w:rPr>
        <w:t xml:space="preserve"> году осуществлял работу по выставочной деятельности. В течение данного периода были оформлены и представлены тематические выставки в рамках мероприятий Дворца культуры, объединени</w:t>
      </w:r>
      <w:r w:rsidR="00B502D6">
        <w:rPr>
          <w:rFonts w:ascii="Times New Roman" w:hAnsi="Times New Roman"/>
          <w:iCs/>
          <w:sz w:val="24"/>
          <w:szCs w:val="24"/>
        </w:rPr>
        <w:t>й</w:t>
      </w:r>
      <w:r w:rsidRPr="006B1B43">
        <w:rPr>
          <w:rFonts w:ascii="Times New Roman" w:hAnsi="Times New Roman"/>
          <w:iCs/>
          <w:sz w:val="24"/>
          <w:szCs w:val="24"/>
        </w:rPr>
        <w:t xml:space="preserve"> «Уютное рукоделие» (руководитель Н.Л. Даричева)</w:t>
      </w:r>
      <w:r>
        <w:rPr>
          <w:rFonts w:ascii="Times New Roman" w:hAnsi="Times New Roman"/>
          <w:iCs/>
          <w:sz w:val="24"/>
          <w:szCs w:val="24"/>
        </w:rPr>
        <w:t xml:space="preserve"> и </w:t>
      </w:r>
      <w:r w:rsidR="00B502D6" w:rsidRPr="00B502D6">
        <w:rPr>
          <w:rFonts w:ascii="Times New Roman" w:hAnsi="Times New Roman"/>
          <w:iCs/>
          <w:sz w:val="24"/>
          <w:szCs w:val="24"/>
        </w:rPr>
        <w:t>«Креатив»</w:t>
      </w:r>
      <w:r w:rsidR="00B502D6">
        <w:rPr>
          <w:rFonts w:ascii="Times New Roman" w:hAnsi="Times New Roman"/>
          <w:iCs/>
          <w:sz w:val="24"/>
          <w:szCs w:val="24"/>
        </w:rPr>
        <w:t xml:space="preserve"> (р</w:t>
      </w:r>
      <w:r w:rsidR="00B502D6" w:rsidRPr="00B502D6">
        <w:rPr>
          <w:rFonts w:ascii="Times New Roman" w:hAnsi="Times New Roman"/>
          <w:iCs/>
          <w:sz w:val="24"/>
          <w:szCs w:val="24"/>
        </w:rPr>
        <w:t>уководитель</w:t>
      </w:r>
      <w:r w:rsidR="00B502D6">
        <w:rPr>
          <w:rFonts w:ascii="Times New Roman" w:hAnsi="Times New Roman"/>
          <w:iCs/>
          <w:sz w:val="24"/>
          <w:szCs w:val="24"/>
        </w:rPr>
        <w:t xml:space="preserve"> Т.И. </w:t>
      </w:r>
      <w:r w:rsidR="00B502D6" w:rsidRPr="00B502D6">
        <w:rPr>
          <w:rFonts w:ascii="Times New Roman" w:hAnsi="Times New Roman"/>
          <w:iCs/>
          <w:sz w:val="24"/>
          <w:szCs w:val="24"/>
        </w:rPr>
        <w:t>Белозёрова</w:t>
      </w:r>
      <w:r w:rsidR="00B502D6">
        <w:rPr>
          <w:rFonts w:ascii="Times New Roman" w:hAnsi="Times New Roman"/>
          <w:iCs/>
          <w:sz w:val="24"/>
          <w:szCs w:val="24"/>
        </w:rPr>
        <w:t>).</w:t>
      </w:r>
      <w:r w:rsidRPr="006B1B43">
        <w:rPr>
          <w:rFonts w:ascii="Times New Roman" w:hAnsi="Times New Roman"/>
          <w:iCs/>
          <w:sz w:val="24"/>
          <w:szCs w:val="24"/>
        </w:rPr>
        <w:t xml:space="preserve"> Все запланированные выставки выполнены. В 202</w:t>
      </w:r>
      <w:r w:rsidR="00B502D6">
        <w:rPr>
          <w:rFonts w:ascii="Times New Roman" w:hAnsi="Times New Roman"/>
          <w:iCs/>
          <w:sz w:val="24"/>
          <w:szCs w:val="24"/>
        </w:rPr>
        <w:t>4</w:t>
      </w:r>
      <w:r w:rsidRPr="006B1B43">
        <w:rPr>
          <w:rFonts w:ascii="Times New Roman" w:hAnsi="Times New Roman"/>
          <w:iCs/>
          <w:sz w:val="24"/>
          <w:szCs w:val="24"/>
        </w:rPr>
        <w:t xml:space="preserve"> году продолжится работа в данном направлении.</w:t>
      </w:r>
    </w:p>
    <w:p w14:paraId="162EA48C" w14:textId="77777777" w:rsidR="00871164" w:rsidRDefault="00871164" w:rsidP="00371938">
      <w:pPr>
        <w:spacing w:after="0" w:line="240" w:lineRule="auto"/>
        <w:ind w:left="180"/>
        <w:rPr>
          <w:rFonts w:ascii="Times New Roman" w:hAnsi="Times New Roman"/>
          <w:b/>
          <w:color w:val="000000"/>
          <w:sz w:val="24"/>
          <w:szCs w:val="24"/>
        </w:rPr>
      </w:pPr>
      <w:r>
        <w:rPr>
          <w:rFonts w:ascii="Times New Roman" w:hAnsi="Times New Roman"/>
          <w:b/>
          <w:color w:val="000000"/>
          <w:sz w:val="24"/>
          <w:szCs w:val="24"/>
        </w:rPr>
        <w:br w:type="page"/>
      </w:r>
    </w:p>
    <w:p w14:paraId="166B48C8" w14:textId="540F0A31" w:rsidR="008100C7" w:rsidRDefault="006128A8" w:rsidP="00371938">
      <w:pPr>
        <w:spacing w:after="0" w:line="240" w:lineRule="auto"/>
        <w:ind w:left="180"/>
        <w:rPr>
          <w:rFonts w:ascii="Times New Roman" w:hAnsi="Times New Roman"/>
          <w:b/>
          <w:color w:val="000000"/>
          <w:sz w:val="24"/>
          <w:szCs w:val="24"/>
        </w:rPr>
      </w:pPr>
      <w:r>
        <w:rPr>
          <w:rFonts w:ascii="Times New Roman" w:hAnsi="Times New Roman"/>
          <w:b/>
          <w:color w:val="000000"/>
          <w:sz w:val="24"/>
          <w:szCs w:val="24"/>
        </w:rPr>
        <w:lastRenderedPageBreak/>
        <w:t>5</w:t>
      </w:r>
      <w:r w:rsidR="00AC3C08" w:rsidRPr="00F26B5F">
        <w:rPr>
          <w:rFonts w:ascii="Times New Roman" w:hAnsi="Times New Roman"/>
          <w:b/>
          <w:color w:val="000000"/>
          <w:sz w:val="24"/>
          <w:szCs w:val="24"/>
        </w:rPr>
        <w:t>.</w:t>
      </w:r>
      <w:r w:rsidR="00F3715E">
        <w:rPr>
          <w:rFonts w:ascii="Times New Roman" w:hAnsi="Times New Roman"/>
          <w:b/>
          <w:color w:val="000000"/>
          <w:sz w:val="24"/>
          <w:szCs w:val="24"/>
        </w:rPr>
        <w:t>16</w:t>
      </w:r>
      <w:r w:rsidR="00AC3C08" w:rsidRPr="00F26B5F">
        <w:rPr>
          <w:rFonts w:ascii="Times New Roman" w:hAnsi="Times New Roman"/>
          <w:b/>
          <w:color w:val="000000"/>
          <w:sz w:val="24"/>
          <w:szCs w:val="24"/>
        </w:rPr>
        <w:t xml:space="preserve">. </w:t>
      </w:r>
      <w:r w:rsidR="0064730F" w:rsidRPr="00F26B5F">
        <w:rPr>
          <w:rFonts w:ascii="Times New Roman" w:hAnsi="Times New Roman"/>
          <w:b/>
          <w:color w:val="000000"/>
          <w:sz w:val="24"/>
          <w:szCs w:val="24"/>
        </w:rPr>
        <w:t>Работа по пр</w:t>
      </w:r>
      <w:r w:rsidR="008100C7">
        <w:rPr>
          <w:rFonts w:ascii="Times New Roman" w:hAnsi="Times New Roman"/>
          <w:b/>
          <w:color w:val="000000"/>
          <w:sz w:val="24"/>
          <w:szCs w:val="24"/>
        </w:rPr>
        <w:t>оведению фестивалей и конкурсов</w:t>
      </w:r>
      <w:r w:rsidR="004E3981">
        <w:rPr>
          <w:rFonts w:ascii="Times New Roman" w:hAnsi="Times New Roman"/>
          <w:b/>
          <w:color w:val="000000"/>
          <w:sz w:val="24"/>
          <w:szCs w:val="24"/>
        </w:rPr>
        <w:t xml:space="preserve"> </w:t>
      </w:r>
    </w:p>
    <w:p w14:paraId="629DA8B7" w14:textId="77777777" w:rsidR="000548AB" w:rsidRDefault="000548AB" w:rsidP="006501B6">
      <w:pPr>
        <w:spacing w:after="0" w:line="240" w:lineRule="auto"/>
        <w:ind w:left="180"/>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2190"/>
        <w:gridCol w:w="3235"/>
        <w:gridCol w:w="5808"/>
      </w:tblGrid>
      <w:tr w:rsidR="006128A8" w:rsidRPr="00F26B5F" w14:paraId="66EBE882" w14:textId="77777777" w:rsidTr="001E293A">
        <w:tc>
          <w:tcPr>
            <w:tcW w:w="796" w:type="dxa"/>
          </w:tcPr>
          <w:p w14:paraId="555E6AA4"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п/п</w:t>
            </w:r>
          </w:p>
        </w:tc>
        <w:tc>
          <w:tcPr>
            <w:tcW w:w="2006" w:type="dxa"/>
          </w:tcPr>
          <w:p w14:paraId="222E0094"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Форма и название</w:t>
            </w:r>
          </w:p>
        </w:tc>
        <w:tc>
          <w:tcPr>
            <w:tcW w:w="1524" w:type="dxa"/>
          </w:tcPr>
          <w:p w14:paraId="59D8EFED"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p>
        </w:tc>
        <w:tc>
          <w:tcPr>
            <w:tcW w:w="2190" w:type="dxa"/>
          </w:tcPr>
          <w:p w14:paraId="72793FD8"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3235" w:type="dxa"/>
          </w:tcPr>
          <w:p w14:paraId="30933F20" w14:textId="77777777" w:rsidR="006128A8" w:rsidRPr="00F26B5F" w:rsidRDefault="006128A8" w:rsidP="006128A8">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08" w:type="dxa"/>
          </w:tcPr>
          <w:p w14:paraId="1BE979A1"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w:t>
            </w:r>
          </w:p>
        </w:tc>
      </w:tr>
      <w:tr w:rsidR="006128A8" w:rsidRPr="00F26B5F" w14:paraId="5568D5C7" w14:textId="77777777" w:rsidTr="00D05135">
        <w:tc>
          <w:tcPr>
            <w:tcW w:w="15559" w:type="dxa"/>
            <w:gridSpan w:val="6"/>
          </w:tcPr>
          <w:p w14:paraId="0343A6F6" w14:textId="77777777"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ХОРЕОГРАФИЯ</w:t>
            </w:r>
          </w:p>
        </w:tc>
      </w:tr>
      <w:tr w:rsidR="006128A8" w:rsidRPr="00F26B5F" w14:paraId="14889DC9" w14:textId="77777777" w:rsidTr="001E293A">
        <w:tc>
          <w:tcPr>
            <w:tcW w:w="796" w:type="dxa"/>
          </w:tcPr>
          <w:p w14:paraId="31DE05CB"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14:paraId="2D9106B4" w14:textId="77777777" w:rsidR="006128A8" w:rsidRPr="00F26B5F" w:rsidRDefault="006128A8" w:rsidP="00D05135">
            <w:pPr>
              <w:spacing w:after="0" w:line="240" w:lineRule="auto"/>
              <w:jc w:val="both"/>
              <w:rPr>
                <w:rFonts w:ascii="Times New Roman" w:hAnsi="Times New Roman"/>
                <w:color w:val="000000"/>
                <w:sz w:val="24"/>
                <w:szCs w:val="24"/>
              </w:rPr>
            </w:pPr>
          </w:p>
        </w:tc>
        <w:tc>
          <w:tcPr>
            <w:tcW w:w="1524" w:type="dxa"/>
          </w:tcPr>
          <w:p w14:paraId="2FBAE595"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190" w:type="dxa"/>
          </w:tcPr>
          <w:p w14:paraId="300655D4"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3235" w:type="dxa"/>
          </w:tcPr>
          <w:p w14:paraId="7E17718A" w14:textId="77777777" w:rsidR="006128A8" w:rsidRPr="00F26B5F" w:rsidRDefault="006128A8" w:rsidP="00D05135">
            <w:pPr>
              <w:spacing w:after="0" w:line="240" w:lineRule="auto"/>
              <w:rPr>
                <w:rFonts w:ascii="Times New Roman" w:hAnsi="Times New Roman"/>
                <w:color w:val="000000"/>
                <w:sz w:val="24"/>
                <w:szCs w:val="24"/>
              </w:rPr>
            </w:pPr>
          </w:p>
        </w:tc>
        <w:tc>
          <w:tcPr>
            <w:tcW w:w="5808" w:type="dxa"/>
          </w:tcPr>
          <w:p w14:paraId="646BBEEE" w14:textId="77777777" w:rsidR="006128A8" w:rsidRPr="00F26B5F" w:rsidRDefault="006128A8" w:rsidP="00D05135">
            <w:pPr>
              <w:spacing w:after="0" w:line="240" w:lineRule="auto"/>
              <w:jc w:val="both"/>
              <w:rPr>
                <w:rFonts w:ascii="Times New Roman" w:hAnsi="Times New Roman"/>
                <w:color w:val="000000"/>
                <w:sz w:val="24"/>
                <w:szCs w:val="24"/>
              </w:rPr>
            </w:pPr>
          </w:p>
        </w:tc>
      </w:tr>
      <w:tr w:rsidR="006128A8" w:rsidRPr="00F26B5F" w14:paraId="633CE8BA" w14:textId="77777777" w:rsidTr="001E293A">
        <w:tc>
          <w:tcPr>
            <w:tcW w:w="796" w:type="dxa"/>
          </w:tcPr>
          <w:p w14:paraId="5819DC05"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14:paraId="731A87E7" w14:textId="77777777" w:rsidR="006128A8" w:rsidRPr="00F26B5F" w:rsidRDefault="006128A8" w:rsidP="00D05135">
            <w:pPr>
              <w:spacing w:after="0" w:line="240" w:lineRule="auto"/>
              <w:rPr>
                <w:rFonts w:ascii="Times New Roman" w:hAnsi="Times New Roman"/>
                <w:color w:val="000000"/>
                <w:sz w:val="24"/>
                <w:szCs w:val="24"/>
              </w:rPr>
            </w:pPr>
          </w:p>
        </w:tc>
        <w:tc>
          <w:tcPr>
            <w:tcW w:w="1524" w:type="dxa"/>
          </w:tcPr>
          <w:p w14:paraId="5BDC8BD2"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190" w:type="dxa"/>
          </w:tcPr>
          <w:p w14:paraId="36ECEE80"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3235" w:type="dxa"/>
          </w:tcPr>
          <w:p w14:paraId="3A867DF7" w14:textId="77777777" w:rsidR="006128A8" w:rsidRPr="00F26B5F" w:rsidRDefault="006128A8" w:rsidP="00D05135">
            <w:pPr>
              <w:spacing w:after="0" w:line="240" w:lineRule="auto"/>
              <w:rPr>
                <w:rFonts w:ascii="Times New Roman" w:hAnsi="Times New Roman"/>
                <w:color w:val="000000"/>
                <w:sz w:val="24"/>
                <w:szCs w:val="24"/>
              </w:rPr>
            </w:pPr>
          </w:p>
        </w:tc>
        <w:tc>
          <w:tcPr>
            <w:tcW w:w="5808" w:type="dxa"/>
          </w:tcPr>
          <w:p w14:paraId="549B41EC" w14:textId="77777777" w:rsidR="006128A8" w:rsidRPr="00F26B5F" w:rsidRDefault="006128A8" w:rsidP="00D05135">
            <w:pPr>
              <w:spacing w:after="0" w:line="240" w:lineRule="auto"/>
              <w:jc w:val="both"/>
              <w:rPr>
                <w:rFonts w:ascii="Times New Roman" w:hAnsi="Times New Roman"/>
                <w:b/>
                <w:color w:val="000000"/>
              </w:rPr>
            </w:pPr>
          </w:p>
        </w:tc>
      </w:tr>
      <w:tr w:rsidR="006128A8" w:rsidRPr="00F26B5F" w14:paraId="35F0AB37" w14:textId="77777777" w:rsidTr="001E293A">
        <w:tc>
          <w:tcPr>
            <w:tcW w:w="796" w:type="dxa"/>
          </w:tcPr>
          <w:p w14:paraId="32B91A49"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14:paraId="02323FE2" w14:textId="77777777" w:rsidR="006128A8" w:rsidRPr="00F26B5F" w:rsidRDefault="006128A8" w:rsidP="00D05135">
            <w:pPr>
              <w:spacing w:after="0" w:line="240" w:lineRule="auto"/>
              <w:rPr>
                <w:rFonts w:ascii="Times New Roman" w:hAnsi="Times New Roman"/>
                <w:color w:val="000000"/>
                <w:sz w:val="24"/>
                <w:szCs w:val="24"/>
              </w:rPr>
            </w:pPr>
          </w:p>
        </w:tc>
        <w:tc>
          <w:tcPr>
            <w:tcW w:w="1524" w:type="dxa"/>
          </w:tcPr>
          <w:p w14:paraId="5CC98104"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190" w:type="dxa"/>
          </w:tcPr>
          <w:p w14:paraId="39674DF9"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3235" w:type="dxa"/>
          </w:tcPr>
          <w:p w14:paraId="4B2719EE" w14:textId="77777777" w:rsidR="006128A8" w:rsidRPr="00F26B5F" w:rsidRDefault="006128A8" w:rsidP="00D05135">
            <w:pPr>
              <w:spacing w:after="0" w:line="240" w:lineRule="auto"/>
              <w:rPr>
                <w:rFonts w:ascii="Times New Roman" w:eastAsia="Calibri" w:hAnsi="Times New Roman"/>
                <w:color w:val="000000"/>
                <w:sz w:val="24"/>
                <w:szCs w:val="24"/>
                <w:lang w:eastAsia="en-US"/>
              </w:rPr>
            </w:pPr>
          </w:p>
        </w:tc>
        <w:tc>
          <w:tcPr>
            <w:tcW w:w="5808" w:type="dxa"/>
          </w:tcPr>
          <w:p w14:paraId="361A9C73" w14:textId="77777777" w:rsidR="006128A8" w:rsidRPr="00F26B5F" w:rsidRDefault="006128A8" w:rsidP="00D05135">
            <w:pPr>
              <w:spacing w:after="0" w:line="240" w:lineRule="auto"/>
              <w:jc w:val="both"/>
              <w:rPr>
                <w:rFonts w:ascii="Times New Roman" w:eastAsia="Calibri" w:hAnsi="Times New Roman"/>
                <w:color w:val="000000"/>
                <w:sz w:val="24"/>
                <w:szCs w:val="24"/>
                <w:lang w:eastAsia="en-US"/>
              </w:rPr>
            </w:pPr>
          </w:p>
        </w:tc>
      </w:tr>
      <w:tr w:rsidR="006128A8" w:rsidRPr="00F26B5F" w14:paraId="2D728A9F" w14:textId="77777777" w:rsidTr="00D05135">
        <w:tc>
          <w:tcPr>
            <w:tcW w:w="15559" w:type="dxa"/>
            <w:gridSpan w:val="6"/>
          </w:tcPr>
          <w:p w14:paraId="6CE522BC" w14:textId="77777777"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ФОЛЬКЛОР</w:t>
            </w:r>
          </w:p>
        </w:tc>
      </w:tr>
      <w:tr w:rsidR="006128A8" w:rsidRPr="00F26B5F" w14:paraId="425E5CFC" w14:textId="77777777" w:rsidTr="001E293A">
        <w:tc>
          <w:tcPr>
            <w:tcW w:w="796" w:type="dxa"/>
          </w:tcPr>
          <w:p w14:paraId="1E3CC736" w14:textId="77777777" w:rsidR="006128A8" w:rsidRPr="00F26B5F" w:rsidRDefault="006128A8" w:rsidP="00D05135">
            <w:pPr>
              <w:spacing w:after="0" w:line="240" w:lineRule="auto"/>
              <w:jc w:val="both"/>
              <w:rPr>
                <w:rFonts w:ascii="Times New Roman" w:hAnsi="Times New Roman"/>
                <w:color w:val="000000"/>
                <w:sz w:val="24"/>
                <w:szCs w:val="24"/>
              </w:rPr>
            </w:pPr>
          </w:p>
        </w:tc>
        <w:tc>
          <w:tcPr>
            <w:tcW w:w="2006" w:type="dxa"/>
          </w:tcPr>
          <w:p w14:paraId="1CB3271B" w14:textId="77777777"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1524" w:type="dxa"/>
          </w:tcPr>
          <w:p w14:paraId="1FEFEB09"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190" w:type="dxa"/>
          </w:tcPr>
          <w:p w14:paraId="521882E6"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235" w:type="dxa"/>
          </w:tcPr>
          <w:p w14:paraId="1162881A" w14:textId="77777777"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5808" w:type="dxa"/>
          </w:tcPr>
          <w:p w14:paraId="0C0BF90F" w14:textId="77777777" w:rsidR="006128A8" w:rsidRPr="00F26B5F" w:rsidRDefault="006128A8" w:rsidP="00D05135">
            <w:pPr>
              <w:spacing w:after="0" w:line="240" w:lineRule="auto"/>
              <w:contextualSpacing/>
              <w:jc w:val="both"/>
              <w:rPr>
                <w:rFonts w:ascii="Times New Roman" w:hAnsi="Times New Roman"/>
                <w:color w:val="000000"/>
                <w:sz w:val="24"/>
                <w:szCs w:val="24"/>
                <w:lang w:eastAsia="en-US"/>
              </w:rPr>
            </w:pPr>
          </w:p>
        </w:tc>
      </w:tr>
      <w:tr w:rsidR="006128A8" w:rsidRPr="00F26B5F" w14:paraId="10E8D87C" w14:textId="77777777" w:rsidTr="001E293A">
        <w:tc>
          <w:tcPr>
            <w:tcW w:w="796" w:type="dxa"/>
          </w:tcPr>
          <w:p w14:paraId="392213A7" w14:textId="77777777" w:rsidR="006128A8" w:rsidRPr="00F26B5F" w:rsidRDefault="006128A8" w:rsidP="00D05135">
            <w:pPr>
              <w:spacing w:after="0" w:line="240" w:lineRule="auto"/>
              <w:jc w:val="both"/>
              <w:rPr>
                <w:rFonts w:ascii="Times New Roman" w:hAnsi="Times New Roman"/>
                <w:color w:val="000000"/>
                <w:sz w:val="24"/>
                <w:szCs w:val="24"/>
              </w:rPr>
            </w:pPr>
          </w:p>
        </w:tc>
        <w:tc>
          <w:tcPr>
            <w:tcW w:w="2006" w:type="dxa"/>
          </w:tcPr>
          <w:p w14:paraId="6B58BAEB" w14:textId="77777777"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1524" w:type="dxa"/>
          </w:tcPr>
          <w:p w14:paraId="4607ADA0"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190" w:type="dxa"/>
          </w:tcPr>
          <w:p w14:paraId="2F9CAE77"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235" w:type="dxa"/>
          </w:tcPr>
          <w:p w14:paraId="28DDCED1"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5808" w:type="dxa"/>
          </w:tcPr>
          <w:p w14:paraId="6053FB9E" w14:textId="77777777" w:rsidR="006128A8" w:rsidRPr="00F26B5F" w:rsidRDefault="006128A8" w:rsidP="00D05135">
            <w:pPr>
              <w:shd w:val="clear" w:color="auto" w:fill="FFFFFF"/>
              <w:spacing w:after="0" w:line="240" w:lineRule="auto"/>
              <w:contextualSpacing/>
              <w:jc w:val="both"/>
              <w:rPr>
                <w:rFonts w:ascii="Times New Roman" w:hAnsi="Times New Roman"/>
                <w:color w:val="000000"/>
                <w:sz w:val="24"/>
                <w:szCs w:val="24"/>
                <w:lang w:eastAsia="en-US"/>
              </w:rPr>
            </w:pPr>
          </w:p>
        </w:tc>
      </w:tr>
      <w:tr w:rsidR="006128A8" w:rsidRPr="00F26B5F" w14:paraId="6F4CB3CD" w14:textId="77777777" w:rsidTr="00D05135">
        <w:tc>
          <w:tcPr>
            <w:tcW w:w="15559" w:type="dxa"/>
            <w:gridSpan w:val="6"/>
          </w:tcPr>
          <w:p w14:paraId="4FC5B8BB" w14:textId="77777777" w:rsidR="006128A8" w:rsidRPr="00F26B5F" w:rsidRDefault="006128A8" w:rsidP="00D05135">
            <w:pPr>
              <w:spacing w:after="0" w:line="240" w:lineRule="auto"/>
              <w:jc w:val="center"/>
              <w:rPr>
                <w:rFonts w:ascii="Times New Roman" w:hAnsi="Times New Roman"/>
                <w:color w:val="000000"/>
                <w:sz w:val="24"/>
                <w:szCs w:val="24"/>
                <w:lang w:eastAsia="en-US"/>
              </w:rPr>
            </w:pPr>
            <w:r w:rsidRPr="00F26B5F">
              <w:rPr>
                <w:rFonts w:ascii="Times New Roman" w:hAnsi="Times New Roman"/>
                <w:color w:val="000000"/>
                <w:sz w:val="24"/>
                <w:szCs w:val="24"/>
                <w:lang w:eastAsia="en-US"/>
              </w:rPr>
              <w:t>ИНСТРУМЕНТАЛЬНЫЙ ЖАНР</w:t>
            </w:r>
          </w:p>
        </w:tc>
      </w:tr>
      <w:tr w:rsidR="006128A8" w:rsidRPr="00F26B5F" w14:paraId="3660C33F" w14:textId="77777777" w:rsidTr="001E293A">
        <w:trPr>
          <w:trHeight w:val="272"/>
        </w:trPr>
        <w:tc>
          <w:tcPr>
            <w:tcW w:w="796" w:type="dxa"/>
          </w:tcPr>
          <w:p w14:paraId="6C9A9F74"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2006" w:type="dxa"/>
          </w:tcPr>
          <w:p w14:paraId="02E41935"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1524" w:type="dxa"/>
          </w:tcPr>
          <w:p w14:paraId="03A7C7AC"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190" w:type="dxa"/>
          </w:tcPr>
          <w:p w14:paraId="56A3B48D"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235" w:type="dxa"/>
          </w:tcPr>
          <w:p w14:paraId="6152765A"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5808" w:type="dxa"/>
          </w:tcPr>
          <w:p w14:paraId="33935641" w14:textId="77777777" w:rsidR="006128A8" w:rsidRPr="00F26B5F" w:rsidRDefault="006128A8" w:rsidP="00D05135">
            <w:pPr>
              <w:spacing w:after="0" w:line="240" w:lineRule="auto"/>
              <w:jc w:val="both"/>
              <w:rPr>
                <w:color w:val="000000"/>
                <w:sz w:val="24"/>
                <w:lang w:eastAsia="en-US"/>
              </w:rPr>
            </w:pPr>
          </w:p>
        </w:tc>
      </w:tr>
      <w:tr w:rsidR="006128A8" w:rsidRPr="00F26B5F" w14:paraId="3FE2377A" w14:textId="77777777" w:rsidTr="001E293A">
        <w:tc>
          <w:tcPr>
            <w:tcW w:w="796" w:type="dxa"/>
          </w:tcPr>
          <w:p w14:paraId="392F143D"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2006" w:type="dxa"/>
          </w:tcPr>
          <w:p w14:paraId="5E284585"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1524" w:type="dxa"/>
          </w:tcPr>
          <w:p w14:paraId="49FFE598"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190" w:type="dxa"/>
          </w:tcPr>
          <w:p w14:paraId="7917CFBB"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235" w:type="dxa"/>
          </w:tcPr>
          <w:p w14:paraId="21893F22" w14:textId="77777777" w:rsidR="006128A8" w:rsidRPr="00F26B5F" w:rsidRDefault="006128A8" w:rsidP="00D05135">
            <w:pPr>
              <w:spacing w:after="0" w:line="240" w:lineRule="auto"/>
              <w:jc w:val="both"/>
              <w:rPr>
                <w:rFonts w:ascii="Times New Roman" w:hAnsi="Times New Roman"/>
                <w:color w:val="000000"/>
                <w:sz w:val="24"/>
                <w:szCs w:val="26"/>
                <w:lang w:eastAsia="en-US"/>
              </w:rPr>
            </w:pPr>
          </w:p>
        </w:tc>
        <w:tc>
          <w:tcPr>
            <w:tcW w:w="5808" w:type="dxa"/>
          </w:tcPr>
          <w:p w14:paraId="2947BB1E" w14:textId="77777777" w:rsidR="006128A8" w:rsidRPr="00F26B5F" w:rsidRDefault="006128A8" w:rsidP="00D05135">
            <w:pPr>
              <w:pStyle w:val="a9"/>
              <w:jc w:val="both"/>
              <w:rPr>
                <w:rFonts w:ascii="Times New Roman" w:hAnsi="Times New Roman"/>
                <w:color w:val="000000"/>
                <w:sz w:val="24"/>
                <w:szCs w:val="24"/>
                <w:lang w:eastAsia="en-US"/>
              </w:rPr>
            </w:pPr>
          </w:p>
        </w:tc>
      </w:tr>
      <w:tr w:rsidR="006128A8" w:rsidRPr="0064730F" w14:paraId="4AC8A6FE" w14:textId="77777777" w:rsidTr="00D05135">
        <w:tc>
          <w:tcPr>
            <w:tcW w:w="15559" w:type="dxa"/>
            <w:gridSpan w:val="6"/>
          </w:tcPr>
          <w:p w14:paraId="64772B65" w14:textId="77777777"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ТЕАТРАЛЬНЫЙ ЖАНР</w:t>
            </w:r>
          </w:p>
        </w:tc>
      </w:tr>
      <w:tr w:rsidR="006128A8" w:rsidRPr="0064730F" w14:paraId="4CC240F2" w14:textId="77777777" w:rsidTr="001E293A">
        <w:tc>
          <w:tcPr>
            <w:tcW w:w="796" w:type="dxa"/>
          </w:tcPr>
          <w:p w14:paraId="0EBB4E4B" w14:textId="77777777" w:rsidR="006128A8" w:rsidRPr="0064730F" w:rsidRDefault="006128A8" w:rsidP="00D05135">
            <w:pPr>
              <w:spacing w:after="0" w:line="240" w:lineRule="auto"/>
              <w:rPr>
                <w:rFonts w:ascii="Times New Roman" w:hAnsi="Times New Roman"/>
                <w:sz w:val="24"/>
                <w:szCs w:val="24"/>
              </w:rPr>
            </w:pPr>
          </w:p>
        </w:tc>
        <w:tc>
          <w:tcPr>
            <w:tcW w:w="2006" w:type="dxa"/>
          </w:tcPr>
          <w:p w14:paraId="42B75BED" w14:textId="77777777" w:rsidR="006128A8" w:rsidRPr="0064730F" w:rsidRDefault="006128A8" w:rsidP="00D05135">
            <w:pPr>
              <w:spacing w:after="0" w:line="240" w:lineRule="auto"/>
              <w:rPr>
                <w:rFonts w:ascii="Times New Roman" w:hAnsi="Times New Roman"/>
                <w:bCs/>
                <w:sz w:val="24"/>
                <w:szCs w:val="24"/>
              </w:rPr>
            </w:pPr>
          </w:p>
        </w:tc>
        <w:tc>
          <w:tcPr>
            <w:tcW w:w="1524" w:type="dxa"/>
          </w:tcPr>
          <w:p w14:paraId="0F4E7448" w14:textId="77777777" w:rsidR="006128A8" w:rsidRPr="0064730F" w:rsidRDefault="006128A8" w:rsidP="00D05135">
            <w:pPr>
              <w:spacing w:after="0" w:line="240" w:lineRule="auto"/>
              <w:jc w:val="center"/>
              <w:rPr>
                <w:rFonts w:ascii="Times New Roman" w:hAnsi="Times New Roman"/>
                <w:bCs/>
                <w:sz w:val="24"/>
                <w:szCs w:val="24"/>
              </w:rPr>
            </w:pPr>
          </w:p>
        </w:tc>
        <w:tc>
          <w:tcPr>
            <w:tcW w:w="2190" w:type="dxa"/>
          </w:tcPr>
          <w:p w14:paraId="4FCFB82F" w14:textId="77777777" w:rsidR="006128A8" w:rsidRPr="0064730F" w:rsidRDefault="006128A8" w:rsidP="00D05135">
            <w:pPr>
              <w:spacing w:after="0" w:line="240" w:lineRule="auto"/>
              <w:jc w:val="center"/>
              <w:rPr>
                <w:rFonts w:ascii="Times New Roman" w:hAnsi="Times New Roman"/>
                <w:sz w:val="24"/>
                <w:szCs w:val="24"/>
              </w:rPr>
            </w:pPr>
          </w:p>
        </w:tc>
        <w:tc>
          <w:tcPr>
            <w:tcW w:w="3235" w:type="dxa"/>
          </w:tcPr>
          <w:p w14:paraId="6ED9CE98" w14:textId="77777777" w:rsidR="006128A8" w:rsidRPr="0064730F" w:rsidRDefault="006128A8" w:rsidP="00D05135">
            <w:pPr>
              <w:spacing w:after="0" w:line="240" w:lineRule="auto"/>
              <w:rPr>
                <w:rFonts w:ascii="Times New Roman" w:hAnsi="Times New Roman"/>
                <w:sz w:val="24"/>
                <w:szCs w:val="24"/>
              </w:rPr>
            </w:pPr>
          </w:p>
        </w:tc>
        <w:tc>
          <w:tcPr>
            <w:tcW w:w="5808" w:type="dxa"/>
          </w:tcPr>
          <w:p w14:paraId="34D79029" w14:textId="77777777" w:rsidR="006128A8" w:rsidRPr="0064730F" w:rsidRDefault="006128A8" w:rsidP="00D05135">
            <w:pPr>
              <w:spacing w:after="0" w:line="240" w:lineRule="auto"/>
              <w:jc w:val="both"/>
              <w:rPr>
                <w:rFonts w:ascii="Times New Roman" w:hAnsi="Times New Roman"/>
                <w:sz w:val="24"/>
                <w:szCs w:val="24"/>
              </w:rPr>
            </w:pPr>
          </w:p>
        </w:tc>
      </w:tr>
      <w:tr w:rsidR="006128A8" w:rsidRPr="0064730F" w14:paraId="112EC6DF" w14:textId="77777777" w:rsidTr="001E293A">
        <w:tc>
          <w:tcPr>
            <w:tcW w:w="796" w:type="dxa"/>
          </w:tcPr>
          <w:p w14:paraId="53426BC4" w14:textId="77777777" w:rsidR="006128A8" w:rsidRPr="0064730F" w:rsidRDefault="006128A8" w:rsidP="00D05135">
            <w:pPr>
              <w:spacing w:after="0" w:line="240" w:lineRule="auto"/>
              <w:rPr>
                <w:rFonts w:ascii="Times New Roman" w:hAnsi="Times New Roman"/>
                <w:sz w:val="24"/>
                <w:szCs w:val="24"/>
              </w:rPr>
            </w:pPr>
          </w:p>
        </w:tc>
        <w:tc>
          <w:tcPr>
            <w:tcW w:w="2006" w:type="dxa"/>
          </w:tcPr>
          <w:p w14:paraId="362D0E9A" w14:textId="77777777" w:rsidR="006128A8" w:rsidRPr="0064730F" w:rsidRDefault="006128A8" w:rsidP="00D05135">
            <w:pPr>
              <w:spacing w:after="0" w:line="240" w:lineRule="auto"/>
              <w:rPr>
                <w:rFonts w:ascii="Times New Roman" w:hAnsi="Times New Roman"/>
                <w:bCs/>
                <w:sz w:val="24"/>
                <w:szCs w:val="24"/>
              </w:rPr>
            </w:pPr>
          </w:p>
        </w:tc>
        <w:tc>
          <w:tcPr>
            <w:tcW w:w="1524" w:type="dxa"/>
          </w:tcPr>
          <w:p w14:paraId="7995FFF6" w14:textId="77777777" w:rsidR="006128A8" w:rsidRPr="0064730F" w:rsidRDefault="006128A8" w:rsidP="00D05135">
            <w:pPr>
              <w:spacing w:after="0" w:line="240" w:lineRule="auto"/>
              <w:jc w:val="center"/>
              <w:rPr>
                <w:rFonts w:ascii="Times New Roman" w:hAnsi="Times New Roman"/>
                <w:bCs/>
                <w:sz w:val="24"/>
                <w:szCs w:val="24"/>
              </w:rPr>
            </w:pPr>
          </w:p>
        </w:tc>
        <w:tc>
          <w:tcPr>
            <w:tcW w:w="2190" w:type="dxa"/>
          </w:tcPr>
          <w:p w14:paraId="0A896E4A" w14:textId="77777777" w:rsidR="006128A8" w:rsidRPr="0064730F" w:rsidRDefault="006128A8" w:rsidP="00D05135">
            <w:pPr>
              <w:spacing w:after="0" w:line="240" w:lineRule="auto"/>
              <w:jc w:val="center"/>
              <w:rPr>
                <w:rFonts w:ascii="Times New Roman" w:hAnsi="Times New Roman"/>
                <w:sz w:val="24"/>
                <w:szCs w:val="24"/>
              </w:rPr>
            </w:pPr>
          </w:p>
        </w:tc>
        <w:tc>
          <w:tcPr>
            <w:tcW w:w="3235" w:type="dxa"/>
          </w:tcPr>
          <w:p w14:paraId="5558D257" w14:textId="77777777" w:rsidR="006128A8" w:rsidRPr="0064730F" w:rsidRDefault="006128A8" w:rsidP="00D05135">
            <w:pPr>
              <w:spacing w:after="0" w:line="240" w:lineRule="auto"/>
              <w:rPr>
                <w:rFonts w:ascii="Times New Roman" w:hAnsi="Times New Roman"/>
                <w:sz w:val="24"/>
                <w:szCs w:val="24"/>
              </w:rPr>
            </w:pPr>
          </w:p>
        </w:tc>
        <w:tc>
          <w:tcPr>
            <w:tcW w:w="5808" w:type="dxa"/>
          </w:tcPr>
          <w:p w14:paraId="4B8A3C0E" w14:textId="77777777" w:rsidR="006128A8" w:rsidRPr="0064730F" w:rsidRDefault="006128A8" w:rsidP="00D05135">
            <w:pPr>
              <w:spacing w:after="0" w:line="240" w:lineRule="auto"/>
              <w:jc w:val="both"/>
              <w:rPr>
                <w:rFonts w:ascii="Times New Roman" w:hAnsi="Times New Roman"/>
                <w:sz w:val="24"/>
                <w:szCs w:val="24"/>
              </w:rPr>
            </w:pPr>
          </w:p>
        </w:tc>
      </w:tr>
      <w:tr w:rsidR="006128A8" w:rsidRPr="0064730F" w14:paraId="1378465F" w14:textId="77777777" w:rsidTr="00D05135">
        <w:tc>
          <w:tcPr>
            <w:tcW w:w="15559" w:type="dxa"/>
            <w:gridSpan w:val="6"/>
          </w:tcPr>
          <w:p w14:paraId="4A900E10" w14:textId="77777777" w:rsidR="006128A8" w:rsidRPr="00E6555C" w:rsidRDefault="006128A8" w:rsidP="00D05135">
            <w:pPr>
              <w:spacing w:after="0" w:line="240" w:lineRule="auto"/>
              <w:jc w:val="center"/>
              <w:rPr>
                <w:rFonts w:ascii="Times New Roman" w:hAnsi="Times New Roman"/>
                <w:sz w:val="24"/>
                <w:szCs w:val="24"/>
              </w:rPr>
            </w:pPr>
            <w:r>
              <w:rPr>
                <w:rFonts w:ascii="Times New Roman" w:hAnsi="Times New Roman"/>
                <w:sz w:val="24"/>
                <w:szCs w:val="24"/>
              </w:rPr>
              <w:t>ФОТО И ВИДЕО ИСКУССТВО</w:t>
            </w:r>
          </w:p>
        </w:tc>
      </w:tr>
      <w:tr w:rsidR="006128A8" w:rsidRPr="0064730F" w14:paraId="573FF0CA" w14:textId="77777777" w:rsidTr="001E293A">
        <w:tc>
          <w:tcPr>
            <w:tcW w:w="796" w:type="dxa"/>
          </w:tcPr>
          <w:p w14:paraId="083053BA" w14:textId="37CA019E" w:rsidR="006128A8" w:rsidRPr="0064730F" w:rsidRDefault="000C3DAA" w:rsidP="000C3DAA">
            <w:pPr>
              <w:spacing w:after="0" w:line="240" w:lineRule="auto"/>
              <w:jc w:val="center"/>
              <w:rPr>
                <w:rFonts w:ascii="Times New Roman" w:hAnsi="Times New Roman"/>
                <w:sz w:val="24"/>
                <w:szCs w:val="24"/>
              </w:rPr>
            </w:pPr>
            <w:r>
              <w:rPr>
                <w:rFonts w:ascii="Times New Roman" w:hAnsi="Times New Roman"/>
                <w:sz w:val="24"/>
                <w:szCs w:val="24"/>
              </w:rPr>
              <w:t>1.</w:t>
            </w:r>
          </w:p>
        </w:tc>
        <w:tc>
          <w:tcPr>
            <w:tcW w:w="2006" w:type="dxa"/>
          </w:tcPr>
          <w:p w14:paraId="4108B64D" w14:textId="0352F0F5" w:rsidR="006128A8" w:rsidRPr="0064730F" w:rsidRDefault="000C3DAA" w:rsidP="00D05135">
            <w:pPr>
              <w:spacing w:after="0" w:line="240" w:lineRule="auto"/>
              <w:rPr>
                <w:rFonts w:ascii="Times New Roman" w:hAnsi="Times New Roman"/>
                <w:bCs/>
                <w:sz w:val="24"/>
                <w:szCs w:val="24"/>
              </w:rPr>
            </w:pPr>
            <w:r w:rsidRPr="000C3DAA">
              <w:rPr>
                <w:rFonts w:ascii="Times New Roman" w:hAnsi="Times New Roman"/>
                <w:bCs/>
                <w:sz w:val="24"/>
                <w:szCs w:val="24"/>
              </w:rPr>
              <w:t>Онлайн фотоконкурс «Ёлка БУМ»</w:t>
            </w:r>
          </w:p>
        </w:tc>
        <w:tc>
          <w:tcPr>
            <w:tcW w:w="1524" w:type="dxa"/>
          </w:tcPr>
          <w:p w14:paraId="06467680" w14:textId="1234F5F0" w:rsidR="006128A8" w:rsidRPr="0064730F" w:rsidRDefault="000C3DAA" w:rsidP="00D05135">
            <w:pPr>
              <w:spacing w:after="0" w:line="240" w:lineRule="auto"/>
              <w:rPr>
                <w:rFonts w:ascii="Times New Roman" w:hAnsi="Times New Roman"/>
                <w:bCs/>
                <w:sz w:val="24"/>
                <w:szCs w:val="24"/>
              </w:rPr>
            </w:pPr>
            <w:r>
              <w:rPr>
                <w:rFonts w:ascii="Times New Roman" w:hAnsi="Times New Roman"/>
                <w:sz w:val="24"/>
                <w:szCs w:val="24"/>
              </w:rPr>
              <w:t>12.12.2023- 25.12.2023</w:t>
            </w:r>
          </w:p>
        </w:tc>
        <w:tc>
          <w:tcPr>
            <w:tcW w:w="2190" w:type="dxa"/>
          </w:tcPr>
          <w:p w14:paraId="583CCDC3" w14:textId="65A6B35F" w:rsidR="006128A8" w:rsidRPr="0064730F" w:rsidRDefault="000C3DAA" w:rsidP="00D05135">
            <w:pPr>
              <w:spacing w:after="0" w:line="240" w:lineRule="auto"/>
              <w:jc w:val="center"/>
              <w:rPr>
                <w:rFonts w:ascii="Times New Roman" w:hAnsi="Times New Roman"/>
                <w:sz w:val="24"/>
                <w:szCs w:val="24"/>
              </w:rPr>
            </w:pPr>
            <w:r>
              <w:rPr>
                <w:rFonts w:ascii="Times New Roman" w:hAnsi="Times New Roman"/>
                <w:sz w:val="24"/>
                <w:szCs w:val="24"/>
              </w:rPr>
              <w:t>Онлайн Официальное сообщество во «В</w:t>
            </w:r>
            <w:r w:rsidR="00C15D71">
              <w:rPr>
                <w:rFonts w:ascii="Times New Roman" w:hAnsi="Times New Roman"/>
                <w:sz w:val="24"/>
                <w:szCs w:val="24"/>
              </w:rPr>
              <w:t>К</w:t>
            </w:r>
            <w:r>
              <w:rPr>
                <w:rFonts w:ascii="Times New Roman" w:hAnsi="Times New Roman"/>
                <w:sz w:val="24"/>
                <w:szCs w:val="24"/>
              </w:rPr>
              <w:t>онтакте»</w:t>
            </w:r>
          </w:p>
        </w:tc>
        <w:tc>
          <w:tcPr>
            <w:tcW w:w="3235" w:type="dxa"/>
          </w:tcPr>
          <w:p w14:paraId="28443ECA" w14:textId="77777777" w:rsidR="006128A8" w:rsidRDefault="00C15D71" w:rsidP="00C15D71">
            <w:pPr>
              <w:spacing w:after="0" w:line="240" w:lineRule="auto"/>
              <w:jc w:val="center"/>
              <w:rPr>
                <w:rFonts w:ascii="Times New Roman" w:hAnsi="Times New Roman"/>
                <w:sz w:val="24"/>
                <w:szCs w:val="24"/>
              </w:rPr>
            </w:pPr>
            <w:r>
              <w:rPr>
                <w:rFonts w:ascii="Times New Roman" w:hAnsi="Times New Roman"/>
                <w:sz w:val="24"/>
                <w:szCs w:val="24"/>
              </w:rPr>
              <w:t>51/0</w:t>
            </w:r>
          </w:p>
          <w:p w14:paraId="2FAE93B3" w14:textId="38E830C0" w:rsidR="00C15D71" w:rsidRPr="0064730F" w:rsidRDefault="00C15D71" w:rsidP="00C15D71">
            <w:pPr>
              <w:spacing w:after="0" w:line="240" w:lineRule="auto"/>
              <w:jc w:val="center"/>
              <w:rPr>
                <w:rFonts w:ascii="Times New Roman" w:hAnsi="Times New Roman"/>
                <w:sz w:val="24"/>
                <w:szCs w:val="24"/>
              </w:rPr>
            </w:pPr>
            <w:r>
              <w:rPr>
                <w:rFonts w:ascii="Times New Roman" w:hAnsi="Times New Roman"/>
                <w:sz w:val="24"/>
                <w:szCs w:val="24"/>
              </w:rPr>
              <w:t>(2700 просмотров)</w:t>
            </w:r>
          </w:p>
        </w:tc>
        <w:tc>
          <w:tcPr>
            <w:tcW w:w="5808" w:type="dxa"/>
          </w:tcPr>
          <w:p w14:paraId="738EEBC5" w14:textId="49D548B4" w:rsidR="000C3DAA" w:rsidRPr="000C3DAA" w:rsidRDefault="000C3DAA" w:rsidP="006B56C5">
            <w:pPr>
              <w:spacing w:after="0" w:line="240" w:lineRule="auto"/>
              <w:jc w:val="both"/>
              <w:rPr>
                <w:rFonts w:ascii="Times New Roman" w:hAnsi="Times New Roman"/>
                <w:sz w:val="24"/>
                <w:szCs w:val="24"/>
              </w:rPr>
            </w:pPr>
            <w:r>
              <w:rPr>
                <w:rFonts w:ascii="Times New Roman" w:hAnsi="Times New Roman"/>
                <w:sz w:val="24"/>
                <w:szCs w:val="24"/>
              </w:rPr>
              <w:t xml:space="preserve">В </w:t>
            </w:r>
            <w:r w:rsidRPr="000C3DAA">
              <w:rPr>
                <w:rFonts w:ascii="Times New Roman" w:hAnsi="Times New Roman"/>
                <w:sz w:val="24"/>
                <w:szCs w:val="24"/>
              </w:rPr>
              <w:t xml:space="preserve">домах </w:t>
            </w:r>
            <w:proofErr w:type="spellStart"/>
            <w:r w:rsidRPr="000C3DAA">
              <w:rPr>
                <w:rFonts w:ascii="Times New Roman" w:hAnsi="Times New Roman"/>
                <w:sz w:val="24"/>
                <w:szCs w:val="24"/>
              </w:rPr>
              <w:t>ковдорчан</w:t>
            </w:r>
            <w:proofErr w:type="spellEnd"/>
            <w:r w:rsidRPr="000C3DAA">
              <w:rPr>
                <w:rFonts w:ascii="Times New Roman" w:hAnsi="Times New Roman"/>
                <w:sz w:val="24"/>
                <w:szCs w:val="24"/>
              </w:rPr>
              <w:t xml:space="preserve"> предновогодняя суета. Приготовление подарков для родных и близких, мандарины,</w:t>
            </w:r>
            <w:r>
              <w:rPr>
                <w:rFonts w:ascii="Times New Roman" w:hAnsi="Times New Roman"/>
                <w:sz w:val="24"/>
                <w:szCs w:val="24"/>
              </w:rPr>
              <w:t xml:space="preserve"> </w:t>
            </w:r>
            <w:r w:rsidRPr="000C3DAA">
              <w:rPr>
                <w:rFonts w:ascii="Times New Roman" w:hAnsi="Times New Roman"/>
                <w:sz w:val="24"/>
                <w:szCs w:val="24"/>
              </w:rPr>
              <w:t>свечи, гирлянды и главная гостья праздника - новогодняя Елочка!</w:t>
            </w:r>
          </w:p>
          <w:p w14:paraId="5ABA4636" w14:textId="26065614" w:rsidR="000C3DAA" w:rsidRPr="000C3DAA" w:rsidRDefault="000C3DAA" w:rsidP="006B56C5">
            <w:pPr>
              <w:spacing w:after="0" w:line="240" w:lineRule="auto"/>
              <w:jc w:val="both"/>
              <w:rPr>
                <w:rFonts w:ascii="Times New Roman" w:hAnsi="Times New Roman"/>
                <w:sz w:val="24"/>
                <w:szCs w:val="24"/>
              </w:rPr>
            </w:pPr>
            <w:r>
              <w:rPr>
                <w:rFonts w:ascii="Times New Roman" w:hAnsi="Times New Roman"/>
                <w:sz w:val="24"/>
                <w:szCs w:val="24"/>
              </w:rPr>
              <w:t>Дворец культуры</w:t>
            </w:r>
            <w:r w:rsidRPr="000C3DAA">
              <w:rPr>
                <w:rFonts w:ascii="Times New Roman" w:hAnsi="Times New Roman"/>
                <w:sz w:val="24"/>
                <w:szCs w:val="24"/>
              </w:rPr>
              <w:t xml:space="preserve"> пригла</w:t>
            </w:r>
            <w:r>
              <w:rPr>
                <w:rFonts w:ascii="Times New Roman" w:hAnsi="Times New Roman"/>
                <w:sz w:val="24"/>
                <w:szCs w:val="24"/>
              </w:rPr>
              <w:t>сил</w:t>
            </w:r>
            <w:r w:rsidRPr="000C3DAA">
              <w:rPr>
                <w:rFonts w:ascii="Times New Roman" w:hAnsi="Times New Roman"/>
                <w:sz w:val="24"/>
                <w:szCs w:val="24"/>
              </w:rPr>
              <w:t xml:space="preserve"> </w:t>
            </w:r>
            <w:proofErr w:type="spellStart"/>
            <w:r w:rsidRPr="000C3DAA">
              <w:rPr>
                <w:rFonts w:ascii="Times New Roman" w:hAnsi="Times New Roman"/>
                <w:sz w:val="24"/>
                <w:szCs w:val="24"/>
              </w:rPr>
              <w:t>ковдорчан</w:t>
            </w:r>
            <w:proofErr w:type="spellEnd"/>
            <w:r w:rsidRPr="000C3DAA">
              <w:rPr>
                <w:rFonts w:ascii="Times New Roman" w:hAnsi="Times New Roman"/>
                <w:sz w:val="24"/>
                <w:szCs w:val="24"/>
              </w:rPr>
              <w:t xml:space="preserve"> поделиться новогодним настроением с</w:t>
            </w:r>
            <w:r>
              <w:rPr>
                <w:rFonts w:ascii="Times New Roman" w:hAnsi="Times New Roman"/>
                <w:sz w:val="24"/>
                <w:szCs w:val="24"/>
              </w:rPr>
              <w:t>о</w:t>
            </w:r>
            <w:r w:rsidRPr="000C3DAA">
              <w:rPr>
                <w:rFonts w:ascii="Times New Roman" w:hAnsi="Times New Roman"/>
                <w:sz w:val="24"/>
                <w:szCs w:val="24"/>
              </w:rPr>
              <w:t xml:space="preserve"> </w:t>
            </w:r>
            <w:r>
              <w:rPr>
                <w:rFonts w:ascii="Times New Roman" w:hAnsi="Times New Roman"/>
                <w:sz w:val="24"/>
                <w:szCs w:val="24"/>
              </w:rPr>
              <w:t>всеми</w:t>
            </w:r>
            <w:r w:rsidRPr="000C3DAA">
              <w:rPr>
                <w:rFonts w:ascii="Times New Roman" w:hAnsi="Times New Roman"/>
                <w:sz w:val="24"/>
                <w:szCs w:val="24"/>
              </w:rPr>
              <w:t xml:space="preserve"> и принять участие в конкурсе на самую красивую новогоднюю ёлку, оформленную дома.</w:t>
            </w:r>
          </w:p>
          <w:p w14:paraId="590C5D4B" w14:textId="31B39501" w:rsidR="006128A8" w:rsidRDefault="000C3DAA" w:rsidP="006B56C5">
            <w:pPr>
              <w:spacing w:after="0" w:line="240" w:lineRule="auto"/>
              <w:jc w:val="both"/>
              <w:rPr>
                <w:rFonts w:ascii="Times New Roman" w:hAnsi="Times New Roman"/>
                <w:sz w:val="24"/>
                <w:szCs w:val="24"/>
              </w:rPr>
            </w:pPr>
            <w:r w:rsidRPr="000C3DAA">
              <w:rPr>
                <w:rFonts w:ascii="Times New Roman" w:hAnsi="Times New Roman"/>
                <w:sz w:val="24"/>
                <w:szCs w:val="24"/>
              </w:rPr>
              <w:t xml:space="preserve">Для участия в конкурсе </w:t>
            </w:r>
            <w:r>
              <w:rPr>
                <w:rFonts w:ascii="Times New Roman" w:hAnsi="Times New Roman"/>
                <w:sz w:val="24"/>
                <w:szCs w:val="24"/>
              </w:rPr>
              <w:t>было</w:t>
            </w:r>
            <w:r w:rsidRPr="000C3DAA">
              <w:rPr>
                <w:rFonts w:ascii="Times New Roman" w:hAnsi="Times New Roman"/>
                <w:sz w:val="24"/>
                <w:szCs w:val="24"/>
              </w:rPr>
              <w:t xml:space="preserve"> необходимо сфотографировать домашнюю новогоднюю </w:t>
            </w:r>
            <w:r w:rsidR="00C15D71">
              <w:rPr>
                <w:rFonts w:ascii="Times New Roman" w:hAnsi="Times New Roman"/>
                <w:sz w:val="24"/>
                <w:szCs w:val="24"/>
              </w:rPr>
              <w:t>елку</w:t>
            </w:r>
            <w:r w:rsidRPr="000C3DAA">
              <w:rPr>
                <w:rFonts w:ascii="Times New Roman" w:hAnsi="Times New Roman"/>
                <w:sz w:val="24"/>
                <w:szCs w:val="24"/>
              </w:rPr>
              <w:t xml:space="preserve"> и выложить в альбом мероприятия</w:t>
            </w:r>
            <w:r w:rsidR="00C15D71">
              <w:rPr>
                <w:rFonts w:ascii="Times New Roman" w:hAnsi="Times New Roman"/>
                <w:sz w:val="24"/>
                <w:szCs w:val="24"/>
              </w:rPr>
              <w:t xml:space="preserve">. 25 декабря были подведены </w:t>
            </w:r>
            <w:proofErr w:type="gramStart"/>
            <w:r w:rsidR="006B56C5">
              <w:rPr>
                <w:rFonts w:ascii="Times New Roman" w:hAnsi="Times New Roman"/>
                <w:sz w:val="24"/>
                <w:szCs w:val="24"/>
              </w:rPr>
              <w:t>итоги</w:t>
            </w:r>
            <w:proofErr w:type="gramEnd"/>
            <w:r w:rsidR="00C15D71">
              <w:rPr>
                <w:rFonts w:ascii="Times New Roman" w:hAnsi="Times New Roman"/>
                <w:sz w:val="24"/>
                <w:szCs w:val="24"/>
              </w:rPr>
              <w:t xml:space="preserve"> и победители получили свои призы.</w:t>
            </w:r>
          </w:p>
          <w:p w14:paraId="5764F60B" w14:textId="10E93992" w:rsidR="00C97873" w:rsidRPr="0064730F" w:rsidRDefault="00C97873" w:rsidP="000C3DAA">
            <w:pPr>
              <w:spacing w:after="0" w:line="240" w:lineRule="auto"/>
              <w:rPr>
                <w:rFonts w:ascii="Times New Roman" w:hAnsi="Times New Roman"/>
                <w:sz w:val="24"/>
                <w:szCs w:val="24"/>
              </w:rPr>
            </w:pPr>
          </w:p>
        </w:tc>
      </w:tr>
      <w:tr w:rsidR="006128A8" w:rsidRPr="0064730F" w14:paraId="2A015E3D" w14:textId="77777777" w:rsidTr="00D05135">
        <w:tc>
          <w:tcPr>
            <w:tcW w:w="15559" w:type="dxa"/>
            <w:gridSpan w:val="6"/>
          </w:tcPr>
          <w:p w14:paraId="4B056BB2" w14:textId="77777777"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ВОКАЛЬНО-ХОРОВОЙ ЖАНР</w:t>
            </w:r>
          </w:p>
        </w:tc>
      </w:tr>
      <w:tr w:rsidR="006128A8" w:rsidRPr="0064730F" w14:paraId="32EFD5F3" w14:textId="77777777" w:rsidTr="001E293A">
        <w:tc>
          <w:tcPr>
            <w:tcW w:w="796" w:type="dxa"/>
          </w:tcPr>
          <w:p w14:paraId="11890415" w14:textId="77777777" w:rsidR="006128A8" w:rsidRPr="0064730F" w:rsidRDefault="006128A8" w:rsidP="00D05135">
            <w:pPr>
              <w:spacing w:after="0" w:line="240" w:lineRule="auto"/>
              <w:rPr>
                <w:rFonts w:ascii="Times New Roman" w:hAnsi="Times New Roman"/>
                <w:sz w:val="24"/>
                <w:szCs w:val="24"/>
              </w:rPr>
            </w:pPr>
          </w:p>
        </w:tc>
        <w:tc>
          <w:tcPr>
            <w:tcW w:w="2006" w:type="dxa"/>
          </w:tcPr>
          <w:p w14:paraId="506E5CC4" w14:textId="77777777" w:rsidR="006128A8" w:rsidRPr="0064730F" w:rsidRDefault="006128A8" w:rsidP="00D05135">
            <w:pPr>
              <w:spacing w:after="0" w:line="240" w:lineRule="auto"/>
              <w:rPr>
                <w:rFonts w:ascii="Times New Roman" w:hAnsi="Times New Roman"/>
                <w:bCs/>
                <w:sz w:val="24"/>
                <w:szCs w:val="24"/>
              </w:rPr>
            </w:pPr>
          </w:p>
        </w:tc>
        <w:tc>
          <w:tcPr>
            <w:tcW w:w="1524" w:type="dxa"/>
          </w:tcPr>
          <w:p w14:paraId="34E99B74" w14:textId="77777777" w:rsidR="006128A8" w:rsidRPr="0064730F" w:rsidRDefault="006128A8" w:rsidP="00D05135">
            <w:pPr>
              <w:spacing w:after="0" w:line="240" w:lineRule="auto"/>
              <w:jc w:val="center"/>
              <w:rPr>
                <w:rFonts w:ascii="Times New Roman" w:hAnsi="Times New Roman"/>
                <w:bCs/>
                <w:sz w:val="24"/>
                <w:szCs w:val="24"/>
              </w:rPr>
            </w:pPr>
          </w:p>
        </w:tc>
        <w:tc>
          <w:tcPr>
            <w:tcW w:w="2190" w:type="dxa"/>
          </w:tcPr>
          <w:p w14:paraId="00FD793A" w14:textId="77777777" w:rsidR="006128A8" w:rsidRPr="0064730F" w:rsidRDefault="006128A8" w:rsidP="00D05135">
            <w:pPr>
              <w:spacing w:after="0" w:line="240" w:lineRule="auto"/>
              <w:jc w:val="center"/>
              <w:rPr>
                <w:rFonts w:ascii="Times New Roman" w:hAnsi="Times New Roman"/>
                <w:sz w:val="24"/>
                <w:szCs w:val="24"/>
              </w:rPr>
            </w:pPr>
          </w:p>
        </w:tc>
        <w:tc>
          <w:tcPr>
            <w:tcW w:w="3235" w:type="dxa"/>
          </w:tcPr>
          <w:p w14:paraId="17204F82" w14:textId="77777777" w:rsidR="006128A8" w:rsidRPr="0064730F" w:rsidRDefault="006128A8" w:rsidP="00D05135">
            <w:pPr>
              <w:spacing w:after="0" w:line="240" w:lineRule="auto"/>
              <w:rPr>
                <w:rFonts w:ascii="Times New Roman" w:hAnsi="Times New Roman"/>
                <w:sz w:val="24"/>
                <w:szCs w:val="24"/>
              </w:rPr>
            </w:pPr>
          </w:p>
        </w:tc>
        <w:tc>
          <w:tcPr>
            <w:tcW w:w="5808" w:type="dxa"/>
          </w:tcPr>
          <w:p w14:paraId="4D96F2DD" w14:textId="77777777" w:rsidR="00B502D6" w:rsidRPr="0064730F" w:rsidRDefault="00B502D6" w:rsidP="00D05135">
            <w:pPr>
              <w:spacing w:after="0" w:line="240" w:lineRule="auto"/>
              <w:jc w:val="both"/>
              <w:rPr>
                <w:rFonts w:ascii="Times New Roman" w:hAnsi="Times New Roman"/>
                <w:sz w:val="24"/>
                <w:szCs w:val="24"/>
              </w:rPr>
            </w:pPr>
          </w:p>
        </w:tc>
      </w:tr>
      <w:tr w:rsidR="006128A8" w:rsidRPr="0064730F" w14:paraId="444DF0B4" w14:textId="77777777" w:rsidTr="00D05135">
        <w:tc>
          <w:tcPr>
            <w:tcW w:w="15559" w:type="dxa"/>
            <w:gridSpan w:val="6"/>
          </w:tcPr>
          <w:p w14:paraId="35EF9C5A" w14:textId="7DB95F98" w:rsidR="006128A8" w:rsidRPr="0064730F" w:rsidRDefault="006128A8" w:rsidP="00D05135">
            <w:pPr>
              <w:spacing w:after="0" w:line="240" w:lineRule="auto"/>
              <w:jc w:val="center"/>
              <w:rPr>
                <w:rFonts w:ascii="Times New Roman" w:hAnsi="Times New Roman"/>
                <w:sz w:val="24"/>
                <w:szCs w:val="24"/>
              </w:rPr>
            </w:pPr>
            <w:r>
              <w:rPr>
                <w:rFonts w:ascii="Times New Roman" w:hAnsi="Times New Roman"/>
                <w:sz w:val="24"/>
                <w:szCs w:val="24"/>
              </w:rPr>
              <w:t>МНОГОЖАНРОВЫЕ</w:t>
            </w:r>
          </w:p>
        </w:tc>
      </w:tr>
      <w:tr w:rsidR="00EA6BB2" w:rsidRPr="0064730F" w14:paraId="22C16B41" w14:textId="77777777" w:rsidTr="001E293A">
        <w:tc>
          <w:tcPr>
            <w:tcW w:w="796" w:type="dxa"/>
          </w:tcPr>
          <w:p w14:paraId="0BA8AF8C" w14:textId="7C6AEAB5" w:rsidR="00EA6BB2" w:rsidRDefault="00B3259D" w:rsidP="00EA6BB2">
            <w:pPr>
              <w:spacing w:after="0" w:line="240" w:lineRule="auto"/>
              <w:jc w:val="center"/>
              <w:rPr>
                <w:rFonts w:ascii="Times New Roman" w:hAnsi="Times New Roman"/>
                <w:sz w:val="24"/>
                <w:szCs w:val="24"/>
              </w:rPr>
            </w:pPr>
            <w:r>
              <w:rPr>
                <w:rFonts w:ascii="Times New Roman" w:hAnsi="Times New Roman"/>
                <w:sz w:val="24"/>
                <w:szCs w:val="24"/>
              </w:rPr>
              <w:lastRenderedPageBreak/>
              <w:t>1</w:t>
            </w:r>
            <w:r w:rsidR="00EA6BB2">
              <w:rPr>
                <w:rFonts w:ascii="Times New Roman" w:hAnsi="Times New Roman"/>
                <w:sz w:val="24"/>
                <w:szCs w:val="24"/>
              </w:rPr>
              <w:t>.</w:t>
            </w:r>
          </w:p>
        </w:tc>
        <w:tc>
          <w:tcPr>
            <w:tcW w:w="2006" w:type="dxa"/>
          </w:tcPr>
          <w:p w14:paraId="616338B7" w14:textId="7A185463" w:rsidR="00EA6BB2" w:rsidRPr="00EA6BB2" w:rsidRDefault="00EA6BB2" w:rsidP="00EA6BB2">
            <w:pPr>
              <w:spacing w:after="0" w:line="240" w:lineRule="auto"/>
              <w:rPr>
                <w:rFonts w:ascii="Times New Roman" w:hAnsi="Times New Roman"/>
                <w:bCs/>
                <w:sz w:val="24"/>
                <w:szCs w:val="24"/>
              </w:rPr>
            </w:pPr>
            <w:r>
              <w:rPr>
                <w:rFonts w:ascii="Times New Roman" w:hAnsi="Times New Roman"/>
                <w:bCs/>
                <w:sz w:val="24"/>
                <w:szCs w:val="24"/>
              </w:rPr>
              <w:t>О</w:t>
            </w:r>
            <w:r w:rsidRPr="00EA6BB2">
              <w:rPr>
                <w:rFonts w:ascii="Times New Roman" w:hAnsi="Times New Roman"/>
                <w:bCs/>
                <w:sz w:val="24"/>
                <w:szCs w:val="24"/>
              </w:rPr>
              <w:t>ткрыт</w:t>
            </w:r>
            <w:r>
              <w:rPr>
                <w:rFonts w:ascii="Times New Roman" w:hAnsi="Times New Roman"/>
                <w:bCs/>
                <w:sz w:val="24"/>
                <w:szCs w:val="24"/>
              </w:rPr>
              <w:t>ый</w:t>
            </w:r>
            <w:r w:rsidRPr="00EA6BB2">
              <w:rPr>
                <w:rFonts w:ascii="Times New Roman" w:hAnsi="Times New Roman"/>
                <w:bCs/>
                <w:sz w:val="24"/>
                <w:szCs w:val="24"/>
              </w:rPr>
              <w:t xml:space="preserve"> районн</w:t>
            </w:r>
            <w:r>
              <w:rPr>
                <w:rFonts w:ascii="Times New Roman" w:hAnsi="Times New Roman"/>
                <w:bCs/>
                <w:sz w:val="24"/>
                <w:szCs w:val="24"/>
              </w:rPr>
              <w:t>ый</w:t>
            </w:r>
            <w:r w:rsidRPr="00EA6BB2">
              <w:rPr>
                <w:rFonts w:ascii="Times New Roman" w:hAnsi="Times New Roman"/>
                <w:bCs/>
                <w:sz w:val="24"/>
                <w:szCs w:val="24"/>
              </w:rPr>
              <w:t xml:space="preserve"> фестивал</w:t>
            </w:r>
            <w:r>
              <w:rPr>
                <w:rFonts w:ascii="Times New Roman" w:hAnsi="Times New Roman"/>
                <w:bCs/>
                <w:sz w:val="24"/>
                <w:szCs w:val="24"/>
              </w:rPr>
              <w:t>ь</w:t>
            </w:r>
            <w:r w:rsidRPr="00EA6BB2">
              <w:rPr>
                <w:rFonts w:ascii="Times New Roman" w:hAnsi="Times New Roman"/>
                <w:bCs/>
                <w:sz w:val="24"/>
                <w:szCs w:val="24"/>
              </w:rPr>
              <w:t xml:space="preserve"> детского и юношеского творчества «Мой мир»</w:t>
            </w:r>
          </w:p>
        </w:tc>
        <w:tc>
          <w:tcPr>
            <w:tcW w:w="1524" w:type="dxa"/>
          </w:tcPr>
          <w:p w14:paraId="3683C0CA" w14:textId="58DD36BD" w:rsidR="00EA6BB2" w:rsidRDefault="00EA6BB2" w:rsidP="00EA6BB2">
            <w:pPr>
              <w:spacing w:after="0" w:line="240" w:lineRule="auto"/>
              <w:jc w:val="center"/>
              <w:rPr>
                <w:rFonts w:ascii="Times New Roman" w:hAnsi="Times New Roman"/>
                <w:bCs/>
                <w:sz w:val="24"/>
                <w:szCs w:val="24"/>
              </w:rPr>
            </w:pPr>
            <w:r w:rsidRPr="00EA6BB2">
              <w:rPr>
                <w:rFonts w:ascii="Times New Roman" w:hAnsi="Times New Roman"/>
                <w:bCs/>
                <w:sz w:val="24"/>
                <w:szCs w:val="24"/>
              </w:rPr>
              <w:t>18.10.2023</w:t>
            </w:r>
            <w:r>
              <w:rPr>
                <w:rFonts w:ascii="Times New Roman" w:hAnsi="Times New Roman"/>
                <w:bCs/>
                <w:sz w:val="24"/>
                <w:szCs w:val="24"/>
              </w:rPr>
              <w:t xml:space="preserve">- </w:t>
            </w:r>
            <w:r w:rsidRPr="00EA6BB2">
              <w:rPr>
                <w:rFonts w:ascii="Times New Roman" w:hAnsi="Times New Roman"/>
                <w:bCs/>
                <w:sz w:val="24"/>
                <w:szCs w:val="24"/>
              </w:rPr>
              <w:t>21.10.2023</w:t>
            </w:r>
          </w:p>
        </w:tc>
        <w:tc>
          <w:tcPr>
            <w:tcW w:w="2190" w:type="dxa"/>
          </w:tcPr>
          <w:p w14:paraId="77CA8868" w14:textId="77777777" w:rsidR="00EA6BB2" w:rsidRPr="00EA6BB2" w:rsidRDefault="00EA6BB2" w:rsidP="00EA6BB2">
            <w:pPr>
              <w:spacing w:after="0" w:line="240" w:lineRule="auto"/>
              <w:jc w:val="center"/>
              <w:rPr>
                <w:rFonts w:ascii="Times New Roman" w:hAnsi="Times New Roman"/>
                <w:bCs/>
                <w:sz w:val="24"/>
                <w:szCs w:val="24"/>
              </w:rPr>
            </w:pPr>
            <w:r w:rsidRPr="00EA6BB2">
              <w:rPr>
                <w:rFonts w:ascii="Times New Roman" w:hAnsi="Times New Roman"/>
                <w:bCs/>
                <w:sz w:val="24"/>
                <w:szCs w:val="24"/>
              </w:rPr>
              <w:t>МАУ ДО «ДШИ», ГОАУСОН</w:t>
            </w:r>
          </w:p>
          <w:p w14:paraId="7787C5F8" w14:textId="4D08E316" w:rsidR="00EA6BB2" w:rsidRPr="00EA6BB2" w:rsidRDefault="00EA6BB2" w:rsidP="00EA6BB2">
            <w:pPr>
              <w:spacing w:after="0" w:line="240" w:lineRule="auto"/>
              <w:jc w:val="center"/>
              <w:rPr>
                <w:rFonts w:ascii="Times New Roman" w:hAnsi="Times New Roman"/>
                <w:sz w:val="24"/>
                <w:szCs w:val="24"/>
              </w:rPr>
            </w:pPr>
            <w:r w:rsidRPr="00EA6BB2">
              <w:rPr>
                <w:rFonts w:ascii="Times New Roman" w:hAnsi="Times New Roman"/>
                <w:bCs/>
                <w:sz w:val="24"/>
                <w:szCs w:val="24"/>
              </w:rPr>
              <w:t>«Ковдорский КЦСОН», ГАПОУ МО «КПК»</w:t>
            </w:r>
          </w:p>
        </w:tc>
        <w:tc>
          <w:tcPr>
            <w:tcW w:w="3235" w:type="dxa"/>
          </w:tcPr>
          <w:p w14:paraId="2EC2AAF7" w14:textId="61A3E565" w:rsidR="00EA6BB2" w:rsidRDefault="00EA6BB2" w:rsidP="00EA6BB2">
            <w:pPr>
              <w:spacing w:after="0" w:line="240" w:lineRule="auto"/>
              <w:jc w:val="center"/>
              <w:rPr>
                <w:rFonts w:ascii="Times New Roman" w:hAnsi="Times New Roman"/>
                <w:sz w:val="24"/>
                <w:szCs w:val="24"/>
              </w:rPr>
            </w:pPr>
            <w:r w:rsidRPr="00EA6BB2">
              <w:rPr>
                <w:rFonts w:ascii="Times New Roman" w:hAnsi="Times New Roman"/>
                <w:sz w:val="24"/>
                <w:szCs w:val="24"/>
              </w:rPr>
              <w:t>283/200</w:t>
            </w:r>
          </w:p>
        </w:tc>
        <w:tc>
          <w:tcPr>
            <w:tcW w:w="5808" w:type="dxa"/>
          </w:tcPr>
          <w:p w14:paraId="55E3FF40" w14:textId="77777777" w:rsidR="00EA6BB2" w:rsidRDefault="00EA6BB2" w:rsidP="006B56C5">
            <w:pPr>
              <w:spacing w:after="0" w:line="240" w:lineRule="auto"/>
              <w:jc w:val="both"/>
              <w:rPr>
                <w:rFonts w:ascii="Times New Roman" w:hAnsi="Times New Roman"/>
                <w:color w:val="000000"/>
                <w:sz w:val="24"/>
                <w:szCs w:val="24"/>
              </w:rPr>
            </w:pPr>
            <w:r w:rsidRPr="009D1E3B">
              <w:rPr>
                <w:rFonts w:ascii="Times New Roman" w:hAnsi="Times New Roman"/>
                <w:color w:val="000000"/>
                <w:sz w:val="24"/>
                <w:szCs w:val="24"/>
              </w:rPr>
              <w:t>«Мой мир» XIII открытый районный фестиваль</w:t>
            </w:r>
            <w:r>
              <w:rPr>
                <w:rFonts w:ascii="Times New Roman" w:hAnsi="Times New Roman"/>
                <w:color w:val="000000"/>
                <w:sz w:val="24"/>
                <w:szCs w:val="24"/>
              </w:rPr>
              <w:t xml:space="preserve"> </w:t>
            </w:r>
            <w:r w:rsidRPr="009D1E3B">
              <w:rPr>
                <w:rFonts w:ascii="Times New Roman" w:hAnsi="Times New Roman"/>
                <w:color w:val="000000"/>
                <w:sz w:val="24"/>
                <w:szCs w:val="24"/>
              </w:rPr>
              <w:t>детского и юношеского творчества</w:t>
            </w:r>
            <w:r>
              <w:rPr>
                <w:rFonts w:ascii="Times New Roman" w:hAnsi="Times New Roman"/>
                <w:color w:val="000000"/>
                <w:sz w:val="24"/>
                <w:szCs w:val="24"/>
              </w:rPr>
              <w:t xml:space="preserve"> в 2023 году был</w:t>
            </w:r>
            <w:r w:rsidRPr="009D1E3B">
              <w:rPr>
                <w:rFonts w:ascii="Times New Roman" w:hAnsi="Times New Roman"/>
                <w:color w:val="000000"/>
                <w:sz w:val="24"/>
                <w:szCs w:val="24"/>
              </w:rPr>
              <w:t xml:space="preserve"> посвящён Году педагога и наставника.</w:t>
            </w:r>
          </w:p>
          <w:p w14:paraId="7D25808C" w14:textId="63D5AF82" w:rsidR="00B67740" w:rsidRPr="006B56C5" w:rsidRDefault="00EA6BB2" w:rsidP="006B56C5">
            <w:pPr>
              <w:spacing w:after="0" w:line="240" w:lineRule="auto"/>
              <w:jc w:val="both"/>
              <w:rPr>
                <w:rFonts w:ascii="Times New Roman" w:hAnsi="Times New Roman"/>
                <w:color w:val="000000"/>
                <w:sz w:val="24"/>
                <w:szCs w:val="24"/>
              </w:rPr>
            </w:pPr>
            <w:r w:rsidRPr="009D1E3B">
              <w:rPr>
                <w:rFonts w:ascii="Times New Roman" w:hAnsi="Times New Roman"/>
                <w:color w:val="000000"/>
                <w:sz w:val="24"/>
                <w:szCs w:val="24"/>
              </w:rPr>
              <w:t>Вот уже 13 лет фестиваль «Мой мир» объединяет талантливых ребят, которые готовы делиться своими успехами, творчеством и неиссякаемой энергией. Фестиваль проходил в течение 3 дней и завершился яркой концертной программой.</w:t>
            </w:r>
          </w:p>
        </w:tc>
      </w:tr>
      <w:tr w:rsidR="001E293A" w:rsidRPr="0064730F" w14:paraId="452AEDAE" w14:textId="77777777" w:rsidTr="001E293A">
        <w:tc>
          <w:tcPr>
            <w:tcW w:w="796" w:type="dxa"/>
          </w:tcPr>
          <w:p w14:paraId="59B43F5E" w14:textId="210A11A7" w:rsidR="001E293A" w:rsidRDefault="00B3259D" w:rsidP="001E293A">
            <w:pPr>
              <w:spacing w:after="0" w:line="240" w:lineRule="auto"/>
              <w:jc w:val="center"/>
              <w:rPr>
                <w:rFonts w:ascii="Times New Roman" w:hAnsi="Times New Roman"/>
                <w:sz w:val="24"/>
                <w:szCs w:val="24"/>
              </w:rPr>
            </w:pPr>
            <w:r>
              <w:rPr>
                <w:rFonts w:ascii="Times New Roman" w:hAnsi="Times New Roman"/>
                <w:sz w:val="24"/>
                <w:szCs w:val="24"/>
              </w:rPr>
              <w:t>2</w:t>
            </w:r>
            <w:r w:rsidR="001E293A">
              <w:rPr>
                <w:rFonts w:ascii="Times New Roman" w:hAnsi="Times New Roman"/>
                <w:sz w:val="24"/>
                <w:szCs w:val="24"/>
              </w:rPr>
              <w:t>.</w:t>
            </w:r>
          </w:p>
        </w:tc>
        <w:tc>
          <w:tcPr>
            <w:tcW w:w="2006" w:type="dxa"/>
          </w:tcPr>
          <w:p w14:paraId="72EFD289" w14:textId="5F1FBC5B" w:rsidR="001E293A" w:rsidRPr="001355F0" w:rsidRDefault="001E293A" w:rsidP="001E293A">
            <w:pPr>
              <w:spacing w:after="0" w:line="240" w:lineRule="auto"/>
              <w:rPr>
                <w:rFonts w:ascii="Times New Roman" w:hAnsi="Times New Roman"/>
                <w:sz w:val="24"/>
                <w:szCs w:val="24"/>
              </w:rPr>
            </w:pPr>
            <w:r>
              <w:rPr>
                <w:rFonts w:ascii="Times New Roman" w:hAnsi="Times New Roman"/>
                <w:sz w:val="24"/>
                <w:szCs w:val="24"/>
              </w:rPr>
              <w:t xml:space="preserve">Фестиваль </w:t>
            </w:r>
            <w:r w:rsidRPr="007E2A70">
              <w:rPr>
                <w:rFonts w:ascii="Times New Roman" w:hAnsi="Times New Roman"/>
                <w:sz w:val="24"/>
                <w:szCs w:val="24"/>
              </w:rPr>
              <w:t>«Медвежий угол»</w:t>
            </w:r>
          </w:p>
        </w:tc>
        <w:tc>
          <w:tcPr>
            <w:tcW w:w="1524" w:type="dxa"/>
          </w:tcPr>
          <w:p w14:paraId="13A8A7E3" w14:textId="77777777" w:rsidR="001E293A" w:rsidRDefault="001E293A" w:rsidP="001E293A">
            <w:pPr>
              <w:pStyle w:val="a3"/>
              <w:spacing w:after="0" w:line="240" w:lineRule="auto"/>
              <w:ind w:left="0"/>
              <w:jc w:val="center"/>
              <w:rPr>
                <w:rFonts w:ascii="Times New Roman" w:hAnsi="Times New Roman"/>
                <w:sz w:val="24"/>
                <w:szCs w:val="24"/>
              </w:rPr>
            </w:pPr>
            <w:r w:rsidRPr="007E2A70">
              <w:rPr>
                <w:rFonts w:ascii="Times New Roman" w:hAnsi="Times New Roman"/>
                <w:sz w:val="24"/>
                <w:szCs w:val="24"/>
              </w:rPr>
              <w:t>03.06.2023</w:t>
            </w:r>
          </w:p>
          <w:p w14:paraId="756CC65B" w14:textId="77777777" w:rsidR="001E293A" w:rsidRDefault="001E293A" w:rsidP="001E293A">
            <w:pPr>
              <w:pStyle w:val="a3"/>
              <w:spacing w:after="0" w:line="240" w:lineRule="auto"/>
              <w:ind w:left="0"/>
              <w:jc w:val="center"/>
              <w:rPr>
                <w:rFonts w:ascii="Times New Roman" w:hAnsi="Times New Roman"/>
                <w:sz w:val="24"/>
                <w:szCs w:val="24"/>
              </w:rPr>
            </w:pPr>
          </w:p>
        </w:tc>
        <w:tc>
          <w:tcPr>
            <w:tcW w:w="2190" w:type="dxa"/>
          </w:tcPr>
          <w:p w14:paraId="6CDB9524" w14:textId="77777777" w:rsidR="001E293A" w:rsidRDefault="001E293A" w:rsidP="001E293A">
            <w:pPr>
              <w:pStyle w:val="a3"/>
              <w:spacing w:after="0" w:line="240" w:lineRule="auto"/>
              <w:ind w:left="0"/>
              <w:jc w:val="center"/>
              <w:rPr>
                <w:rFonts w:ascii="Times New Roman" w:hAnsi="Times New Roman"/>
                <w:sz w:val="24"/>
                <w:szCs w:val="24"/>
              </w:rPr>
            </w:pPr>
            <w:r w:rsidRPr="00F35DAB">
              <w:rPr>
                <w:rFonts w:ascii="Times New Roman" w:hAnsi="Times New Roman"/>
                <w:sz w:val="24"/>
                <w:szCs w:val="24"/>
              </w:rPr>
              <w:t>«Гиперборейский» парк</w:t>
            </w:r>
          </w:p>
          <w:p w14:paraId="6902832C" w14:textId="77777777" w:rsidR="001E293A" w:rsidRDefault="001E293A" w:rsidP="001E293A">
            <w:pPr>
              <w:spacing w:after="0" w:line="240" w:lineRule="auto"/>
              <w:jc w:val="center"/>
              <w:rPr>
                <w:rFonts w:ascii="Times New Roman" w:hAnsi="Times New Roman"/>
                <w:sz w:val="24"/>
                <w:szCs w:val="24"/>
              </w:rPr>
            </w:pPr>
          </w:p>
        </w:tc>
        <w:tc>
          <w:tcPr>
            <w:tcW w:w="3235" w:type="dxa"/>
          </w:tcPr>
          <w:p w14:paraId="206F2167" w14:textId="4F902887" w:rsidR="001E293A" w:rsidRDefault="00A108ED" w:rsidP="001E293A">
            <w:pPr>
              <w:spacing w:after="0" w:line="240" w:lineRule="auto"/>
              <w:jc w:val="center"/>
              <w:rPr>
                <w:rFonts w:ascii="Times New Roman" w:hAnsi="Times New Roman"/>
                <w:sz w:val="24"/>
                <w:szCs w:val="24"/>
              </w:rPr>
            </w:pPr>
            <w:r>
              <w:rPr>
                <w:rFonts w:ascii="Times New Roman" w:hAnsi="Times New Roman"/>
                <w:sz w:val="24"/>
                <w:szCs w:val="24"/>
              </w:rPr>
              <w:t>195/2500</w:t>
            </w:r>
          </w:p>
        </w:tc>
        <w:tc>
          <w:tcPr>
            <w:tcW w:w="5808" w:type="dxa"/>
          </w:tcPr>
          <w:p w14:paraId="67F807F1" w14:textId="77777777" w:rsidR="00A108ED" w:rsidRDefault="00A108ED" w:rsidP="00A108ED">
            <w:pPr>
              <w:pStyle w:val="a9"/>
              <w:rPr>
                <w:rFonts w:ascii="Times New Roman" w:hAnsi="Times New Roman"/>
                <w:sz w:val="24"/>
                <w:szCs w:val="24"/>
              </w:rPr>
            </w:pPr>
            <w:r w:rsidRPr="007E2A70">
              <w:rPr>
                <w:rFonts w:ascii="Times New Roman" w:hAnsi="Times New Roman"/>
                <w:sz w:val="24"/>
                <w:szCs w:val="24"/>
              </w:rPr>
              <w:t xml:space="preserve">Юбилей города. </w:t>
            </w:r>
          </w:p>
          <w:p w14:paraId="31558C82" w14:textId="77777777" w:rsidR="00A108ED" w:rsidRPr="00F35DAB" w:rsidRDefault="00A108ED" w:rsidP="00A108ED">
            <w:pPr>
              <w:pStyle w:val="a9"/>
              <w:rPr>
                <w:rFonts w:ascii="Times New Roman" w:hAnsi="Times New Roman"/>
                <w:sz w:val="24"/>
                <w:szCs w:val="24"/>
              </w:rPr>
            </w:pPr>
            <w:r w:rsidRPr="00F35DAB">
              <w:rPr>
                <w:rFonts w:ascii="Times New Roman" w:hAnsi="Times New Roman"/>
                <w:sz w:val="24"/>
                <w:szCs w:val="24"/>
              </w:rPr>
              <w:t>Фестиваль «Медвежий угол» открыло выступление Духового оркестра из г. Кандалакша.</w:t>
            </w:r>
          </w:p>
          <w:p w14:paraId="39FC168B" w14:textId="77777777" w:rsidR="00A108ED" w:rsidRPr="00F35DAB" w:rsidRDefault="00A108ED" w:rsidP="00A108ED">
            <w:pPr>
              <w:pStyle w:val="a9"/>
              <w:rPr>
                <w:rFonts w:ascii="Times New Roman" w:hAnsi="Times New Roman"/>
                <w:sz w:val="24"/>
                <w:szCs w:val="24"/>
              </w:rPr>
            </w:pPr>
            <w:r w:rsidRPr="00F35DAB">
              <w:rPr>
                <w:rFonts w:ascii="Times New Roman" w:hAnsi="Times New Roman"/>
                <w:sz w:val="24"/>
                <w:szCs w:val="24"/>
              </w:rPr>
              <w:t xml:space="preserve">Со сцены прозвучали поздравления от почётных гостей и творческих коллективов города. Яркими концертными номерами </w:t>
            </w:r>
            <w:proofErr w:type="spellStart"/>
            <w:r w:rsidRPr="00F35DAB">
              <w:rPr>
                <w:rFonts w:ascii="Times New Roman" w:hAnsi="Times New Roman"/>
                <w:sz w:val="24"/>
                <w:szCs w:val="24"/>
              </w:rPr>
              <w:t>ковдорчан</w:t>
            </w:r>
            <w:proofErr w:type="spellEnd"/>
            <w:r w:rsidRPr="00F35DAB">
              <w:rPr>
                <w:rFonts w:ascii="Times New Roman" w:hAnsi="Times New Roman"/>
                <w:sz w:val="24"/>
                <w:szCs w:val="24"/>
              </w:rPr>
              <w:t xml:space="preserve"> порадовали вокальные группы из посёлка Зеленоборский и города Кандалакша. </w:t>
            </w:r>
          </w:p>
          <w:p w14:paraId="62612DE7" w14:textId="16F998A2" w:rsidR="001E293A" w:rsidRPr="00513364" w:rsidRDefault="00A108ED" w:rsidP="00A108ED">
            <w:pPr>
              <w:spacing w:after="0" w:line="240" w:lineRule="auto"/>
              <w:rPr>
                <w:rFonts w:ascii="Times New Roman" w:hAnsi="Times New Roman"/>
                <w:color w:val="000000"/>
                <w:sz w:val="24"/>
                <w:szCs w:val="24"/>
                <w:shd w:val="clear" w:color="auto" w:fill="FFFFFF"/>
                <w:lang w:eastAsia="en-US"/>
              </w:rPr>
            </w:pPr>
            <w:r w:rsidRPr="00F35DAB">
              <w:rPr>
                <w:rFonts w:ascii="Times New Roman" w:hAnsi="Times New Roman"/>
                <w:sz w:val="24"/>
                <w:szCs w:val="24"/>
              </w:rPr>
              <w:t>В парке работали мастер-классы и интерактивные площадки от учреждений города на любой вкус.</w:t>
            </w:r>
          </w:p>
        </w:tc>
      </w:tr>
    </w:tbl>
    <w:p w14:paraId="021690BB" w14:textId="77777777" w:rsidR="000548AB" w:rsidRDefault="000548AB" w:rsidP="006128A8">
      <w:pPr>
        <w:spacing w:after="0" w:line="240" w:lineRule="auto"/>
        <w:ind w:left="180"/>
        <w:rPr>
          <w:rFonts w:ascii="Times New Roman" w:hAnsi="Times New Roman"/>
          <w:b/>
          <w:sz w:val="24"/>
          <w:szCs w:val="24"/>
        </w:rPr>
      </w:pPr>
    </w:p>
    <w:p w14:paraId="1C8CB2BB" w14:textId="77777777" w:rsidR="006128A8" w:rsidRDefault="0064730F" w:rsidP="00565D4C">
      <w:pPr>
        <w:spacing w:after="0" w:line="240" w:lineRule="auto"/>
        <w:jc w:val="both"/>
        <w:rPr>
          <w:rFonts w:ascii="Times New Roman" w:hAnsi="Times New Roman"/>
          <w:b/>
          <w:sz w:val="24"/>
          <w:szCs w:val="24"/>
        </w:rPr>
      </w:pPr>
      <w:r w:rsidRPr="00666F5C">
        <w:rPr>
          <w:rFonts w:ascii="Times New Roman" w:hAnsi="Times New Roman"/>
          <w:b/>
          <w:sz w:val="24"/>
          <w:szCs w:val="24"/>
          <w:u w:val="single"/>
        </w:rPr>
        <w:t xml:space="preserve">АНАЛИЗ </w:t>
      </w:r>
      <w:r w:rsidRPr="00666F5C">
        <w:rPr>
          <w:rFonts w:ascii="Times New Roman" w:hAnsi="Times New Roman"/>
          <w:b/>
          <w:sz w:val="24"/>
          <w:szCs w:val="24"/>
        </w:rPr>
        <w:t xml:space="preserve">РАБОТЫ ПО НАПРАВЛЕНИЮ: </w:t>
      </w:r>
    </w:p>
    <w:p w14:paraId="6F90E654" w14:textId="77777777" w:rsidR="001E293A" w:rsidRDefault="001E293A" w:rsidP="001E293A">
      <w:pPr>
        <w:spacing w:after="0" w:line="240" w:lineRule="auto"/>
        <w:ind w:firstLine="708"/>
        <w:jc w:val="both"/>
        <w:rPr>
          <w:rFonts w:ascii="Times New Roman" w:hAnsi="Times New Roman"/>
          <w:i/>
          <w:sz w:val="24"/>
          <w:szCs w:val="24"/>
        </w:rPr>
      </w:pPr>
    </w:p>
    <w:p w14:paraId="35AA354E" w14:textId="77777777" w:rsidR="001E293A" w:rsidRPr="00B502D6" w:rsidRDefault="001E293A" w:rsidP="001E293A">
      <w:pPr>
        <w:spacing w:after="0" w:line="240" w:lineRule="auto"/>
        <w:ind w:firstLine="708"/>
        <w:jc w:val="both"/>
        <w:rPr>
          <w:rFonts w:ascii="Times New Roman" w:hAnsi="Times New Roman"/>
          <w:bCs/>
          <w:sz w:val="24"/>
          <w:szCs w:val="24"/>
        </w:rPr>
      </w:pPr>
      <w:r w:rsidRPr="00B502D6">
        <w:rPr>
          <w:rFonts w:ascii="Times New Roman" w:hAnsi="Times New Roman"/>
          <w:bCs/>
          <w:sz w:val="24"/>
          <w:szCs w:val="24"/>
        </w:rPr>
        <w:t xml:space="preserve">В </w:t>
      </w:r>
      <w:r w:rsidRPr="00B502D6">
        <w:rPr>
          <w:rFonts w:ascii="Times New Roman" w:hAnsi="Times New Roman"/>
          <w:sz w:val="24"/>
          <w:szCs w:val="24"/>
        </w:rPr>
        <w:t xml:space="preserve">рамках культурно-досуговой деятельности современные многожанровые фестивали и конкурсы выполняют огромную роль: они интегрируют общество, создают атмосферу праздника, позволяют увидеть новые таланты и познакомиться с результатами творческих поисков. </w:t>
      </w:r>
      <w:r w:rsidRPr="00B502D6">
        <w:rPr>
          <w:rFonts w:ascii="Times New Roman" w:hAnsi="Times New Roman"/>
          <w:bCs/>
          <w:sz w:val="24"/>
          <w:szCs w:val="24"/>
        </w:rPr>
        <w:t xml:space="preserve">Работа по проведению фестивалей и конкурсов является важной составляющей для МАУК «ГДК». </w:t>
      </w:r>
    </w:p>
    <w:p w14:paraId="420E865E" w14:textId="54E30348" w:rsidR="001E293A" w:rsidRPr="00B502D6" w:rsidRDefault="001E293A" w:rsidP="001E293A">
      <w:pPr>
        <w:spacing w:after="0" w:line="240" w:lineRule="auto"/>
        <w:ind w:firstLine="708"/>
        <w:jc w:val="both"/>
        <w:rPr>
          <w:rFonts w:ascii="Times New Roman" w:hAnsi="Times New Roman"/>
          <w:sz w:val="24"/>
          <w:szCs w:val="24"/>
        </w:rPr>
      </w:pPr>
      <w:r w:rsidRPr="00B502D6">
        <w:rPr>
          <w:rFonts w:ascii="Times New Roman" w:hAnsi="Times New Roman"/>
          <w:bCs/>
          <w:sz w:val="24"/>
          <w:szCs w:val="24"/>
        </w:rPr>
        <w:t>В 2023 году были проведены традиционные многожанровые фестивали: Фестиваль «Медвежий угол», посвящённый Дню города</w:t>
      </w:r>
      <w:r w:rsidR="00B67740">
        <w:rPr>
          <w:rFonts w:ascii="Times New Roman" w:hAnsi="Times New Roman"/>
          <w:bCs/>
          <w:sz w:val="24"/>
          <w:szCs w:val="24"/>
        </w:rPr>
        <w:t xml:space="preserve"> и</w:t>
      </w:r>
      <w:r w:rsidRPr="00B502D6">
        <w:rPr>
          <w:rFonts w:ascii="Times New Roman" w:hAnsi="Times New Roman"/>
          <w:bCs/>
          <w:sz w:val="24"/>
          <w:szCs w:val="24"/>
        </w:rPr>
        <w:t xml:space="preserve"> X</w:t>
      </w:r>
      <w:r w:rsidRPr="00B502D6">
        <w:rPr>
          <w:rFonts w:ascii="Times New Roman" w:hAnsi="Times New Roman"/>
          <w:bCs/>
          <w:sz w:val="24"/>
          <w:szCs w:val="24"/>
          <w:lang w:val="en-US"/>
        </w:rPr>
        <w:t>I</w:t>
      </w:r>
      <w:r w:rsidRPr="00B502D6">
        <w:rPr>
          <w:rFonts w:ascii="Times New Roman" w:hAnsi="Times New Roman"/>
          <w:bCs/>
          <w:sz w:val="24"/>
          <w:szCs w:val="24"/>
        </w:rPr>
        <w:t>II открытый районный фестиваль детского и юношеского творчества «Мой мир»</w:t>
      </w:r>
      <w:r w:rsidRPr="00B502D6">
        <w:rPr>
          <w:rFonts w:ascii="Times New Roman" w:hAnsi="Times New Roman"/>
          <w:sz w:val="24"/>
          <w:szCs w:val="24"/>
        </w:rPr>
        <w:t>. На 2024 год МАУК «ГДК» запланирована дальнейшая работа по данным формам.</w:t>
      </w:r>
    </w:p>
    <w:p w14:paraId="1F8F7EAB" w14:textId="77777777" w:rsidR="006128A8" w:rsidRDefault="006128A8" w:rsidP="00565D4C">
      <w:pPr>
        <w:spacing w:after="0" w:line="240" w:lineRule="auto"/>
        <w:jc w:val="both"/>
        <w:rPr>
          <w:rFonts w:ascii="Times New Roman" w:hAnsi="Times New Roman"/>
          <w:b/>
          <w:sz w:val="24"/>
          <w:szCs w:val="24"/>
        </w:rPr>
      </w:pPr>
    </w:p>
    <w:p w14:paraId="5EFB250F" w14:textId="77777777" w:rsidR="00871164" w:rsidRDefault="00871164" w:rsidP="00C57A8E">
      <w:pPr>
        <w:spacing w:after="0" w:line="240" w:lineRule="auto"/>
        <w:jc w:val="both"/>
        <w:rPr>
          <w:rFonts w:ascii="Times New Roman" w:hAnsi="Times New Roman"/>
          <w:b/>
          <w:bCs/>
          <w:sz w:val="24"/>
          <w:szCs w:val="24"/>
        </w:rPr>
      </w:pPr>
      <w:r>
        <w:rPr>
          <w:rFonts w:ascii="Times New Roman" w:hAnsi="Times New Roman"/>
          <w:b/>
          <w:bCs/>
          <w:sz w:val="24"/>
          <w:szCs w:val="24"/>
        </w:rPr>
        <w:br w:type="page"/>
      </w:r>
    </w:p>
    <w:p w14:paraId="63C9A077" w14:textId="0BDB891E" w:rsidR="00C57A8E" w:rsidRPr="006370D7" w:rsidRDefault="006128A8" w:rsidP="00C57A8E">
      <w:pPr>
        <w:spacing w:after="0" w:line="240" w:lineRule="auto"/>
        <w:jc w:val="both"/>
        <w:rPr>
          <w:rFonts w:ascii="Times New Roman" w:hAnsi="Times New Roman"/>
          <w:bCs/>
          <w:sz w:val="24"/>
          <w:szCs w:val="24"/>
        </w:rPr>
      </w:pPr>
      <w:r>
        <w:rPr>
          <w:rFonts w:ascii="Times New Roman" w:hAnsi="Times New Roman"/>
          <w:b/>
          <w:bCs/>
          <w:sz w:val="24"/>
          <w:szCs w:val="24"/>
        </w:rPr>
        <w:lastRenderedPageBreak/>
        <w:t>5</w:t>
      </w:r>
      <w:r w:rsidR="006370D7">
        <w:rPr>
          <w:rFonts w:ascii="Times New Roman" w:hAnsi="Times New Roman"/>
          <w:b/>
          <w:bCs/>
          <w:sz w:val="24"/>
          <w:szCs w:val="24"/>
        </w:rPr>
        <w:t>.</w:t>
      </w:r>
      <w:r w:rsidR="00F3715E">
        <w:rPr>
          <w:rFonts w:ascii="Times New Roman" w:hAnsi="Times New Roman"/>
          <w:b/>
          <w:bCs/>
          <w:sz w:val="24"/>
          <w:szCs w:val="24"/>
        </w:rPr>
        <w:t>17</w:t>
      </w:r>
      <w:r w:rsidR="00C57A8E" w:rsidRPr="00C57A8E">
        <w:rPr>
          <w:rFonts w:ascii="Times New Roman" w:hAnsi="Times New Roman"/>
          <w:b/>
          <w:bCs/>
          <w:sz w:val="24"/>
          <w:szCs w:val="24"/>
        </w:rPr>
        <w:t>.</w:t>
      </w:r>
      <w:r w:rsidR="006370D7">
        <w:rPr>
          <w:rFonts w:ascii="Times New Roman" w:hAnsi="Times New Roman"/>
          <w:bCs/>
          <w:sz w:val="24"/>
          <w:szCs w:val="24"/>
        </w:rPr>
        <w:t xml:space="preserve"> </w:t>
      </w:r>
      <w:r w:rsidR="00C57A8E" w:rsidRPr="005F02BE">
        <w:rPr>
          <w:rFonts w:ascii="Times New Roman" w:hAnsi="Times New Roman"/>
          <w:b/>
          <w:bCs/>
          <w:sz w:val="24"/>
          <w:szCs w:val="24"/>
          <w:u w:val="single"/>
        </w:rPr>
        <w:t>МЕТОДИЧЕСКАЯ   РАБОТА</w:t>
      </w:r>
    </w:p>
    <w:p w14:paraId="491DE446" w14:textId="77777777" w:rsidR="006370D7" w:rsidRDefault="006370D7" w:rsidP="00C57A8E">
      <w:pPr>
        <w:spacing w:after="0" w:line="240" w:lineRule="auto"/>
        <w:jc w:val="both"/>
        <w:rPr>
          <w:rFonts w:ascii="Times New Roman" w:hAnsi="Times New Roman"/>
          <w:b/>
          <w:bCs/>
          <w:sz w:val="24"/>
          <w:szCs w:val="24"/>
        </w:rPr>
      </w:pPr>
    </w:p>
    <w:p w14:paraId="1ACB329D" w14:textId="061C70E1" w:rsidR="008100C7" w:rsidRDefault="008100C7" w:rsidP="00C57A8E">
      <w:pPr>
        <w:spacing w:after="0" w:line="240" w:lineRule="auto"/>
        <w:jc w:val="both"/>
        <w:rPr>
          <w:rFonts w:ascii="Times New Roman" w:hAnsi="Times New Roman"/>
          <w:b/>
          <w:bCs/>
          <w:sz w:val="24"/>
          <w:szCs w:val="24"/>
        </w:rPr>
      </w:pPr>
      <w:r w:rsidRPr="001C5660">
        <w:rPr>
          <w:rFonts w:ascii="Times New Roman" w:hAnsi="Times New Roman"/>
          <w:b/>
          <w:bCs/>
          <w:sz w:val="24"/>
          <w:szCs w:val="24"/>
        </w:rPr>
        <w:t>офлайн: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417"/>
        <w:gridCol w:w="1860"/>
        <w:gridCol w:w="5377"/>
        <w:gridCol w:w="1759"/>
        <w:gridCol w:w="3905"/>
      </w:tblGrid>
      <w:tr w:rsidR="000E71E0" w:rsidRPr="006D39AF" w14:paraId="6F8FBC05" w14:textId="77777777" w:rsidTr="00D54B89">
        <w:trPr>
          <w:trHeight w:val="91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6BB0056" w14:textId="77777777" w:rsidR="000E71E0" w:rsidRPr="006D39AF" w:rsidRDefault="000E71E0" w:rsidP="000E71E0">
            <w:pPr>
              <w:spacing w:after="0" w:line="240" w:lineRule="auto"/>
              <w:jc w:val="center"/>
              <w:rPr>
                <w:rFonts w:ascii="Times New Roman" w:hAnsi="Times New Roman"/>
                <w:b/>
                <w:bCs/>
                <w:sz w:val="24"/>
                <w:szCs w:val="24"/>
                <w:lang w:eastAsia="en-US"/>
              </w:rPr>
            </w:pPr>
          </w:p>
          <w:p w14:paraId="3F08AFD2" w14:textId="77777777" w:rsidR="000E71E0" w:rsidRPr="006D39AF" w:rsidRDefault="000E71E0" w:rsidP="000E71E0">
            <w:pPr>
              <w:spacing w:after="0" w:line="240" w:lineRule="auto"/>
              <w:jc w:val="center"/>
              <w:rPr>
                <w:rFonts w:ascii="Times New Roman" w:hAnsi="Times New Roman"/>
                <w:b/>
                <w:bCs/>
                <w:sz w:val="24"/>
                <w:szCs w:val="24"/>
                <w:lang w:eastAsia="en-US"/>
              </w:rPr>
            </w:pPr>
            <w:r w:rsidRPr="006D39AF">
              <w:rPr>
                <w:rFonts w:ascii="Times New Roman" w:hAnsi="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4DE594" w14:textId="77777777" w:rsidR="000E71E0" w:rsidRPr="006D39AF" w:rsidRDefault="000E71E0" w:rsidP="000E71E0">
            <w:pPr>
              <w:spacing w:after="0" w:line="240" w:lineRule="auto"/>
              <w:jc w:val="center"/>
              <w:rPr>
                <w:rFonts w:ascii="Times New Roman" w:hAnsi="Times New Roman"/>
                <w:b/>
                <w:bCs/>
                <w:sz w:val="24"/>
                <w:szCs w:val="24"/>
                <w:lang w:eastAsia="en-US"/>
              </w:rPr>
            </w:pPr>
          </w:p>
          <w:p w14:paraId="066D33E3" w14:textId="77777777" w:rsidR="000E71E0" w:rsidRPr="006D39AF" w:rsidRDefault="000E71E0" w:rsidP="000E71E0">
            <w:pPr>
              <w:spacing w:after="0" w:line="240" w:lineRule="auto"/>
              <w:jc w:val="center"/>
              <w:rPr>
                <w:rFonts w:ascii="Times New Roman" w:hAnsi="Times New Roman"/>
                <w:b/>
                <w:bCs/>
                <w:sz w:val="24"/>
                <w:szCs w:val="24"/>
                <w:lang w:eastAsia="en-US"/>
              </w:rPr>
            </w:pPr>
            <w:r w:rsidRPr="006D39AF">
              <w:rPr>
                <w:rFonts w:ascii="Times New Roman" w:hAnsi="Times New Roman"/>
                <w:b/>
                <w:bCs/>
                <w:sz w:val="24"/>
                <w:szCs w:val="24"/>
              </w:rPr>
              <w:t>Дата</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66C4C21" w14:textId="77777777" w:rsidR="000E71E0" w:rsidRPr="006D39AF" w:rsidRDefault="000E71E0" w:rsidP="000E71E0">
            <w:pPr>
              <w:spacing w:after="0" w:line="240" w:lineRule="auto"/>
              <w:jc w:val="center"/>
              <w:rPr>
                <w:rFonts w:ascii="Times New Roman" w:hAnsi="Times New Roman"/>
                <w:b/>
                <w:bCs/>
                <w:sz w:val="24"/>
                <w:szCs w:val="24"/>
                <w:lang w:eastAsia="en-US"/>
              </w:rPr>
            </w:pPr>
          </w:p>
          <w:p w14:paraId="23B15E77" w14:textId="77777777" w:rsidR="000E71E0" w:rsidRPr="006D39AF" w:rsidRDefault="000E71E0" w:rsidP="000E71E0">
            <w:pPr>
              <w:spacing w:after="0" w:line="240" w:lineRule="auto"/>
              <w:jc w:val="center"/>
              <w:rPr>
                <w:rFonts w:ascii="Times New Roman" w:hAnsi="Times New Roman"/>
                <w:b/>
                <w:bCs/>
                <w:sz w:val="24"/>
                <w:szCs w:val="24"/>
              </w:rPr>
            </w:pPr>
            <w:r w:rsidRPr="006D39AF">
              <w:rPr>
                <w:rFonts w:ascii="Times New Roman" w:hAnsi="Times New Roman"/>
                <w:b/>
                <w:bCs/>
                <w:sz w:val="24"/>
                <w:szCs w:val="24"/>
              </w:rPr>
              <w:t xml:space="preserve">Место </w:t>
            </w:r>
          </w:p>
          <w:p w14:paraId="6681B1DA" w14:textId="77777777" w:rsidR="000E71E0" w:rsidRPr="006D39AF" w:rsidRDefault="000E71E0" w:rsidP="000E71E0">
            <w:pPr>
              <w:spacing w:after="0" w:line="240" w:lineRule="auto"/>
              <w:jc w:val="center"/>
              <w:rPr>
                <w:rFonts w:ascii="Times New Roman" w:hAnsi="Times New Roman"/>
                <w:b/>
                <w:bCs/>
                <w:sz w:val="24"/>
                <w:szCs w:val="24"/>
                <w:lang w:eastAsia="en-US"/>
              </w:rPr>
            </w:pPr>
            <w:r w:rsidRPr="006D39AF">
              <w:rPr>
                <w:rFonts w:ascii="Times New Roman" w:hAnsi="Times New Roman"/>
                <w:b/>
                <w:bCs/>
                <w:sz w:val="24"/>
                <w:szCs w:val="24"/>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1890E1FF" w14:textId="77777777" w:rsidR="000E71E0" w:rsidRPr="006D39AF" w:rsidRDefault="000E71E0" w:rsidP="000E71E0">
            <w:pPr>
              <w:spacing w:after="0" w:line="240" w:lineRule="auto"/>
              <w:jc w:val="center"/>
              <w:rPr>
                <w:rFonts w:ascii="Times New Roman" w:hAnsi="Times New Roman"/>
                <w:b/>
                <w:bCs/>
                <w:sz w:val="24"/>
                <w:szCs w:val="24"/>
                <w:lang w:eastAsia="en-US"/>
              </w:rPr>
            </w:pPr>
          </w:p>
          <w:p w14:paraId="093AB966" w14:textId="35DCF2F7" w:rsidR="000E71E0" w:rsidRPr="006D39AF" w:rsidRDefault="000E71E0" w:rsidP="000E71E0">
            <w:pPr>
              <w:spacing w:after="0" w:line="240" w:lineRule="auto"/>
              <w:jc w:val="center"/>
              <w:rPr>
                <w:rFonts w:ascii="Times New Roman" w:hAnsi="Times New Roman"/>
                <w:b/>
                <w:bCs/>
                <w:sz w:val="24"/>
                <w:szCs w:val="24"/>
                <w:lang w:eastAsia="en-US"/>
              </w:rPr>
            </w:pPr>
            <w:r w:rsidRPr="006D39AF">
              <w:rPr>
                <w:rFonts w:ascii="Times New Roman" w:hAnsi="Times New Roman"/>
                <w:b/>
                <w:bCs/>
                <w:sz w:val="24"/>
                <w:szCs w:val="24"/>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CE735A7" w14:textId="77777777" w:rsidR="000E71E0" w:rsidRPr="006D39AF" w:rsidRDefault="000E71E0" w:rsidP="000E71E0">
            <w:pPr>
              <w:spacing w:after="0" w:line="240" w:lineRule="auto"/>
              <w:jc w:val="center"/>
              <w:rPr>
                <w:rFonts w:ascii="Times New Roman" w:hAnsi="Times New Roman"/>
                <w:b/>
                <w:bCs/>
                <w:sz w:val="24"/>
                <w:szCs w:val="24"/>
                <w:lang w:eastAsia="en-US"/>
              </w:rPr>
            </w:pPr>
          </w:p>
          <w:p w14:paraId="3D0218F7" w14:textId="77777777" w:rsidR="000E71E0" w:rsidRPr="006D39AF" w:rsidRDefault="000E71E0" w:rsidP="000E71E0">
            <w:pPr>
              <w:spacing w:after="0" w:line="240" w:lineRule="auto"/>
              <w:jc w:val="center"/>
              <w:rPr>
                <w:rFonts w:ascii="Times New Roman" w:hAnsi="Times New Roman"/>
                <w:b/>
                <w:bCs/>
                <w:sz w:val="24"/>
                <w:szCs w:val="24"/>
                <w:lang w:eastAsia="en-US"/>
              </w:rPr>
            </w:pPr>
            <w:r w:rsidRPr="006D39AF">
              <w:rPr>
                <w:rFonts w:ascii="Times New Roman" w:hAnsi="Times New Roman"/>
                <w:b/>
                <w:bCs/>
                <w:sz w:val="24"/>
                <w:szCs w:val="24"/>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48498A5" w14:textId="77777777" w:rsidR="000E71E0" w:rsidRPr="006D39AF" w:rsidRDefault="000E71E0" w:rsidP="000E71E0">
            <w:pPr>
              <w:spacing w:after="0" w:line="240" w:lineRule="auto"/>
              <w:jc w:val="center"/>
              <w:rPr>
                <w:rFonts w:ascii="Times New Roman" w:hAnsi="Times New Roman"/>
                <w:b/>
                <w:bCs/>
                <w:sz w:val="24"/>
                <w:szCs w:val="24"/>
                <w:lang w:eastAsia="en-US"/>
              </w:rPr>
            </w:pPr>
            <w:r w:rsidRPr="006D39AF">
              <w:rPr>
                <w:rFonts w:ascii="Times New Roman" w:hAnsi="Times New Roman"/>
                <w:b/>
                <w:bCs/>
                <w:sz w:val="24"/>
                <w:szCs w:val="24"/>
              </w:rPr>
              <w:t xml:space="preserve">Муниципальные образования, </w:t>
            </w:r>
          </w:p>
          <w:p w14:paraId="3DE0AE69" w14:textId="77777777" w:rsidR="000E71E0" w:rsidRPr="006D39AF" w:rsidRDefault="000E71E0" w:rsidP="000E71E0">
            <w:pPr>
              <w:spacing w:after="0" w:line="240" w:lineRule="auto"/>
              <w:jc w:val="center"/>
              <w:rPr>
                <w:rFonts w:ascii="Times New Roman" w:hAnsi="Times New Roman"/>
                <w:b/>
                <w:bCs/>
                <w:sz w:val="24"/>
                <w:szCs w:val="24"/>
                <w:lang w:eastAsia="en-US"/>
              </w:rPr>
            </w:pPr>
            <w:r w:rsidRPr="006D39AF">
              <w:rPr>
                <w:rFonts w:ascii="Times New Roman" w:hAnsi="Times New Roman"/>
                <w:b/>
                <w:bCs/>
                <w:sz w:val="24"/>
                <w:szCs w:val="24"/>
              </w:rPr>
              <w:t>принявшие участие / участники</w:t>
            </w:r>
          </w:p>
        </w:tc>
      </w:tr>
      <w:tr w:rsidR="006341F2" w:rsidRPr="006D39AF" w14:paraId="55409AEA" w14:textId="77777777" w:rsidTr="00D54B89">
        <w:trPr>
          <w:trHeight w:val="91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B756454" w14:textId="153F5189" w:rsidR="006341F2" w:rsidRPr="006341F2" w:rsidRDefault="006341F2" w:rsidP="006341F2">
            <w:pPr>
              <w:spacing w:after="0" w:line="240" w:lineRule="auto"/>
              <w:jc w:val="center"/>
              <w:rPr>
                <w:rFonts w:ascii="Times New Roman" w:hAnsi="Times New Roman"/>
                <w:sz w:val="24"/>
                <w:szCs w:val="24"/>
                <w:lang w:eastAsia="en-US"/>
              </w:rPr>
            </w:pPr>
            <w:r w:rsidRPr="006341F2">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96EBB1" w14:textId="41C11C21" w:rsidR="006341F2" w:rsidRPr="006D39AF" w:rsidRDefault="006341F2" w:rsidP="006341F2">
            <w:pPr>
              <w:spacing w:after="0" w:line="240" w:lineRule="auto"/>
              <w:jc w:val="center"/>
              <w:rPr>
                <w:rFonts w:ascii="Times New Roman" w:hAnsi="Times New Roman"/>
                <w:b/>
                <w:bCs/>
                <w:sz w:val="24"/>
                <w:szCs w:val="24"/>
                <w:lang w:eastAsia="en-US"/>
              </w:rPr>
            </w:pPr>
            <w:r>
              <w:rPr>
                <w:rFonts w:ascii="Times New Roman" w:hAnsi="Times New Roman"/>
                <w:sz w:val="24"/>
                <w:szCs w:val="24"/>
                <w:lang w:eastAsia="en-US"/>
              </w:rPr>
              <w:t>04.02.2023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A739449" w14:textId="77777777" w:rsidR="006341F2" w:rsidRDefault="006341F2" w:rsidP="006341F2">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 xml:space="preserve">МАУК «Городской дворец культуры» </w:t>
            </w:r>
          </w:p>
          <w:p w14:paraId="75DCC4D5" w14:textId="77777777" w:rsidR="006341F2" w:rsidRPr="006D39AF" w:rsidRDefault="006341F2" w:rsidP="006341F2">
            <w:pPr>
              <w:spacing w:after="0" w:line="240" w:lineRule="auto"/>
              <w:jc w:val="center"/>
              <w:rPr>
                <w:rFonts w:ascii="Times New Roman" w:hAnsi="Times New Roman"/>
                <w:b/>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31780FEC" w14:textId="7CF0A7D3" w:rsidR="006341F2" w:rsidRPr="006341F2" w:rsidRDefault="006341F2" w:rsidP="006341F2">
            <w:pPr>
              <w:spacing w:after="0" w:line="240" w:lineRule="auto"/>
              <w:rPr>
                <w:rFonts w:ascii="Times New Roman" w:hAnsi="Times New Roman"/>
                <w:sz w:val="24"/>
                <w:szCs w:val="24"/>
                <w:lang w:eastAsia="en-US"/>
              </w:rPr>
            </w:pPr>
            <w:r w:rsidRPr="006D39AF">
              <w:rPr>
                <w:rFonts w:ascii="Times New Roman" w:hAnsi="Times New Roman"/>
                <w:sz w:val="24"/>
                <w:szCs w:val="24"/>
                <w:lang w:eastAsia="en-US"/>
              </w:rPr>
              <w:t xml:space="preserve">Участие </w:t>
            </w:r>
            <w:r>
              <w:rPr>
                <w:rFonts w:ascii="Times New Roman" w:hAnsi="Times New Roman"/>
                <w:sz w:val="24"/>
                <w:szCs w:val="24"/>
                <w:lang w:eastAsia="en-US"/>
              </w:rPr>
              <w:t>Плакидиной С.А.</w:t>
            </w:r>
            <w:r w:rsidRPr="006D39AF">
              <w:rPr>
                <w:rFonts w:ascii="Times New Roman" w:hAnsi="Times New Roman"/>
                <w:sz w:val="24"/>
                <w:szCs w:val="24"/>
                <w:lang w:eastAsia="en-US"/>
              </w:rPr>
              <w:t xml:space="preserve"> в качестве члена жюри</w:t>
            </w:r>
            <w:r>
              <w:rPr>
                <w:rFonts w:ascii="Times New Roman" w:hAnsi="Times New Roman"/>
                <w:sz w:val="24"/>
                <w:szCs w:val="24"/>
                <w:lang w:eastAsia="en-US"/>
              </w:rPr>
              <w:t xml:space="preserve"> </w:t>
            </w:r>
            <w:r w:rsidRPr="006D39AF">
              <w:rPr>
                <w:rFonts w:ascii="Times New Roman" w:hAnsi="Times New Roman"/>
                <w:sz w:val="24"/>
                <w:szCs w:val="24"/>
                <w:lang w:eastAsia="en-US"/>
              </w:rPr>
              <w:t xml:space="preserve">муниципального конкурса </w:t>
            </w:r>
            <w:r w:rsidRPr="006341F2">
              <w:rPr>
                <w:rFonts w:ascii="Times New Roman" w:hAnsi="Times New Roman"/>
                <w:sz w:val="24"/>
                <w:szCs w:val="24"/>
                <w:lang w:eastAsia="en-US"/>
              </w:rPr>
              <w:t>«Молодая семья - 2023»</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607A3FA" w14:textId="1D517A72" w:rsidR="006341F2" w:rsidRPr="006341F2" w:rsidRDefault="006341F2" w:rsidP="006341F2">
            <w:pPr>
              <w:spacing w:after="0" w:line="240" w:lineRule="auto"/>
              <w:jc w:val="center"/>
              <w:rPr>
                <w:rFonts w:ascii="Times New Roman" w:hAnsi="Times New Roman"/>
                <w:sz w:val="24"/>
                <w:szCs w:val="24"/>
                <w:lang w:eastAsia="en-US"/>
              </w:rPr>
            </w:pPr>
            <w:r w:rsidRPr="006341F2">
              <w:rPr>
                <w:rFonts w:ascii="Times New Roman" w:hAnsi="Times New Roman"/>
                <w:sz w:val="24"/>
                <w:szCs w:val="24"/>
                <w:lang w:eastAsia="en-US"/>
              </w:rPr>
              <w:t>43</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E2AA674" w14:textId="534BDAF6" w:rsidR="006341F2" w:rsidRPr="006D39AF" w:rsidRDefault="006341F2" w:rsidP="006341F2">
            <w:pPr>
              <w:spacing w:after="0" w:line="240" w:lineRule="auto"/>
              <w:jc w:val="center"/>
              <w:rPr>
                <w:rFonts w:ascii="Times New Roman" w:hAnsi="Times New Roman"/>
                <w:b/>
                <w:bCs/>
                <w:sz w:val="24"/>
                <w:szCs w:val="24"/>
              </w:rPr>
            </w:pPr>
            <w:r w:rsidRPr="006D39AF">
              <w:rPr>
                <w:rFonts w:ascii="Times New Roman" w:hAnsi="Times New Roman"/>
                <w:sz w:val="24"/>
                <w:szCs w:val="24"/>
              </w:rPr>
              <w:t>Ковдорский муниципальный округ</w:t>
            </w:r>
          </w:p>
        </w:tc>
      </w:tr>
      <w:tr w:rsidR="006341F2" w:rsidRPr="006D39AF" w14:paraId="648F09E9" w14:textId="77777777" w:rsidTr="00D54B89">
        <w:trPr>
          <w:trHeight w:val="91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C909F13" w14:textId="41010F79" w:rsidR="006341F2" w:rsidRPr="006341F2" w:rsidRDefault="006341F2" w:rsidP="000E71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3363E9" w14:textId="2EE03068" w:rsidR="006341F2" w:rsidRPr="006D39AF" w:rsidRDefault="006341F2" w:rsidP="000E71E0">
            <w:pPr>
              <w:spacing w:after="0" w:line="240" w:lineRule="auto"/>
              <w:jc w:val="center"/>
              <w:rPr>
                <w:rFonts w:ascii="Times New Roman" w:hAnsi="Times New Roman"/>
                <w:b/>
                <w:bCs/>
                <w:sz w:val="24"/>
                <w:szCs w:val="24"/>
                <w:lang w:eastAsia="en-US"/>
              </w:rPr>
            </w:pPr>
            <w:r>
              <w:rPr>
                <w:rFonts w:ascii="Times New Roman" w:hAnsi="Times New Roman"/>
                <w:sz w:val="24"/>
                <w:szCs w:val="24"/>
                <w:lang w:eastAsia="en-US"/>
              </w:rPr>
              <w:t>14.02.2023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ADA4BF4" w14:textId="77777777" w:rsidR="006341F2" w:rsidRDefault="006341F2" w:rsidP="006341F2">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 xml:space="preserve">МАУК «Городской дворец культуры» </w:t>
            </w:r>
          </w:p>
          <w:p w14:paraId="358CAA7A" w14:textId="5A3CF7E7" w:rsidR="006341F2" w:rsidRPr="006341F2" w:rsidRDefault="006341F2" w:rsidP="006341F2">
            <w:pPr>
              <w:spacing w:after="0" w:line="240" w:lineRule="auto"/>
              <w:rPr>
                <w:rFonts w:ascii="Times New Roman" w:hAnsi="Times New Roman"/>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7074D313" w14:textId="4613BE81" w:rsidR="006341F2" w:rsidRPr="006341F2" w:rsidRDefault="006341F2" w:rsidP="006341F2">
            <w:pPr>
              <w:spacing w:after="0" w:line="240" w:lineRule="auto"/>
              <w:rPr>
                <w:rFonts w:ascii="Times New Roman" w:hAnsi="Times New Roman"/>
                <w:sz w:val="24"/>
                <w:szCs w:val="24"/>
                <w:lang w:eastAsia="en-US"/>
              </w:rPr>
            </w:pPr>
            <w:r w:rsidRPr="006D39AF">
              <w:rPr>
                <w:rFonts w:ascii="Times New Roman" w:hAnsi="Times New Roman"/>
                <w:sz w:val="24"/>
                <w:szCs w:val="24"/>
                <w:lang w:eastAsia="en-US"/>
              </w:rPr>
              <w:t xml:space="preserve">Участие Белянина А.Ю. в качестве члена жюри </w:t>
            </w:r>
            <w:r w:rsidRPr="006341F2">
              <w:rPr>
                <w:rFonts w:ascii="Times New Roman" w:hAnsi="Times New Roman"/>
                <w:sz w:val="24"/>
                <w:szCs w:val="24"/>
                <w:lang w:eastAsia="en-US"/>
              </w:rPr>
              <w:t>конкурсн</w:t>
            </w:r>
            <w:r>
              <w:rPr>
                <w:rFonts w:ascii="Times New Roman" w:hAnsi="Times New Roman"/>
                <w:sz w:val="24"/>
                <w:szCs w:val="24"/>
                <w:lang w:eastAsia="en-US"/>
              </w:rPr>
              <w:t>ой</w:t>
            </w:r>
            <w:r w:rsidRPr="006341F2">
              <w:rPr>
                <w:rFonts w:ascii="Times New Roman" w:hAnsi="Times New Roman"/>
                <w:sz w:val="24"/>
                <w:szCs w:val="24"/>
                <w:lang w:eastAsia="en-US"/>
              </w:rPr>
              <w:t xml:space="preserve"> программ</w:t>
            </w:r>
            <w:r>
              <w:rPr>
                <w:rFonts w:ascii="Times New Roman" w:hAnsi="Times New Roman"/>
                <w:sz w:val="24"/>
                <w:szCs w:val="24"/>
                <w:lang w:eastAsia="en-US"/>
              </w:rPr>
              <w:t>ы</w:t>
            </w:r>
            <w:r w:rsidRPr="006341F2">
              <w:rPr>
                <w:rFonts w:ascii="Times New Roman" w:hAnsi="Times New Roman"/>
                <w:sz w:val="24"/>
                <w:szCs w:val="24"/>
                <w:lang w:eastAsia="en-US"/>
              </w:rPr>
              <w:t xml:space="preserve"> ко Дню всех влюблённых</w:t>
            </w:r>
            <w:r>
              <w:rPr>
                <w:rFonts w:ascii="Times New Roman" w:hAnsi="Times New Roman"/>
                <w:sz w:val="24"/>
                <w:szCs w:val="24"/>
                <w:lang w:eastAsia="en-US"/>
              </w:rPr>
              <w:t xml:space="preserve"> </w:t>
            </w:r>
            <w:r w:rsidRPr="006341F2">
              <w:rPr>
                <w:rFonts w:ascii="Times New Roman" w:hAnsi="Times New Roman"/>
                <w:sz w:val="24"/>
                <w:szCs w:val="24"/>
                <w:lang w:eastAsia="en-US"/>
              </w:rPr>
              <w:t xml:space="preserve">«Ты и я»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CD2680D" w14:textId="006B40B8" w:rsidR="006341F2" w:rsidRPr="006341F2" w:rsidRDefault="006341F2" w:rsidP="000E71E0">
            <w:pPr>
              <w:spacing w:after="0" w:line="240" w:lineRule="auto"/>
              <w:jc w:val="center"/>
              <w:rPr>
                <w:rFonts w:ascii="Times New Roman" w:hAnsi="Times New Roman"/>
                <w:sz w:val="24"/>
                <w:szCs w:val="24"/>
                <w:lang w:eastAsia="en-US"/>
              </w:rPr>
            </w:pPr>
            <w:r w:rsidRPr="006341F2">
              <w:rPr>
                <w:rFonts w:ascii="Times New Roman" w:hAnsi="Times New Roman"/>
                <w:sz w:val="24"/>
                <w:szCs w:val="24"/>
                <w:lang w:eastAsia="en-US"/>
              </w:rPr>
              <w:t>69</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3EEEA725" w14:textId="13853C53" w:rsidR="006341F2" w:rsidRPr="006341F2" w:rsidRDefault="006341F2" w:rsidP="000E71E0">
            <w:pPr>
              <w:spacing w:after="0" w:line="240" w:lineRule="auto"/>
              <w:jc w:val="center"/>
              <w:rPr>
                <w:rFonts w:ascii="Times New Roman" w:hAnsi="Times New Roman"/>
                <w:sz w:val="24"/>
                <w:szCs w:val="24"/>
              </w:rPr>
            </w:pPr>
            <w:r w:rsidRPr="006D39AF">
              <w:rPr>
                <w:rFonts w:ascii="Times New Roman" w:hAnsi="Times New Roman"/>
                <w:sz w:val="24"/>
                <w:szCs w:val="24"/>
              </w:rPr>
              <w:t>Ковдорский муниципальный округ</w:t>
            </w:r>
          </w:p>
        </w:tc>
      </w:tr>
      <w:tr w:rsidR="006341F2" w:rsidRPr="006D39AF" w14:paraId="1C893E38" w14:textId="77777777" w:rsidTr="00D54B89">
        <w:trPr>
          <w:trHeight w:val="91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F7E67D9" w14:textId="11FDD521" w:rsidR="006341F2" w:rsidRPr="006341F2" w:rsidRDefault="006341F2" w:rsidP="006341F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62ED30" w14:textId="2716532E" w:rsidR="006341F2" w:rsidRPr="006D39AF" w:rsidRDefault="006341F2" w:rsidP="006341F2">
            <w:pPr>
              <w:spacing w:after="0" w:line="240" w:lineRule="auto"/>
              <w:jc w:val="center"/>
              <w:rPr>
                <w:rFonts w:ascii="Times New Roman" w:hAnsi="Times New Roman"/>
                <w:b/>
                <w:bCs/>
                <w:sz w:val="24"/>
                <w:szCs w:val="24"/>
                <w:lang w:eastAsia="en-US"/>
              </w:rPr>
            </w:pPr>
            <w:r>
              <w:rPr>
                <w:rFonts w:ascii="Times New Roman" w:hAnsi="Times New Roman"/>
                <w:sz w:val="24"/>
                <w:szCs w:val="24"/>
                <w:lang w:eastAsia="en-US"/>
              </w:rPr>
              <w:t>14.02.2023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E81C316" w14:textId="77777777" w:rsidR="006341F2" w:rsidRDefault="006341F2" w:rsidP="006341F2">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 xml:space="preserve">МАУК «Городской дворец культуры» </w:t>
            </w:r>
          </w:p>
          <w:p w14:paraId="01321FEF" w14:textId="77777777" w:rsidR="006341F2" w:rsidRPr="006D39AF" w:rsidRDefault="006341F2" w:rsidP="006341F2">
            <w:pPr>
              <w:spacing w:after="0" w:line="240" w:lineRule="auto"/>
              <w:jc w:val="center"/>
              <w:rPr>
                <w:rFonts w:ascii="Times New Roman" w:hAnsi="Times New Roman"/>
                <w:b/>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7AFFD0F6" w14:textId="72E999ED" w:rsidR="006341F2" w:rsidRPr="006D39AF" w:rsidRDefault="006341F2" w:rsidP="006341F2">
            <w:pPr>
              <w:spacing w:after="0" w:line="240" w:lineRule="auto"/>
              <w:rPr>
                <w:rFonts w:ascii="Times New Roman" w:hAnsi="Times New Roman"/>
                <w:b/>
                <w:bCs/>
                <w:sz w:val="24"/>
                <w:szCs w:val="24"/>
                <w:lang w:eastAsia="en-US"/>
              </w:rPr>
            </w:pPr>
            <w:r w:rsidRPr="006D39AF">
              <w:rPr>
                <w:rFonts w:ascii="Times New Roman" w:hAnsi="Times New Roman"/>
                <w:sz w:val="24"/>
                <w:szCs w:val="24"/>
                <w:lang w:eastAsia="en-US"/>
              </w:rPr>
              <w:t xml:space="preserve">Участие </w:t>
            </w:r>
            <w:proofErr w:type="spellStart"/>
            <w:r>
              <w:rPr>
                <w:rFonts w:ascii="Times New Roman" w:hAnsi="Times New Roman"/>
                <w:sz w:val="24"/>
                <w:szCs w:val="24"/>
                <w:lang w:eastAsia="en-US"/>
              </w:rPr>
              <w:t>Протасюк</w:t>
            </w:r>
            <w:proofErr w:type="spellEnd"/>
            <w:r>
              <w:rPr>
                <w:rFonts w:ascii="Times New Roman" w:hAnsi="Times New Roman"/>
                <w:sz w:val="24"/>
                <w:szCs w:val="24"/>
                <w:lang w:eastAsia="en-US"/>
              </w:rPr>
              <w:t xml:space="preserve"> А.А.</w:t>
            </w:r>
            <w:r w:rsidRPr="006D39AF">
              <w:rPr>
                <w:rFonts w:ascii="Times New Roman" w:hAnsi="Times New Roman"/>
                <w:sz w:val="24"/>
                <w:szCs w:val="24"/>
                <w:lang w:eastAsia="en-US"/>
              </w:rPr>
              <w:t xml:space="preserve"> в качестве члена жюри </w:t>
            </w:r>
            <w:r w:rsidRPr="006341F2">
              <w:rPr>
                <w:rFonts w:ascii="Times New Roman" w:hAnsi="Times New Roman"/>
                <w:sz w:val="24"/>
                <w:szCs w:val="24"/>
                <w:lang w:eastAsia="en-US"/>
              </w:rPr>
              <w:t>конкурсн</w:t>
            </w:r>
            <w:r>
              <w:rPr>
                <w:rFonts w:ascii="Times New Roman" w:hAnsi="Times New Roman"/>
                <w:sz w:val="24"/>
                <w:szCs w:val="24"/>
                <w:lang w:eastAsia="en-US"/>
              </w:rPr>
              <w:t>ой</w:t>
            </w:r>
            <w:r w:rsidRPr="006341F2">
              <w:rPr>
                <w:rFonts w:ascii="Times New Roman" w:hAnsi="Times New Roman"/>
                <w:sz w:val="24"/>
                <w:szCs w:val="24"/>
                <w:lang w:eastAsia="en-US"/>
              </w:rPr>
              <w:t xml:space="preserve"> программ</w:t>
            </w:r>
            <w:r>
              <w:rPr>
                <w:rFonts w:ascii="Times New Roman" w:hAnsi="Times New Roman"/>
                <w:sz w:val="24"/>
                <w:szCs w:val="24"/>
                <w:lang w:eastAsia="en-US"/>
              </w:rPr>
              <w:t>ы</w:t>
            </w:r>
            <w:r w:rsidRPr="006341F2">
              <w:rPr>
                <w:rFonts w:ascii="Times New Roman" w:hAnsi="Times New Roman"/>
                <w:sz w:val="24"/>
                <w:szCs w:val="24"/>
                <w:lang w:eastAsia="en-US"/>
              </w:rPr>
              <w:t xml:space="preserve"> ко Дню всех влюблённых</w:t>
            </w:r>
            <w:r>
              <w:rPr>
                <w:rFonts w:ascii="Times New Roman" w:hAnsi="Times New Roman"/>
                <w:sz w:val="24"/>
                <w:szCs w:val="24"/>
                <w:lang w:eastAsia="en-US"/>
              </w:rPr>
              <w:t xml:space="preserve"> </w:t>
            </w:r>
            <w:r w:rsidRPr="006341F2">
              <w:rPr>
                <w:rFonts w:ascii="Times New Roman" w:hAnsi="Times New Roman"/>
                <w:sz w:val="24"/>
                <w:szCs w:val="24"/>
                <w:lang w:eastAsia="en-US"/>
              </w:rPr>
              <w:t xml:space="preserve">«Ты и я»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30075F6" w14:textId="0EF79BE1" w:rsidR="006341F2" w:rsidRPr="006D39AF" w:rsidRDefault="006341F2" w:rsidP="006341F2">
            <w:pPr>
              <w:spacing w:after="0" w:line="240" w:lineRule="auto"/>
              <w:jc w:val="center"/>
              <w:rPr>
                <w:rFonts w:ascii="Times New Roman" w:hAnsi="Times New Roman"/>
                <w:b/>
                <w:bCs/>
                <w:sz w:val="24"/>
                <w:szCs w:val="24"/>
                <w:lang w:eastAsia="en-US"/>
              </w:rPr>
            </w:pPr>
            <w:r w:rsidRPr="006341F2">
              <w:rPr>
                <w:rFonts w:ascii="Times New Roman" w:hAnsi="Times New Roman"/>
                <w:sz w:val="24"/>
                <w:szCs w:val="24"/>
                <w:lang w:eastAsia="en-US"/>
              </w:rPr>
              <w:t>69</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3BA48D8" w14:textId="4C23C228" w:rsidR="006341F2" w:rsidRPr="006D39AF" w:rsidRDefault="006341F2" w:rsidP="006341F2">
            <w:pPr>
              <w:spacing w:after="0" w:line="240" w:lineRule="auto"/>
              <w:jc w:val="center"/>
              <w:rPr>
                <w:rFonts w:ascii="Times New Roman" w:hAnsi="Times New Roman"/>
                <w:b/>
                <w:bCs/>
                <w:sz w:val="24"/>
                <w:szCs w:val="24"/>
              </w:rPr>
            </w:pPr>
            <w:r w:rsidRPr="006D39AF">
              <w:rPr>
                <w:rFonts w:ascii="Times New Roman" w:hAnsi="Times New Roman"/>
                <w:sz w:val="24"/>
                <w:szCs w:val="24"/>
              </w:rPr>
              <w:t>Ковдорский муниципальный округ</w:t>
            </w:r>
          </w:p>
        </w:tc>
      </w:tr>
      <w:tr w:rsidR="000E71E0" w:rsidRPr="006D39AF" w14:paraId="18F736F0" w14:textId="77777777" w:rsidTr="00D54B89">
        <w:trPr>
          <w:trHeight w:val="91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82D0FC3" w14:textId="01450CE3" w:rsidR="000E71E0" w:rsidRPr="006D39AF" w:rsidRDefault="006341F2"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r w:rsidR="000E71E0" w:rsidRPr="006D39AF">
              <w:rPr>
                <w:rFonts w:ascii="Times New Roman" w:hAnsi="Times New Roman"/>
                <w:bCs/>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2A718" w14:textId="561F908D" w:rsidR="000E71E0" w:rsidRPr="006D39AF" w:rsidRDefault="002D40BF" w:rsidP="000E71E0">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11.03.2023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F8B7501" w14:textId="77777777" w:rsidR="000E71E0" w:rsidRDefault="00D54B89" w:rsidP="000E71E0">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МАУК «Городской дворец культуры»</w:t>
            </w:r>
            <w:r w:rsidR="00241811" w:rsidRPr="006D39AF">
              <w:rPr>
                <w:rFonts w:ascii="Times New Roman" w:hAnsi="Times New Roman"/>
                <w:sz w:val="24"/>
                <w:szCs w:val="24"/>
                <w:lang w:eastAsia="en-US"/>
              </w:rPr>
              <w:t xml:space="preserve"> </w:t>
            </w:r>
          </w:p>
          <w:p w14:paraId="0D913C48" w14:textId="29E10045" w:rsidR="006D39AF" w:rsidRPr="006D39AF" w:rsidRDefault="006D39AF" w:rsidP="000E71E0">
            <w:pPr>
              <w:spacing w:after="0" w:line="240" w:lineRule="auto"/>
              <w:jc w:val="center"/>
              <w:rPr>
                <w:rFonts w:ascii="Times New Roman" w:hAnsi="Times New Roman"/>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17C253AD" w14:textId="1AB72B4B" w:rsidR="000E71E0" w:rsidRPr="006D39AF" w:rsidRDefault="002D40BF" w:rsidP="00241811">
            <w:pPr>
              <w:spacing w:after="0" w:line="240" w:lineRule="auto"/>
              <w:jc w:val="both"/>
              <w:rPr>
                <w:rFonts w:ascii="Times New Roman" w:hAnsi="Times New Roman"/>
                <w:sz w:val="24"/>
                <w:szCs w:val="24"/>
                <w:lang w:eastAsia="en-US"/>
              </w:rPr>
            </w:pPr>
            <w:r w:rsidRPr="006D39AF">
              <w:rPr>
                <w:rFonts w:ascii="Times New Roman" w:hAnsi="Times New Roman"/>
                <w:sz w:val="24"/>
                <w:szCs w:val="24"/>
                <w:lang w:eastAsia="en-US"/>
              </w:rPr>
              <w:t>Участие</w:t>
            </w:r>
            <w:r w:rsidR="00D54B89" w:rsidRPr="006D39AF">
              <w:rPr>
                <w:rFonts w:ascii="Times New Roman" w:hAnsi="Times New Roman"/>
                <w:sz w:val="24"/>
                <w:szCs w:val="24"/>
                <w:lang w:eastAsia="en-US"/>
              </w:rPr>
              <w:t xml:space="preserve"> Белянина А.Ю. </w:t>
            </w:r>
            <w:r w:rsidR="00241811" w:rsidRPr="006D39AF">
              <w:rPr>
                <w:rFonts w:ascii="Times New Roman" w:hAnsi="Times New Roman"/>
                <w:sz w:val="24"/>
                <w:szCs w:val="24"/>
                <w:lang w:eastAsia="en-US"/>
              </w:rPr>
              <w:t xml:space="preserve">в качестве члена жюри </w:t>
            </w:r>
            <w:r w:rsidR="00D54B89" w:rsidRPr="006D39AF">
              <w:rPr>
                <w:rFonts w:ascii="Times New Roman" w:hAnsi="Times New Roman"/>
                <w:sz w:val="24"/>
                <w:szCs w:val="24"/>
                <w:lang w:eastAsia="en-US"/>
              </w:rPr>
              <w:t>муниципального конкурса детского творчества для девочек «Маленькая Мисс Ковдор 2023»</w:t>
            </w:r>
            <w:r w:rsidR="00241811" w:rsidRPr="006D39AF">
              <w:rPr>
                <w:rFonts w:ascii="Times New Roman" w:hAnsi="Times New Roman"/>
                <w:sz w:val="24"/>
                <w:szCs w:val="24"/>
                <w:lang w:eastAsia="en-US"/>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510CC32" w14:textId="24909225" w:rsidR="000E71E0" w:rsidRPr="006D39AF" w:rsidRDefault="00D54B89" w:rsidP="000E71E0">
            <w:pPr>
              <w:spacing w:after="0" w:line="240" w:lineRule="auto"/>
              <w:jc w:val="center"/>
              <w:rPr>
                <w:rFonts w:ascii="Times New Roman" w:hAnsi="Times New Roman"/>
                <w:bCs/>
                <w:sz w:val="24"/>
                <w:szCs w:val="24"/>
                <w:lang w:eastAsia="en-US"/>
              </w:rPr>
            </w:pPr>
            <w:r w:rsidRPr="006D39AF">
              <w:rPr>
                <w:rFonts w:ascii="Times New Roman" w:hAnsi="Times New Roman"/>
                <w:bCs/>
                <w:sz w:val="24"/>
                <w:szCs w:val="24"/>
                <w:lang w:eastAsia="en-US"/>
              </w:rPr>
              <w:t>117</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076646B" w14:textId="560D9587" w:rsidR="000E71E0" w:rsidRPr="006D39AF" w:rsidRDefault="00D54B89" w:rsidP="000E71E0">
            <w:pPr>
              <w:rPr>
                <w:rFonts w:ascii="Times New Roman" w:hAnsi="Times New Roman"/>
                <w:sz w:val="24"/>
                <w:szCs w:val="24"/>
              </w:rPr>
            </w:pPr>
            <w:r w:rsidRPr="006D39AF">
              <w:rPr>
                <w:rFonts w:ascii="Times New Roman" w:hAnsi="Times New Roman"/>
                <w:sz w:val="24"/>
                <w:szCs w:val="24"/>
              </w:rPr>
              <w:t>Ковдорский муниципальный округ</w:t>
            </w:r>
          </w:p>
        </w:tc>
      </w:tr>
      <w:tr w:rsidR="006D39AF" w:rsidRPr="006D39AF" w14:paraId="4ACAD990" w14:textId="77777777" w:rsidTr="00D54B89">
        <w:trPr>
          <w:trHeight w:val="91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D944167" w14:textId="5948C07F" w:rsidR="006D39AF" w:rsidRPr="006D39AF" w:rsidRDefault="006341F2" w:rsidP="006D39AF">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r w:rsidR="00175312">
              <w:rPr>
                <w:rFonts w:ascii="Times New Roman" w:hAnsi="Times New Roman"/>
                <w:bCs/>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9DBD0D" w14:textId="12E0A72A" w:rsidR="006D39AF" w:rsidRPr="006D39AF" w:rsidRDefault="006D39AF" w:rsidP="006D39AF">
            <w:pPr>
              <w:spacing w:after="0" w:line="240" w:lineRule="auto"/>
              <w:jc w:val="center"/>
              <w:rPr>
                <w:rFonts w:ascii="Times New Roman" w:hAnsi="Times New Roman"/>
                <w:sz w:val="24"/>
                <w:szCs w:val="24"/>
                <w:lang w:eastAsia="en-US"/>
              </w:rPr>
            </w:pPr>
            <w:r>
              <w:rPr>
                <w:rFonts w:ascii="Times New Roman" w:hAnsi="Times New Roman"/>
                <w:bCs/>
                <w:sz w:val="24"/>
                <w:szCs w:val="24"/>
                <w:lang w:eastAsia="en-US"/>
              </w:rPr>
              <w:t>14.10.2023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3D6A4AC7" w14:textId="4F79A96F" w:rsidR="006D39AF" w:rsidRPr="006D39AF" w:rsidRDefault="006D39AF" w:rsidP="006D39AF">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МАУ ДО «ДЮСШ»</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0965E37D" w14:textId="77777777" w:rsidR="006D39AF" w:rsidRDefault="006D39AF" w:rsidP="006D39AF">
            <w:pPr>
              <w:spacing w:after="0" w:line="240" w:lineRule="auto"/>
              <w:jc w:val="both"/>
              <w:rPr>
                <w:rFonts w:ascii="Times New Roman" w:hAnsi="Times New Roman"/>
                <w:sz w:val="24"/>
                <w:szCs w:val="24"/>
                <w:lang w:eastAsia="en-US"/>
              </w:rPr>
            </w:pPr>
            <w:r w:rsidRPr="006D39AF">
              <w:rPr>
                <w:rFonts w:ascii="Times New Roman" w:hAnsi="Times New Roman"/>
                <w:sz w:val="24"/>
                <w:szCs w:val="24"/>
                <w:lang w:eastAsia="en-US"/>
              </w:rPr>
              <w:t>Участие Пастуховой Т.А. в качестве члена жюри</w:t>
            </w:r>
            <w:r>
              <w:rPr>
                <w:rFonts w:ascii="Times New Roman" w:hAnsi="Times New Roman"/>
                <w:sz w:val="24"/>
                <w:szCs w:val="24"/>
                <w:lang w:eastAsia="en-US"/>
              </w:rPr>
              <w:t xml:space="preserve"> к</w:t>
            </w:r>
            <w:r w:rsidRPr="006D39AF">
              <w:rPr>
                <w:rFonts w:ascii="Times New Roman" w:hAnsi="Times New Roman"/>
                <w:sz w:val="24"/>
                <w:szCs w:val="24"/>
                <w:lang w:eastAsia="en-US"/>
              </w:rPr>
              <w:t>онкурсн</w:t>
            </w:r>
            <w:r>
              <w:rPr>
                <w:rFonts w:ascii="Times New Roman" w:hAnsi="Times New Roman"/>
                <w:sz w:val="24"/>
                <w:szCs w:val="24"/>
                <w:lang w:eastAsia="en-US"/>
              </w:rPr>
              <w:t>ой</w:t>
            </w:r>
            <w:r w:rsidRPr="006D39AF">
              <w:rPr>
                <w:rFonts w:ascii="Times New Roman" w:hAnsi="Times New Roman"/>
                <w:sz w:val="24"/>
                <w:szCs w:val="24"/>
                <w:lang w:eastAsia="en-US"/>
              </w:rPr>
              <w:t xml:space="preserve"> программ</w:t>
            </w:r>
            <w:r>
              <w:rPr>
                <w:rFonts w:ascii="Times New Roman" w:hAnsi="Times New Roman"/>
                <w:sz w:val="24"/>
                <w:szCs w:val="24"/>
                <w:lang w:eastAsia="en-US"/>
              </w:rPr>
              <w:t>ы</w:t>
            </w:r>
            <w:r w:rsidRPr="006D39AF">
              <w:rPr>
                <w:rFonts w:ascii="Times New Roman" w:hAnsi="Times New Roman"/>
                <w:sz w:val="24"/>
                <w:szCs w:val="24"/>
                <w:lang w:eastAsia="en-US"/>
              </w:rPr>
              <w:t>, посвящённ</w:t>
            </w:r>
            <w:r>
              <w:rPr>
                <w:rFonts w:ascii="Times New Roman" w:hAnsi="Times New Roman"/>
                <w:sz w:val="24"/>
                <w:szCs w:val="24"/>
                <w:lang w:eastAsia="en-US"/>
              </w:rPr>
              <w:t>ой</w:t>
            </w:r>
            <w:r w:rsidRPr="006D39AF">
              <w:rPr>
                <w:rFonts w:ascii="Times New Roman" w:hAnsi="Times New Roman"/>
                <w:sz w:val="24"/>
                <w:szCs w:val="24"/>
                <w:lang w:eastAsia="en-US"/>
              </w:rPr>
              <w:t xml:space="preserve"> Дню отца</w:t>
            </w:r>
            <w:r>
              <w:rPr>
                <w:rFonts w:ascii="Times New Roman" w:hAnsi="Times New Roman"/>
                <w:sz w:val="24"/>
                <w:szCs w:val="24"/>
                <w:lang w:eastAsia="en-US"/>
              </w:rPr>
              <w:t xml:space="preserve"> «Супер-ПАПА»</w:t>
            </w:r>
          </w:p>
          <w:p w14:paraId="31C390D5" w14:textId="77777777" w:rsidR="006D39AF" w:rsidRPr="006D39AF" w:rsidRDefault="006D39AF" w:rsidP="006D39AF">
            <w:pPr>
              <w:spacing w:after="0" w:line="240" w:lineRule="auto"/>
              <w:jc w:val="both"/>
              <w:rPr>
                <w:rFonts w:ascii="Times New Roman" w:hAnsi="Times New Roman"/>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697FB5E" w14:textId="24D4F5EC" w:rsidR="006D39AF" w:rsidRPr="006D39AF" w:rsidRDefault="006D39AF" w:rsidP="006D39AF">
            <w:pPr>
              <w:spacing w:after="0" w:line="240" w:lineRule="auto"/>
              <w:jc w:val="center"/>
              <w:rPr>
                <w:rFonts w:ascii="Times New Roman" w:hAnsi="Times New Roman"/>
                <w:bCs/>
                <w:sz w:val="24"/>
                <w:szCs w:val="24"/>
                <w:lang w:eastAsia="en-US"/>
              </w:rPr>
            </w:pPr>
            <w:r>
              <w:rPr>
                <w:rFonts w:ascii="Times New Roman" w:hAnsi="Times New Roman"/>
                <w:sz w:val="24"/>
                <w:szCs w:val="24"/>
                <w:lang w:eastAsia="en-US"/>
              </w:rPr>
              <w:t>31</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F9323A1" w14:textId="18EB2B77" w:rsidR="006D39AF" w:rsidRPr="006D39AF" w:rsidRDefault="006D39AF" w:rsidP="006D39AF">
            <w:pPr>
              <w:rPr>
                <w:rFonts w:ascii="Times New Roman" w:hAnsi="Times New Roman"/>
                <w:sz w:val="24"/>
                <w:szCs w:val="24"/>
              </w:rPr>
            </w:pPr>
            <w:r w:rsidRPr="006D39AF">
              <w:rPr>
                <w:rFonts w:ascii="Times New Roman" w:hAnsi="Times New Roman"/>
                <w:sz w:val="24"/>
                <w:szCs w:val="24"/>
              </w:rPr>
              <w:t>Ковдорский муниципальный округ</w:t>
            </w:r>
          </w:p>
        </w:tc>
      </w:tr>
      <w:tr w:rsidR="000E71E0" w:rsidRPr="006D39AF" w14:paraId="1248DB1C" w14:textId="77777777" w:rsidTr="00D54B89">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F035566" w14:textId="426D5596" w:rsidR="000E71E0" w:rsidRPr="006D39AF" w:rsidRDefault="006341F2" w:rsidP="000E71E0">
            <w:pPr>
              <w:spacing w:after="0" w:line="240" w:lineRule="auto"/>
              <w:jc w:val="center"/>
              <w:rPr>
                <w:rFonts w:ascii="Times New Roman" w:hAnsi="Times New Roman"/>
                <w:sz w:val="24"/>
                <w:szCs w:val="24"/>
                <w:lang w:eastAsia="en-US"/>
              </w:rPr>
            </w:pPr>
            <w:r>
              <w:rPr>
                <w:rFonts w:ascii="Times New Roman" w:hAnsi="Times New Roman"/>
                <w:sz w:val="24"/>
                <w:szCs w:val="24"/>
              </w:rPr>
              <w:t>6</w:t>
            </w:r>
            <w:r w:rsidR="0017531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F01D72" w14:textId="53AEBC2C" w:rsidR="000E71E0" w:rsidRPr="006D39AF" w:rsidRDefault="00D54B89" w:rsidP="000E71E0">
            <w:pPr>
              <w:spacing w:after="0" w:line="240" w:lineRule="auto"/>
              <w:jc w:val="center"/>
              <w:rPr>
                <w:rFonts w:ascii="Times New Roman" w:hAnsi="Times New Roman"/>
                <w:bCs/>
                <w:sz w:val="24"/>
                <w:szCs w:val="24"/>
                <w:lang w:eastAsia="en-US"/>
              </w:rPr>
            </w:pPr>
            <w:r w:rsidRPr="006D39AF">
              <w:rPr>
                <w:rFonts w:ascii="Times New Roman" w:hAnsi="Times New Roman"/>
                <w:bCs/>
                <w:sz w:val="24"/>
                <w:szCs w:val="24"/>
                <w:lang w:eastAsia="en-US"/>
              </w:rPr>
              <w:t>17.11.2023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1FA66DC4" w14:textId="33D12407" w:rsidR="000E71E0" w:rsidRPr="006D39AF" w:rsidRDefault="006D39AF" w:rsidP="000E71E0">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ГАПОУ МО «Ковдорск</w:t>
            </w:r>
            <w:r>
              <w:rPr>
                <w:rFonts w:ascii="Times New Roman" w:hAnsi="Times New Roman"/>
                <w:sz w:val="24"/>
                <w:szCs w:val="24"/>
                <w:lang w:eastAsia="en-US"/>
              </w:rPr>
              <w:t>ий</w:t>
            </w:r>
            <w:r w:rsidRPr="006D39AF">
              <w:rPr>
                <w:rFonts w:ascii="Times New Roman" w:hAnsi="Times New Roman"/>
                <w:sz w:val="24"/>
                <w:szCs w:val="24"/>
                <w:lang w:eastAsia="en-US"/>
              </w:rPr>
              <w:t xml:space="preserve"> политехническ</w:t>
            </w:r>
            <w:r>
              <w:rPr>
                <w:rFonts w:ascii="Times New Roman" w:hAnsi="Times New Roman"/>
                <w:sz w:val="24"/>
                <w:szCs w:val="24"/>
                <w:lang w:eastAsia="en-US"/>
              </w:rPr>
              <w:t>ий</w:t>
            </w:r>
            <w:r w:rsidRPr="006D39AF">
              <w:rPr>
                <w:rFonts w:ascii="Times New Roman" w:hAnsi="Times New Roman"/>
                <w:sz w:val="24"/>
                <w:szCs w:val="24"/>
                <w:lang w:eastAsia="en-US"/>
              </w:rPr>
              <w:t xml:space="preserve"> колледж»</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2E767306" w14:textId="77777777" w:rsidR="000E71E0" w:rsidRDefault="00D54B89" w:rsidP="000E71E0">
            <w:pPr>
              <w:spacing w:after="0" w:line="240" w:lineRule="auto"/>
              <w:jc w:val="both"/>
              <w:rPr>
                <w:rFonts w:ascii="Times New Roman" w:hAnsi="Times New Roman"/>
                <w:sz w:val="24"/>
                <w:szCs w:val="24"/>
                <w:lang w:eastAsia="en-US"/>
              </w:rPr>
            </w:pPr>
            <w:r w:rsidRPr="006D39AF">
              <w:rPr>
                <w:rFonts w:ascii="Times New Roman" w:hAnsi="Times New Roman"/>
                <w:sz w:val="24"/>
                <w:szCs w:val="24"/>
                <w:lang w:eastAsia="en-US"/>
              </w:rPr>
              <w:t>Участие Пастуховой Т.А.</w:t>
            </w:r>
            <w:r w:rsidR="006D39AF" w:rsidRPr="006D39AF">
              <w:rPr>
                <w:rFonts w:ascii="Times New Roman" w:hAnsi="Times New Roman"/>
                <w:sz w:val="24"/>
                <w:szCs w:val="24"/>
                <w:lang w:eastAsia="en-US"/>
              </w:rPr>
              <w:t xml:space="preserve"> в</w:t>
            </w:r>
            <w:r w:rsidRPr="006D39AF">
              <w:rPr>
                <w:rFonts w:ascii="Times New Roman" w:hAnsi="Times New Roman"/>
                <w:sz w:val="24"/>
                <w:szCs w:val="24"/>
                <w:lang w:eastAsia="en-US"/>
              </w:rPr>
              <w:t xml:space="preserve"> качестве члена жюри</w:t>
            </w:r>
            <w:r w:rsidR="006D39AF" w:rsidRPr="006D39AF">
              <w:rPr>
                <w:rFonts w:ascii="Times New Roman" w:hAnsi="Times New Roman"/>
                <w:sz w:val="24"/>
                <w:szCs w:val="24"/>
                <w:lang w:eastAsia="en-US"/>
              </w:rPr>
              <w:t xml:space="preserve"> муниципального конкурса для студентов Ковдорского политехнического колледжа</w:t>
            </w:r>
            <w:r w:rsidRPr="006D39AF">
              <w:rPr>
                <w:rFonts w:ascii="Times New Roman" w:hAnsi="Times New Roman"/>
                <w:sz w:val="24"/>
                <w:szCs w:val="24"/>
                <w:lang w:eastAsia="en-US"/>
              </w:rPr>
              <w:t xml:space="preserve"> «Студент года – 2023»</w:t>
            </w:r>
          </w:p>
          <w:p w14:paraId="4ECDB964" w14:textId="5A52B7EA" w:rsidR="006D39AF" w:rsidRPr="006D39AF" w:rsidRDefault="006D39AF" w:rsidP="000E71E0">
            <w:pPr>
              <w:spacing w:after="0" w:line="240" w:lineRule="auto"/>
              <w:jc w:val="both"/>
              <w:rPr>
                <w:rFonts w:ascii="Times New Roman" w:hAnsi="Times New Roman"/>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54E0C37" w14:textId="10B2CF5F" w:rsidR="000E71E0" w:rsidRPr="006D39AF" w:rsidRDefault="006D39AF" w:rsidP="000E71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59</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E37807B" w14:textId="6A05C94A" w:rsidR="000E71E0" w:rsidRPr="006D39AF" w:rsidRDefault="006D39AF" w:rsidP="000E71E0">
            <w:pPr>
              <w:spacing w:after="0" w:line="240" w:lineRule="auto"/>
              <w:rPr>
                <w:rFonts w:ascii="Times New Roman" w:hAnsi="Times New Roman"/>
                <w:sz w:val="24"/>
                <w:szCs w:val="24"/>
              </w:rPr>
            </w:pPr>
            <w:r w:rsidRPr="006D39AF">
              <w:rPr>
                <w:rFonts w:ascii="Times New Roman" w:hAnsi="Times New Roman"/>
                <w:sz w:val="24"/>
                <w:szCs w:val="24"/>
              </w:rPr>
              <w:t>Ковдорский муниципальный округ</w:t>
            </w:r>
          </w:p>
        </w:tc>
      </w:tr>
      <w:tr w:rsidR="002402C2" w:rsidRPr="006D39AF" w14:paraId="1E999C9E" w14:textId="77777777" w:rsidTr="00D54B89">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7A6D79B9" w14:textId="3307A10B" w:rsidR="002402C2" w:rsidRDefault="002402C2" w:rsidP="000E71E0">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E3AD49" w14:textId="5324CD79" w:rsidR="002402C2" w:rsidRPr="006D39AF" w:rsidRDefault="002402C2"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30.11.2023</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5E55B7CC" w14:textId="77777777" w:rsidR="002402C2" w:rsidRDefault="002402C2" w:rsidP="002402C2">
            <w:pPr>
              <w:spacing w:after="0" w:line="240" w:lineRule="auto"/>
              <w:jc w:val="center"/>
              <w:rPr>
                <w:rFonts w:ascii="Times New Roman" w:hAnsi="Times New Roman"/>
                <w:sz w:val="24"/>
                <w:szCs w:val="24"/>
                <w:lang w:eastAsia="en-US"/>
              </w:rPr>
            </w:pPr>
            <w:r w:rsidRPr="006D39AF">
              <w:rPr>
                <w:rFonts w:ascii="Times New Roman" w:hAnsi="Times New Roman"/>
                <w:sz w:val="24"/>
                <w:szCs w:val="24"/>
                <w:lang w:eastAsia="en-US"/>
              </w:rPr>
              <w:t xml:space="preserve">МАУК «Городской дворец культуры» </w:t>
            </w:r>
          </w:p>
          <w:p w14:paraId="3D7BA5C2" w14:textId="77777777" w:rsidR="002402C2" w:rsidRPr="006D39AF" w:rsidRDefault="002402C2" w:rsidP="000E71E0">
            <w:pPr>
              <w:spacing w:after="0" w:line="240" w:lineRule="auto"/>
              <w:jc w:val="center"/>
              <w:rPr>
                <w:rFonts w:ascii="Times New Roman" w:hAnsi="Times New Roman"/>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B92CDF4" w14:textId="0C8F53F7" w:rsidR="002402C2" w:rsidRPr="006D39AF" w:rsidRDefault="002402C2" w:rsidP="000E71E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Семинар на тему «Год семьи в России»</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9F3F89C" w14:textId="75CD180E" w:rsidR="002402C2" w:rsidRDefault="002402C2" w:rsidP="000E71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F9552E2" w14:textId="7B8032DB" w:rsidR="002402C2" w:rsidRPr="006D39AF" w:rsidRDefault="002402C2" w:rsidP="000E71E0">
            <w:pPr>
              <w:spacing w:after="0" w:line="240" w:lineRule="auto"/>
              <w:rPr>
                <w:rFonts w:ascii="Times New Roman" w:hAnsi="Times New Roman"/>
                <w:sz w:val="24"/>
                <w:szCs w:val="24"/>
              </w:rPr>
            </w:pPr>
            <w:r w:rsidRPr="006D39AF">
              <w:rPr>
                <w:rFonts w:ascii="Times New Roman" w:hAnsi="Times New Roman"/>
                <w:sz w:val="24"/>
                <w:szCs w:val="24"/>
              </w:rPr>
              <w:t>Ковдорский муниципальный округ</w:t>
            </w:r>
          </w:p>
        </w:tc>
      </w:tr>
    </w:tbl>
    <w:p w14:paraId="100A6E48" w14:textId="77777777" w:rsidR="006370D7" w:rsidRDefault="006370D7" w:rsidP="008100C7">
      <w:pPr>
        <w:spacing w:after="0" w:line="240" w:lineRule="auto"/>
        <w:jc w:val="both"/>
        <w:rPr>
          <w:rFonts w:ascii="Times New Roman" w:hAnsi="Times New Roman"/>
          <w:b/>
          <w:bCs/>
          <w:sz w:val="24"/>
          <w:szCs w:val="24"/>
        </w:rPr>
      </w:pPr>
    </w:p>
    <w:p w14:paraId="7B3580F7" w14:textId="77777777" w:rsidR="000D4CBD" w:rsidRDefault="008100C7" w:rsidP="008100C7">
      <w:pPr>
        <w:spacing w:after="0" w:line="240" w:lineRule="auto"/>
        <w:jc w:val="both"/>
        <w:rPr>
          <w:rFonts w:ascii="Times New Roman" w:hAnsi="Times New Roman"/>
          <w:b/>
          <w:bCs/>
          <w:sz w:val="24"/>
          <w:szCs w:val="24"/>
        </w:rPr>
      </w:pPr>
      <w:r w:rsidRPr="00371938">
        <w:rPr>
          <w:rFonts w:ascii="Times New Roman" w:hAnsi="Times New Roman"/>
          <w:b/>
          <w:bCs/>
          <w:sz w:val="24"/>
          <w:szCs w:val="24"/>
        </w:rPr>
        <w:t>онлайн:</w:t>
      </w:r>
    </w:p>
    <w:p w14:paraId="4EA18881" w14:textId="77777777" w:rsidR="000548AB" w:rsidRDefault="000548AB" w:rsidP="008100C7">
      <w:pPr>
        <w:spacing w:after="0" w:line="240" w:lineRule="auto"/>
        <w:jc w:val="both"/>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419"/>
        <w:gridCol w:w="1718"/>
        <w:gridCol w:w="5377"/>
        <w:gridCol w:w="1759"/>
        <w:gridCol w:w="3905"/>
      </w:tblGrid>
      <w:tr w:rsidR="00974595" w:rsidRPr="00974595" w14:paraId="4F9E9B93" w14:textId="77777777" w:rsidTr="008B05BC">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5FE919C" w14:textId="77777777" w:rsidR="000E71E0" w:rsidRPr="00974595" w:rsidRDefault="000E71E0" w:rsidP="000E71E0">
            <w:pPr>
              <w:spacing w:after="0" w:line="240" w:lineRule="auto"/>
              <w:jc w:val="center"/>
              <w:rPr>
                <w:rFonts w:ascii="Times New Roman" w:hAnsi="Times New Roman"/>
                <w:b/>
                <w:bCs/>
                <w:sz w:val="24"/>
                <w:szCs w:val="24"/>
                <w:lang w:eastAsia="en-US"/>
              </w:rPr>
            </w:pPr>
          </w:p>
          <w:p w14:paraId="3224D1DC" w14:textId="77777777"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993A3A3" w14:textId="77777777" w:rsidR="000E71E0" w:rsidRPr="00974595" w:rsidRDefault="000E71E0" w:rsidP="000E71E0">
            <w:pPr>
              <w:spacing w:after="0" w:line="240" w:lineRule="auto"/>
              <w:jc w:val="center"/>
              <w:rPr>
                <w:rFonts w:ascii="Times New Roman" w:hAnsi="Times New Roman"/>
                <w:b/>
                <w:bCs/>
                <w:sz w:val="24"/>
                <w:szCs w:val="24"/>
                <w:lang w:eastAsia="en-US"/>
              </w:rPr>
            </w:pPr>
          </w:p>
          <w:p w14:paraId="3FF97F54" w14:textId="77777777"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Дата</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61968E8F" w14:textId="77777777" w:rsidR="000E71E0" w:rsidRPr="00974595" w:rsidRDefault="000E71E0" w:rsidP="000E71E0">
            <w:pPr>
              <w:spacing w:after="0" w:line="240" w:lineRule="auto"/>
              <w:jc w:val="center"/>
              <w:rPr>
                <w:rFonts w:ascii="Times New Roman" w:hAnsi="Times New Roman"/>
                <w:b/>
                <w:bCs/>
                <w:sz w:val="24"/>
                <w:szCs w:val="24"/>
                <w:lang w:eastAsia="en-US"/>
              </w:rPr>
            </w:pPr>
          </w:p>
          <w:p w14:paraId="67E7E401" w14:textId="77777777"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 xml:space="preserve">Место </w:t>
            </w:r>
          </w:p>
          <w:p w14:paraId="4622F552" w14:textId="77777777"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62A2766" w14:textId="77777777" w:rsidR="000E71E0" w:rsidRPr="00974595" w:rsidRDefault="000E71E0" w:rsidP="000E71E0">
            <w:pPr>
              <w:spacing w:after="0" w:line="240" w:lineRule="auto"/>
              <w:jc w:val="center"/>
              <w:rPr>
                <w:rFonts w:ascii="Times New Roman" w:hAnsi="Times New Roman"/>
                <w:b/>
                <w:bCs/>
                <w:sz w:val="24"/>
                <w:szCs w:val="24"/>
                <w:lang w:eastAsia="en-US"/>
              </w:rPr>
            </w:pPr>
          </w:p>
          <w:p w14:paraId="5A366160" w14:textId="77777777" w:rsidR="000E71E0" w:rsidRPr="00974595" w:rsidRDefault="000E71E0" w:rsidP="000E71E0">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3427A3C" w14:textId="77777777" w:rsidR="000E71E0" w:rsidRPr="00974595" w:rsidRDefault="000E71E0" w:rsidP="000E71E0">
            <w:pPr>
              <w:spacing w:after="0" w:line="240" w:lineRule="auto"/>
              <w:jc w:val="center"/>
              <w:rPr>
                <w:rFonts w:ascii="Times New Roman" w:hAnsi="Times New Roman"/>
                <w:b/>
                <w:bCs/>
                <w:sz w:val="16"/>
                <w:szCs w:val="16"/>
                <w:lang w:eastAsia="en-US"/>
              </w:rPr>
            </w:pPr>
          </w:p>
          <w:p w14:paraId="5858523F" w14:textId="77777777" w:rsidR="000E71E0" w:rsidRPr="00974595" w:rsidRDefault="000E71E0" w:rsidP="000E71E0">
            <w:pPr>
              <w:spacing w:after="0" w:line="240" w:lineRule="auto"/>
              <w:jc w:val="center"/>
              <w:rPr>
                <w:rFonts w:ascii="Times New Roman" w:hAnsi="Times New Roman"/>
                <w:b/>
                <w:bCs/>
                <w:sz w:val="16"/>
                <w:szCs w:val="16"/>
                <w:lang w:eastAsia="en-US"/>
              </w:rPr>
            </w:pPr>
            <w:r w:rsidRPr="00974595">
              <w:rPr>
                <w:rFonts w:ascii="Times New Roman" w:hAnsi="Times New Roman"/>
                <w:b/>
                <w:bCs/>
                <w:sz w:val="20"/>
                <w:szCs w:val="16"/>
                <w:lang w:eastAsia="en-US"/>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F581DDE" w14:textId="77777777" w:rsidR="000E71E0" w:rsidRPr="00974595" w:rsidRDefault="000E71E0" w:rsidP="000E71E0">
            <w:pPr>
              <w:spacing w:after="0" w:line="240" w:lineRule="auto"/>
              <w:jc w:val="center"/>
              <w:rPr>
                <w:rFonts w:ascii="Times New Roman" w:hAnsi="Times New Roman"/>
                <w:b/>
                <w:bCs/>
                <w:sz w:val="24"/>
                <w:szCs w:val="24"/>
              </w:rPr>
            </w:pPr>
            <w:r w:rsidRPr="00974595">
              <w:rPr>
                <w:rFonts w:ascii="Times New Roman" w:hAnsi="Times New Roman"/>
                <w:b/>
                <w:bCs/>
                <w:sz w:val="24"/>
                <w:szCs w:val="24"/>
              </w:rPr>
              <w:t xml:space="preserve">Муниципальные образования, </w:t>
            </w:r>
          </w:p>
          <w:p w14:paraId="027EA578" w14:textId="77777777" w:rsidR="000E71E0" w:rsidRPr="00974595" w:rsidRDefault="000E71E0" w:rsidP="000E71E0">
            <w:pPr>
              <w:spacing w:after="0" w:line="240" w:lineRule="auto"/>
              <w:jc w:val="center"/>
              <w:rPr>
                <w:rFonts w:ascii="Times New Roman" w:hAnsi="Times New Roman"/>
                <w:b/>
                <w:bCs/>
                <w:sz w:val="24"/>
                <w:szCs w:val="24"/>
              </w:rPr>
            </w:pPr>
            <w:r w:rsidRPr="00974595">
              <w:rPr>
                <w:rFonts w:ascii="Times New Roman" w:hAnsi="Times New Roman"/>
                <w:b/>
                <w:bCs/>
                <w:sz w:val="24"/>
                <w:szCs w:val="24"/>
              </w:rPr>
              <w:t>принявшие участие / участники</w:t>
            </w:r>
          </w:p>
        </w:tc>
      </w:tr>
      <w:tr w:rsidR="000A1C0C" w:rsidRPr="00974595" w14:paraId="7B4E91C5" w14:textId="77777777" w:rsidTr="008B05BC">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2C32BFA" w14:textId="77777777" w:rsidR="000A1C0C" w:rsidRPr="00974595" w:rsidRDefault="000A1C0C" w:rsidP="000A1C0C">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47ACA91" w14:textId="7CCFD2F7" w:rsidR="000A1C0C" w:rsidRPr="008B05BC" w:rsidRDefault="008B05BC" w:rsidP="000A1C0C">
            <w:pPr>
              <w:spacing w:after="0" w:line="240" w:lineRule="auto"/>
              <w:jc w:val="center"/>
              <w:rPr>
                <w:rFonts w:ascii="Times New Roman" w:hAnsi="Times New Roman"/>
                <w:bCs/>
                <w:sz w:val="24"/>
                <w:szCs w:val="24"/>
                <w:lang w:eastAsia="en-US"/>
              </w:rPr>
            </w:pPr>
            <w:r w:rsidRPr="008B05BC">
              <w:rPr>
                <w:rFonts w:ascii="Times New Roman" w:hAnsi="Times New Roman"/>
                <w:sz w:val="24"/>
                <w:szCs w:val="24"/>
                <w:lang w:eastAsia="en-US"/>
              </w:rPr>
              <w:t>12.12.2023</w:t>
            </w: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55BA1815" w14:textId="502D70D1" w:rsidR="000A1C0C" w:rsidRPr="008B05BC" w:rsidRDefault="008B05BC" w:rsidP="000A1C0C">
            <w:pPr>
              <w:jc w:val="center"/>
              <w:rPr>
                <w:rFonts w:ascii="Times New Roman" w:hAnsi="Times New Roman"/>
                <w:bCs/>
                <w:sz w:val="24"/>
                <w:szCs w:val="24"/>
                <w:lang w:eastAsia="en-US"/>
              </w:rPr>
            </w:pPr>
            <w:r>
              <w:rPr>
                <w:rFonts w:ascii="Times New Roman" w:hAnsi="Times New Roman"/>
                <w:bCs/>
                <w:sz w:val="24"/>
                <w:szCs w:val="24"/>
                <w:lang w:eastAsia="en-US"/>
              </w:rPr>
              <w:t>Официальное сообщество МАУК «ГДК» во «ВКонтакте»</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5F3ABDAF" w14:textId="1C4B5C62" w:rsidR="000A1C0C" w:rsidRPr="00974595" w:rsidRDefault="00175312" w:rsidP="008B05BC">
            <w:pPr>
              <w:spacing w:after="0" w:line="240" w:lineRule="auto"/>
              <w:jc w:val="both"/>
              <w:rPr>
                <w:rFonts w:ascii="Times New Roman" w:hAnsi="Times New Roman"/>
                <w:bCs/>
                <w:sz w:val="24"/>
                <w:szCs w:val="24"/>
                <w:lang w:eastAsia="en-US"/>
              </w:rPr>
            </w:pPr>
            <w:r w:rsidRPr="006D39AF">
              <w:rPr>
                <w:rFonts w:ascii="Times New Roman" w:hAnsi="Times New Roman"/>
                <w:sz w:val="24"/>
                <w:szCs w:val="24"/>
                <w:lang w:eastAsia="en-US"/>
              </w:rPr>
              <w:t>Участие</w:t>
            </w:r>
            <w:r w:rsidR="008B05BC">
              <w:rPr>
                <w:rFonts w:ascii="Times New Roman" w:hAnsi="Times New Roman"/>
                <w:sz w:val="24"/>
                <w:szCs w:val="24"/>
                <w:lang w:eastAsia="en-US"/>
              </w:rPr>
              <w:t xml:space="preserve"> Григорьевой Е.О.</w:t>
            </w:r>
            <w:r w:rsidRPr="006D39AF">
              <w:rPr>
                <w:rFonts w:ascii="Times New Roman" w:hAnsi="Times New Roman"/>
                <w:sz w:val="24"/>
                <w:szCs w:val="24"/>
                <w:lang w:eastAsia="en-US"/>
              </w:rPr>
              <w:t xml:space="preserve"> в качестве члена жюри</w:t>
            </w:r>
            <w:r w:rsidR="008B05BC">
              <w:rPr>
                <w:rFonts w:ascii="Times New Roman" w:hAnsi="Times New Roman"/>
                <w:sz w:val="24"/>
                <w:szCs w:val="24"/>
                <w:lang w:eastAsia="en-US"/>
              </w:rPr>
              <w:t xml:space="preserve"> о</w:t>
            </w:r>
            <w:r w:rsidR="008B05BC" w:rsidRPr="008B05BC">
              <w:rPr>
                <w:rFonts w:ascii="Times New Roman" w:hAnsi="Times New Roman"/>
                <w:sz w:val="24"/>
                <w:szCs w:val="24"/>
                <w:lang w:eastAsia="en-US"/>
              </w:rPr>
              <w:t>нлайн фотоконкурс</w:t>
            </w:r>
            <w:r w:rsidR="008B05BC">
              <w:rPr>
                <w:rFonts w:ascii="Times New Roman" w:hAnsi="Times New Roman"/>
                <w:sz w:val="24"/>
                <w:szCs w:val="24"/>
                <w:lang w:eastAsia="en-US"/>
              </w:rPr>
              <w:t>а</w:t>
            </w:r>
            <w:r w:rsidR="008B05BC" w:rsidRPr="008B05BC">
              <w:rPr>
                <w:rFonts w:ascii="Times New Roman" w:hAnsi="Times New Roman"/>
                <w:sz w:val="24"/>
                <w:szCs w:val="24"/>
                <w:lang w:eastAsia="en-US"/>
              </w:rPr>
              <w:t xml:space="preserve"> «Ёлка БУМ»</w:t>
            </w:r>
            <w:r w:rsidRPr="006D39AF">
              <w:rPr>
                <w:rFonts w:ascii="Times New Roman" w:hAnsi="Times New Roman"/>
                <w:sz w:val="24"/>
                <w:szCs w:val="24"/>
                <w:lang w:eastAsia="en-US"/>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B8BDD87" w14:textId="2048941F" w:rsidR="000A1C0C" w:rsidRPr="008B05BC" w:rsidRDefault="008B05BC" w:rsidP="000A1C0C">
            <w:pPr>
              <w:spacing w:after="0" w:line="240" w:lineRule="auto"/>
              <w:jc w:val="center"/>
              <w:rPr>
                <w:rFonts w:ascii="Times New Roman" w:hAnsi="Times New Roman"/>
                <w:bCs/>
                <w:sz w:val="24"/>
                <w:szCs w:val="24"/>
                <w:lang w:eastAsia="en-US"/>
              </w:rPr>
            </w:pPr>
            <w:r w:rsidRPr="008B05BC">
              <w:rPr>
                <w:rFonts w:ascii="Times New Roman" w:hAnsi="Times New Roman"/>
                <w:bCs/>
                <w:sz w:val="24"/>
                <w:szCs w:val="24"/>
                <w:lang w:eastAsia="en-US"/>
              </w:rPr>
              <w:t>51</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6FBE8704" w14:textId="4E0B6900" w:rsidR="000A1C0C" w:rsidRPr="00974595" w:rsidRDefault="00175312" w:rsidP="000A1C0C">
            <w:pPr>
              <w:spacing w:after="0" w:line="240" w:lineRule="auto"/>
              <w:rPr>
                <w:rFonts w:ascii="Times New Roman" w:hAnsi="Times New Roman"/>
                <w:bCs/>
                <w:sz w:val="24"/>
                <w:szCs w:val="24"/>
              </w:rPr>
            </w:pPr>
            <w:r w:rsidRPr="006D39AF">
              <w:rPr>
                <w:rFonts w:ascii="Times New Roman" w:hAnsi="Times New Roman"/>
                <w:sz w:val="24"/>
                <w:szCs w:val="24"/>
              </w:rPr>
              <w:t>Ковдорский муниципальный округ</w:t>
            </w:r>
          </w:p>
        </w:tc>
      </w:tr>
    </w:tbl>
    <w:p w14:paraId="39D49A4F" w14:textId="77777777" w:rsidR="006370D7" w:rsidRDefault="006370D7" w:rsidP="000E71E0">
      <w:pPr>
        <w:spacing w:after="0" w:line="240" w:lineRule="auto"/>
        <w:jc w:val="right"/>
        <w:rPr>
          <w:rFonts w:ascii="Times New Roman" w:hAnsi="Times New Roman"/>
          <w:b/>
          <w:bCs/>
          <w:sz w:val="28"/>
          <w:szCs w:val="28"/>
        </w:rPr>
      </w:pPr>
    </w:p>
    <w:p w14:paraId="2C309CFF" w14:textId="42BE2C76" w:rsidR="000E71E0" w:rsidRPr="000E71E0" w:rsidRDefault="000E71E0" w:rsidP="000E71E0">
      <w:pPr>
        <w:spacing w:after="0" w:line="240" w:lineRule="auto"/>
        <w:jc w:val="right"/>
        <w:rPr>
          <w:rFonts w:ascii="Times New Roman" w:hAnsi="Times New Roman"/>
          <w:b/>
          <w:bCs/>
          <w:sz w:val="28"/>
          <w:szCs w:val="28"/>
          <w:lang w:eastAsia="en-US"/>
        </w:rPr>
      </w:pPr>
      <w:r>
        <w:rPr>
          <w:rFonts w:ascii="Times New Roman" w:hAnsi="Times New Roman"/>
          <w:b/>
          <w:bCs/>
          <w:sz w:val="28"/>
          <w:szCs w:val="28"/>
        </w:rPr>
        <w:t>Всего мероприятий</w:t>
      </w:r>
      <w:r w:rsidRPr="000E71E0">
        <w:rPr>
          <w:rFonts w:ascii="Times New Roman" w:hAnsi="Times New Roman"/>
          <w:b/>
          <w:bCs/>
          <w:sz w:val="28"/>
          <w:szCs w:val="28"/>
        </w:rPr>
        <w:t xml:space="preserve">: </w:t>
      </w:r>
      <w:r w:rsidR="002402C2" w:rsidRPr="002402C2">
        <w:rPr>
          <w:rFonts w:ascii="Times New Roman" w:hAnsi="Times New Roman"/>
          <w:b/>
          <w:bCs/>
          <w:sz w:val="28"/>
          <w:szCs w:val="28"/>
          <w:u w:val="single"/>
        </w:rPr>
        <w:t>8</w:t>
      </w:r>
      <w:r w:rsidRPr="002402C2">
        <w:rPr>
          <w:rFonts w:ascii="Times New Roman" w:hAnsi="Times New Roman"/>
          <w:b/>
          <w:bCs/>
          <w:sz w:val="28"/>
          <w:szCs w:val="28"/>
          <w:u w:val="single"/>
        </w:rPr>
        <w:t xml:space="preserve"> </w:t>
      </w:r>
      <w:r w:rsidRPr="000E71E0">
        <w:rPr>
          <w:rFonts w:ascii="Times New Roman" w:hAnsi="Times New Roman"/>
          <w:b/>
          <w:bCs/>
          <w:sz w:val="28"/>
          <w:szCs w:val="28"/>
        </w:rPr>
        <w:t xml:space="preserve">                      участников: </w:t>
      </w:r>
      <w:r w:rsidR="002402C2" w:rsidRPr="002402C2">
        <w:rPr>
          <w:rFonts w:ascii="Times New Roman" w:hAnsi="Times New Roman"/>
          <w:b/>
          <w:bCs/>
          <w:sz w:val="28"/>
          <w:szCs w:val="28"/>
          <w:u w:val="single"/>
        </w:rPr>
        <w:t>454</w:t>
      </w:r>
      <w:r w:rsidR="002402C2" w:rsidRPr="000E71E0">
        <w:rPr>
          <w:rFonts w:ascii="Times New Roman" w:hAnsi="Times New Roman"/>
          <w:b/>
          <w:bCs/>
          <w:sz w:val="28"/>
          <w:szCs w:val="28"/>
        </w:rPr>
        <w:t xml:space="preserve"> чел.</w:t>
      </w:r>
    </w:p>
    <w:p w14:paraId="6003A360" w14:textId="77777777" w:rsidR="000D4CBD" w:rsidRPr="002402C2" w:rsidRDefault="001B2519" w:rsidP="000D4CBD">
      <w:pPr>
        <w:spacing w:after="0" w:line="240" w:lineRule="auto"/>
        <w:rPr>
          <w:rFonts w:ascii="Times New Roman" w:hAnsi="Times New Roman"/>
          <w:b/>
          <w:sz w:val="28"/>
          <w:szCs w:val="36"/>
        </w:rPr>
      </w:pPr>
      <w:r w:rsidRPr="002402C2">
        <w:rPr>
          <w:rFonts w:ascii="Times New Roman" w:hAnsi="Times New Roman"/>
          <w:b/>
          <w:sz w:val="28"/>
          <w:szCs w:val="36"/>
          <w:u w:val="single"/>
        </w:rPr>
        <w:t xml:space="preserve">АНАЛИЗ </w:t>
      </w:r>
      <w:r w:rsidRPr="002402C2">
        <w:rPr>
          <w:rFonts w:ascii="Times New Roman" w:hAnsi="Times New Roman"/>
          <w:b/>
          <w:sz w:val="28"/>
          <w:szCs w:val="36"/>
        </w:rPr>
        <w:t>РАБОТЫ ПО НАПРАВЛЕНИЮ</w:t>
      </w:r>
      <w:r w:rsidR="000D4CBD" w:rsidRPr="002402C2">
        <w:rPr>
          <w:rFonts w:ascii="Times New Roman" w:hAnsi="Times New Roman"/>
          <w:b/>
          <w:sz w:val="28"/>
          <w:szCs w:val="36"/>
        </w:rPr>
        <w:t>:</w:t>
      </w:r>
    </w:p>
    <w:p w14:paraId="069F7152" w14:textId="77777777" w:rsidR="006370D7" w:rsidRDefault="006370D7" w:rsidP="006370D7">
      <w:pPr>
        <w:spacing w:after="0" w:line="240" w:lineRule="auto"/>
        <w:jc w:val="both"/>
        <w:rPr>
          <w:rFonts w:ascii="Times New Roman" w:hAnsi="Times New Roman"/>
          <w:sz w:val="24"/>
          <w:szCs w:val="24"/>
        </w:rPr>
      </w:pPr>
    </w:p>
    <w:p w14:paraId="2DCB094B" w14:textId="104CB92A" w:rsidR="006370D7" w:rsidRPr="002402C2" w:rsidRDefault="002402C2" w:rsidP="000E71E0">
      <w:pPr>
        <w:spacing w:after="0" w:line="240" w:lineRule="auto"/>
        <w:ind w:firstLine="708"/>
        <w:jc w:val="both"/>
        <w:rPr>
          <w:rFonts w:ascii="Times New Roman" w:hAnsi="Times New Roman"/>
          <w:iCs/>
          <w:sz w:val="24"/>
          <w:szCs w:val="24"/>
        </w:rPr>
      </w:pPr>
      <w:r w:rsidRPr="002402C2">
        <w:rPr>
          <w:rFonts w:ascii="Times New Roman" w:hAnsi="Times New Roman"/>
          <w:iCs/>
          <w:sz w:val="24"/>
          <w:szCs w:val="24"/>
        </w:rPr>
        <w:t>В 2023 году</w:t>
      </w:r>
      <w:r>
        <w:rPr>
          <w:rFonts w:ascii="Times New Roman" w:hAnsi="Times New Roman"/>
          <w:iCs/>
          <w:sz w:val="24"/>
          <w:szCs w:val="24"/>
        </w:rPr>
        <w:t xml:space="preserve"> в Городском Дворце культуры регулярно велась методическая работа. Сотрудники активно принимали участие в мероприятиях в качестве членов жюри.</w:t>
      </w:r>
      <w:r w:rsidRPr="002402C2">
        <w:rPr>
          <w:rFonts w:ascii="Times New Roman" w:hAnsi="Times New Roman"/>
          <w:iCs/>
          <w:sz w:val="24"/>
          <w:szCs w:val="24"/>
        </w:rPr>
        <w:t xml:space="preserve"> </w:t>
      </w:r>
    </w:p>
    <w:p w14:paraId="6130460E" w14:textId="77777777" w:rsidR="006370D7" w:rsidRDefault="006370D7" w:rsidP="000E71E0">
      <w:pPr>
        <w:spacing w:after="0" w:line="240" w:lineRule="auto"/>
        <w:ind w:firstLine="708"/>
        <w:jc w:val="both"/>
        <w:rPr>
          <w:rFonts w:ascii="Times New Roman" w:hAnsi="Times New Roman"/>
          <w:sz w:val="24"/>
          <w:szCs w:val="24"/>
        </w:rPr>
      </w:pPr>
    </w:p>
    <w:p w14:paraId="13FC6FB0" w14:textId="77777777" w:rsidR="006370D7" w:rsidRDefault="006370D7" w:rsidP="000E71E0">
      <w:pPr>
        <w:spacing w:after="0" w:line="240" w:lineRule="auto"/>
        <w:ind w:firstLine="708"/>
        <w:jc w:val="both"/>
        <w:rPr>
          <w:rFonts w:ascii="Times New Roman" w:hAnsi="Times New Roman"/>
          <w:sz w:val="24"/>
          <w:szCs w:val="24"/>
        </w:rPr>
      </w:pPr>
    </w:p>
    <w:p w14:paraId="79F738FB" w14:textId="77777777" w:rsidR="00871164" w:rsidRPr="00175312" w:rsidRDefault="00871164" w:rsidP="000A1C0C">
      <w:pPr>
        <w:spacing w:after="0" w:line="240" w:lineRule="auto"/>
        <w:rPr>
          <w:rFonts w:ascii="Times New Roman" w:hAnsi="Times New Roman"/>
          <w:b/>
          <w:sz w:val="24"/>
          <w:szCs w:val="24"/>
        </w:rPr>
      </w:pPr>
      <w:r w:rsidRPr="00175312">
        <w:rPr>
          <w:rFonts w:ascii="Times New Roman" w:hAnsi="Times New Roman"/>
          <w:b/>
          <w:sz w:val="24"/>
          <w:szCs w:val="24"/>
        </w:rPr>
        <w:br w:type="page"/>
      </w:r>
    </w:p>
    <w:p w14:paraId="1C51EDD2" w14:textId="77777777" w:rsidR="00236B53" w:rsidRPr="00371938" w:rsidRDefault="006370D7" w:rsidP="006370D7">
      <w:pPr>
        <w:pStyle w:val="a3"/>
        <w:spacing w:after="0" w:line="240" w:lineRule="auto"/>
        <w:ind w:left="1800"/>
        <w:jc w:val="center"/>
        <w:rPr>
          <w:rFonts w:ascii="Times New Roman" w:hAnsi="Times New Roman"/>
          <w:color w:val="000000"/>
          <w:sz w:val="24"/>
          <w:szCs w:val="24"/>
        </w:rPr>
      </w:pPr>
      <w:r>
        <w:rPr>
          <w:rFonts w:ascii="Times New Roman" w:hAnsi="Times New Roman"/>
          <w:b/>
          <w:sz w:val="24"/>
          <w:szCs w:val="24"/>
          <w:lang w:val="en-US"/>
        </w:rPr>
        <w:lastRenderedPageBreak/>
        <w:t>VI</w:t>
      </w:r>
      <w:r w:rsidRPr="006370D7">
        <w:rPr>
          <w:rFonts w:ascii="Times New Roman" w:hAnsi="Times New Roman"/>
          <w:b/>
          <w:sz w:val="24"/>
          <w:szCs w:val="24"/>
        </w:rPr>
        <w:t xml:space="preserve">. </w:t>
      </w:r>
      <w:r w:rsidR="00236B53" w:rsidRPr="00371938">
        <w:rPr>
          <w:rFonts w:ascii="Times New Roman" w:hAnsi="Times New Roman"/>
          <w:b/>
          <w:sz w:val="24"/>
          <w:szCs w:val="24"/>
        </w:rPr>
        <w:t>Социокультурные проекты (проектная деятельность)</w:t>
      </w:r>
    </w:p>
    <w:p w14:paraId="0E1D55DA" w14:textId="77777777" w:rsidR="00236B53" w:rsidRPr="006370D7" w:rsidRDefault="00236B53" w:rsidP="00236B53">
      <w:pPr>
        <w:pStyle w:val="a3"/>
        <w:spacing w:after="0" w:line="240" w:lineRule="auto"/>
        <w:ind w:left="1800"/>
        <w:rPr>
          <w:rFonts w:ascii="Times New Roman" w:hAnsi="Times New Roman"/>
          <w:b/>
          <w:sz w:val="24"/>
          <w:szCs w:val="24"/>
        </w:rPr>
      </w:pPr>
    </w:p>
    <w:p w14:paraId="16734764" w14:textId="77777777" w:rsidR="00236B53" w:rsidRPr="00D8015E" w:rsidRDefault="006370D7" w:rsidP="00671D0E">
      <w:pPr>
        <w:pStyle w:val="a3"/>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00236B53" w:rsidRPr="00371938">
        <w:rPr>
          <w:rFonts w:ascii="Times New Roman" w:hAnsi="Times New Roman"/>
          <w:b/>
          <w:color w:val="000000"/>
          <w:sz w:val="24"/>
          <w:szCs w:val="24"/>
        </w:rPr>
        <w:t xml:space="preserve">.1. </w:t>
      </w:r>
      <w:r w:rsidR="00236B53" w:rsidRPr="00D8015E">
        <w:rPr>
          <w:rFonts w:ascii="Times New Roman" w:hAnsi="Times New Roman"/>
          <w:b/>
          <w:color w:val="000000"/>
          <w:sz w:val="24"/>
          <w:szCs w:val="24"/>
        </w:rPr>
        <w:t xml:space="preserve">Собственные социокультурные проекты, </w:t>
      </w:r>
      <w:r w:rsidR="00836BDF" w:rsidRPr="00D8015E">
        <w:rPr>
          <w:rFonts w:ascii="Times New Roman" w:hAnsi="Times New Roman"/>
          <w:b/>
          <w:color w:val="000000"/>
          <w:sz w:val="24"/>
          <w:szCs w:val="24"/>
        </w:rPr>
        <w:t xml:space="preserve">впервые </w:t>
      </w:r>
      <w:r w:rsidR="00236B53" w:rsidRPr="00D8015E">
        <w:rPr>
          <w:rFonts w:ascii="Times New Roman" w:hAnsi="Times New Roman"/>
          <w:b/>
          <w:color w:val="000000"/>
          <w:sz w:val="24"/>
          <w:szCs w:val="24"/>
        </w:rPr>
        <w:t>реализованные учреждением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76"/>
        <w:gridCol w:w="3495"/>
        <w:gridCol w:w="1481"/>
        <w:gridCol w:w="3500"/>
        <w:gridCol w:w="3156"/>
      </w:tblGrid>
      <w:tr w:rsidR="003A405C" w:rsidRPr="003A405C" w14:paraId="0E6B64C7" w14:textId="77777777" w:rsidTr="006370D7">
        <w:trPr>
          <w:trHeight w:val="725"/>
          <w:jc w:val="center"/>
        </w:trPr>
        <w:tc>
          <w:tcPr>
            <w:tcW w:w="560" w:type="dxa"/>
            <w:shd w:val="clear" w:color="auto" w:fill="auto"/>
          </w:tcPr>
          <w:p w14:paraId="5F868DD6" w14:textId="77777777" w:rsidR="003A405C" w:rsidRPr="00D8015E" w:rsidRDefault="003A405C" w:rsidP="00974595">
            <w:pPr>
              <w:pStyle w:val="a3"/>
              <w:spacing w:after="0" w:line="240" w:lineRule="auto"/>
              <w:ind w:left="0"/>
              <w:jc w:val="center"/>
              <w:rPr>
                <w:rFonts w:ascii="Times New Roman" w:hAnsi="Times New Roman"/>
                <w:b/>
                <w:sz w:val="24"/>
                <w:szCs w:val="24"/>
              </w:rPr>
            </w:pPr>
            <w:r w:rsidRPr="00D8015E">
              <w:rPr>
                <w:rFonts w:ascii="Times New Roman" w:hAnsi="Times New Roman"/>
                <w:b/>
                <w:sz w:val="24"/>
                <w:szCs w:val="24"/>
              </w:rPr>
              <w:t>№ п/п</w:t>
            </w:r>
          </w:p>
        </w:tc>
        <w:tc>
          <w:tcPr>
            <w:tcW w:w="3110" w:type="dxa"/>
            <w:shd w:val="clear" w:color="auto" w:fill="auto"/>
          </w:tcPr>
          <w:p w14:paraId="47FC21A9" w14:textId="77777777" w:rsidR="003A405C" w:rsidRPr="00D8015E" w:rsidRDefault="003A405C" w:rsidP="00974595">
            <w:pPr>
              <w:pStyle w:val="a3"/>
              <w:spacing w:after="0" w:line="240" w:lineRule="auto"/>
              <w:ind w:left="0"/>
              <w:jc w:val="center"/>
              <w:rPr>
                <w:rFonts w:ascii="Times New Roman" w:hAnsi="Times New Roman"/>
                <w:b/>
                <w:sz w:val="24"/>
                <w:szCs w:val="24"/>
              </w:rPr>
            </w:pPr>
            <w:r w:rsidRPr="00D8015E">
              <w:rPr>
                <w:rFonts w:ascii="Times New Roman" w:hAnsi="Times New Roman"/>
                <w:b/>
                <w:sz w:val="24"/>
                <w:szCs w:val="24"/>
              </w:rPr>
              <w:t>Наименование проекта</w:t>
            </w:r>
          </w:p>
          <w:p w14:paraId="2EA41ED9" w14:textId="77777777" w:rsidR="003A405C" w:rsidRPr="00D8015E" w:rsidRDefault="003A405C" w:rsidP="00974595">
            <w:pPr>
              <w:pStyle w:val="a3"/>
              <w:spacing w:after="0" w:line="240" w:lineRule="auto"/>
              <w:ind w:left="0"/>
              <w:jc w:val="center"/>
              <w:rPr>
                <w:rFonts w:ascii="Times New Roman" w:hAnsi="Times New Roman"/>
                <w:b/>
                <w:sz w:val="24"/>
                <w:szCs w:val="24"/>
              </w:rPr>
            </w:pPr>
          </w:p>
        </w:tc>
        <w:tc>
          <w:tcPr>
            <w:tcW w:w="3545" w:type="dxa"/>
          </w:tcPr>
          <w:p w14:paraId="69402520" w14:textId="77777777" w:rsidR="003A405C" w:rsidRPr="00D8015E" w:rsidRDefault="003A405C" w:rsidP="00974595">
            <w:pPr>
              <w:pStyle w:val="a3"/>
              <w:spacing w:after="0" w:line="240" w:lineRule="auto"/>
              <w:ind w:left="0"/>
              <w:rPr>
                <w:rFonts w:ascii="Times New Roman" w:hAnsi="Times New Roman"/>
                <w:b/>
                <w:sz w:val="24"/>
                <w:szCs w:val="24"/>
              </w:rPr>
            </w:pPr>
            <w:r w:rsidRPr="00D8015E">
              <w:rPr>
                <w:rFonts w:ascii="Times New Roman" w:hAnsi="Times New Roman"/>
                <w:b/>
                <w:sz w:val="24"/>
                <w:szCs w:val="24"/>
              </w:rPr>
              <w:t>Краткое описание</w:t>
            </w:r>
          </w:p>
        </w:tc>
        <w:tc>
          <w:tcPr>
            <w:tcW w:w="1481" w:type="dxa"/>
            <w:shd w:val="clear" w:color="auto" w:fill="auto"/>
          </w:tcPr>
          <w:p w14:paraId="5CDD229A" w14:textId="77777777" w:rsidR="003A405C" w:rsidRPr="00D8015E" w:rsidRDefault="003A405C" w:rsidP="00974595">
            <w:pPr>
              <w:pStyle w:val="a3"/>
              <w:spacing w:after="0" w:line="240" w:lineRule="auto"/>
              <w:ind w:left="0"/>
              <w:jc w:val="center"/>
              <w:rPr>
                <w:rFonts w:ascii="Times New Roman" w:hAnsi="Times New Roman"/>
                <w:b/>
                <w:sz w:val="24"/>
                <w:szCs w:val="24"/>
              </w:rPr>
            </w:pPr>
            <w:r w:rsidRPr="00D8015E">
              <w:rPr>
                <w:rFonts w:ascii="Times New Roman" w:hAnsi="Times New Roman"/>
                <w:b/>
                <w:sz w:val="24"/>
                <w:szCs w:val="24"/>
              </w:rPr>
              <w:t>Сроки реализации проекта</w:t>
            </w:r>
          </w:p>
        </w:tc>
        <w:tc>
          <w:tcPr>
            <w:tcW w:w="3545" w:type="dxa"/>
          </w:tcPr>
          <w:p w14:paraId="2A854FF4" w14:textId="77777777" w:rsidR="003A405C" w:rsidRPr="00D8015E" w:rsidRDefault="003A405C" w:rsidP="00974595">
            <w:pPr>
              <w:pStyle w:val="a3"/>
              <w:spacing w:after="0" w:line="240" w:lineRule="auto"/>
              <w:ind w:left="0"/>
              <w:jc w:val="center"/>
              <w:rPr>
                <w:rFonts w:ascii="Times New Roman" w:hAnsi="Times New Roman"/>
                <w:b/>
                <w:sz w:val="24"/>
                <w:szCs w:val="24"/>
              </w:rPr>
            </w:pPr>
            <w:r w:rsidRPr="00D8015E">
              <w:rPr>
                <w:rFonts w:ascii="Times New Roman" w:hAnsi="Times New Roman"/>
                <w:b/>
                <w:sz w:val="24"/>
                <w:szCs w:val="24"/>
              </w:rPr>
              <w:t>Достигнутые результаты</w:t>
            </w:r>
          </w:p>
        </w:tc>
        <w:tc>
          <w:tcPr>
            <w:tcW w:w="3185" w:type="dxa"/>
            <w:shd w:val="clear" w:color="auto" w:fill="auto"/>
          </w:tcPr>
          <w:p w14:paraId="57590D98" w14:textId="77777777" w:rsidR="003A405C" w:rsidRPr="003A405C" w:rsidRDefault="003A405C" w:rsidP="00974595">
            <w:pPr>
              <w:pStyle w:val="a3"/>
              <w:spacing w:after="0" w:line="240" w:lineRule="auto"/>
              <w:ind w:left="0"/>
              <w:jc w:val="center"/>
              <w:rPr>
                <w:rFonts w:ascii="Times New Roman" w:hAnsi="Times New Roman"/>
                <w:b/>
                <w:sz w:val="24"/>
                <w:szCs w:val="24"/>
              </w:rPr>
            </w:pPr>
            <w:r w:rsidRPr="00D8015E">
              <w:rPr>
                <w:rFonts w:ascii="Times New Roman" w:hAnsi="Times New Roman"/>
                <w:b/>
                <w:sz w:val="24"/>
                <w:szCs w:val="24"/>
              </w:rPr>
              <w:t>Источник финансирования проекта</w:t>
            </w:r>
          </w:p>
        </w:tc>
      </w:tr>
      <w:tr w:rsidR="003A405C" w:rsidRPr="003A405C" w14:paraId="091CD997" w14:textId="77777777" w:rsidTr="006370D7">
        <w:trPr>
          <w:trHeight w:val="382"/>
          <w:jc w:val="center"/>
        </w:trPr>
        <w:tc>
          <w:tcPr>
            <w:tcW w:w="560" w:type="dxa"/>
            <w:shd w:val="clear" w:color="auto" w:fill="auto"/>
          </w:tcPr>
          <w:p w14:paraId="4905D0A1" w14:textId="77777777"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b/>
                <w:sz w:val="24"/>
                <w:szCs w:val="24"/>
              </w:rPr>
              <w:t>1.</w:t>
            </w:r>
          </w:p>
        </w:tc>
        <w:tc>
          <w:tcPr>
            <w:tcW w:w="3110" w:type="dxa"/>
            <w:shd w:val="clear" w:color="auto" w:fill="auto"/>
          </w:tcPr>
          <w:p w14:paraId="7F217C03" w14:textId="2C6FFF1B" w:rsidR="003A405C" w:rsidRPr="003A405C" w:rsidRDefault="00950CF6" w:rsidP="00974595">
            <w:pPr>
              <w:pStyle w:val="a3"/>
              <w:spacing w:after="0" w:line="240" w:lineRule="auto"/>
              <w:ind w:left="0"/>
              <w:rPr>
                <w:rFonts w:ascii="Times New Roman" w:hAnsi="Times New Roman"/>
                <w:sz w:val="24"/>
                <w:szCs w:val="24"/>
              </w:rPr>
            </w:pPr>
            <w:r w:rsidRPr="00950CF6">
              <w:rPr>
                <w:rFonts w:ascii="Times New Roman" w:hAnsi="Times New Roman"/>
                <w:sz w:val="24"/>
                <w:szCs w:val="24"/>
              </w:rPr>
              <w:t>«Однажды на Рождество»</w:t>
            </w:r>
          </w:p>
        </w:tc>
        <w:tc>
          <w:tcPr>
            <w:tcW w:w="3545" w:type="dxa"/>
          </w:tcPr>
          <w:p w14:paraId="429F82E4" w14:textId="786E5059" w:rsidR="003A405C" w:rsidRPr="003A405C" w:rsidRDefault="00950CF6" w:rsidP="00974595">
            <w:pPr>
              <w:pStyle w:val="a3"/>
              <w:spacing w:after="0" w:line="240" w:lineRule="auto"/>
              <w:ind w:left="0"/>
              <w:rPr>
                <w:rFonts w:ascii="Times New Roman" w:hAnsi="Times New Roman"/>
                <w:sz w:val="24"/>
                <w:szCs w:val="24"/>
              </w:rPr>
            </w:pPr>
            <w:r>
              <w:rPr>
                <w:rFonts w:ascii="Times New Roman" w:hAnsi="Times New Roman"/>
                <w:sz w:val="24"/>
                <w:szCs w:val="24"/>
              </w:rPr>
              <w:t>С</w:t>
            </w:r>
            <w:r w:rsidRPr="00950CF6">
              <w:rPr>
                <w:rFonts w:ascii="Times New Roman" w:hAnsi="Times New Roman"/>
                <w:sz w:val="24"/>
                <w:szCs w:val="24"/>
              </w:rPr>
              <w:t>емейная игровая программа</w:t>
            </w:r>
          </w:p>
        </w:tc>
        <w:tc>
          <w:tcPr>
            <w:tcW w:w="1481" w:type="dxa"/>
            <w:shd w:val="clear" w:color="auto" w:fill="auto"/>
          </w:tcPr>
          <w:p w14:paraId="7C6D2BC8" w14:textId="5577FC22" w:rsidR="003A405C" w:rsidRPr="00950CF6" w:rsidRDefault="00950CF6" w:rsidP="00D8015E">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06.01.2023</w:t>
            </w:r>
          </w:p>
        </w:tc>
        <w:tc>
          <w:tcPr>
            <w:tcW w:w="3545" w:type="dxa"/>
          </w:tcPr>
          <w:p w14:paraId="03359863" w14:textId="7F8DD800" w:rsidR="003A405C" w:rsidRPr="003A405C" w:rsidRDefault="00950CF6" w:rsidP="00974595">
            <w:pPr>
              <w:pStyle w:val="a3"/>
              <w:spacing w:after="0" w:line="240" w:lineRule="auto"/>
              <w:ind w:left="0"/>
              <w:rPr>
                <w:rFonts w:ascii="Times New Roman" w:hAnsi="Times New Roman"/>
                <w:sz w:val="24"/>
                <w:szCs w:val="24"/>
              </w:rPr>
            </w:pPr>
            <w:r>
              <w:rPr>
                <w:rFonts w:ascii="Times New Roman" w:hAnsi="Times New Roman"/>
                <w:sz w:val="24"/>
                <w:szCs w:val="24"/>
              </w:rPr>
              <w:t xml:space="preserve">Семьи, принявшие участие в программе, получили возможность узнать историю Рождества, провести совместный досуг во время новогодних каникул. </w:t>
            </w:r>
          </w:p>
        </w:tc>
        <w:tc>
          <w:tcPr>
            <w:tcW w:w="3185" w:type="dxa"/>
            <w:shd w:val="clear" w:color="auto" w:fill="auto"/>
          </w:tcPr>
          <w:p w14:paraId="3A23C3D7" w14:textId="34D98F37" w:rsidR="003A405C" w:rsidRPr="003A405C" w:rsidRDefault="00950CF6" w:rsidP="00974595">
            <w:pPr>
              <w:pStyle w:val="a3"/>
              <w:spacing w:after="0" w:line="240" w:lineRule="auto"/>
              <w:ind w:left="0"/>
              <w:rPr>
                <w:rFonts w:ascii="Times New Roman" w:hAnsi="Times New Roman"/>
                <w:sz w:val="24"/>
                <w:szCs w:val="24"/>
              </w:rPr>
            </w:pPr>
            <w:r>
              <w:rPr>
                <w:rFonts w:ascii="Times New Roman" w:hAnsi="Times New Roman"/>
                <w:sz w:val="24"/>
                <w:szCs w:val="24"/>
              </w:rPr>
              <w:t xml:space="preserve">Собственные </w:t>
            </w:r>
            <w:proofErr w:type="gramStart"/>
            <w:r>
              <w:rPr>
                <w:rFonts w:ascii="Times New Roman" w:hAnsi="Times New Roman"/>
                <w:sz w:val="24"/>
                <w:szCs w:val="24"/>
              </w:rPr>
              <w:t>средства</w:t>
            </w:r>
            <w:r w:rsidR="00CE4B47">
              <w:rPr>
                <w:rFonts w:ascii="Times New Roman" w:hAnsi="Times New Roman"/>
                <w:sz w:val="24"/>
                <w:szCs w:val="24"/>
              </w:rPr>
              <w:t xml:space="preserve">  МАУК</w:t>
            </w:r>
            <w:proofErr w:type="gramEnd"/>
            <w:r w:rsidR="00CE4B47">
              <w:rPr>
                <w:rFonts w:ascii="Times New Roman" w:hAnsi="Times New Roman"/>
                <w:sz w:val="24"/>
                <w:szCs w:val="24"/>
              </w:rPr>
              <w:t xml:space="preserve"> ГДК</w:t>
            </w:r>
          </w:p>
        </w:tc>
      </w:tr>
      <w:tr w:rsidR="003A405C" w:rsidRPr="003A405C" w14:paraId="3E86ED71" w14:textId="77777777" w:rsidTr="006370D7">
        <w:trPr>
          <w:trHeight w:val="382"/>
          <w:jc w:val="center"/>
        </w:trPr>
        <w:tc>
          <w:tcPr>
            <w:tcW w:w="560" w:type="dxa"/>
            <w:shd w:val="clear" w:color="auto" w:fill="auto"/>
          </w:tcPr>
          <w:p w14:paraId="32D42F1A" w14:textId="77777777"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2.</w:t>
            </w:r>
          </w:p>
        </w:tc>
        <w:tc>
          <w:tcPr>
            <w:tcW w:w="3110" w:type="dxa"/>
            <w:shd w:val="clear" w:color="auto" w:fill="auto"/>
          </w:tcPr>
          <w:p w14:paraId="4859D834" w14:textId="23F8FB96" w:rsidR="00CE4B47" w:rsidRPr="00CE4B47" w:rsidRDefault="00CE4B47" w:rsidP="00CE4B47">
            <w:pPr>
              <w:spacing w:after="0" w:line="240" w:lineRule="auto"/>
              <w:rPr>
                <w:rFonts w:ascii="Times New Roman" w:hAnsi="Times New Roman"/>
                <w:sz w:val="24"/>
                <w:szCs w:val="24"/>
              </w:rPr>
            </w:pPr>
            <w:r w:rsidRPr="00CE4B47">
              <w:rPr>
                <w:rFonts w:ascii="Times New Roman" w:hAnsi="Times New Roman"/>
                <w:iCs/>
                <w:sz w:val="24"/>
                <w:szCs w:val="24"/>
              </w:rPr>
              <w:t xml:space="preserve">«Супер-ПАПА» </w:t>
            </w:r>
          </w:p>
          <w:p w14:paraId="111FC999" w14:textId="77777777" w:rsidR="003A405C" w:rsidRPr="003A405C" w:rsidRDefault="003A405C" w:rsidP="00974595">
            <w:pPr>
              <w:spacing w:after="0" w:line="240" w:lineRule="auto"/>
              <w:rPr>
                <w:rFonts w:ascii="Times New Roman" w:hAnsi="Times New Roman"/>
                <w:b/>
                <w:sz w:val="24"/>
                <w:szCs w:val="24"/>
              </w:rPr>
            </w:pPr>
          </w:p>
        </w:tc>
        <w:tc>
          <w:tcPr>
            <w:tcW w:w="3545" w:type="dxa"/>
          </w:tcPr>
          <w:p w14:paraId="0B859B32" w14:textId="53F48A86" w:rsidR="003A405C" w:rsidRPr="003A405C" w:rsidRDefault="00CE4B47" w:rsidP="00974595">
            <w:pPr>
              <w:pStyle w:val="a3"/>
              <w:spacing w:after="0" w:line="240" w:lineRule="auto"/>
              <w:ind w:left="0"/>
              <w:rPr>
                <w:rFonts w:ascii="Times New Roman" w:hAnsi="Times New Roman"/>
                <w:sz w:val="24"/>
                <w:szCs w:val="24"/>
              </w:rPr>
            </w:pPr>
            <w:r w:rsidRPr="00CE4B47">
              <w:rPr>
                <w:rFonts w:ascii="Times New Roman" w:hAnsi="Times New Roman"/>
                <w:sz w:val="24"/>
                <w:szCs w:val="24"/>
              </w:rPr>
              <w:t>Конкурсная программа, посвящённая Дню отца.</w:t>
            </w:r>
          </w:p>
        </w:tc>
        <w:tc>
          <w:tcPr>
            <w:tcW w:w="1481" w:type="dxa"/>
            <w:shd w:val="clear" w:color="auto" w:fill="auto"/>
          </w:tcPr>
          <w:p w14:paraId="1F9F91E0" w14:textId="05301422" w:rsidR="003A405C" w:rsidRPr="003A405C" w:rsidRDefault="00CE4B47" w:rsidP="00974595">
            <w:pPr>
              <w:pStyle w:val="a3"/>
              <w:spacing w:after="0" w:line="240" w:lineRule="auto"/>
              <w:ind w:left="0"/>
              <w:jc w:val="center"/>
              <w:rPr>
                <w:rFonts w:ascii="Times New Roman" w:hAnsi="Times New Roman"/>
                <w:sz w:val="24"/>
                <w:szCs w:val="24"/>
              </w:rPr>
            </w:pPr>
            <w:r>
              <w:rPr>
                <w:rFonts w:ascii="Times New Roman" w:hAnsi="Times New Roman"/>
                <w:sz w:val="24"/>
                <w:szCs w:val="24"/>
              </w:rPr>
              <w:t>14.10.2023</w:t>
            </w:r>
          </w:p>
        </w:tc>
        <w:tc>
          <w:tcPr>
            <w:tcW w:w="3545" w:type="dxa"/>
          </w:tcPr>
          <w:p w14:paraId="47AC0781" w14:textId="19D45F57" w:rsidR="003A405C" w:rsidRPr="00CE4B47" w:rsidRDefault="00CE4B47" w:rsidP="00974595">
            <w:pPr>
              <w:pStyle w:val="a3"/>
              <w:spacing w:after="0" w:line="240" w:lineRule="auto"/>
              <w:ind w:left="0"/>
              <w:rPr>
                <w:rFonts w:ascii="Times New Roman" w:hAnsi="Times New Roman"/>
                <w:bCs/>
                <w:sz w:val="24"/>
                <w:szCs w:val="24"/>
              </w:rPr>
            </w:pPr>
            <w:r>
              <w:rPr>
                <w:rFonts w:ascii="Times New Roman" w:hAnsi="Times New Roman"/>
                <w:bCs/>
                <w:sz w:val="24"/>
                <w:szCs w:val="24"/>
              </w:rPr>
              <w:t>Вовлечение семей в совместную творческую деятельность, повышение значимости отцовства, проведени</w:t>
            </w:r>
            <w:r w:rsidR="00D8015E">
              <w:rPr>
                <w:rFonts w:ascii="Times New Roman" w:hAnsi="Times New Roman"/>
                <w:bCs/>
                <w:sz w:val="24"/>
                <w:szCs w:val="24"/>
              </w:rPr>
              <w:t>е</w:t>
            </w:r>
            <w:r>
              <w:rPr>
                <w:rFonts w:ascii="Times New Roman" w:hAnsi="Times New Roman"/>
                <w:bCs/>
                <w:sz w:val="24"/>
                <w:szCs w:val="24"/>
              </w:rPr>
              <w:t xml:space="preserve"> совместного</w:t>
            </w:r>
            <w:r w:rsidR="00D8015E">
              <w:rPr>
                <w:rFonts w:ascii="Times New Roman" w:hAnsi="Times New Roman"/>
                <w:bCs/>
                <w:sz w:val="24"/>
                <w:szCs w:val="24"/>
              </w:rPr>
              <w:t xml:space="preserve"> семейного</w:t>
            </w:r>
            <w:r>
              <w:rPr>
                <w:rFonts w:ascii="Times New Roman" w:hAnsi="Times New Roman"/>
                <w:bCs/>
                <w:sz w:val="24"/>
                <w:szCs w:val="24"/>
              </w:rPr>
              <w:t xml:space="preserve"> досуга</w:t>
            </w:r>
            <w:r w:rsidR="00D8015E">
              <w:rPr>
                <w:rFonts w:ascii="Times New Roman" w:hAnsi="Times New Roman"/>
                <w:bCs/>
                <w:sz w:val="24"/>
                <w:szCs w:val="24"/>
              </w:rPr>
              <w:t>.</w:t>
            </w:r>
            <w:r>
              <w:rPr>
                <w:rFonts w:ascii="Times New Roman" w:hAnsi="Times New Roman"/>
                <w:bCs/>
                <w:sz w:val="24"/>
                <w:szCs w:val="24"/>
              </w:rPr>
              <w:t xml:space="preserve"> </w:t>
            </w:r>
          </w:p>
        </w:tc>
        <w:tc>
          <w:tcPr>
            <w:tcW w:w="3185" w:type="dxa"/>
            <w:shd w:val="clear" w:color="auto" w:fill="auto"/>
          </w:tcPr>
          <w:p w14:paraId="2DA8C47E" w14:textId="3A6D2D07" w:rsidR="003A405C" w:rsidRPr="003A405C" w:rsidRDefault="00CE4B47" w:rsidP="00974595">
            <w:pPr>
              <w:pStyle w:val="a3"/>
              <w:spacing w:after="0" w:line="240" w:lineRule="auto"/>
              <w:ind w:left="0"/>
              <w:rPr>
                <w:rFonts w:ascii="Times New Roman" w:hAnsi="Times New Roman"/>
                <w:sz w:val="24"/>
                <w:szCs w:val="24"/>
              </w:rPr>
            </w:pPr>
            <w:r>
              <w:rPr>
                <w:rFonts w:ascii="Times New Roman" w:hAnsi="Times New Roman"/>
                <w:sz w:val="24"/>
                <w:szCs w:val="24"/>
              </w:rPr>
              <w:t>Собственные средства МАУК ГДК</w:t>
            </w:r>
          </w:p>
        </w:tc>
      </w:tr>
      <w:tr w:rsidR="00D8015E" w:rsidRPr="003A405C" w14:paraId="5EC2D3F0" w14:textId="77777777" w:rsidTr="006370D7">
        <w:trPr>
          <w:trHeight w:val="382"/>
          <w:jc w:val="center"/>
        </w:trPr>
        <w:tc>
          <w:tcPr>
            <w:tcW w:w="560" w:type="dxa"/>
            <w:shd w:val="clear" w:color="auto" w:fill="auto"/>
          </w:tcPr>
          <w:p w14:paraId="79E659EF" w14:textId="789B4DC8" w:rsidR="00D8015E" w:rsidRDefault="00D8015E" w:rsidP="00974595">
            <w:pPr>
              <w:pStyle w:val="a3"/>
              <w:spacing w:after="0" w:line="240" w:lineRule="auto"/>
              <w:ind w:left="0"/>
              <w:rPr>
                <w:rFonts w:ascii="Times New Roman" w:hAnsi="Times New Roman"/>
                <w:b/>
                <w:sz w:val="24"/>
                <w:szCs w:val="24"/>
              </w:rPr>
            </w:pPr>
            <w:r>
              <w:rPr>
                <w:rFonts w:ascii="Times New Roman" w:hAnsi="Times New Roman"/>
                <w:b/>
                <w:sz w:val="24"/>
                <w:szCs w:val="24"/>
              </w:rPr>
              <w:t>3.</w:t>
            </w:r>
          </w:p>
        </w:tc>
        <w:tc>
          <w:tcPr>
            <w:tcW w:w="3110" w:type="dxa"/>
            <w:shd w:val="clear" w:color="auto" w:fill="auto"/>
          </w:tcPr>
          <w:p w14:paraId="151516BE" w14:textId="35BB0617" w:rsidR="00D8015E" w:rsidRPr="00CE4B47" w:rsidRDefault="00D8015E" w:rsidP="00CE4B47">
            <w:pPr>
              <w:spacing w:after="0" w:line="240" w:lineRule="auto"/>
              <w:rPr>
                <w:rFonts w:ascii="Times New Roman" w:hAnsi="Times New Roman"/>
                <w:iCs/>
                <w:sz w:val="24"/>
                <w:szCs w:val="24"/>
              </w:rPr>
            </w:pPr>
            <w:r w:rsidRPr="00D8015E">
              <w:rPr>
                <w:rFonts w:ascii="Times New Roman" w:hAnsi="Times New Roman"/>
                <w:iCs/>
                <w:sz w:val="24"/>
                <w:szCs w:val="24"/>
              </w:rPr>
              <w:t xml:space="preserve">«Я - </w:t>
            </w:r>
            <w:proofErr w:type="spellStart"/>
            <w:r w:rsidRPr="00D8015E">
              <w:rPr>
                <w:rFonts w:ascii="Times New Roman" w:hAnsi="Times New Roman"/>
                <w:iCs/>
                <w:sz w:val="24"/>
                <w:szCs w:val="24"/>
              </w:rPr>
              <w:t>семьЯ</w:t>
            </w:r>
            <w:proofErr w:type="spellEnd"/>
            <w:r w:rsidRPr="00D8015E">
              <w:rPr>
                <w:rFonts w:ascii="Times New Roman" w:hAnsi="Times New Roman"/>
                <w:iCs/>
                <w:sz w:val="24"/>
                <w:szCs w:val="24"/>
              </w:rPr>
              <w:t>»</w:t>
            </w:r>
          </w:p>
        </w:tc>
        <w:tc>
          <w:tcPr>
            <w:tcW w:w="3545" w:type="dxa"/>
          </w:tcPr>
          <w:p w14:paraId="651646AC" w14:textId="7B8C0EF5" w:rsidR="00D8015E" w:rsidRPr="00CE4B47" w:rsidRDefault="00D8015E" w:rsidP="00974595">
            <w:pPr>
              <w:pStyle w:val="a3"/>
              <w:spacing w:after="0" w:line="240" w:lineRule="auto"/>
              <w:ind w:left="0"/>
              <w:rPr>
                <w:rFonts w:ascii="Times New Roman" w:hAnsi="Times New Roman"/>
                <w:sz w:val="24"/>
                <w:szCs w:val="24"/>
              </w:rPr>
            </w:pPr>
            <w:r w:rsidRPr="00D8015E">
              <w:rPr>
                <w:rFonts w:ascii="Times New Roman" w:hAnsi="Times New Roman"/>
                <w:iCs/>
                <w:sz w:val="24"/>
                <w:szCs w:val="24"/>
              </w:rPr>
              <w:t>Большой семейный праздник, посвящённый Дню семьи, любви и верности.</w:t>
            </w:r>
          </w:p>
        </w:tc>
        <w:tc>
          <w:tcPr>
            <w:tcW w:w="1481" w:type="dxa"/>
            <w:shd w:val="clear" w:color="auto" w:fill="auto"/>
          </w:tcPr>
          <w:p w14:paraId="22A2118C" w14:textId="65092D45" w:rsidR="00D8015E" w:rsidRDefault="00D8015E" w:rsidP="00974595">
            <w:pPr>
              <w:pStyle w:val="a3"/>
              <w:spacing w:after="0" w:line="240" w:lineRule="auto"/>
              <w:ind w:left="0"/>
              <w:jc w:val="center"/>
              <w:rPr>
                <w:rFonts w:ascii="Times New Roman" w:hAnsi="Times New Roman"/>
                <w:sz w:val="24"/>
                <w:szCs w:val="24"/>
              </w:rPr>
            </w:pPr>
            <w:r>
              <w:rPr>
                <w:rFonts w:ascii="Times New Roman" w:hAnsi="Times New Roman"/>
                <w:sz w:val="24"/>
                <w:szCs w:val="24"/>
              </w:rPr>
              <w:t>08.07.2023</w:t>
            </w:r>
          </w:p>
        </w:tc>
        <w:tc>
          <w:tcPr>
            <w:tcW w:w="3545" w:type="dxa"/>
          </w:tcPr>
          <w:p w14:paraId="3E87F243" w14:textId="6014CABD" w:rsidR="00D8015E" w:rsidRDefault="00D8015E" w:rsidP="00974595">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Популяризация семейных ценностей, привлечение внимания к празднику День семьи, любви и верности, проведение совместного семейного досуга.  </w:t>
            </w:r>
          </w:p>
        </w:tc>
        <w:tc>
          <w:tcPr>
            <w:tcW w:w="3185" w:type="dxa"/>
            <w:shd w:val="clear" w:color="auto" w:fill="auto"/>
          </w:tcPr>
          <w:p w14:paraId="0065DC58" w14:textId="2BD4D9A7" w:rsidR="00D8015E" w:rsidRDefault="00D8015E" w:rsidP="00974595">
            <w:pPr>
              <w:pStyle w:val="a3"/>
              <w:spacing w:after="0" w:line="240" w:lineRule="auto"/>
              <w:ind w:left="0"/>
              <w:rPr>
                <w:rFonts w:ascii="Times New Roman" w:hAnsi="Times New Roman"/>
                <w:sz w:val="24"/>
                <w:szCs w:val="24"/>
              </w:rPr>
            </w:pPr>
            <w:r>
              <w:rPr>
                <w:rFonts w:ascii="Times New Roman" w:hAnsi="Times New Roman"/>
                <w:sz w:val="24"/>
                <w:szCs w:val="24"/>
              </w:rPr>
              <w:t>Собственные средства МАУК ГДК</w:t>
            </w:r>
          </w:p>
        </w:tc>
      </w:tr>
    </w:tbl>
    <w:p w14:paraId="594FCF75" w14:textId="77777777" w:rsidR="006370D7" w:rsidRDefault="006370D7" w:rsidP="00371938">
      <w:pPr>
        <w:pStyle w:val="a3"/>
        <w:spacing w:after="0" w:line="240" w:lineRule="auto"/>
        <w:ind w:left="360"/>
        <w:jc w:val="center"/>
        <w:rPr>
          <w:rFonts w:ascii="Times New Roman" w:hAnsi="Times New Roman"/>
          <w:b/>
          <w:color w:val="000000"/>
          <w:sz w:val="24"/>
          <w:szCs w:val="24"/>
        </w:rPr>
      </w:pPr>
    </w:p>
    <w:p w14:paraId="65D69950" w14:textId="4A14CDA0" w:rsidR="00236B53" w:rsidRPr="00371938" w:rsidRDefault="00671D0E" w:rsidP="00671D0E">
      <w:pPr>
        <w:pStyle w:val="a3"/>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00236B53" w:rsidRPr="00371938">
        <w:rPr>
          <w:rFonts w:ascii="Times New Roman" w:hAnsi="Times New Roman"/>
          <w:b/>
          <w:color w:val="000000"/>
          <w:sz w:val="24"/>
          <w:szCs w:val="24"/>
        </w:rPr>
        <w:t xml:space="preserve">.2. Социокультурные проекты, в реализации </w:t>
      </w:r>
      <w:r w:rsidR="000A1C0C" w:rsidRPr="00371938">
        <w:rPr>
          <w:rFonts w:ascii="Times New Roman" w:hAnsi="Times New Roman"/>
          <w:b/>
          <w:color w:val="000000"/>
          <w:sz w:val="24"/>
          <w:szCs w:val="24"/>
        </w:rPr>
        <w:t>которых учреждение</w:t>
      </w:r>
      <w:r w:rsidR="00236B53" w:rsidRPr="00371938">
        <w:rPr>
          <w:rFonts w:ascii="Times New Roman" w:hAnsi="Times New Roman"/>
          <w:b/>
          <w:color w:val="000000"/>
          <w:sz w:val="24"/>
          <w:szCs w:val="24"/>
        </w:rPr>
        <w:t xml:space="preserve"> выступило партнером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089"/>
        <w:gridCol w:w="2005"/>
        <w:gridCol w:w="2284"/>
        <w:gridCol w:w="1481"/>
        <w:gridCol w:w="2756"/>
        <w:gridCol w:w="2876"/>
      </w:tblGrid>
      <w:tr w:rsidR="00236B53" w:rsidRPr="00836BDF" w14:paraId="38045627" w14:textId="77777777" w:rsidTr="00236B53">
        <w:trPr>
          <w:trHeight w:val="725"/>
          <w:jc w:val="center"/>
        </w:trPr>
        <w:tc>
          <w:tcPr>
            <w:tcW w:w="643" w:type="dxa"/>
            <w:shd w:val="clear" w:color="auto" w:fill="auto"/>
          </w:tcPr>
          <w:p w14:paraId="74C47BC9"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089" w:type="dxa"/>
            <w:shd w:val="clear" w:color="auto" w:fill="auto"/>
          </w:tcPr>
          <w:p w14:paraId="30CDB32D"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w:t>
            </w:r>
          </w:p>
          <w:p w14:paraId="5E5F8137"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2005" w:type="dxa"/>
          </w:tcPr>
          <w:p w14:paraId="10ECF9D8" w14:textId="77777777" w:rsidR="00236B53" w:rsidRPr="00371938" w:rsidRDefault="00236B53"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организации-</w:t>
            </w:r>
            <w:r w:rsidR="00AD46CA" w:rsidRPr="00371938">
              <w:rPr>
                <w:rFonts w:ascii="Times New Roman" w:hAnsi="Times New Roman"/>
                <w:b/>
                <w:color w:val="000000"/>
                <w:sz w:val="24"/>
                <w:szCs w:val="24"/>
              </w:rPr>
              <w:t>лидера проекта</w:t>
            </w:r>
          </w:p>
        </w:tc>
        <w:tc>
          <w:tcPr>
            <w:tcW w:w="2284" w:type="dxa"/>
          </w:tcPr>
          <w:p w14:paraId="6E39854B" w14:textId="77777777" w:rsidR="00236B53" w:rsidRPr="00371938" w:rsidRDefault="00236B53" w:rsidP="00C03B3D">
            <w:pPr>
              <w:pStyle w:val="a3"/>
              <w:spacing w:after="0" w:line="240" w:lineRule="auto"/>
              <w:ind w:left="0"/>
              <w:jc w:val="center"/>
              <w:rPr>
                <w:rFonts w:ascii="Times New Roman" w:hAnsi="Times New Roman"/>
                <w:b/>
                <w:color w:val="000000"/>
                <w:sz w:val="24"/>
                <w:szCs w:val="24"/>
              </w:rPr>
            </w:pPr>
            <w:r w:rsidRPr="00C03B3D">
              <w:rPr>
                <w:rFonts w:ascii="Times New Roman" w:hAnsi="Times New Roman"/>
                <w:b/>
                <w:color w:val="000000"/>
                <w:sz w:val="24"/>
                <w:szCs w:val="24"/>
              </w:rPr>
              <w:t>Краткое описание</w:t>
            </w:r>
          </w:p>
        </w:tc>
        <w:tc>
          <w:tcPr>
            <w:tcW w:w="1481" w:type="dxa"/>
            <w:shd w:val="clear" w:color="auto" w:fill="auto"/>
          </w:tcPr>
          <w:p w14:paraId="2FBB866F"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Сроки реализации проекта</w:t>
            </w:r>
          </w:p>
        </w:tc>
        <w:tc>
          <w:tcPr>
            <w:tcW w:w="2756" w:type="dxa"/>
          </w:tcPr>
          <w:p w14:paraId="48211149"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Достигнутые результаты</w:t>
            </w:r>
          </w:p>
        </w:tc>
        <w:tc>
          <w:tcPr>
            <w:tcW w:w="2876" w:type="dxa"/>
            <w:shd w:val="clear" w:color="auto" w:fill="auto"/>
          </w:tcPr>
          <w:p w14:paraId="37A109DE"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Источник финансирования проекта</w:t>
            </w:r>
          </w:p>
        </w:tc>
      </w:tr>
      <w:tr w:rsidR="00236B53" w:rsidRPr="00836BDF" w14:paraId="28E8564E" w14:textId="77777777" w:rsidTr="00236B53">
        <w:trPr>
          <w:trHeight w:val="382"/>
          <w:jc w:val="center"/>
        </w:trPr>
        <w:tc>
          <w:tcPr>
            <w:tcW w:w="643" w:type="dxa"/>
            <w:shd w:val="clear" w:color="auto" w:fill="auto"/>
          </w:tcPr>
          <w:p w14:paraId="1969DB1B" w14:textId="77777777" w:rsidR="00236B53" w:rsidRPr="00CF6B60" w:rsidRDefault="00586076"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089" w:type="dxa"/>
            <w:shd w:val="clear" w:color="auto" w:fill="auto"/>
          </w:tcPr>
          <w:p w14:paraId="0D07527C" w14:textId="77777777" w:rsidR="00236B53" w:rsidRPr="00586076" w:rsidRDefault="00236B53" w:rsidP="004424B5">
            <w:pPr>
              <w:pStyle w:val="a3"/>
              <w:spacing w:after="0" w:line="240" w:lineRule="auto"/>
              <w:ind w:left="0"/>
              <w:rPr>
                <w:rFonts w:ascii="Times New Roman" w:hAnsi="Times New Roman"/>
                <w:color w:val="000000"/>
                <w:sz w:val="24"/>
                <w:szCs w:val="24"/>
              </w:rPr>
            </w:pPr>
          </w:p>
        </w:tc>
        <w:tc>
          <w:tcPr>
            <w:tcW w:w="2005" w:type="dxa"/>
          </w:tcPr>
          <w:p w14:paraId="6CF410F2" w14:textId="77777777" w:rsidR="00236B53" w:rsidRPr="00586076" w:rsidRDefault="00236B53" w:rsidP="004424B5">
            <w:pPr>
              <w:pStyle w:val="a3"/>
              <w:spacing w:after="0" w:line="240" w:lineRule="auto"/>
              <w:ind w:left="0"/>
              <w:rPr>
                <w:rFonts w:ascii="Times New Roman" w:hAnsi="Times New Roman"/>
                <w:color w:val="000000"/>
                <w:sz w:val="24"/>
                <w:szCs w:val="24"/>
              </w:rPr>
            </w:pPr>
          </w:p>
        </w:tc>
        <w:tc>
          <w:tcPr>
            <w:tcW w:w="2284" w:type="dxa"/>
          </w:tcPr>
          <w:p w14:paraId="6A3B1311" w14:textId="77777777" w:rsidR="00C03B3D" w:rsidRPr="00586076" w:rsidRDefault="00C03B3D" w:rsidP="004424B5">
            <w:pPr>
              <w:pStyle w:val="a3"/>
              <w:spacing w:after="0" w:line="240" w:lineRule="auto"/>
              <w:ind w:left="0"/>
              <w:rPr>
                <w:rFonts w:ascii="Times New Roman" w:hAnsi="Times New Roman"/>
                <w:color w:val="FF0000"/>
                <w:sz w:val="24"/>
                <w:szCs w:val="24"/>
              </w:rPr>
            </w:pPr>
          </w:p>
        </w:tc>
        <w:tc>
          <w:tcPr>
            <w:tcW w:w="1481" w:type="dxa"/>
            <w:shd w:val="clear" w:color="auto" w:fill="auto"/>
          </w:tcPr>
          <w:p w14:paraId="77575674" w14:textId="77777777" w:rsidR="00236B53" w:rsidRPr="00586076" w:rsidRDefault="00236B53" w:rsidP="004424B5">
            <w:pPr>
              <w:pStyle w:val="a3"/>
              <w:spacing w:after="0" w:line="240" w:lineRule="auto"/>
              <w:ind w:left="0"/>
              <w:rPr>
                <w:rFonts w:ascii="Times New Roman" w:hAnsi="Times New Roman"/>
                <w:color w:val="000000"/>
                <w:sz w:val="24"/>
                <w:szCs w:val="24"/>
              </w:rPr>
            </w:pPr>
          </w:p>
        </w:tc>
        <w:tc>
          <w:tcPr>
            <w:tcW w:w="2756" w:type="dxa"/>
          </w:tcPr>
          <w:p w14:paraId="6C9C93D4" w14:textId="77777777" w:rsidR="00236B53" w:rsidRPr="00586076" w:rsidRDefault="00236B53" w:rsidP="00586076">
            <w:pPr>
              <w:pStyle w:val="a3"/>
              <w:spacing w:after="0" w:line="240" w:lineRule="auto"/>
              <w:ind w:left="0"/>
              <w:jc w:val="center"/>
              <w:rPr>
                <w:rFonts w:ascii="Times New Roman" w:hAnsi="Times New Roman"/>
                <w:color w:val="000000"/>
                <w:sz w:val="24"/>
                <w:szCs w:val="24"/>
              </w:rPr>
            </w:pPr>
          </w:p>
        </w:tc>
        <w:tc>
          <w:tcPr>
            <w:tcW w:w="2876" w:type="dxa"/>
            <w:shd w:val="clear" w:color="auto" w:fill="auto"/>
          </w:tcPr>
          <w:p w14:paraId="4DE0173D" w14:textId="77777777" w:rsidR="00236B53" w:rsidRPr="00586076" w:rsidRDefault="00236B53" w:rsidP="004424B5">
            <w:pPr>
              <w:pStyle w:val="a3"/>
              <w:spacing w:after="0" w:line="240" w:lineRule="auto"/>
              <w:ind w:left="0"/>
              <w:rPr>
                <w:rFonts w:ascii="Times New Roman" w:hAnsi="Times New Roman"/>
                <w:color w:val="000000"/>
                <w:sz w:val="24"/>
                <w:szCs w:val="24"/>
              </w:rPr>
            </w:pPr>
          </w:p>
        </w:tc>
      </w:tr>
    </w:tbl>
    <w:p w14:paraId="7443AB53" w14:textId="77777777" w:rsidR="00236B53" w:rsidRPr="00836BDF" w:rsidRDefault="00236B53" w:rsidP="00236B53">
      <w:pPr>
        <w:pStyle w:val="a3"/>
        <w:spacing w:after="0" w:line="240" w:lineRule="auto"/>
        <w:ind w:left="1080"/>
        <w:rPr>
          <w:rFonts w:ascii="Times New Roman" w:hAnsi="Times New Roman"/>
          <w:b/>
          <w:color w:val="000000"/>
          <w:sz w:val="24"/>
          <w:szCs w:val="24"/>
          <w:highlight w:val="yellow"/>
        </w:rPr>
      </w:pPr>
    </w:p>
    <w:p w14:paraId="631089CF" w14:textId="77777777" w:rsidR="00236B53" w:rsidRPr="00671D0E" w:rsidRDefault="00671D0E" w:rsidP="00671D0E">
      <w:pPr>
        <w:spacing w:after="0" w:line="240" w:lineRule="auto"/>
        <w:ind w:firstLine="708"/>
        <w:rPr>
          <w:rFonts w:ascii="Times New Roman" w:hAnsi="Times New Roman"/>
          <w:b/>
          <w:color w:val="000000"/>
          <w:sz w:val="24"/>
          <w:szCs w:val="24"/>
        </w:rPr>
      </w:pPr>
      <w:r w:rsidRPr="00671D0E">
        <w:rPr>
          <w:rFonts w:ascii="Times New Roman" w:hAnsi="Times New Roman"/>
          <w:b/>
          <w:color w:val="000000"/>
          <w:sz w:val="24"/>
          <w:szCs w:val="24"/>
        </w:rPr>
        <w:t xml:space="preserve">6.3. </w:t>
      </w:r>
      <w:r w:rsidR="00236B53" w:rsidRPr="00671D0E">
        <w:rPr>
          <w:rFonts w:ascii="Times New Roman" w:hAnsi="Times New Roman"/>
          <w:b/>
          <w:color w:val="000000"/>
          <w:sz w:val="24"/>
          <w:szCs w:val="24"/>
        </w:rPr>
        <w:t>Участие в грантовых конкурсах и конкурсах лучших практик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545"/>
      </w:tblGrid>
      <w:tr w:rsidR="00236B53" w:rsidRPr="00F26B5F" w14:paraId="5041F49D" w14:textId="77777777" w:rsidTr="00671D0E">
        <w:trPr>
          <w:trHeight w:val="267"/>
          <w:jc w:val="center"/>
        </w:trPr>
        <w:tc>
          <w:tcPr>
            <w:tcW w:w="676" w:type="dxa"/>
            <w:shd w:val="clear" w:color="auto" w:fill="auto"/>
          </w:tcPr>
          <w:p w14:paraId="0C83B161"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177" w:type="dxa"/>
            <w:shd w:val="clear" w:color="auto" w:fill="auto"/>
          </w:tcPr>
          <w:p w14:paraId="33388E49"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конкурса</w:t>
            </w:r>
          </w:p>
          <w:p w14:paraId="1BB75B44"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14:paraId="643503E3"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проекта-заявки</w:t>
            </w:r>
          </w:p>
          <w:p w14:paraId="60E3008B"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3486" w:type="dxa"/>
          </w:tcPr>
          <w:p w14:paraId="7F98AF9B" w14:textId="77777777" w:rsidR="00236B53" w:rsidRPr="00371938" w:rsidRDefault="00236B53"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Статус учреждения в проекте </w:t>
            </w:r>
            <w:r w:rsidRPr="00371938">
              <w:rPr>
                <w:rFonts w:ascii="Times New Roman" w:hAnsi="Times New Roman"/>
                <w:color w:val="000000"/>
                <w:sz w:val="24"/>
                <w:szCs w:val="24"/>
              </w:rPr>
              <w:t>(</w:t>
            </w:r>
            <w:r w:rsidR="00AD46CA" w:rsidRPr="00371938">
              <w:rPr>
                <w:rFonts w:ascii="Times New Roman" w:hAnsi="Times New Roman"/>
                <w:color w:val="000000"/>
                <w:sz w:val="24"/>
                <w:szCs w:val="24"/>
              </w:rPr>
              <w:t>инициатор проекта</w:t>
            </w:r>
            <w:r w:rsidRPr="00371938">
              <w:rPr>
                <w:rFonts w:ascii="Times New Roman" w:hAnsi="Times New Roman"/>
                <w:color w:val="000000"/>
                <w:sz w:val="24"/>
                <w:szCs w:val="24"/>
              </w:rPr>
              <w:t xml:space="preserve">, партнер </w:t>
            </w:r>
            <w:r w:rsidRPr="00371938">
              <w:rPr>
                <w:rFonts w:ascii="Times New Roman" w:hAnsi="Times New Roman"/>
                <w:color w:val="000000"/>
                <w:sz w:val="24"/>
                <w:szCs w:val="24"/>
              </w:rPr>
              <w:lastRenderedPageBreak/>
              <w:t>(если партнер, указать организацию-заявителя)</w:t>
            </w:r>
          </w:p>
        </w:tc>
        <w:tc>
          <w:tcPr>
            <w:tcW w:w="3545" w:type="dxa"/>
            <w:shd w:val="clear" w:color="auto" w:fill="auto"/>
          </w:tcPr>
          <w:p w14:paraId="1F95C8B8" w14:textId="322F4717" w:rsidR="00236B53" w:rsidRPr="00F26B5F" w:rsidRDefault="00236B53" w:rsidP="00236B53">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lastRenderedPageBreak/>
              <w:t>Результат участия</w:t>
            </w:r>
            <w:r w:rsidRPr="00371938">
              <w:rPr>
                <w:rFonts w:ascii="Times New Roman" w:hAnsi="Times New Roman"/>
                <w:b/>
                <w:color w:val="000000"/>
                <w:sz w:val="24"/>
                <w:szCs w:val="24"/>
              </w:rPr>
              <w:br/>
            </w:r>
            <w:r w:rsidRPr="00371938">
              <w:rPr>
                <w:rFonts w:ascii="Times New Roman" w:hAnsi="Times New Roman"/>
                <w:color w:val="000000"/>
                <w:sz w:val="24"/>
                <w:szCs w:val="24"/>
              </w:rPr>
              <w:t>(</w:t>
            </w:r>
            <w:r w:rsidR="00A801E8" w:rsidRPr="00371938">
              <w:rPr>
                <w:rFonts w:ascii="Times New Roman" w:hAnsi="Times New Roman"/>
                <w:color w:val="000000"/>
                <w:sz w:val="24"/>
                <w:szCs w:val="24"/>
              </w:rPr>
              <w:t>получен грант</w:t>
            </w:r>
            <w:r w:rsidRPr="00371938">
              <w:rPr>
                <w:rFonts w:ascii="Times New Roman" w:hAnsi="Times New Roman"/>
                <w:color w:val="000000"/>
                <w:sz w:val="24"/>
                <w:szCs w:val="24"/>
              </w:rPr>
              <w:t xml:space="preserve"> (указать сумму), проект включен в сборник </w:t>
            </w:r>
            <w:r w:rsidRPr="00371938">
              <w:rPr>
                <w:rFonts w:ascii="Times New Roman" w:hAnsi="Times New Roman"/>
                <w:color w:val="000000"/>
                <w:sz w:val="24"/>
                <w:szCs w:val="24"/>
              </w:rPr>
              <w:lastRenderedPageBreak/>
              <w:t xml:space="preserve">лучших практик, отмечен дипломом и пр., </w:t>
            </w:r>
            <w:r w:rsidR="00A801E8" w:rsidRPr="00371938">
              <w:rPr>
                <w:rFonts w:ascii="Times New Roman" w:hAnsi="Times New Roman"/>
                <w:color w:val="000000"/>
                <w:sz w:val="24"/>
                <w:szCs w:val="24"/>
              </w:rPr>
              <w:t>либо участие</w:t>
            </w:r>
            <w:r w:rsidRPr="00371938">
              <w:rPr>
                <w:rFonts w:ascii="Times New Roman" w:hAnsi="Times New Roman"/>
                <w:color w:val="000000"/>
                <w:sz w:val="24"/>
                <w:szCs w:val="24"/>
              </w:rPr>
              <w:t>)</w:t>
            </w:r>
          </w:p>
        </w:tc>
      </w:tr>
      <w:tr w:rsidR="00B502D6" w:rsidRPr="00F26B5F" w14:paraId="1F4EFB61" w14:textId="77777777" w:rsidTr="00671D0E">
        <w:trPr>
          <w:trHeight w:val="288"/>
          <w:jc w:val="center"/>
        </w:trPr>
        <w:tc>
          <w:tcPr>
            <w:tcW w:w="676" w:type="dxa"/>
            <w:shd w:val="clear" w:color="auto" w:fill="auto"/>
          </w:tcPr>
          <w:p w14:paraId="0D52069A" w14:textId="04A2151B" w:rsidR="00B502D6" w:rsidRPr="00F26B5F" w:rsidRDefault="00B502D6" w:rsidP="00B502D6">
            <w:pPr>
              <w:pStyle w:val="a3"/>
              <w:spacing w:after="0" w:line="240" w:lineRule="auto"/>
              <w:ind w:left="0"/>
              <w:rPr>
                <w:rFonts w:ascii="Times New Roman" w:hAnsi="Times New Roman"/>
                <w:b/>
                <w:color w:val="000000"/>
                <w:sz w:val="24"/>
                <w:szCs w:val="24"/>
              </w:rPr>
            </w:pPr>
            <w:r w:rsidRPr="00237FAB">
              <w:rPr>
                <w:rFonts w:ascii="Times New Roman" w:hAnsi="Times New Roman"/>
                <w:b/>
                <w:color w:val="000000"/>
                <w:sz w:val="24"/>
                <w:szCs w:val="24"/>
              </w:rPr>
              <w:lastRenderedPageBreak/>
              <w:t>1.</w:t>
            </w:r>
          </w:p>
        </w:tc>
        <w:tc>
          <w:tcPr>
            <w:tcW w:w="3177" w:type="dxa"/>
            <w:shd w:val="clear" w:color="auto" w:fill="auto"/>
          </w:tcPr>
          <w:p w14:paraId="1ED3F413" w14:textId="591060E2"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Наш Север</w:t>
            </w:r>
          </w:p>
        </w:tc>
        <w:tc>
          <w:tcPr>
            <w:tcW w:w="4253" w:type="dxa"/>
            <w:shd w:val="clear" w:color="auto" w:fill="auto"/>
          </w:tcPr>
          <w:p w14:paraId="4447443C" w14:textId="6461A128"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Мобильный игровой комплекс</w:t>
            </w:r>
          </w:p>
        </w:tc>
        <w:tc>
          <w:tcPr>
            <w:tcW w:w="3486" w:type="dxa"/>
          </w:tcPr>
          <w:p w14:paraId="7D1188A3" w14:textId="10705A52"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Инициатор проекта</w:t>
            </w:r>
          </w:p>
        </w:tc>
        <w:tc>
          <w:tcPr>
            <w:tcW w:w="3545" w:type="dxa"/>
            <w:shd w:val="clear" w:color="auto" w:fill="auto"/>
          </w:tcPr>
          <w:p w14:paraId="24B3C310" w14:textId="58D3C929" w:rsidR="00B502D6" w:rsidRPr="001C5660" w:rsidRDefault="00B502D6" w:rsidP="00B502D6">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B502D6" w:rsidRPr="00F26B5F" w14:paraId="4EE01AE8" w14:textId="77777777" w:rsidTr="00671D0E">
        <w:trPr>
          <w:trHeight w:val="288"/>
          <w:jc w:val="center"/>
        </w:trPr>
        <w:tc>
          <w:tcPr>
            <w:tcW w:w="676" w:type="dxa"/>
            <w:shd w:val="clear" w:color="auto" w:fill="auto"/>
          </w:tcPr>
          <w:p w14:paraId="3A268947" w14:textId="28170440" w:rsidR="00B502D6" w:rsidRDefault="00B502D6" w:rsidP="00B502D6">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2.</w:t>
            </w:r>
          </w:p>
        </w:tc>
        <w:tc>
          <w:tcPr>
            <w:tcW w:w="3177" w:type="dxa"/>
            <w:shd w:val="clear" w:color="auto" w:fill="auto"/>
          </w:tcPr>
          <w:p w14:paraId="736D293A" w14:textId="160ACBD7"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Фонд Андрея Мельниченко</w:t>
            </w:r>
          </w:p>
        </w:tc>
        <w:tc>
          <w:tcPr>
            <w:tcW w:w="4253" w:type="dxa"/>
            <w:shd w:val="clear" w:color="auto" w:fill="auto"/>
          </w:tcPr>
          <w:p w14:paraId="3DD39E5E" w14:textId="373AC09C" w:rsidR="00B502D6" w:rsidRPr="001C5660" w:rsidRDefault="00B502D6" w:rsidP="00B502D6">
            <w:pPr>
              <w:pStyle w:val="a3"/>
              <w:spacing w:after="0" w:line="240" w:lineRule="auto"/>
              <w:ind w:left="0"/>
              <w:rPr>
                <w:rFonts w:ascii="Times New Roman" w:hAnsi="Times New Roman"/>
                <w:sz w:val="24"/>
                <w:szCs w:val="24"/>
              </w:rPr>
            </w:pPr>
            <w:r w:rsidRPr="00172F49">
              <w:rPr>
                <w:rFonts w:ascii="Times New Roman" w:hAnsi="Times New Roman"/>
                <w:sz w:val="24"/>
                <w:szCs w:val="24"/>
              </w:rPr>
              <w:t>Видеостудия</w:t>
            </w:r>
            <w:r>
              <w:rPr>
                <w:rFonts w:ascii="Times New Roman" w:hAnsi="Times New Roman"/>
                <w:sz w:val="24"/>
                <w:szCs w:val="24"/>
              </w:rPr>
              <w:t xml:space="preserve"> для МАУК «ГДК»</w:t>
            </w:r>
          </w:p>
        </w:tc>
        <w:tc>
          <w:tcPr>
            <w:tcW w:w="3486" w:type="dxa"/>
          </w:tcPr>
          <w:p w14:paraId="7A6F3F35" w14:textId="63FC01C7"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Инициатор проекта</w:t>
            </w:r>
          </w:p>
        </w:tc>
        <w:tc>
          <w:tcPr>
            <w:tcW w:w="3545" w:type="dxa"/>
            <w:shd w:val="clear" w:color="auto" w:fill="auto"/>
          </w:tcPr>
          <w:p w14:paraId="18D8C3E6" w14:textId="47581C25" w:rsidR="00B502D6" w:rsidRPr="001C5660" w:rsidRDefault="00B502D6" w:rsidP="00B502D6">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B502D6" w:rsidRPr="00F26B5F" w14:paraId="0EC9ABD8" w14:textId="77777777" w:rsidTr="00671D0E">
        <w:trPr>
          <w:trHeight w:val="288"/>
          <w:jc w:val="center"/>
        </w:trPr>
        <w:tc>
          <w:tcPr>
            <w:tcW w:w="676" w:type="dxa"/>
            <w:shd w:val="clear" w:color="auto" w:fill="auto"/>
          </w:tcPr>
          <w:p w14:paraId="6E6AEE4E" w14:textId="1E0A1420" w:rsidR="00B502D6" w:rsidRDefault="00B502D6" w:rsidP="00B502D6">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3.</w:t>
            </w:r>
          </w:p>
        </w:tc>
        <w:tc>
          <w:tcPr>
            <w:tcW w:w="3177" w:type="dxa"/>
            <w:shd w:val="clear" w:color="auto" w:fill="auto"/>
          </w:tcPr>
          <w:p w14:paraId="17451289" w14:textId="03B2DBD5" w:rsidR="00B502D6" w:rsidRPr="001C5660" w:rsidRDefault="00B502D6" w:rsidP="00B502D6">
            <w:pPr>
              <w:pStyle w:val="a3"/>
              <w:spacing w:after="0" w:line="240" w:lineRule="auto"/>
              <w:ind w:left="0"/>
              <w:rPr>
                <w:rFonts w:ascii="Times New Roman" w:hAnsi="Times New Roman"/>
                <w:sz w:val="24"/>
                <w:szCs w:val="24"/>
              </w:rPr>
            </w:pPr>
            <w:r w:rsidRPr="00273F61">
              <w:rPr>
                <w:rFonts w:ascii="Times New Roman" w:hAnsi="Times New Roman"/>
                <w:sz w:val="24"/>
                <w:szCs w:val="24"/>
              </w:rPr>
              <w:t>Фонд Андрея Мельниченко</w:t>
            </w:r>
          </w:p>
        </w:tc>
        <w:tc>
          <w:tcPr>
            <w:tcW w:w="4253" w:type="dxa"/>
            <w:shd w:val="clear" w:color="auto" w:fill="auto"/>
          </w:tcPr>
          <w:p w14:paraId="4FE4D056" w14:textId="7FA82370"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Кукольный театр для детей</w:t>
            </w:r>
          </w:p>
        </w:tc>
        <w:tc>
          <w:tcPr>
            <w:tcW w:w="3486" w:type="dxa"/>
          </w:tcPr>
          <w:p w14:paraId="1819406C" w14:textId="70646E34"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Инициатор проекта</w:t>
            </w:r>
          </w:p>
        </w:tc>
        <w:tc>
          <w:tcPr>
            <w:tcW w:w="3545" w:type="dxa"/>
            <w:shd w:val="clear" w:color="auto" w:fill="auto"/>
          </w:tcPr>
          <w:p w14:paraId="1BC92629" w14:textId="0D2AF18C" w:rsidR="00B502D6" w:rsidRPr="001C5660" w:rsidRDefault="00B502D6" w:rsidP="00B502D6">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B502D6" w:rsidRPr="00F26B5F" w14:paraId="10111AFC" w14:textId="77777777" w:rsidTr="00671D0E">
        <w:trPr>
          <w:trHeight w:val="288"/>
          <w:jc w:val="center"/>
        </w:trPr>
        <w:tc>
          <w:tcPr>
            <w:tcW w:w="676" w:type="dxa"/>
            <w:shd w:val="clear" w:color="auto" w:fill="auto"/>
          </w:tcPr>
          <w:p w14:paraId="30F742CD" w14:textId="08E934F7" w:rsidR="00B502D6" w:rsidRDefault="00B502D6" w:rsidP="00B502D6">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 xml:space="preserve">4. </w:t>
            </w:r>
          </w:p>
        </w:tc>
        <w:tc>
          <w:tcPr>
            <w:tcW w:w="3177" w:type="dxa"/>
            <w:shd w:val="clear" w:color="auto" w:fill="auto"/>
          </w:tcPr>
          <w:p w14:paraId="75A1A2FF" w14:textId="77777777" w:rsidR="00B502D6" w:rsidRPr="003307AD" w:rsidRDefault="00B502D6" w:rsidP="00B502D6">
            <w:pPr>
              <w:spacing w:after="0" w:line="240" w:lineRule="auto"/>
              <w:contextualSpacing/>
              <w:rPr>
                <w:rFonts w:ascii="Times New Roman" w:hAnsi="Times New Roman"/>
                <w:sz w:val="24"/>
                <w:szCs w:val="24"/>
              </w:rPr>
            </w:pPr>
            <w:r w:rsidRPr="003307AD">
              <w:rPr>
                <w:rFonts w:ascii="Times New Roman" w:hAnsi="Times New Roman"/>
                <w:sz w:val="24"/>
                <w:szCs w:val="24"/>
              </w:rPr>
              <w:t>РЕСУРСНЫЙ ЦЕНТР</w:t>
            </w:r>
          </w:p>
          <w:p w14:paraId="18CA73BD" w14:textId="551D5FBF" w:rsidR="00B502D6" w:rsidRPr="001C5660" w:rsidRDefault="00B502D6" w:rsidP="00B502D6">
            <w:pPr>
              <w:pStyle w:val="a3"/>
              <w:spacing w:after="0" w:line="240" w:lineRule="auto"/>
              <w:ind w:left="0"/>
              <w:rPr>
                <w:rFonts w:ascii="Times New Roman" w:hAnsi="Times New Roman"/>
                <w:sz w:val="24"/>
                <w:szCs w:val="24"/>
              </w:rPr>
            </w:pPr>
            <w:r w:rsidRPr="003307AD">
              <w:rPr>
                <w:rFonts w:ascii="Times New Roman" w:hAnsi="Times New Roman"/>
                <w:sz w:val="24"/>
                <w:szCs w:val="24"/>
              </w:rPr>
              <w:t>в сфере национальных отношений</w:t>
            </w:r>
            <w:r>
              <w:rPr>
                <w:rFonts w:ascii="Times New Roman" w:hAnsi="Times New Roman"/>
                <w:sz w:val="24"/>
                <w:szCs w:val="24"/>
              </w:rPr>
              <w:t xml:space="preserve"> (конкурс в сфере лучших практик)</w:t>
            </w:r>
          </w:p>
        </w:tc>
        <w:tc>
          <w:tcPr>
            <w:tcW w:w="4253" w:type="dxa"/>
            <w:shd w:val="clear" w:color="auto" w:fill="auto"/>
          </w:tcPr>
          <w:p w14:paraId="23738F45" w14:textId="77777777" w:rsidR="00B502D6" w:rsidRPr="00B514FD" w:rsidRDefault="00B502D6" w:rsidP="00503C36">
            <w:pPr>
              <w:tabs>
                <w:tab w:val="num" w:pos="720"/>
              </w:tabs>
              <w:spacing w:after="0" w:line="240" w:lineRule="auto"/>
              <w:contextualSpacing/>
              <w:rPr>
                <w:rFonts w:ascii="Times New Roman" w:hAnsi="Times New Roman"/>
                <w:sz w:val="24"/>
                <w:szCs w:val="24"/>
              </w:rPr>
            </w:pPr>
            <w:r>
              <w:rPr>
                <w:rFonts w:ascii="Times New Roman" w:hAnsi="Times New Roman"/>
                <w:sz w:val="24"/>
                <w:szCs w:val="24"/>
              </w:rPr>
              <w:t>Ф</w:t>
            </w:r>
            <w:r w:rsidRPr="00B514FD">
              <w:rPr>
                <w:rFonts w:ascii="Times New Roman" w:hAnsi="Times New Roman"/>
                <w:sz w:val="24"/>
                <w:szCs w:val="24"/>
              </w:rPr>
              <w:t>естиваль межнационального согласия «#</w:t>
            </w:r>
            <w:proofErr w:type="spellStart"/>
            <w:r w:rsidRPr="00B514FD">
              <w:rPr>
                <w:rFonts w:ascii="Times New Roman" w:hAnsi="Times New Roman"/>
                <w:sz w:val="24"/>
                <w:szCs w:val="24"/>
              </w:rPr>
              <w:t>НаСевереВМЕСТЕ</w:t>
            </w:r>
            <w:proofErr w:type="spellEnd"/>
            <w:r w:rsidRPr="00B514FD">
              <w:rPr>
                <w:rFonts w:ascii="Times New Roman" w:hAnsi="Times New Roman"/>
                <w:sz w:val="24"/>
                <w:szCs w:val="24"/>
              </w:rPr>
              <w:t>»</w:t>
            </w:r>
          </w:p>
          <w:p w14:paraId="29C6D528" w14:textId="77777777" w:rsidR="00B502D6" w:rsidRPr="001C5660" w:rsidRDefault="00B502D6" w:rsidP="00B502D6">
            <w:pPr>
              <w:pStyle w:val="a3"/>
              <w:spacing w:after="0" w:line="240" w:lineRule="auto"/>
              <w:ind w:left="0"/>
              <w:rPr>
                <w:rFonts w:ascii="Times New Roman" w:hAnsi="Times New Roman"/>
                <w:sz w:val="24"/>
                <w:szCs w:val="24"/>
              </w:rPr>
            </w:pPr>
          </w:p>
        </w:tc>
        <w:tc>
          <w:tcPr>
            <w:tcW w:w="3486" w:type="dxa"/>
          </w:tcPr>
          <w:p w14:paraId="4BEC1B8C" w14:textId="234C0077" w:rsidR="00B502D6" w:rsidRPr="001C5660" w:rsidRDefault="00B502D6" w:rsidP="00B502D6">
            <w:pPr>
              <w:pStyle w:val="a3"/>
              <w:spacing w:after="0" w:line="240" w:lineRule="auto"/>
              <w:ind w:left="0"/>
              <w:rPr>
                <w:rFonts w:ascii="Times New Roman" w:hAnsi="Times New Roman"/>
                <w:sz w:val="24"/>
                <w:szCs w:val="24"/>
              </w:rPr>
            </w:pPr>
            <w:r>
              <w:rPr>
                <w:rFonts w:ascii="Times New Roman" w:hAnsi="Times New Roman"/>
                <w:sz w:val="24"/>
                <w:szCs w:val="24"/>
              </w:rPr>
              <w:t>Инициатор проекта</w:t>
            </w:r>
          </w:p>
        </w:tc>
        <w:tc>
          <w:tcPr>
            <w:tcW w:w="3545" w:type="dxa"/>
            <w:shd w:val="clear" w:color="auto" w:fill="auto"/>
          </w:tcPr>
          <w:p w14:paraId="3BE9B6A8" w14:textId="35BAAA20" w:rsidR="00B502D6" w:rsidRPr="001C5660" w:rsidRDefault="00B502D6" w:rsidP="00B502D6">
            <w:pPr>
              <w:spacing w:after="0" w:line="240" w:lineRule="auto"/>
              <w:jc w:val="both"/>
              <w:rPr>
                <w:rFonts w:ascii="Times New Roman" w:hAnsi="Times New Roman"/>
                <w:sz w:val="24"/>
                <w:szCs w:val="24"/>
              </w:rPr>
            </w:pPr>
            <w:r>
              <w:rPr>
                <w:rFonts w:ascii="Times New Roman" w:hAnsi="Times New Roman"/>
                <w:sz w:val="24"/>
                <w:szCs w:val="24"/>
              </w:rPr>
              <w:t>О</w:t>
            </w:r>
            <w:r w:rsidRPr="00151846">
              <w:rPr>
                <w:rFonts w:ascii="Times New Roman" w:hAnsi="Times New Roman"/>
                <w:sz w:val="24"/>
                <w:szCs w:val="24"/>
              </w:rPr>
              <w:t xml:space="preserve">ценка </w:t>
            </w:r>
            <w:r>
              <w:rPr>
                <w:rFonts w:ascii="Times New Roman" w:hAnsi="Times New Roman"/>
                <w:sz w:val="24"/>
                <w:szCs w:val="24"/>
              </w:rPr>
              <w:t xml:space="preserve">проекта </w:t>
            </w:r>
            <w:r w:rsidRPr="00151846">
              <w:rPr>
                <w:rFonts w:ascii="Times New Roman" w:hAnsi="Times New Roman"/>
                <w:sz w:val="24"/>
                <w:szCs w:val="24"/>
              </w:rPr>
              <w:t>продлена до 15 января включительно</w:t>
            </w:r>
          </w:p>
        </w:tc>
      </w:tr>
    </w:tbl>
    <w:p w14:paraId="340E856A" w14:textId="77777777" w:rsidR="00236B53" w:rsidRDefault="00236B53" w:rsidP="00C616E7">
      <w:pPr>
        <w:pStyle w:val="a3"/>
        <w:spacing w:after="0" w:line="240" w:lineRule="auto"/>
        <w:ind w:left="0"/>
        <w:rPr>
          <w:rFonts w:ascii="Times New Roman" w:hAnsi="Times New Roman"/>
          <w:color w:val="000000"/>
          <w:sz w:val="24"/>
          <w:szCs w:val="24"/>
        </w:rPr>
      </w:pPr>
    </w:p>
    <w:p w14:paraId="2C2110CC" w14:textId="77777777" w:rsidR="00AD46CA" w:rsidRPr="00671D0E" w:rsidRDefault="00671D0E" w:rsidP="00671D0E">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 xml:space="preserve">6.4. </w:t>
      </w:r>
      <w:r w:rsidR="00AD46CA" w:rsidRPr="00671D0E">
        <w:rPr>
          <w:rFonts w:ascii="Times New Roman" w:hAnsi="Times New Roman"/>
          <w:b/>
          <w:color w:val="000000"/>
          <w:sz w:val="24"/>
          <w:szCs w:val="24"/>
        </w:rPr>
        <w:t>Поддержка творческих инициатив граждан и неформальных творческих групп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453"/>
      </w:tblGrid>
      <w:tr w:rsidR="00AD46CA" w:rsidRPr="00F26B5F" w14:paraId="32406F01" w14:textId="77777777" w:rsidTr="004424B5">
        <w:trPr>
          <w:trHeight w:val="593"/>
          <w:jc w:val="center"/>
        </w:trPr>
        <w:tc>
          <w:tcPr>
            <w:tcW w:w="676" w:type="dxa"/>
            <w:shd w:val="clear" w:color="auto" w:fill="auto"/>
          </w:tcPr>
          <w:p w14:paraId="0B8E1B0F" w14:textId="77777777" w:rsidR="00AD46CA" w:rsidRPr="00371938" w:rsidRDefault="00AD46CA"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177" w:type="dxa"/>
            <w:shd w:val="clear" w:color="auto" w:fill="auto"/>
          </w:tcPr>
          <w:p w14:paraId="65B0C3B9" w14:textId="77777777" w:rsidR="00AD46CA" w:rsidRPr="00371938" w:rsidRDefault="00AD46CA"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Содержание инициативы</w:t>
            </w:r>
          </w:p>
          <w:p w14:paraId="49516FAA" w14:textId="77777777" w:rsidR="00AD46CA" w:rsidRPr="00371938" w:rsidRDefault="00AD46CA" w:rsidP="004424B5">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14:paraId="5435B655" w14:textId="77777777" w:rsidR="00AD46CA" w:rsidRPr="00371938"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Автор инициативы</w:t>
            </w:r>
          </w:p>
          <w:p w14:paraId="2BA0B219" w14:textId="77777777" w:rsidR="00AD46CA" w:rsidRPr="00371938" w:rsidRDefault="00AD46CA" w:rsidP="00AD46CA">
            <w:pPr>
              <w:pStyle w:val="a3"/>
              <w:spacing w:after="0" w:line="240" w:lineRule="auto"/>
              <w:ind w:left="0"/>
              <w:jc w:val="center"/>
              <w:rPr>
                <w:rFonts w:ascii="Times New Roman" w:hAnsi="Times New Roman"/>
                <w:b/>
                <w:color w:val="000000"/>
                <w:sz w:val="24"/>
                <w:szCs w:val="24"/>
              </w:rPr>
            </w:pPr>
          </w:p>
        </w:tc>
        <w:tc>
          <w:tcPr>
            <w:tcW w:w="3486" w:type="dxa"/>
          </w:tcPr>
          <w:p w14:paraId="4EDD2D0B" w14:textId="77777777" w:rsidR="00AD46CA" w:rsidRPr="00371938"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Форма поддержки</w:t>
            </w:r>
          </w:p>
          <w:p w14:paraId="1615CF2C" w14:textId="77777777" w:rsidR="00AD46CA" w:rsidRPr="00371938" w:rsidRDefault="00AD46CA" w:rsidP="00AD46CA">
            <w:pPr>
              <w:pStyle w:val="a3"/>
              <w:spacing w:after="0" w:line="240" w:lineRule="auto"/>
              <w:ind w:left="0"/>
              <w:jc w:val="center"/>
              <w:rPr>
                <w:rFonts w:ascii="Times New Roman" w:hAnsi="Times New Roman"/>
                <w:b/>
                <w:color w:val="000000"/>
                <w:sz w:val="24"/>
                <w:szCs w:val="24"/>
              </w:rPr>
            </w:pPr>
          </w:p>
        </w:tc>
        <w:tc>
          <w:tcPr>
            <w:tcW w:w="3453" w:type="dxa"/>
            <w:shd w:val="clear" w:color="auto" w:fill="auto"/>
          </w:tcPr>
          <w:p w14:paraId="5DB98C18" w14:textId="77777777" w:rsidR="00AD46CA" w:rsidRPr="00F26B5F"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w:t>
            </w:r>
          </w:p>
        </w:tc>
      </w:tr>
      <w:tr w:rsidR="00AD46CA" w:rsidRPr="00F26B5F" w14:paraId="4CEB877F" w14:textId="77777777" w:rsidTr="004424B5">
        <w:trPr>
          <w:trHeight w:val="288"/>
          <w:jc w:val="center"/>
        </w:trPr>
        <w:tc>
          <w:tcPr>
            <w:tcW w:w="676" w:type="dxa"/>
            <w:shd w:val="clear" w:color="auto" w:fill="auto"/>
          </w:tcPr>
          <w:p w14:paraId="6CEF3D9F" w14:textId="77777777" w:rsidR="00AD46CA" w:rsidRPr="00F26B5F" w:rsidRDefault="00671D0E"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14:paraId="311BE8CF" w14:textId="77777777" w:rsidR="00AD46CA" w:rsidRPr="00F26B5F" w:rsidRDefault="00AD46CA" w:rsidP="004424B5">
            <w:pPr>
              <w:pStyle w:val="a3"/>
              <w:spacing w:after="0" w:line="240" w:lineRule="auto"/>
              <w:ind w:left="0"/>
              <w:rPr>
                <w:rFonts w:ascii="Times New Roman" w:hAnsi="Times New Roman"/>
                <w:b/>
                <w:color w:val="000000"/>
                <w:sz w:val="24"/>
                <w:szCs w:val="24"/>
              </w:rPr>
            </w:pPr>
          </w:p>
        </w:tc>
        <w:tc>
          <w:tcPr>
            <w:tcW w:w="4253" w:type="dxa"/>
            <w:shd w:val="clear" w:color="auto" w:fill="auto"/>
          </w:tcPr>
          <w:p w14:paraId="16BF2458" w14:textId="77777777" w:rsidR="00AD46CA" w:rsidRPr="00F26B5F" w:rsidRDefault="00AD46CA" w:rsidP="004424B5">
            <w:pPr>
              <w:pStyle w:val="a3"/>
              <w:spacing w:after="0" w:line="240" w:lineRule="auto"/>
              <w:ind w:left="0"/>
              <w:rPr>
                <w:rFonts w:ascii="Times New Roman" w:hAnsi="Times New Roman"/>
                <w:b/>
                <w:color w:val="000000"/>
                <w:sz w:val="24"/>
                <w:szCs w:val="24"/>
              </w:rPr>
            </w:pPr>
          </w:p>
        </w:tc>
        <w:tc>
          <w:tcPr>
            <w:tcW w:w="3486" w:type="dxa"/>
          </w:tcPr>
          <w:p w14:paraId="3DE200F6" w14:textId="77777777" w:rsidR="00AD46CA" w:rsidRPr="00F26B5F" w:rsidRDefault="00AD46CA" w:rsidP="004424B5">
            <w:pPr>
              <w:pStyle w:val="a3"/>
              <w:spacing w:after="0" w:line="240" w:lineRule="auto"/>
              <w:ind w:left="0"/>
              <w:rPr>
                <w:rFonts w:ascii="Times New Roman" w:hAnsi="Times New Roman"/>
                <w:b/>
                <w:color w:val="000000"/>
                <w:sz w:val="24"/>
                <w:szCs w:val="24"/>
              </w:rPr>
            </w:pPr>
          </w:p>
        </w:tc>
        <w:tc>
          <w:tcPr>
            <w:tcW w:w="3453" w:type="dxa"/>
            <w:shd w:val="clear" w:color="auto" w:fill="auto"/>
          </w:tcPr>
          <w:p w14:paraId="224BB1AA" w14:textId="77777777" w:rsidR="00AD46CA" w:rsidRPr="00F26B5F" w:rsidRDefault="00AD46CA" w:rsidP="004424B5">
            <w:pPr>
              <w:pStyle w:val="a3"/>
              <w:spacing w:after="0" w:line="240" w:lineRule="auto"/>
              <w:ind w:left="0"/>
              <w:rPr>
                <w:rFonts w:ascii="Times New Roman" w:hAnsi="Times New Roman"/>
                <w:b/>
                <w:color w:val="000000"/>
                <w:sz w:val="24"/>
                <w:szCs w:val="24"/>
              </w:rPr>
            </w:pPr>
          </w:p>
        </w:tc>
      </w:tr>
    </w:tbl>
    <w:p w14:paraId="02B9EA95" w14:textId="77777777" w:rsidR="00236B53" w:rsidRDefault="00236B53" w:rsidP="00C616E7">
      <w:pPr>
        <w:pStyle w:val="a3"/>
        <w:spacing w:after="0" w:line="240" w:lineRule="auto"/>
        <w:ind w:left="0"/>
        <w:rPr>
          <w:rFonts w:ascii="Times New Roman" w:hAnsi="Times New Roman"/>
          <w:color w:val="000000"/>
          <w:sz w:val="24"/>
          <w:szCs w:val="24"/>
        </w:rPr>
      </w:pPr>
    </w:p>
    <w:p w14:paraId="257CF2AA" w14:textId="77777777" w:rsidR="00014E13" w:rsidRDefault="00014E13" w:rsidP="00014E13">
      <w:pPr>
        <w:pStyle w:val="a3"/>
        <w:spacing w:after="0" w:line="240" w:lineRule="auto"/>
        <w:ind w:left="0" w:right="-2"/>
        <w:jc w:val="center"/>
        <w:rPr>
          <w:rFonts w:ascii="Times New Roman" w:hAnsi="Times New Roman"/>
          <w:b/>
          <w:sz w:val="24"/>
          <w:szCs w:val="24"/>
        </w:rPr>
      </w:pPr>
      <w:r>
        <w:rPr>
          <w:rFonts w:ascii="Times New Roman" w:hAnsi="Times New Roman"/>
          <w:b/>
          <w:sz w:val="24"/>
          <w:szCs w:val="24"/>
          <w:lang w:val="en-US"/>
        </w:rPr>
        <w:t>VII</w:t>
      </w:r>
      <w:r w:rsidRPr="00014E13">
        <w:rPr>
          <w:rFonts w:ascii="Times New Roman" w:hAnsi="Times New Roman"/>
          <w:b/>
          <w:sz w:val="24"/>
          <w:szCs w:val="24"/>
        </w:rPr>
        <w:t>.</w:t>
      </w:r>
      <w:r>
        <w:rPr>
          <w:rFonts w:ascii="Times New Roman" w:hAnsi="Times New Roman"/>
          <w:b/>
          <w:sz w:val="24"/>
          <w:szCs w:val="24"/>
        </w:rPr>
        <w:t xml:space="preserve"> </w:t>
      </w:r>
      <w:r w:rsidRPr="008A00A6">
        <w:rPr>
          <w:rFonts w:ascii="Times New Roman" w:hAnsi="Times New Roman"/>
          <w:b/>
          <w:sz w:val="24"/>
          <w:szCs w:val="24"/>
        </w:rPr>
        <w:t>Международное и</w:t>
      </w:r>
      <w:r>
        <w:rPr>
          <w:rFonts w:ascii="Times New Roman" w:hAnsi="Times New Roman"/>
          <w:b/>
          <w:sz w:val="24"/>
          <w:szCs w:val="24"/>
        </w:rPr>
        <w:t xml:space="preserve"> межрегиональное сотрудничество</w:t>
      </w:r>
    </w:p>
    <w:p w14:paraId="45763CFF" w14:textId="77777777" w:rsidR="00014E13" w:rsidRPr="007221CA" w:rsidRDefault="00014E13" w:rsidP="00014E13">
      <w:pPr>
        <w:spacing w:after="0" w:line="240" w:lineRule="auto"/>
        <w:ind w:right="-2"/>
        <w:jc w:val="both"/>
        <w:rPr>
          <w:rFonts w:ascii="Times New Roman" w:hAnsi="Times New Roman"/>
          <w:b/>
          <w:sz w:val="24"/>
          <w:szCs w:val="24"/>
        </w:rPr>
      </w:pPr>
    </w:p>
    <w:p w14:paraId="61507B59" w14:textId="6E910F3F" w:rsidR="00F3715E" w:rsidRDefault="007221CA" w:rsidP="007221CA">
      <w:pPr>
        <w:spacing w:after="0" w:line="240" w:lineRule="auto"/>
        <w:ind w:right="-2" w:firstLine="708"/>
        <w:jc w:val="both"/>
        <w:rPr>
          <w:rFonts w:ascii="Times New Roman" w:hAnsi="Times New Roman"/>
          <w:b/>
          <w:sz w:val="24"/>
          <w:szCs w:val="24"/>
        </w:rPr>
      </w:pPr>
      <w:r w:rsidRPr="007221CA">
        <w:rPr>
          <w:rFonts w:ascii="Times New Roman" w:hAnsi="Times New Roman"/>
          <w:b/>
          <w:sz w:val="24"/>
          <w:szCs w:val="24"/>
        </w:rPr>
        <w:t xml:space="preserve">7.1. </w:t>
      </w:r>
      <w:r w:rsidR="00014E13" w:rsidRPr="007221CA">
        <w:rPr>
          <w:rFonts w:ascii="Times New Roman" w:hAnsi="Times New Roman"/>
          <w:b/>
          <w:sz w:val="24"/>
          <w:szCs w:val="24"/>
        </w:rPr>
        <w:t xml:space="preserve">Международное </w:t>
      </w:r>
      <w:r w:rsidR="00F3715E" w:rsidRPr="007221CA">
        <w:rPr>
          <w:rFonts w:ascii="Times New Roman" w:hAnsi="Times New Roman"/>
          <w:b/>
          <w:sz w:val="24"/>
          <w:szCs w:val="24"/>
        </w:rPr>
        <w:t>сотрудничество:</w:t>
      </w:r>
      <w:r w:rsidR="00503C36">
        <w:rPr>
          <w:rFonts w:ascii="Times New Roman" w:hAnsi="Times New Roman"/>
          <w:b/>
          <w:sz w:val="24"/>
          <w:szCs w:val="24"/>
        </w:rPr>
        <w:t xml:space="preserve"> </w:t>
      </w:r>
      <w:r w:rsidR="00503C36" w:rsidRPr="00503C36">
        <w:rPr>
          <w:rFonts w:ascii="Times New Roman" w:hAnsi="Times New Roman"/>
          <w:b/>
          <w:sz w:val="24"/>
          <w:szCs w:val="24"/>
          <w:u w:val="single"/>
        </w:rPr>
        <w:t>нет</w:t>
      </w:r>
      <w:r w:rsidR="00F3715E" w:rsidRPr="007221CA">
        <w:rPr>
          <w:rFonts w:ascii="Times New Roman" w:hAnsi="Times New Roman"/>
          <w:b/>
          <w:sz w:val="24"/>
          <w:szCs w:val="24"/>
        </w:rPr>
        <w:t xml:space="preserve">  </w:t>
      </w:r>
      <w:r w:rsidR="00014E13" w:rsidRPr="007221CA">
        <w:rPr>
          <w:rFonts w:ascii="Times New Roman" w:hAnsi="Times New Roman"/>
          <w:b/>
          <w:sz w:val="24"/>
          <w:szCs w:val="24"/>
        </w:rPr>
        <w:t xml:space="preserve">                                                                                                                                                       </w:t>
      </w:r>
    </w:p>
    <w:p w14:paraId="640EE949" w14:textId="480E228E" w:rsidR="00014E13" w:rsidRPr="007221CA" w:rsidRDefault="00014E13" w:rsidP="00F3715E">
      <w:pPr>
        <w:spacing w:after="0" w:line="240" w:lineRule="auto"/>
        <w:ind w:right="-2" w:firstLine="708"/>
        <w:jc w:val="right"/>
        <w:rPr>
          <w:rFonts w:ascii="Times New Roman" w:hAnsi="Times New Roman"/>
          <w:b/>
          <w:i/>
          <w:sz w:val="24"/>
          <w:szCs w:val="24"/>
        </w:rPr>
      </w:pPr>
      <w:r w:rsidRPr="007221CA">
        <w:rPr>
          <w:rFonts w:ascii="Times New Roman" w:hAnsi="Times New Roman"/>
          <w:b/>
          <w:sz w:val="24"/>
          <w:szCs w:val="24"/>
        </w:rPr>
        <w:t xml:space="preserve"> </w:t>
      </w:r>
      <w:r w:rsidRPr="00014E13">
        <w:rPr>
          <w:rFonts w:ascii="Times New Roman" w:hAnsi="Times New Roman"/>
          <w:sz w:val="24"/>
          <w:szCs w:val="24"/>
        </w:rPr>
        <w:t>таблица 1</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976"/>
        <w:gridCol w:w="3119"/>
        <w:gridCol w:w="2977"/>
        <w:gridCol w:w="1559"/>
      </w:tblGrid>
      <w:tr w:rsidR="00014E13" w:rsidRPr="008A00A6" w14:paraId="4671B4CC" w14:textId="77777777" w:rsidTr="00D05135">
        <w:tc>
          <w:tcPr>
            <w:tcW w:w="2552" w:type="dxa"/>
            <w:tcBorders>
              <w:top w:val="single" w:sz="4" w:space="0" w:color="auto"/>
              <w:left w:val="single" w:sz="4" w:space="0" w:color="auto"/>
              <w:bottom w:val="single" w:sz="4" w:space="0" w:color="auto"/>
              <w:right w:val="single" w:sz="4" w:space="0" w:color="auto"/>
            </w:tcBorders>
          </w:tcPr>
          <w:p w14:paraId="2B188FE1"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международных проектов, проведенных на территории региона</w:t>
            </w:r>
          </w:p>
          <w:p w14:paraId="685475F7"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(ед.)</w:t>
            </w:r>
          </w:p>
        </w:tc>
        <w:tc>
          <w:tcPr>
            <w:tcW w:w="2410" w:type="dxa"/>
            <w:tcBorders>
              <w:top w:val="single" w:sz="4" w:space="0" w:color="auto"/>
              <w:left w:val="single" w:sz="4" w:space="0" w:color="auto"/>
              <w:bottom w:val="single" w:sz="4" w:space="0" w:color="auto"/>
              <w:right w:val="single" w:sz="4" w:space="0" w:color="auto"/>
            </w:tcBorders>
          </w:tcPr>
          <w:p w14:paraId="0B3E6CA9"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стран, принявших участие в международных проектах на территории региона</w:t>
            </w:r>
          </w:p>
          <w:p w14:paraId="74DB4065"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(ед.)</w:t>
            </w:r>
          </w:p>
        </w:tc>
        <w:tc>
          <w:tcPr>
            <w:tcW w:w="2976" w:type="dxa"/>
            <w:tcBorders>
              <w:top w:val="single" w:sz="4" w:space="0" w:color="auto"/>
              <w:left w:val="single" w:sz="4" w:space="0" w:color="auto"/>
              <w:bottom w:val="single" w:sz="4" w:space="0" w:color="auto"/>
              <w:right w:val="single" w:sz="4" w:space="0" w:color="auto"/>
            </w:tcBorders>
          </w:tcPr>
          <w:p w14:paraId="1A425AF4"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регионов России, принявших участие в международных проектах на территории региона</w:t>
            </w:r>
          </w:p>
          <w:p w14:paraId="7EA80AA5"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(ед.)</w:t>
            </w:r>
          </w:p>
        </w:tc>
        <w:tc>
          <w:tcPr>
            <w:tcW w:w="3119" w:type="dxa"/>
            <w:tcBorders>
              <w:top w:val="single" w:sz="4" w:space="0" w:color="auto"/>
              <w:left w:val="single" w:sz="4" w:space="0" w:color="auto"/>
              <w:bottom w:val="single" w:sz="4" w:space="0" w:color="auto"/>
              <w:right w:val="single" w:sz="4" w:space="0" w:color="auto"/>
            </w:tcBorders>
          </w:tcPr>
          <w:p w14:paraId="0FAD4B23" w14:textId="18C5A0FB"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 xml:space="preserve">Количество </w:t>
            </w:r>
            <w:r w:rsidR="00F3715E" w:rsidRPr="008A00A6">
              <w:rPr>
                <w:rFonts w:ascii="Times New Roman" w:hAnsi="Times New Roman"/>
                <w:sz w:val="24"/>
                <w:szCs w:val="24"/>
              </w:rPr>
              <w:t>зарубежных участников</w:t>
            </w:r>
            <w:r w:rsidRPr="008A00A6">
              <w:rPr>
                <w:rFonts w:ascii="Times New Roman" w:hAnsi="Times New Roman"/>
                <w:sz w:val="24"/>
                <w:szCs w:val="24"/>
              </w:rPr>
              <w:t>, принявших участие в международных проектах на территории региона</w:t>
            </w:r>
          </w:p>
          <w:p w14:paraId="06284679"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(чел.)</w:t>
            </w:r>
          </w:p>
        </w:tc>
        <w:tc>
          <w:tcPr>
            <w:tcW w:w="2977" w:type="dxa"/>
            <w:tcBorders>
              <w:top w:val="single" w:sz="4" w:space="0" w:color="auto"/>
              <w:left w:val="single" w:sz="4" w:space="0" w:color="auto"/>
              <w:bottom w:val="single" w:sz="4" w:space="0" w:color="auto"/>
              <w:right w:val="single" w:sz="4" w:space="0" w:color="auto"/>
            </w:tcBorders>
          </w:tcPr>
          <w:p w14:paraId="522451BE"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российских участников, принявших участие в международных проектах на территории региона</w:t>
            </w:r>
          </w:p>
          <w:p w14:paraId="5660D24B"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14:paraId="5B707324"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зрителей, посетивших проекты</w:t>
            </w:r>
          </w:p>
          <w:p w14:paraId="03FE1B80" w14:textId="77777777"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 xml:space="preserve">(чел.) </w:t>
            </w:r>
          </w:p>
        </w:tc>
      </w:tr>
      <w:tr w:rsidR="00014E13" w:rsidRPr="008A00A6" w14:paraId="354C9B32" w14:textId="77777777" w:rsidTr="00D05135">
        <w:tc>
          <w:tcPr>
            <w:tcW w:w="2552" w:type="dxa"/>
            <w:tcBorders>
              <w:top w:val="single" w:sz="4" w:space="0" w:color="auto"/>
              <w:left w:val="single" w:sz="4" w:space="0" w:color="auto"/>
              <w:bottom w:val="single" w:sz="4" w:space="0" w:color="auto"/>
              <w:right w:val="single" w:sz="4" w:space="0" w:color="auto"/>
            </w:tcBorders>
            <w:vAlign w:val="center"/>
          </w:tcPr>
          <w:p w14:paraId="1331D1E6" w14:textId="77777777" w:rsidR="00014E13" w:rsidRPr="00BA6BD9" w:rsidRDefault="00014E13" w:rsidP="00014E13">
            <w:pPr>
              <w:pStyle w:val="a9"/>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94E2B95" w14:textId="77777777" w:rsidR="00014E13" w:rsidRPr="00BA6BD9" w:rsidRDefault="00014E13" w:rsidP="00D05135">
            <w:pPr>
              <w:pStyle w:val="a9"/>
              <w:jc w:val="center"/>
              <w:rPr>
                <w:rFonts w:ascii="Times New Roman" w:hAnsi="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46EAFAD3" w14:textId="77777777" w:rsidR="00014E13" w:rsidRPr="00BA6BD9" w:rsidRDefault="00014E13" w:rsidP="00D05135">
            <w:pPr>
              <w:pStyle w:val="a9"/>
              <w:jc w:val="center"/>
              <w:rPr>
                <w:rFonts w:ascii="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3FA548B2" w14:textId="77777777" w:rsidR="00014E13" w:rsidRPr="00BA6BD9" w:rsidRDefault="00014E13" w:rsidP="00D05135">
            <w:pPr>
              <w:pStyle w:val="a9"/>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2E2988D" w14:textId="77777777" w:rsidR="00014E13" w:rsidRPr="00BA6BD9" w:rsidRDefault="00014E13" w:rsidP="00D05135">
            <w:pPr>
              <w:pStyle w:val="a9"/>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A03226E" w14:textId="77777777" w:rsidR="00014E13" w:rsidRPr="00BA6BD9" w:rsidRDefault="00014E13" w:rsidP="00D05135">
            <w:pPr>
              <w:pStyle w:val="a9"/>
              <w:jc w:val="center"/>
              <w:rPr>
                <w:rFonts w:ascii="Times New Roman" w:hAnsi="Times New Roman"/>
                <w:b/>
                <w:sz w:val="24"/>
                <w:szCs w:val="24"/>
              </w:rPr>
            </w:pPr>
          </w:p>
        </w:tc>
      </w:tr>
    </w:tbl>
    <w:p w14:paraId="56EAA0B5" w14:textId="77777777" w:rsidR="00014E13" w:rsidRPr="001B2519" w:rsidRDefault="00014E13" w:rsidP="00014E13">
      <w:pPr>
        <w:pStyle w:val="a9"/>
        <w:jc w:val="center"/>
        <w:rPr>
          <w:rFonts w:ascii="Times New Roman" w:hAnsi="Times New Roman"/>
          <w:i/>
          <w:sz w:val="24"/>
          <w:szCs w:val="24"/>
        </w:rPr>
      </w:pPr>
      <w:r w:rsidRPr="001B2519">
        <w:rPr>
          <w:rFonts w:ascii="Times New Roman" w:hAnsi="Times New Roman"/>
          <w:i/>
          <w:sz w:val="24"/>
          <w:szCs w:val="24"/>
        </w:rPr>
        <w:t>Информация по каждому реализованному международному проекту в области народного творчества и культурно-досуговой деятельности*</w:t>
      </w:r>
    </w:p>
    <w:p w14:paraId="02242DE7" w14:textId="77777777" w:rsidR="00014E13" w:rsidRDefault="00014E13" w:rsidP="00014E13">
      <w:pPr>
        <w:pStyle w:val="a9"/>
        <w:jc w:val="right"/>
        <w:rPr>
          <w:rFonts w:ascii="Times New Roman" w:hAnsi="Times New Roman"/>
          <w:sz w:val="24"/>
          <w:szCs w:val="24"/>
        </w:rPr>
      </w:pPr>
    </w:p>
    <w:p w14:paraId="4101AAD8" w14:textId="77777777" w:rsidR="00014E13" w:rsidRDefault="00014E13" w:rsidP="00014E13">
      <w:pPr>
        <w:pStyle w:val="a9"/>
        <w:jc w:val="right"/>
        <w:rPr>
          <w:rFonts w:ascii="Times New Roman" w:hAnsi="Times New Roman"/>
          <w:sz w:val="24"/>
          <w:szCs w:val="24"/>
        </w:rPr>
      </w:pPr>
      <w:r w:rsidRPr="008A00A6">
        <w:rPr>
          <w:rFonts w:ascii="Times New Roman" w:hAnsi="Times New Roman"/>
          <w:sz w:val="24"/>
          <w:szCs w:val="24"/>
        </w:rPr>
        <w:t xml:space="preserve">таблица </w:t>
      </w:r>
      <w:r>
        <w:rPr>
          <w:rFonts w:ascii="Times New Roman" w:hAnsi="Times New Roman"/>
          <w:sz w:val="24"/>
          <w:szCs w:val="24"/>
        </w:rPr>
        <w:t>2</w:t>
      </w:r>
    </w:p>
    <w:tbl>
      <w:tblPr>
        <w:tblStyle w:val="a4"/>
        <w:tblW w:w="15701" w:type="dxa"/>
        <w:tblLook w:val="04A0" w:firstRow="1" w:lastRow="0" w:firstColumn="1" w:lastColumn="0" w:noHBand="0" w:noVBand="1"/>
      </w:tblPr>
      <w:tblGrid>
        <w:gridCol w:w="540"/>
        <w:gridCol w:w="2403"/>
        <w:gridCol w:w="3261"/>
        <w:gridCol w:w="2960"/>
        <w:gridCol w:w="2710"/>
        <w:gridCol w:w="3827"/>
      </w:tblGrid>
      <w:tr w:rsidR="007221CA" w14:paraId="554E2A8C" w14:textId="77777777" w:rsidTr="007221CA">
        <w:tc>
          <w:tcPr>
            <w:tcW w:w="540" w:type="dxa"/>
          </w:tcPr>
          <w:p w14:paraId="7803F596" w14:textId="77777777" w:rsidR="007221CA" w:rsidRDefault="007221CA" w:rsidP="007221CA">
            <w:pPr>
              <w:pStyle w:val="a9"/>
              <w:jc w:val="center"/>
              <w:rPr>
                <w:rFonts w:ascii="Times New Roman" w:hAnsi="Times New Roman"/>
                <w:sz w:val="24"/>
                <w:szCs w:val="24"/>
              </w:rPr>
            </w:pPr>
            <w:r>
              <w:rPr>
                <w:rFonts w:ascii="Times New Roman" w:hAnsi="Times New Roman"/>
                <w:sz w:val="24"/>
                <w:szCs w:val="24"/>
              </w:rPr>
              <w:t>№ п/п</w:t>
            </w:r>
          </w:p>
        </w:tc>
        <w:tc>
          <w:tcPr>
            <w:tcW w:w="2403" w:type="dxa"/>
          </w:tcPr>
          <w:p w14:paraId="4AF17985"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Учредители</w:t>
            </w:r>
            <w:r>
              <w:rPr>
                <w:rFonts w:ascii="Times New Roman" w:hAnsi="Times New Roman"/>
                <w:sz w:val="24"/>
                <w:szCs w:val="24"/>
              </w:rPr>
              <w:t>/</w:t>
            </w:r>
            <w:r w:rsidRPr="008A00A6">
              <w:rPr>
                <w:rFonts w:ascii="Times New Roman" w:hAnsi="Times New Roman"/>
                <w:sz w:val="24"/>
                <w:szCs w:val="24"/>
              </w:rPr>
              <w:t xml:space="preserve"> Организаторы</w:t>
            </w:r>
            <w:r>
              <w:rPr>
                <w:rFonts w:ascii="Times New Roman" w:hAnsi="Times New Roman"/>
                <w:sz w:val="24"/>
                <w:szCs w:val="24"/>
              </w:rPr>
              <w:t>/</w:t>
            </w:r>
            <w:r w:rsidRPr="008A00A6">
              <w:rPr>
                <w:rFonts w:ascii="Times New Roman" w:hAnsi="Times New Roman"/>
                <w:sz w:val="24"/>
                <w:szCs w:val="24"/>
              </w:rPr>
              <w:t xml:space="preserve"> Наименование проекта </w:t>
            </w:r>
            <w:r>
              <w:rPr>
                <w:rFonts w:ascii="Times New Roman" w:hAnsi="Times New Roman"/>
                <w:sz w:val="24"/>
                <w:szCs w:val="24"/>
              </w:rPr>
              <w:t xml:space="preserve">/ </w:t>
            </w:r>
          </w:p>
          <w:p w14:paraId="2CCFD13D"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Место проведения</w:t>
            </w:r>
            <w:r>
              <w:rPr>
                <w:rFonts w:ascii="Times New Roman" w:hAnsi="Times New Roman"/>
                <w:sz w:val="24"/>
                <w:szCs w:val="24"/>
              </w:rPr>
              <w:t xml:space="preserve"> / </w:t>
            </w:r>
            <w:r w:rsidRPr="008A00A6">
              <w:rPr>
                <w:rFonts w:ascii="Times New Roman" w:hAnsi="Times New Roman"/>
                <w:sz w:val="24"/>
                <w:szCs w:val="24"/>
              </w:rPr>
              <w:t>Сроки проведения</w:t>
            </w:r>
          </w:p>
        </w:tc>
        <w:tc>
          <w:tcPr>
            <w:tcW w:w="3261" w:type="dxa"/>
          </w:tcPr>
          <w:p w14:paraId="3B9AD68B"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зарубежных стран, принявших участие в проекте (с указанием страны)</w:t>
            </w:r>
          </w:p>
        </w:tc>
        <w:tc>
          <w:tcPr>
            <w:tcW w:w="2960" w:type="dxa"/>
          </w:tcPr>
          <w:p w14:paraId="3E2573FA"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регионов России, принявших участие в про</w:t>
            </w:r>
            <w:r w:rsidRPr="007221CA">
              <w:rPr>
                <w:rFonts w:ascii="Times New Roman" w:hAnsi="Times New Roman"/>
                <w:sz w:val="24"/>
                <w:szCs w:val="24"/>
              </w:rPr>
              <w:t>екте</w:t>
            </w:r>
            <w:r w:rsidRPr="008A00A6">
              <w:rPr>
                <w:rFonts w:ascii="Times New Roman" w:hAnsi="Times New Roman"/>
                <w:sz w:val="24"/>
                <w:szCs w:val="24"/>
              </w:rPr>
              <w:t xml:space="preserve"> (с указанием региона)</w:t>
            </w:r>
          </w:p>
        </w:tc>
        <w:tc>
          <w:tcPr>
            <w:tcW w:w="2710" w:type="dxa"/>
          </w:tcPr>
          <w:p w14:paraId="3DDF23B9" w14:textId="77777777" w:rsidR="007221CA" w:rsidRDefault="007221CA" w:rsidP="007221CA">
            <w:pPr>
              <w:pStyle w:val="a9"/>
              <w:rPr>
                <w:rFonts w:ascii="Times New Roman" w:hAnsi="Times New Roman"/>
                <w:sz w:val="24"/>
                <w:szCs w:val="24"/>
              </w:rPr>
            </w:pPr>
            <w:r w:rsidRPr="008A00A6">
              <w:rPr>
                <w:rFonts w:ascii="Times New Roman" w:hAnsi="Times New Roman"/>
                <w:sz w:val="24"/>
                <w:szCs w:val="24"/>
              </w:rPr>
              <w:t>Количе</w:t>
            </w:r>
            <w:r>
              <w:rPr>
                <w:rFonts w:ascii="Times New Roman" w:hAnsi="Times New Roman"/>
                <w:sz w:val="24"/>
                <w:szCs w:val="24"/>
              </w:rPr>
              <w:t>ство участников всего, из них:</w:t>
            </w:r>
          </w:p>
          <w:p w14:paraId="346A4B3F" w14:textId="77777777" w:rsidR="007221CA" w:rsidRDefault="007221CA" w:rsidP="007221CA">
            <w:pPr>
              <w:pStyle w:val="a9"/>
              <w:rPr>
                <w:rFonts w:ascii="Times New Roman" w:hAnsi="Times New Roman"/>
                <w:sz w:val="24"/>
                <w:szCs w:val="24"/>
              </w:rPr>
            </w:pPr>
            <w:r w:rsidRPr="008A00A6">
              <w:rPr>
                <w:rFonts w:ascii="Times New Roman" w:hAnsi="Times New Roman"/>
                <w:sz w:val="24"/>
                <w:szCs w:val="24"/>
              </w:rPr>
              <w:t>зарубежных/российских</w:t>
            </w:r>
          </w:p>
        </w:tc>
        <w:tc>
          <w:tcPr>
            <w:tcW w:w="3827" w:type="dxa"/>
          </w:tcPr>
          <w:p w14:paraId="6CD57DF6"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Краткое описание проекта</w:t>
            </w:r>
          </w:p>
        </w:tc>
      </w:tr>
      <w:tr w:rsidR="007221CA" w14:paraId="66666D91" w14:textId="77777777" w:rsidTr="007221CA">
        <w:tc>
          <w:tcPr>
            <w:tcW w:w="540" w:type="dxa"/>
          </w:tcPr>
          <w:p w14:paraId="32C31128" w14:textId="77777777" w:rsidR="007221CA" w:rsidRPr="007221CA" w:rsidRDefault="007221CA" w:rsidP="00014E13">
            <w:pPr>
              <w:pStyle w:val="a9"/>
              <w:jc w:val="right"/>
              <w:rPr>
                <w:rFonts w:ascii="Times New Roman" w:hAnsi="Times New Roman"/>
                <w:sz w:val="24"/>
                <w:szCs w:val="24"/>
              </w:rPr>
            </w:pPr>
            <w:r w:rsidRPr="007221CA">
              <w:rPr>
                <w:rFonts w:ascii="Times New Roman" w:hAnsi="Times New Roman"/>
                <w:sz w:val="24"/>
                <w:szCs w:val="24"/>
              </w:rPr>
              <w:lastRenderedPageBreak/>
              <w:t>1.</w:t>
            </w:r>
          </w:p>
        </w:tc>
        <w:tc>
          <w:tcPr>
            <w:tcW w:w="2403" w:type="dxa"/>
          </w:tcPr>
          <w:p w14:paraId="0075EC46" w14:textId="77777777" w:rsidR="007221CA" w:rsidRDefault="007221CA" w:rsidP="00014E13">
            <w:pPr>
              <w:pStyle w:val="a9"/>
              <w:jc w:val="right"/>
              <w:rPr>
                <w:rFonts w:ascii="Times New Roman" w:hAnsi="Times New Roman"/>
                <w:sz w:val="24"/>
                <w:szCs w:val="24"/>
              </w:rPr>
            </w:pPr>
          </w:p>
        </w:tc>
        <w:tc>
          <w:tcPr>
            <w:tcW w:w="3261" w:type="dxa"/>
          </w:tcPr>
          <w:p w14:paraId="46F5EA82" w14:textId="77777777" w:rsidR="007221CA" w:rsidRDefault="007221CA" w:rsidP="00014E13">
            <w:pPr>
              <w:pStyle w:val="a9"/>
              <w:jc w:val="right"/>
              <w:rPr>
                <w:rFonts w:ascii="Times New Roman" w:hAnsi="Times New Roman"/>
                <w:sz w:val="24"/>
                <w:szCs w:val="24"/>
              </w:rPr>
            </w:pPr>
          </w:p>
        </w:tc>
        <w:tc>
          <w:tcPr>
            <w:tcW w:w="2960" w:type="dxa"/>
          </w:tcPr>
          <w:p w14:paraId="63325617" w14:textId="77777777" w:rsidR="007221CA" w:rsidRDefault="007221CA" w:rsidP="00014E13">
            <w:pPr>
              <w:pStyle w:val="a9"/>
              <w:jc w:val="right"/>
              <w:rPr>
                <w:rFonts w:ascii="Times New Roman" w:hAnsi="Times New Roman"/>
                <w:sz w:val="24"/>
                <w:szCs w:val="24"/>
              </w:rPr>
            </w:pPr>
          </w:p>
        </w:tc>
        <w:tc>
          <w:tcPr>
            <w:tcW w:w="2710" w:type="dxa"/>
          </w:tcPr>
          <w:p w14:paraId="1D1DA5FF" w14:textId="77777777" w:rsidR="007221CA" w:rsidRDefault="007221CA" w:rsidP="00014E13">
            <w:pPr>
              <w:pStyle w:val="a9"/>
              <w:jc w:val="right"/>
              <w:rPr>
                <w:rFonts w:ascii="Times New Roman" w:hAnsi="Times New Roman"/>
                <w:sz w:val="24"/>
                <w:szCs w:val="24"/>
              </w:rPr>
            </w:pPr>
          </w:p>
        </w:tc>
        <w:tc>
          <w:tcPr>
            <w:tcW w:w="3827" w:type="dxa"/>
          </w:tcPr>
          <w:p w14:paraId="1575E1DC" w14:textId="77777777" w:rsidR="007221CA" w:rsidRDefault="007221CA" w:rsidP="00014E13">
            <w:pPr>
              <w:pStyle w:val="a9"/>
              <w:jc w:val="right"/>
              <w:rPr>
                <w:rFonts w:ascii="Times New Roman" w:hAnsi="Times New Roman"/>
                <w:sz w:val="24"/>
                <w:szCs w:val="24"/>
              </w:rPr>
            </w:pPr>
          </w:p>
        </w:tc>
      </w:tr>
      <w:tr w:rsidR="007221CA" w14:paraId="134C01B8" w14:textId="77777777" w:rsidTr="007221CA">
        <w:tc>
          <w:tcPr>
            <w:tcW w:w="540" w:type="dxa"/>
          </w:tcPr>
          <w:p w14:paraId="028639CF" w14:textId="77777777" w:rsidR="007221CA" w:rsidRPr="007221CA" w:rsidRDefault="007221CA" w:rsidP="00014E13">
            <w:pPr>
              <w:pStyle w:val="a9"/>
              <w:jc w:val="right"/>
              <w:rPr>
                <w:rFonts w:ascii="Times New Roman" w:hAnsi="Times New Roman"/>
                <w:sz w:val="24"/>
                <w:szCs w:val="24"/>
              </w:rPr>
            </w:pPr>
            <w:r>
              <w:rPr>
                <w:rFonts w:ascii="Times New Roman" w:hAnsi="Times New Roman"/>
                <w:sz w:val="24"/>
                <w:szCs w:val="24"/>
              </w:rPr>
              <w:t>2.</w:t>
            </w:r>
          </w:p>
        </w:tc>
        <w:tc>
          <w:tcPr>
            <w:tcW w:w="2403" w:type="dxa"/>
          </w:tcPr>
          <w:p w14:paraId="72645D6A" w14:textId="77777777" w:rsidR="007221CA" w:rsidRDefault="007221CA" w:rsidP="00014E13">
            <w:pPr>
              <w:pStyle w:val="a9"/>
              <w:jc w:val="right"/>
              <w:rPr>
                <w:rFonts w:ascii="Times New Roman" w:hAnsi="Times New Roman"/>
                <w:sz w:val="24"/>
                <w:szCs w:val="24"/>
              </w:rPr>
            </w:pPr>
          </w:p>
        </w:tc>
        <w:tc>
          <w:tcPr>
            <w:tcW w:w="3261" w:type="dxa"/>
          </w:tcPr>
          <w:p w14:paraId="0F609397" w14:textId="77777777" w:rsidR="007221CA" w:rsidRDefault="007221CA" w:rsidP="00014E13">
            <w:pPr>
              <w:pStyle w:val="a9"/>
              <w:jc w:val="right"/>
              <w:rPr>
                <w:rFonts w:ascii="Times New Roman" w:hAnsi="Times New Roman"/>
                <w:sz w:val="24"/>
                <w:szCs w:val="24"/>
              </w:rPr>
            </w:pPr>
          </w:p>
        </w:tc>
        <w:tc>
          <w:tcPr>
            <w:tcW w:w="2960" w:type="dxa"/>
          </w:tcPr>
          <w:p w14:paraId="070AB770" w14:textId="77777777" w:rsidR="007221CA" w:rsidRDefault="007221CA" w:rsidP="00014E13">
            <w:pPr>
              <w:pStyle w:val="a9"/>
              <w:jc w:val="right"/>
              <w:rPr>
                <w:rFonts w:ascii="Times New Roman" w:hAnsi="Times New Roman"/>
                <w:sz w:val="24"/>
                <w:szCs w:val="24"/>
              </w:rPr>
            </w:pPr>
          </w:p>
        </w:tc>
        <w:tc>
          <w:tcPr>
            <w:tcW w:w="2710" w:type="dxa"/>
          </w:tcPr>
          <w:p w14:paraId="412C0447" w14:textId="77777777" w:rsidR="007221CA" w:rsidRDefault="007221CA" w:rsidP="00014E13">
            <w:pPr>
              <w:pStyle w:val="a9"/>
              <w:jc w:val="right"/>
              <w:rPr>
                <w:rFonts w:ascii="Times New Roman" w:hAnsi="Times New Roman"/>
                <w:sz w:val="24"/>
                <w:szCs w:val="24"/>
              </w:rPr>
            </w:pPr>
          </w:p>
        </w:tc>
        <w:tc>
          <w:tcPr>
            <w:tcW w:w="3827" w:type="dxa"/>
          </w:tcPr>
          <w:p w14:paraId="50ACE14C" w14:textId="77777777" w:rsidR="007221CA" w:rsidRDefault="007221CA" w:rsidP="00014E13">
            <w:pPr>
              <w:pStyle w:val="a9"/>
              <w:jc w:val="right"/>
              <w:rPr>
                <w:rFonts w:ascii="Times New Roman" w:hAnsi="Times New Roman"/>
                <w:sz w:val="24"/>
                <w:szCs w:val="24"/>
              </w:rPr>
            </w:pPr>
          </w:p>
        </w:tc>
      </w:tr>
    </w:tbl>
    <w:p w14:paraId="65EAB2E7" w14:textId="77777777" w:rsidR="00014E13" w:rsidRPr="001B2519" w:rsidRDefault="007221CA" w:rsidP="007221CA">
      <w:pPr>
        <w:pStyle w:val="a9"/>
        <w:jc w:val="both"/>
        <w:rPr>
          <w:rFonts w:ascii="Times New Roman" w:hAnsi="Times New Roman"/>
          <w:i/>
          <w:sz w:val="24"/>
          <w:szCs w:val="24"/>
        </w:rPr>
      </w:pPr>
      <w:r w:rsidRPr="007221CA">
        <w:rPr>
          <w:rFonts w:ascii="Times New Roman" w:hAnsi="Times New Roman"/>
          <w:i/>
          <w:sz w:val="24"/>
          <w:szCs w:val="24"/>
        </w:rPr>
        <w:t>Примечание:</w:t>
      </w:r>
      <w:r>
        <w:rPr>
          <w:rFonts w:ascii="Times New Roman" w:hAnsi="Times New Roman"/>
          <w:sz w:val="24"/>
          <w:szCs w:val="24"/>
        </w:rPr>
        <w:t xml:space="preserve"> </w:t>
      </w:r>
      <w:r w:rsidR="00014E13" w:rsidRPr="001B2519">
        <w:rPr>
          <w:rFonts w:ascii="Times New Roman" w:hAnsi="Times New Roman"/>
          <w:i/>
          <w:sz w:val="24"/>
          <w:szCs w:val="24"/>
        </w:rPr>
        <w:t xml:space="preserve">количество описанных проектов должно соответствовать количеству заявленных проектов в столбце 1 таблицы 1 </w:t>
      </w:r>
    </w:p>
    <w:p w14:paraId="77DE378F" w14:textId="77777777" w:rsidR="00014E13" w:rsidRDefault="00014E13" w:rsidP="00014E13">
      <w:pPr>
        <w:pStyle w:val="a9"/>
        <w:ind w:left="720"/>
        <w:jc w:val="right"/>
        <w:rPr>
          <w:rFonts w:ascii="Times New Roman" w:hAnsi="Times New Roman"/>
          <w:i/>
          <w:sz w:val="24"/>
          <w:szCs w:val="24"/>
        </w:rPr>
      </w:pPr>
    </w:p>
    <w:p w14:paraId="23065B84" w14:textId="77777777" w:rsidR="00014E13" w:rsidRPr="00014E13" w:rsidRDefault="00014E13" w:rsidP="00014E13">
      <w:pPr>
        <w:pStyle w:val="a9"/>
        <w:ind w:left="720"/>
        <w:jc w:val="right"/>
        <w:rPr>
          <w:rFonts w:ascii="Times New Roman" w:hAnsi="Times New Roman"/>
          <w:sz w:val="24"/>
          <w:szCs w:val="24"/>
        </w:rPr>
      </w:pPr>
      <w:r w:rsidRPr="00014E13">
        <w:rPr>
          <w:rFonts w:ascii="Times New Roman" w:hAnsi="Times New Roman"/>
          <w:sz w:val="24"/>
          <w:szCs w:val="24"/>
        </w:rPr>
        <w:t>таблица 3</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701"/>
        <w:gridCol w:w="3686"/>
        <w:gridCol w:w="3827"/>
        <w:gridCol w:w="2551"/>
      </w:tblGrid>
      <w:tr w:rsidR="00014E13" w:rsidRPr="005D072C" w14:paraId="628B7F43" w14:textId="77777777" w:rsidTr="00D05135">
        <w:tc>
          <w:tcPr>
            <w:tcW w:w="15593" w:type="dxa"/>
            <w:gridSpan w:val="6"/>
          </w:tcPr>
          <w:p w14:paraId="45F1A674"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Творческие коллективы из региона, принявшие участие в международных проектах за рубежом</w:t>
            </w:r>
          </w:p>
        </w:tc>
      </w:tr>
      <w:tr w:rsidR="00014E13" w:rsidRPr="005D072C" w14:paraId="392CD635" w14:textId="77777777" w:rsidTr="00D05135">
        <w:tc>
          <w:tcPr>
            <w:tcW w:w="567" w:type="dxa"/>
          </w:tcPr>
          <w:p w14:paraId="1C9E265A"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w:t>
            </w:r>
          </w:p>
          <w:p w14:paraId="7A320B94"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п/п</w:t>
            </w:r>
          </w:p>
        </w:tc>
        <w:tc>
          <w:tcPr>
            <w:tcW w:w="3261" w:type="dxa"/>
          </w:tcPr>
          <w:p w14:paraId="6CF33881"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творческого коллектива</w:t>
            </w:r>
          </w:p>
        </w:tc>
        <w:tc>
          <w:tcPr>
            <w:tcW w:w="1701" w:type="dxa"/>
          </w:tcPr>
          <w:p w14:paraId="49CBA3ED"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Количество </w:t>
            </w:r>
          </w:p>
          <w:p w14:paraId="245C86B4"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участников </w:t>
            </w:r>
          </w:p>
          <w:p w14:paraId="0CA8656F"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в коллективе</w:t>
            </w:r>
          </w:p>
        </w:tc>
        <w:tc>
          <w:tcPr>
            <w:tcW w:w="3686" w:type="dxa"/>
          </w:tcPr>
          <w:p w14:paraId="33481616"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учреждения, в котором базируется коллектив</w:t>
            </w:r>
          </w:p>
        </w:tc>
        <w:tc>
          <w:tcPr>
            <w:tcW w:w="3827" w:type="dxa"/>
          </w:tcPr>
          <w:p w14:paraId="6F841DC2"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Наименование </w:t>
            </w:r>
          </w:p>
          <w:p w14:paraId="3A769E87"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международного проекта</w:t>
            </w:r>
          </w:p>
        </w:tc>
        <w:tc>
          <w:tcPr>
            <w:tcW w:w="2551" w:type="dxa"/>
          </w:tcPr>
          <w:p w14:paraId="73AC6F0A"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Сроки проведения международного проекта</w:t>
            </w:r>
          </w:p>
        </w:tc>
      </w:tr>
      <w:tr w:rsidR="00014E13" w:rsidRPr="005D072C" w14:paraId="426EE880" w14:textId="77777777" w:rsidTr="00D05135">
        <w:tc>
          <w:tcPr>
            <w:tcW w:w="567" w:type="dxa"/>
          </w:tcPr>
          <w:p w14:paraId="08228799" w14:textId="77777777" w:rsidR="00014E13" w:rsidRPr="007221CA" w:rsidRDefault="00014E13" w:rsidP="00D05135">
            <w:pPr>
              <w:spacing w:after="0" w:line="240" w:lineRule="auto"/>
              <w:rPr>
                <w:rFonts w:ascii="Times New Roman" w:hAnsi="Times New Roman"/>
                <w:sz w:val="28"/>
                <w:szCs w:val="28"/>
              </w:rPr>
            </w:pPr>
            <w:r w:rsidRPr="007221CA">
              <w:rPr>
                <w:rFonts w:ascii="Times New Roman" w:hAnsi="Times New Roman"/>
                <w:sz w:val="28"/>
                <w:szCs w:val="28"/>
              </w:rPr>
              <w:t>1</w:t>
            </w:r>
          </w:p>
        </w:tc>
        <w:tc>
          <w:tcPr>
            <w:tcW w:w="3261" w:type="dxa"/>
            <w:vAlign w:val="center"/>
          </w:tcPr>
          <w:p w14:paraId="2FB8B1FA" w14:textId="77777777" w:rsidR="00014E13" w:rsidRPr="005D072C" w:rsidRDefault="00014E13" w:rsidP="00D05135">
            <w:pPr>
              <w:spacing w:after="0" w:line="240" w:lineRule="auto"/>
              <w:rPr>
                <w:rFonts w:ascii="Times New Roman" w:hAnsi="Times New Roman"/>
                <w:sz w:val="24"/>
                <w:szCs w:val="24"/>
              </w:rPr>
            </w:pPr>
          </w:p>
        </w:tc>
        <w:tc>
          <w:tcPr>
            <w:tcW w:w="1701" w:type="dxa"/>
            <w:vAlign w:val="center"/>
          </w:tcPr>
          <w:p w14:paraId="5B90A2E7" w14:textId="77777777" w:rsidR="00014E13" w:rsidRPr="005D072C" w:rsidRDefault="00014E13" w:rsidP="00D05135">
            <w:pPr>
              <w:spacing w:after="0" w:line="240" w:lineRule="auto"/>
              <w:jc w:val="center"/>
              <w:rPr>
                <w:rFonts w:ascii="Times New Roman" w:hAnsi="Times New Roman"/>
                <w:sz w:val="24"/>
                <w:szCs w:val="24"/>
              </w:rPr>
            </w:pPr>
          </w:p>
        </w:tc>
        <w:tc>
          <w:tcPr>
            <w:tcW w:w="3686" w:type="dxa"/>
            <w:vAlign w:val="center"/>
          </w:tcPr>
          <w:p w14:paraId="56C66503" w14:textId="77777777" w:rsidR="00014E13" w:rsidRPr="005D072C" w:rsidRDefault="00014E13" w:rsidP="00D05135">
            <w:pPr>
              <w:spacing w:after="0" w:line="240" w:lineRule="auto"/>
              <w:jc w:val="center"/>
              <w:rPr>
                <w:rFonts w:ascii="Times New Roman" w:hAnsi="Times New Roman"/>
                <w:sz w:val="24"/>
                <w:szCs w:val="24"/>
              </w:rPr>
            </w:pPr>
          </w:p>
        </w:tc>
        <w:tc>
          <w:tcPr>
            <w:tcW w:w="3827" w:type="dxa"/>
            <w:vAlign w:val="center"/>
          </w:tcPr>
          <w:p w14:paraId="141E0FEA" w14:textId="77777777" w:rsidR="00014E13" w:rsidRPr="005D072C" w:rsidRDefault="00014E13" w:rsidP="00D05135">
            <w:pPr>
              <w:spacing w:after="0" w:line="240" w:lineRule="auto"/>
              <w:jc w:val="center"/>
              <w:rPr>
                <w:rFonts w:ascii="Times New Roman" w:hAnsi="Times New Roman"/>
                <w:sz w:val="24"/>
                <w:szCs w:val="24"/>
              </w:rPr>
            </w:pPr>
          </w:p>
        </w:tc>
        <w:tc>
          <w:tcPr>
            <w:tcW w:w="2551" w:type="dxa"/>
            <w:vAlign w:val="center"/>
          </w:tcPr>
          <w:p w14:paraId="60554618" w14:textId="77777777" w:rsidR="00014E13" w:rsidRPr="005D072C" w:rsidRDefault="00014E13" w:rsidP="00D05135">
            <w:pPr>
              <w:spacing w:after="0" w:line="240" w:lineRule="auto"/>
              <w:jc w:val="center"/>
              <w:rPr>
                <w:rFonts w:ascii="Times New Roman" w:hAnsi="Times New Roman"/>
                <w:sz w:val="24"/>
                <w:szCs w:val="24"/>
              </w:rPr>
            </w:pPr>
          </w:p>
        </w:tc>
      </w:tr>
    </w:tbl>
    <w:p w14:paraId="33DA51EA" w14:textId="77777777" w:rsidR="007221CA" w:rsidRDefault="007221CA" w:rsidP="00014E13">
      <w:pPr>
        <w:pStyle w:val="a9"/>
        <w:jc w:val="center"/>
        <w:rPr>
          <w:rFonts w:ascii="Times New Roman" w:hAnsi="Times New Roman"/>
          <w:b/>
          <w:i/>
          <w:sz w:val="24"/>
          <w:szCs w:val="24"/>
        </w:rPr>
      </w:pPr>
    </w:p>
    <w:p w14:paraId="5985488F" w14:textId="6B51362A" w:rsidR="00014E13" w:rsidRPr="00DF268C" w:rsidRDefault="007221CA" w:rsidP="001B30DA">
      <w:pPr>
        <w:pStyle w:val="a9"/>
        <w:jc w:val="right"/>
        <w:rPr>
          <w:rFonts w:ascii="Times New Roman" w:hAnsi="Times New Roman"/>
          <w:i/>
          <w:sz w:val="24"/>
          <w:szCs w:val="24"/>
        </w:rPr>
      </w:pPr>
      <w:r w:rsidRPr="007221CA">
        <w:rPr>
          <w:rFonts w:ascii="Times New Roman" w:hAnsi="Times New Roman"/>
          <w:b/>
          <w:sz w:val="24"/>
          <w:szCs w:val="24"/>
        </w:rPr>
        <w:t xml:space="preserve">7.2. </w:t>
      </w:r>
      <w:r w:rsidR="00014E13" w:rsidRPr="007221CA">
        <w:rPr>
          <w:rFonts w:ascii="Times New Roman" w:hAnsi="Times New Roman"/>
          <w:b/>
          <w:sz w:val="24"/>
          <w:szCs w:val="24"/>
        </w:rPr>
        <w:t xml:space="preserve">Межрегиональное </w:t>
      </w:r>
      <w:proofErr w:type="gramStart"/>
      <w:r w:rsidR="006B56C5" w:rsidRPr="007221CA">
        <w:rPr>
          <w:rFonts w:ascii="Times New Roman" w:hAnsi="Times New Roman"/>
          <w:b/>
          <w:sz w:val="24"/>
          <w:szCs w:val="24"/>
        </w:rPr>
        <w:t xml:space="preserve">сотрудничество:  </w:t>
      </w:r>
      <w:r w:rsidR="00014E13" w:rsidRPr="007221CA">
        <w:rPr>
          <w:rFonts w:ascii="Times New Roman" w:hAnsi="Times New Roman"/>
          <w:b/>
          <w:sz w:val="24"/>
          <w:szCs w:val="24"/>
        </w:rPr>
        <w:t xml:space="preserve"> </w:t>
      </w:r>
      <w:proofErr w:type="gramEnd"/>
      <w:r w:rsidR="00014E13" w:rsidRPr="007221CA">
        <w:rPr>
          <w:rFonts w:ascii="Times New Roman" w:hAnsi="Times New Roman"/>
          <w:b/>
          <w:sz w:val="24"/>
          <w:szCs w:val="24"/>
        </w:rPr>
        <w:t xml:space="preserve">                                                                                               </w:t>
      </w:r>
      <w:r w:rsidR="00014E13">
        <w:rPr>
          <w:rFonts w:ascii="Times New Roman" w:hAnsi="Times New Roman"/>
          <w:b/>
          <w:i/>
          <w:sz w:val="24"/>
          <w:szCs w:val="24"/>
        </w:rPr>
        <w:tab/>
      </w:r>
      <w:r w:rsidR="00014E13" w:rsidRPr="00DF268C">
        <w:rPr>
          <w:rFonts w:ascii="Times New Roman" w:hAnsi="Times New Roman"/>
          <w:b/>
          <w:i/>
          <w:sz w:val="24"/>
          <w:szCs w:val="24"/>
        </w:rPr>
        <w:t xml:space="preserve">                                         </w:t>
      </w:r>
      <w:r w:rsidR="00014E13" w:rsidRPr="001B30DA">
        <w:rPr>
          <w:rFonts w:ascii="Times New Roman" w:hAnsi="Times New Roman"/>
          <w:iCs/>
          <w:sz w:val="24"/>
          <w:szCs w:val="24"/>
        </w:rPr>
        <w:t>таблица 4</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1657"/>
        <w:gridCol w:w="1916"/>
        <w:gridCol w:w="4924"/>
        <w:gridCol w:w="4253"/>
      </w:tblGrid>
      <w:tr w:rsidR="00014E13" w:rsidRPr="001C5660" w14:paraId="3C6CCCEE" w14:textId="77777777" w:rsidTr="00D05135">
        <w:tc>
          <w:tcPr>
            <w:tcW w:w="2843" w:type="dxa"/>
          </w:tcPr>
          <w:p w14:paraId="693D8BE2"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мероприятия</w:t>
            </w:r>
          </w:p>
        </w:tc>
        <w:tc>
          <w:tcPr>
            <w:tcW w:w="1657" w:type="dxa"/>
          </w:tcPr>
          <w:p w14:paraId="792C598E"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Время проведения </w:t>
            </w:r>
          </w:p>
        </w:tc>
        <w:tc>
          <w:tcPr>
            <w:tcW w:w="1916" w:type="dxa"/>
          </w:tcPr>
          <w:p w14:paraId="3574917A"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Место проведения</w:t>
            </w:r>
          </w:p>
        </w:tc>
        <w:tc>
          <w:tcPr>
            <w:tcW w:w="4924" w:type="dxa"/>
          </w:tcPr>
          <w:p w14:paraId="53FDB695"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Мурманской области</w:t>
            </w:r>
          </w:p>
        </w:tc>
        <w:tc>
          <w:tcPr>
            <w:tcW w:w="4253" w:type="dxa"/>
          </w:tcPr>
          <w:p w14:paraId="475253FC"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других регионов РФ</w:t>
            </w:r>
          </w:p>
        </w:tc>
      </w:tr>
      <w:tr w:rsidR="00014E13" w:rsidRPr="001C5660" w14:paraId="2CB21765" w14:textId="77777777" w:rsidTr="00D05135">
        <w:tc>
          <w:tcPr>
            <w:tcW w:w="2843" w:type="dxa"/>
            <w:tcBorders>
              <w:top w:val="single" w:sz="4" w:space="0" w:color="auto"/>
              <w:left w:val="single" w:sz="4" w:space="0" w:color="auto"/>
              <w:bottom w:val="single" w:sz="4" w:space="0" w:color="auto"/>
              <w:right w:val="single" w:sz="4" w:space="0" w:color="auto"/>
            </w:tcBorders>
          </w:tcPr>
          <w:p w14:paraId="34FE8CE5" w14:textId="77777777" w:rsidR="00014E13" w:rsidRPr="001C5660" w:rsidRDefault="00014E13" w:rsidP="00D05135">
            <w:pPr>
              <w:spacing w:after="0" w:line="240" w:lineRule="auto"/>
              <w:jc w:val="both"/>
              <w:rPr>
                <w:rFonts w:ascii="Times New Roman" w:hAnsi="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14:paraId="246FFD24" w14:textId="77777777" w:rsidR="00014E13" w:rsidRPr="001C5660" w:rsidRDefault="00014E13" w:rsidP="00D05135">
            <w:pPr>
              <w:spacing w:after="0" w:line="240" w:lineRule="auto"/>
              <w:jc w:val="center"/>
              <w:rPr>
                <w:rFonts w:ascii="Times New Roman" w:hAnsi="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774F20A5" w14:textId="77777777" w:rsidR="00014E13" w:rsidRPr="001C5660" w:rsidRDefault="00014E13" w:rsidP="00D05135">
            <w:pPr>
              <w:spacing w:after="0" w:line="240" w:lineRule="auto"/>
              <w:jc w:val="center"/>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14:paraId="31A46097" w14:textId="77777777" w:rsidR="00014E13" w:rsidRPr="001C5660" w:rsidRDefault="00014E13" w:rsidP="00D05135">
            <w:pPr>
              <w:shd w:val="clear" w:color="auto" w:fill="FFFFFF"/>
              <w:spacing w:after="0" w:line="240" w:lineRule="auto"/>
              <w:jc w:val="both"/>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14:paraId="0A1A4412" w14:textId="77777777" w:rsidR="00014E13" w:rsidRPr="001C5660" w:rsidRDefault="00014E13" w:rsidP="00D05135">
            <w:pPr>
              <w:spacing w:after="0" w:line="240" w:lineRule="auto"/>
              <w:jc w:val="both"/>
              <w:rPr>
                <w:rFonts w:ascii="Times New Roman" w:hAnsi="Times New Roman"/>
              </w:rPr>
            </w:pPr>
          </w:p>
        </w:tc>
      </w:tr>
    </w:tbl>
    <w:p w14:paraId="473841A7" w14:textId="77777777" w:rsidR="001B2519" w:rsidRPr="00F26B5F" w:rsidRDefault="001B2519" w:rsidP="00C616E7">
      <w:pPr>
        <w:pStyle w:val="a3"/>
        <w:spacing w:after="0" w:line="240" w:lineRule="auto"/>
        <w:ind w:left="0"/>
        <w:rPr>
          <w:rFonts w:ascii="Times New Roman" w:hAnsi="Times New Roman"/>
          <w:color w:val="000000"/>
          <w:sz w:val="24"/>
          <w:szCs w:val="24"/>
        </w:rPr>
      </w:pPr>
    </w:p>
    <w:p w14:paraId="543B73D7" w14:textId="77777777" w:rsidR="006725E3" w:rsidRPr="00793BED" w:rsidRDefault="00671D0E" w:rsidP="00671D0E">
      <w:pPr>
        <w:pStyle w:val="a3"/>
        <w:spacing w:after="0" w:line="240" w:lineRule="auto"/>
        <w:ind w:left="0"/>
        <w:jc w:val="center"/>
        <w:rPr>
          <w:rFonts w:ascii="Times New Roman" w:hAnsi="Times New Roman"/>
          <w:b/>
          <w:sz w:val="24"/>
          <w:szCs w:val="24"/>
        </w:rPr>
      </w:pPr>
      <w:bookmarkStart w:id="11" w:name="_Hlk154662676"/>
      <w:r>
        <w:rPr>
          <w:rFonts w:ascii="Times New Roman" w:hAnsi="Times New Roman"/>
          <w:b/>
          <w:color w:val="000000"/>
          <w:sz w:val="24"/>
          <w:szCs w:val="24"/>
          <w:lang w:val="en-US"/>
        </w:rPr>
        <w:t>VII</w:t>
      </w:r>
      <w:r w:rsidR="007221CA">
        <w:rPr>
          <w:rFonts w:ascii="Times New Roman" w:hAnsi="Times New Roman"/>
          <w:b/>
          <w:color w:val="000000"/>
          <w:sz w:val="24"/>
          <w:szCs w:val="24"/>
          <w:lang w:val="en-US"/>
        </w:rPr>
        <w:t>I</w:t>
      </w:r>
      <w:r w:rsidRPr="00671D0E">
        <w:rPr>
          <w:rFonts w:ascii="Times New Roman" w:hAnsi="Times New Roman"/>
          <w:b/>
          <w:color w:val="000000"/>
          <w:sz w:val="24"/>
          <w:szCs w:val="24"/>
        </w:rPr>
        <w:t>.</w:t>
      </w:r>
      <w:r w:rsidRPr="00465266">
        <w:rPr>
          <w:rFonts w:ascii="Times New Roman" w:hAnsi="Times New Roman"/>
          <w:b/>
          <w:color w:val="000000"/>
          <w:sz w:val="24"/>
          <w:szCs w:val="24"/>
        </w:rPr>
        <w:t xml:space="preserve"> </w:t>
      </w:r>
      <w:r w:rsidR="006725E3" w:rsidRPr="00F26B5F">
        <w:rPr>
          <w:rFonts w:ascii="Times New Roman" w:hAnsi="Times New Roman"/>
          <w:b/>
          <w:color w:val="000000"/>
          <w:sz w:val="24"/>
          <w:szCs w:val="24"/>
        </w:rPr>
        <w:t xml:space="preserve"> Финансово</w:t>
      </w:r>
      <w:r w:rsidR="006725E3" w:rsidRPr="00793BED">
        <w:rPr>
          <w:rFonts w:ascii="Times New Roman" w:hAnsi="Times New Roman"/>
          <w:b/>
          <w:sz w:val="24"/>
          <w:szCs w:val="24"/>
        </w:rPr>
        <w:t>-экономические показатели</w:t>
      </w:r>
    </w:p>
    <w:p w14:paraId="07D7E696" w14:textId="77777777" w:rsidR="006725E3" w:rsidRPr="00671D0E" w:rsidRDefault="007221CA" w:rsidP="00671D0E">
      <w:pPr>
        <w:spacing w:after="0" w:line="240" w:lineRule="auto"/>
        <w:ind w:left="1800"/>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 </w:t>
      </w:r>
      <w:r w:rsidR="006725E3" w:rsidRPr="00671D0E">
        <w:rPr>
          <w:rFonts w:ascii="Times New Roman" w:hAnsi="Times New Roman"/>
          <w:b/>
          <w:sz w:val="24"/>
          <w:szCs w:val="24"/>
        </w:rPr>
        <w:t>Доходы учреждения</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693"/>
        <w:gridCol w:w="3261"/>
        <w:gridCol w:w="3402"/>
      </w:tblGrid>
      <w:tr w:rsidR="006725E3" w:rsidRPr="00B75654" w14:paraId="1E988D3C" w14:textId="77777777" w:rsidTr="00371938">
        <w:tc>
          <w:tcPr>
            <w:tcW w:w="5670" w:type="dxa"/>
            <w:vMerge w:val="restart"/>
            <w:vAlign w:val="center"/>
          </w:tcPr>
          <w:p w14:paraId="00B5B60E" w14:textId="77777777" w:rsidR="006725E3" w:rsidRPr="00793BED" w:rsidRDefault="006725E3" w:rsidP="006725E3">
            <w:pPr>
              <w:pStyle w:val="a3"/>
              <w:spacing w:after="0" w:line="240" w:lineRule="auto"/>
              <w:ind w:left="0"/>
              <w:jc w:val="center"/>
              <w:rPr>
                <w:rFonts w:ascii="Times New Roman" w:hAnsi="Times New Roman"/>
                <w:b/>
                <w:sz w:val="24"/>
                <w:szCs w:val="24"/>
              </w:rPr>
            </w:pPr>
            <w:r w:rsidRPr="00793BED">
              <w:rPr>
                <w:rFonts w:ascii="Times New Roman" w:hAnsi="Times New Roman"/>
                <w:b/>
                <w:sz w:val="24"/>
                <w:szCs w:val="24"/>
              </w:rPr>
              <w:t>Источники финансирования</w:t>
            </w:r>
          </w:p>
        </w:tc>
        <w:tc>
          <w:tcPr>
            <w:tcW w:w="9356" w:type="dxa"/>
            <w:gridSpan w:val="3"/>
            <w:vAlign w:val="center"/>
          </w:tcPr>
          <w:p w14:paraId="5615D4FB" w14:textId="77777777" w:rsidR="006725E3" w:rsidRPr="00793BED" w:rsidRDefault="006725E3" w:rsidP="006725E3">
            <w:pPr>
              <w:pStyle w:val="a3"/>
              <w:spacing w:after="0" w:line="240" w:lineRule="auto"/>
              <w:ind w:left="0"/>
              <w:jc w:val="center"/>
              <w:rPr>
                <w:rFonts w:ascii="Times New Roman" w:hAnsi="Times New Roman"/>
                <w:b/>
                <w:sz w:val="24"/>
                <w:szCs w:val="24"/>
              </w:rPr>
            </w:pPr>
            <w:r w:rsidRPr="00793BED">
              <w:rPr>
                <w:rFonts w:ascii="Times New Roman" w:hAnsi="Times New Roman"/>
                <w:b/>
                <w:sz w:val="24"/>
                <w:szCs w:val="24"/>
              </w:rPr>
              <w:t>Сумма, руб.</w:t>
            </w:r>
          </w:p>
        </w:tc>
      </w:tr>
      <w:tr w:rsidR="006725E3" w:rsidRPr="00B75654" w14:paraId="7E247B47" w14:textId="77777777" w:rsidTr="00371938">
        <w:tc>
          <w:tcPr>
            <w:tcW w:w="5670" w:type="dxa"/>
            <w:vMerge/>
            <w:vAlign w:val="center"/>
          </w:tcPr>
          <w:p w14:paraId="5D6EF2E3" w14:textId="77777777" w:rsidR="006725E3" w:rsidRPr="00793BED" w:rsidRDefault="006725E3" w:rsidP="006725E3">
            <w:pPr>
              <w:pStyle w:val="a3"/>
              <w:spacing w:after="0" w:line="240" w:lineRule="auto"/>
              <w:ind w:left="0"/>
              <w:jc w:val="center"/>
              <w:rPr>
                <w:rFonts w:ascii="Times New Roman" w:hAnsi="Times New Roman"/>
                <w:b/>
                <w:sz w:val="24"/>
                <w:szCs w:val="24"/>
              </w:rPr>
            </w:pPr>
          </w:p>
        </w:tc>
        <w:tc>
          <w:tcPr>
            <w:tcW w:w="2693" w:type="dxa"/>
            <w:vAlign w:val="center"/>
          </w:tcPr>
          <w:p w14:paraId="0468E23C" w14:textId="72318490" w:rsidR="006725E3" w:rsidRPr="006773E1" w:rsidRDefault="0003094D" w:rsidP="00671D0E">
            <w:pPr>
              <w:pStyle w:val="a3"/>
              <w:spacing w:after="0" w:line="240" w:lineRule="auto"/>
              <w:ind w:left="0"/>
              <w:jc w:val="center"/>
              <w:rPr>
                <w:rFonts w:ascii="Times New Roman" w:hAnsi="Times New Roman"/>
                <w:b/>
                <w:sz w:val="24"/>
                <w:szCs w:val="24"/>
              </w:rPr>
            </w:pPr>
            <w:r w:rsidRPr="000D4CBD">
              <w:rPr>
                <w:rFonts w:ascii="Times New Roman" w:hAnsi="Times New Roman"/>
                <w:b/>
                <w:sz w:val="24"/>
                <w:szCs w:val="24"/>
              </w:rPr>
              <w:t>202</w:t>
            </w:r>
            <w:r w:rsidR="00F3715E">
              <w:rPr>
                <w:rFonts w:ascii="Times New Roman" w:hAnsi="Times New Roman"/>
                <w:b/>
                <w:sz w:val="24"/>
                <w:szCs w:val="24"/>
              </w:rPr>
              <w:t>3</w:t>
            </w:r>
          </w:p>
        </w:tc>
        <w:tc>
          <w:tcPr>
            <w:tcW w:w="3261" w:type="dxa"/>
            <w:vAlign w:val="center"/>
          </w:tcPr>
          <w:p w14:paraId="46BBBD43" w14:textId="4A311664" w:rsidR="006725E3" w:rsidRPr="006773E1" w:rsidRDefault="0003094D" w:rsidP="00671D0E">
            <w:pPr>
              <w:pStyle w:val="a3"/>
              <w:spacing w:after="0" w:line="240" w:lineRule="auto"/>
              <w:ind w:left="0"/>
              <w:jc w:val="center"/>
              <w:rPr>
                <w:rFonts w:ascii="Times New Roman" w:hAnsi="Times New Roman"/>
                <w:b/>
                <w:sz w:val="24"/>
                <w:szCs w:val="24"/>
              </w:rPr>
            </w:pPr>
            <w:r>
              <w:rPr>
                <w:rFonts w:ascii="Times New Roman" w:hAnsi="Times New Roman"/>
                <w:b/>
                <w:sz w:val="24"/>
                <w:szCs w:val="24"/>
              </w:rPr>
              <w:t>20</w:t>
            </w:r>
            <w:r w:rsidR="00671D0E">
              <w:rPr>
                <w:rFonts w:ascii="Times New Roman" w:hAnsi="Times New Roman"/>
                <w:b/>
                <w:sz w:val="24"/>
                <w:szCs w:val="24"/>
              </w:rPr>
              <w:t>2</w:t>
            </w:r>
            <w:r w:rsidR="00F3715E">
              <w:rPr>
                <w:rFonts w:ascii="Times New Roman" w:hAnsi="Times New Roman"/>
                <w:b/>
                <w:sz w:val="24"/>
                <w:szCs w:val="24"/>
              </w:rPr>
              <w:t>2</w:t>
            </w:r>
          </w:p>
        </w:tc>
        <w:tc>
          <w:tcPr>
            <w:tcW w:w="3402" w:type="dxa"/>
            <w:vAlign w:val="center"/>
          </w:tcPr>
          <w:p w14:paraId="2B588649" w14:textId="7FCD2F7E" w:rsidR="006725E3" w:rsidRPr="006773E1" w:rsidRDefault="0003094D" w:rsidP="00671D0E">
            <w:pPr>
              <w:pStyle w:val="a3"/>
              <w:spacing w:after="0" w:line="240" w:lineRule="auto"/>
              <w:ind w:left="0"/>
              <w:jc w:val="center"/>
              <w:rPr>
                <w:rFonts w:ascii="Times New Roman" w:hAnsi="Times New Roman"/>
                <w:b/>
                <w:sz w:val="24"/>
                <w:szCs w:val="24"/>
              </w:rPr>
            </w:pPr>
            <w:r>
              <w:rPr>
                <w:rFonts w:ascii="Times New Roman" w:hAnsi="Times New Roman"/>
                <w:b/>
                <w:sz w:val="24"/>
                <w:szCs w:val="24"/>
              </w:rPr>
              <w:t>20</w:t>
            </w:r>
            <w:r w:rsidR="00A801E8">
              <w:rPr>
                <w:rFonts w:ascii="Times New Roman" w:hAnsi="Times New Roman"/>
                <w:b/>
                <w:sz w:val="24"/>
                <w:szCs w:val="24"/>
              </w:rPr>
              <w:t>2</w:t>
            </w:r>
            <w:r w:rsidR="00F3715E">
              <w:rPr>
                <w:rFonts w:ascii="Times New Roman" w:hAnsi="Times New Roman"/>
                <w:b/>
                <w:sz w:val="24"/>
                <w:szCs w:val="24"/>
              </w:rPr>
              <w:t>1</w:t>
            </w:r>
          </w:p>
        </w:tc>
      </w:tr>
      <w:tr w:rsidR="00130EF8" w:rsidRPr="00B75654" w14:paraId="22EB73BC" w14:textId="77777777" w:rsidTr="00371938">
        <w:tc>
          <w:tcPr>
            <w:tcW w:w="5670" w:type="dxa"/>
          </w:tcPr>
          <w:p w14:paraId="589A4E0D"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t>ВСЕГО, в том числе</w:t>
            </w:r>
          </w:p>
        </w:tc>
        <w:tc>
          <w:tcPr>
            <w:tcW w:w="2693" w:type="dxa"/>
          </w:tcPr>
          <w:p w14:paraId="32B11AEC" w14:textId="4211CF78" w:rsidR="00130EF8" w:rsidRPr="00793BED" w:rsidRDefault="00917B8A" w:rsidP="00130EF8">
            <w:pPr>
              <w:pStyle w:val="a3"/>
              <w:spacing w:after="0" w:line="240" w:lineRule="auto"/>
              <w:ind w:left="0"/>
              <w:jc w:val="center"/>
              <w:rPr>
                <w:rFonts w:ascii="Times New Roman" w:hAnsi="Times New Roman"/>
                <w:sz w:val="24"/>
                <w:szCs w:val="24"/>
              </w:rPr>
            </w:pPr>
            <w:r w:rsidRPr="00AD3154">
              <w:rPr>
                <w:rFonts w:ascii="Times New Roman" w:hAnsi="Times New Roman"/>
                <w:sz w:val="24"/>
                <w:szCs w:val="24"/>
              </w:rPr>
              <w:t>191 653 078,48</w:t>
            </w:r>
          </w:p>
        </w:tc>
        <w:tc>
          <w:tcPr>
            <w:tcW w:w="3261" w:type="dxa"/>
          </w:tcPr>
          <w:p w14:paraId="4F628D2D" w14:textId="16701523"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43 485 351,30</w:t>
            </w:r>
          </w:p>
        </w:tc>
        <w:tc>
          <w:tcPr>
            <w:tcW w:w="3402" w:type="dxa"/>
          </w:tcPr>
          <w:p w14:paraId="12CECF17" w14:textId="64E78E8B" w:rsidR="00130EF8" w:rsidRPr="00EE19AB"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47 842 409,55</w:t>
            </w:r>
          </w:p>
        </w:tc>
      </w:tr>
      <w:tr w:rsidR="00130EF8" w:rsidRPr="00B75654" w14:paraId="03A7719D" w14:textId="77777777" w:rsidTr="00371938">
        <w:tc>
          <w:tcPr>
            <w:tcW w:w="5670" w:type="dxa"/>
          </w:tcPr>
          <w:p w14:paraId="3DC3A6A0"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t>- муниципальный бюджет</w:t>
            </w:r>
          </w:p>
        </w:tc>
        <w:tc>
          <w:tcPr>
            <w:tcW w:w="2693" w:type="dxa"/>
          </w:tcPr>
          <w:p w14:paraId="15DC0BDD" w14:textId="1FCE8CD7"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36 793 894,38</w:t>
            </w:r>
          </w:p>
        </w:tc>
        <w:tc>
          <w:tcPr>
            <w:tcW w:w="3261" w:type="dxa"/>
          </w:tcPr>
          <w:p w14:paraId="35BFD88E" w14:textId="2254587E"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27 029 851,74</w:t>
            </w:r>
          </w:p>
        </w:tc>
        <w:tc>
          <w:tcPr>
            <w:tcW w:w="3402" w:type="dxa"/>
          </w:tcPr>
          <w:p w14:paraId="1BE38D10" w14:textId="18D3A621"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29 232 346,97</w:t>
            </w:r>
          </w:p>
        </w:tc>
      </w:tr>
      <w:tr w:rsidR="00130EF8" w:rsidRPr="00B75654" w14:paraId="0EF6BA68" w14:textId="77777777" w:rsidTr="00371938">
        <w:tc>
          <w:tcPr>
            <w:tcW w:w="5670" w:type="dxa"/>
          </w:tcPr>
          <w:p w14:paraId="49BE3C7F"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t>- областной бюджет</w:t>
            </w:r>
          </w:p>
        </w:tc>
        <w:tc>
          <w:tcPr>
            <w:tcW w:w="2693" w:type="dxa"/>
          </w:tcPr>
          <w:p w14:paraId="2223B146" w14:textId="51FDD85E" w:rsidR="00130EF8" w:rsidRPr="00793BED" w:rsidRDefault="00130EF8" w:rsidP="00130EF8">
            <w:pPr>
              <w:pStyle w:val="a3"/>
              <w:spacing w:after="0" w:line="240" w:lineRule="auto"/>
              <w:ind w:left="0"/>
              <w:jc w:val="center"/>
              <w:rPr>
                <w:rFonts w:ascii="Times New Roman" w:hAnsi="Times New Roman"/>
                <w:sz w:val="24"/>
                <w:szCs w:val="24"/>
              </w:rPr>
            </w:pPr>
            <w:r w:rsidRPr="00681844">
              <w:rPr>
                <w:rFonts w:ascii="Times New Roman" w:hAnsi="Times New Roman"/>
                <w:sz w:val="24"/>
                <w:szCs w:val="24"/>
              </w:rPr>
              <w:t>18</w:t>
            </w:r>
            <w:r>
              <w:rPr>
                <w:rFonts w:ascii="Times New Roman" w:hAnsi="Times New Roman"/>
                <w:sz w:val="24"/>
                <w:szCs w:val="24"/>
              </w:rPr>
              <w:t> </w:t>
            </w:r>
            <w:r w:rsidRPr="00681844">
              <w:rPr>
                <w:rFonts w:ascii="Times New Roman" w:hAnsi="Times New Roman"/>
                <w:sz w:val="24"/>
                <w:szCs w:val="24"/>
              </w:rPr>
              <w:t>356</w:t>
            </w:r>
            <w:r>
              <w:rPr>
                <w:rFonts w:ascii="Times New Roman" w:hAnsi="Times New Roman"/>
                <w:sz w:val="24"/>
                <w:szCs w:val="24"/>
              </w:rPr>
              <w:t xml:space="preserve"> </w:t>
            </w:r>
            <w:r w:rsidRPr="00681844">
              <w:rPr>
                <w:rFonts w:ascii="Times New Roman" w:hAnsi="Times New Roman"/>
                <w:sz w:val="24"/>
                <w:szCs w:val="24"/>
              </w:rPr>
              <w:t>037,24</w:t>
            </w:r>
          </w:p>
        </w:tc>
        <w:tc>
          <w:tcPr>
            <w:tcW w:w="3261" w:type="dxa"/>
          </w:tcPr>
          <w:p w14:paraId="4E549BCD" w14:textId="0A98F6FD"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15 028 720,90</w:t>
            </w:r>
          </w:p>
        </w:tc>
        <w:tc>
          <w:tcPr>
            <w:tcW w:w="3402" w:type="dxa"/>
          </w:tcPr>
          <w:p w14:paraId="1EE9EB5B" w14:textId="294807D3"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15 812 630,36</w:t>
            </w:r>
          </w:p>
        </w:tc>
      </w:tr>
      <w:tr w:rsidR="00130EF8" w:rsidRPr="00B75654" w14:paraId="73279DC1" w14:textId="77777777" w:rsidTr="00371938">
        <w:tc>
          <w:tcPr>
            <w:tcW w:w="5670" w:type="dxa"/>
          </w:tcPr>
          <w:p w14:paraId="2A59F209"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t>- федеральный бюджет</w:t>
            </w:r>
          </w:p>
        </w:tc>
        <w:tc>
          <w:tcPr>
            <w:tcW w:w="2693" w:type="dxa"/>
          </w:tcPr>
          <w:p w14:paraId="57A71D55" w14:textId="12625F56"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117 300 000,00</w:t>
            </w:r>
          </w:p>
        </w:tc>
        <w:tc>
          <w:tcPr>
            <w:tcW w:w="3261" w:type="dxa"/>
          </w:tcPr>
          <w:p w14:paraId="411D2C75" w14:textId="4B61012B"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173F5188" w14:textId="6376AE74"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130EF8" w:rsidRPr="00B75654" w14:paraId="6124C493" w14:textId="77777777" w:rsidTr="00371938">
        <w:tc>
          <w:tcPr>
            <w:tcW w:w="5670" w:type="dxa"/>
          </w:tcPr>
          <w:p w14:paraId="51DBDCAA" w14:textId="77777777" w:rsidR="00130EF8" w:rsidRPr="00793BED" w:rsidRDefault="00130EF8" w:rsidP="00130EF8">
            <w:pPr>
              <w:pStyle w:val="a3"/>
              <w:spacing w:after="0" w:line="240" w:lineRule="auto"/>
              <w:ind w:left="0"/>
              <w:rPr>
                <w:rFonts w:ascii="Times New Roman" w:hAnsi="Times New Roman"/>
                <w:sz w:val="24"/>
                <w:szCs w:val="24"/>
              </w:rPr>
            </w:pPr>
            <w:r>
              <w:rPr>
                <w:rFonts w:ascii="Times New Roman" w:hAnsi="Times New Roman"/>
                <w:sz w:val="24"/>
                <w:szCs w:val="24"/>
              </w:rPr>
              <w:t>- внебюджетные источники</w:t>
            </w:r>
          </w:p>
        </w:tc>
        <w:tc>
          <w:tcPr>
            <w:tcW w:w="2693" w:type="dxa"/>
          </w:tcPr>
          <w:p w14:paraId="7AAD40CB" w14:textId="62F0257B"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19 203 146,86</w:t>
            </w:r>
          </w:p>
        </w:tc>
        <w:tc>
          <w:tcPr>
            <w:tcW w:w="3261" w:type="dxa"/>
          </w:tcPr>
          <w:p w14:paraId="639BA02F" w14:textId="5B0F7E31"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1 426 778,66</w:t>
            </w:r>
          </w:p>
        </w:tc>
        <w:tc>
          <w:tcPr>
            <w:tcW w:w="3402" w:type="dxa"/>
          </w:tcPr>
          <w:p w14:paraId="645D0F67" w14:textId="7C6906C6"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2 797 432,22</w:t>
            </w:r>
          </w:p>
        </w:tc>
      </w:tr>
      <w:tr w:rsidR="00130EF8" w:rsidRPr="00B75654" w14:paraId="45A85BE9" w14:textId="77777777" w:rsidTr="00371938">
        <w:tc>
          <w:tcPr>
            <w:tcW w:w="5670" w:type="dxa"/>
          </w:tcPr>
          <w:p w14:paraId="5A96134B" w14:textId="77777777" w:rsidR="00130EF8" w:rsidRPr="000D4CBD" w:rsidRDefault="00130EF8" w:rsidP="00130EF8">
            <w:pPr>
              <w:pStyle w:val="a3"/>
              <w:spacing w:after="0" w:line="240" w:lineRule="auto"/>
              <w:ind w:left="0"/>
              <w:rPr>
                <w:rFonts w:ascii="Times New Roman" w:hAnsi="Times New Roman"/>
                <w:sz w:val="24"/>
                <w:szCs w:val="24"/>
              </w:rPr>
            </w:pPr>
            <w:r w:rsidRPr="000D4CBD">
              <w:rPr>
                <w:rFonts w:ascii="Times New Roman" w:hAnsi="Times New Roman"/>
                <w:sz w:val="24"/>
                <w:szCs w:val="24"/>
              </w:rPr>
              <w:t>Объем внебюджетных средств учреждения, всего:</w:t>
            </w:r>
          </w:p>
          <w:p w14:paraId="4A6F008F" w14:textId="77777777" w:rsidR="00130EF8" w:rsidRPr="000D4CBD" w:rsidRDefault="00130EF8" w:rsidP="00130EF8">
            <w:pPr>
              <w:pStyle w:val="a3"/>
              <w:spacing w:after="0" w:line="240" w:lineRule="auto"/>
              <w:ind w:left="0"/>
              <w:rPr>
                <w:rFonts w:ascii="Times New Roman" w:hAnsi="Times New Roman"/>
                <w:sz w:val="24"/>
                <w:szCs w:val="24"/>
              </w:rPr>
            </w:pPr>
            <w:r w:rsidRPr="000D4CBD">
              <w:rPr>
                <w:rFonts w:ascii="Times New Roman" w:hAnsi="Times New Roman"/>
                <w:sz w:val="24"/>
                <w:szCs w:val="24"/>
              </w:rPr>
              <w:t>в т.ч.</w:t>
            </w:r>
          </w:p>
        </w:tc>
        <w:tc>
          <w:tcPr>
            <w:tcW w:w="2693" w:type="dxa"/>
          </w:tcPr>
          <w:p w14:paraId="1F753F66" w14:textId="31DAC536"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5 403 146,86</w:t>
            </w:r>
          </w:p>
        </w:tc>
        <w:tc>
          <w:tcPr>
            <w:tcW w:w="3261" w:type="dxa"/>
          </w:tcPr>
          <w:p w14:paraId="700DF089" w14:textId="6435C620"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1 426 778,66</w:t>
            </w:r>
          </w:p>
        </w:tc>
        <w:tc>
          <w:tcPr>
            <w:tcW w:w="3402" w:type="dxa"/>
          </w:tcPr>
          <w:p w14:paraId="61D1B8B8" w14:textId="7DFE9E8D"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2 797 432,22</w:t>
            </w:r>
          </w:p>
        </w:tc>
      </w:tr>
      <w:tr w:rsidR="00130EF8" w:rsidRPr="00B75654" w14:paraId="3660D3D5" w14:textId="77777777" w:rsidTr="00371938">
        <w:tc>
          <w:tcPr>
            <w:tcW w:w="5670" w:type="dxa"/>
          </w:tcPr>
          <w:p w14:paraId="66DAD727" w14:textId="77777777" w:rsidR="00130EF8" w:rsidRPr="000D4CBD" w:rsidRDefault="00130EF8" w:rsidP="00130EF8">
            <w:pPr>
              <w:pStyle w:val="a3"/>
              <w:spacing w:after="0" w:line="240" w:lineRule="auto"/>
              <w:ind w:left="0"/>
              <w:rPr>
                <w:rFonts w:ascii="Times New Roman" w:hAnsi="Times New Roman"/>
                <w:sz w:val="24"/>
                <w:szCs w:val="24"/>
              </w:rPr>
            </w:pPr>
            <w:r w:rsidRPr="000D4CBD">
              <w:rPr>
                <w:rFonts w:ascii="Times New Roman" w:hAnsi="Times New Roman"/>
                <w:sz w:val="24"/>
                <w:szCs w:val="24"/>
              </w:rPr>
              <w:t>- доход от платных услуг (проведение платных мероприятий, доход от продажи билетов, в</w:t>
            </w:r>
            <w:r>
              <w:rPr>
                <w:rFonts w:ascii="Times New Roman" w:hAnsi="Times New Roman"/>
                <w:sz w:val="24"/>
                <w:szCs w:val="24"/>
              </w:rPr>
              <w:t xml:space="preserve"> </w:t>
            </w:r>
            <w:r w:rsidRPr="000D4CBD">
              <w:rPr>
                <w:rFonts w:ascii="Times New Roman" w:hAnsi="Times New Roman"/>
                <w:sz w:val="24"/>
                <w:szCs w:val="24"/>
              </w:rPr>
              <w:t>т.ч. на онлайн мероп</w:t>
            </w:r>
            <w:r>
              <w:rPr>
                <w:rFonts w:ascii="Times New Roman" w:hAnsi="Times New Roman"/>
                <w:sz w:val="24"/>
                <w:szCs w:val="24"/>
              </w:rPr>
              <w:t>р</w:t>
            </w:r>
            <w:r w:rsidRPr="000D4CBD">
              <w:rPr>
                <w:rFonts w:ascii="Times New Roman" w:hAnsi="Times New Roman"/>
                <w:sz w:val="24"/>
                <w:szCs w:val="24"/>
              </w:rPr>
              <w:t>иятия)</w:t>
            </w:r>
          </w:p>
        </w:tc>
        <w:tc>
          <w:tcPr>
            <w:tcW w:w="2693" w:type="dxa"/>
          </w:tcPr>
          <w:p w14:paraId="747CE761" w14:textId="30CC872E"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1 249 234,18</w:t>
            </w:r>
          </w:p>
        </w:tc>
        <w:tc>
          <w:tcPr>
            <w:tcW w:w="3261" w:type="dxa"/>
          </w:tcPr>
          <w:p w14:paraId="76C569DF" w14:textId="2C157AC3"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886 300,00</w:t>
            </w:r>
          </w:p>
        </w:tc>
        <w:tc>
          <w:tcPr>
            <w:tcW w:w="3402" w:type="dxa"/>
          </w:tcPr>
          <w:p w14:paraId="0E7B971C" w14:textId="4F136846"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2 186 679,00</w:t>
            </w:r>
          </w:p>
        </w:tc>
      </w:tr>
      <w:tr w:rsidR="00130EF8" w:rsidRPr="00B75654" w14:paraId="3F7F1EBC" w14:textId="77777777" w:rsidTr="00371938">
        <w:tc>
          <w:tcPr>
            <w:tcW w:w="5670" w:type="dxa"/>
          </w:tcPr>
          <w:p w14:paraId="3BAB50DF" w14:textId="77777777" w:rsidR="00130EF8" w:rsidRPr="000D4CBD" w:rsidRDefault="00130EF8" w:rsidP="00130EF8">
            <w:pPr>
              <w:pStyle w:val="a3"/>
              <w:spacing w:after="0" w:line="240" w:lineRule="auto"/>
              <w:ind w:left="0"/>
              <w:rPr>
                <w:rFonts w:ascii="Times New Roman" w:hAnsi="Times New Roman"/>
                <w:sz w:val="24"/>
                <w:szCs w:val="24"/>
              </w:rPr>
            </w:pPr>
            <w:r w:rsidRPr="000D4CBD">
              <w:rPr>
                <w:rFonts w:ascii="Times New Roman" w:hAnsi="Times New Roman"/>
                <w:sz w:val="24"/>
                <w:szCs w:val="24"/>
              </w:rPr>
              <w:t>- аренда помещений и аппаратуры</w:t>
            </w:r>
          </w:p>
        </w:tc>
        <w:tc>
          <w:tcPr>
            <w:tcW w:w="2693" w:type="dxa"/>
          </w:tcPr>
          <w:p w14:paraId="364A4138" w14:textId="316AAC08"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298 512,68</w:t>
            </w:r>
          </w:p>
        </w:tc>
        <w:tc>
          <w:tcPr>
            <w:tcW w:w="3261" w:type="dxa"/>
          </w:tcPr>
          <w:p w14:paraId="59B4E2C0" w14:textId="369432AD"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300 630,66</w:t>
            </w:r>
          </w:p>
        </w:tc>
        <w:tc>
          <w:tcPr>
            <w:tcW w:w="3402" w:type="dxa"/>
          </w:tcPr>
          <w:p w14:paraId="0B6BBEB0" w14:textId="6E68EA3E"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295 096,88</w:t>
            </w:r>
          </w:p>
        </w:tc>
      </w:tr>
      <w:tr w:rsidR="00130EF8" w:rsidRPr="00B75654" w14:paraId="4118E27F" w14:textId="77777777" w:rsidTr="00371938">
        <w:tc>
          <w:tcPr>
            <w:tcW w:w="5670" w:type="dxa"/>
          </w:tcPr>
          <w:p w14:paraId="0ACAE000" w14:textId="27103C23" w:rsidR="00130EF8" w:rsidRPr="000D4CBD" w:rsidRDefault="00130EF8" w:rsidP="00130EF8">
            <w:pPr>
              <w:pStyle w:val="a3"/>
              <w:spacing w:after="0" w:line="240" w:lineRule="auto"/>
              <w:ind w:left="0"/>
              <w:rPr>
                <w:rFonts w:ascii="Times New Roman" w:hAnsi="Times New Roman"/>
                <w:sz w:val="24"/>
                <w:szCs w:val="24"/>
              </w:rPr>
            </w:pPr>
            <w:r w:rsidRPr="000D4CBD">
              <w:rPr>
                <w:rFonts w:ascii="Times New Roman" w:hAnsi="Times New Roman"/>
                <w:sz w:val="24"/>
                <w:szCs w:val="24"/>
              </w:rPr>
              <w:t>- привлеченные средства других организаций в рамках проведения совместных мероприятий (оплата по договорам)</w:t>
            </w:r>
          </w:p>
        </w:tc>
        <w:tc>
          <w:tcPr>
            <w:tcW w:w="2693" w:type="dxa"/>
          </w:tcPr>
          <w:p w14:paraId="24002157" w14:textId="64566AD9"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340BC911" w14:textId="49EF2CBB"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432D6F70" w14:textId="7793E476"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130EF8" w:rsidRPr="00B75654" w14:paraId="37586EA4" w14:textId="77777777" w:rsidTr="00371938">
        <w:tc>
          <w:tcPr>
            <w:tcW w:w="5670" w:type="dxa"/>
          </w:tcPr>
          <w:p w14:paraId="72B5EE90"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t>- средства, привлеченные за счет грантов</w:t>
            </w:r>
          </w:p>
        </w:tc>
        <w:tc>
          <w:tcPr>
            <w:tcW w:w="2693" w:type="dxa"/>
          </w:tcPr>
          <w:p w14:paraId="488DEEA4" w14:textId="624DECA8"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0808EBD0" w14:textId="7FB07D99"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594B430F" w14:textId="30CF44CE"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130EF8" w:rsidRPr="00B75654" w14:paraId="70348191" w14:textId="77777777" w:rsidTr="00371938">
        <w:tc>
          <w:tcPr>
            <w:tcW w:w="5670" w:type="dxa"/>
          </w:tcPr>
          <w:p w14:paraId="56995B66"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lastRenderedPageBreak/>
              <w:t>- самоокупаемые коллективы</w:t>
            </w:r>
          </w:p>
        </w:tc>
        <w:tc>
          <w:tcPr>
            <w:tcW w:w="2693" w:type="dxa"/>
          </w:tcPr>
          <w:p w14:paraId="54543F61" w14:textId="627CE376"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3F105896" w14:textId="1A8F4DCF"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71233EFE" w14:textId="06A8AFCE"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130EF8" w:rsidRPr="00B75654" w14:paraId="39524142" w14:textId="77777777" w:rsidTr="00371938">
        <w:tc>
          <w:tcPr>
            <w:tcW w:w="5670" w:type="dxa"/>
          </w:tcPr>
          <w:p w14:paraId="295B9C13"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юридических лиц</w:t>
            </w:r>
          </w:p>
        </w:tc>
        <w:tc>
          <w:tcPr>
            <w:tcW w:w="2693" w:type="dxa"/>
          </w:tcPr>
          <w:p w14:paraId="3A7F5D3E" w14:textId="6C2F1E6D"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3 710 200,00</w:t>
            </w:r>
          </w:p>
        </w:tc>
        <w:tc>
          <w:tcPr>
            <w:tcW w:w="3261" w:type="dxa"/>
          </w:tcPr>
          <w:p w14:paraId="4328F348" w14:textId="106D2EC2"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1509F03E" w14:textId="47A76F70"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130EF8" w:rsidRPr="00B75654" w14:paraId="3AE1B5F6" w14:textId="77777777" w:rsidTr="00371938">
        <w:tc>
          <w:tcPr>
            <w:tcW w:w="5670" w:type="dxa"/>
          </w:tcPr>
          <w:p w14:paraId="239E4670" w14:textId="77777777" w:rsidR="00130EF8" w:rsidRPr="00793BED" w:rsidRDefault="00130EF8" w:rsidP="00130EF8">
            <w:pPr>
              <w:pStyle w:val="a3"/>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физических лиц</w:t>
            </w:r>
          </w:p>
        </w:tc>
        <w:tc>
          <w:tcPr>
            <w:tcW w:w="2693" w:type="dxa"/>
          </w:tcPr>
          <w:p w14:paraId="0A00F8C7" w14:textId="66AF1F66"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145 200,00</w:t>
            </w:r>
          </w:p>
        </w:tc>
        <w:tc>
          <w:tcPr>
            <w:tcW w:w="3261" w:type="dxa"/>
          </w:tcPr>
          <w:p w14:paraId="6254A5B6" w14:textId="7D6B06E8"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239 848,00</w:t>
            </w:r>
          </w:p>
        </w:tc>
        <w:tc>
          <w:tcPr>
            <w:tcW w:w="3402" w:type="dxa"/>
          </w:tcPr>
          <w:p w14:paraId="64661287" w14:textId="0DF4EFB7" w:rsidR="00130EF8" w:rsidRPr="00793BED" w:rsidRDefault="00130EF8" w:rsidP="00130EF8">
            <w:pPr>
              <w:pStyle w:val="a3"/>
              <w:spacing w:after="0" w:line="240" w:lineRule="auto"/>
              <w:ind w:left="0"/>
              <w:jc w:val="center"/>
              <w:rPr>
                <w:rFonts w:ascii="Times New Roman" w:hAnsi="Times New Roman"/>
                <w:sz w:val="24"/>
                <w:szCs w:val="24"/>
              </w:rPr>
            </w:pPr>
            <w:r>
              <w:rPr>
                <w:rFonts w:ascii="Times New Roman" w:hAnsi="Times New Roman"/>
                <w:sz w:val="24"/>
                <w:szCs w:val="24"/>
              </w:rPr>
              <w:t>315 656,34</w:t>
            </w:r>
          </w:p>
        </w:tc>
      </w:tr>
    </w:tbl>
    <w:p w14:paraId="4CDDBD04" w14:textId="0AE24C4A" w:rsidR="004E750E" w:rsidRPr="004E750E" w:rsidRDefault="004E750E" w:rsidP="004E750E">
      <w:pPr>
        <w:spacing w:after="0" w:line="240" w:lineRule="auto"/>
        <w:ind w:left="66"/>
        <w:rPr>
          <w:rFonts w:ascii="Times New Roman" w:hAnsi="Times New Roman"/>
          <w:b/>
          <w:sz w:val="24"/>
          <w:szCs w:val="24"/>
        </w:rPr>
      </w:pPr>
      <w:r w:rsidRPr="004E750E">
        <w:rPr>
          <w:rFonts w:ascii="Times New Roman" w:hAnsi="Times New Roman"/>
          <w:b/>
          <w:sz w:val="24"/>
          <w:szCs w:val="24"/>
        </w:rPr>
        <w:t>8.1.1. Среднемесячная заработная плата работников</w:t>
      </w:r>
      <w:r>
        <w:rPr>
          <w:rFonts w:ascii="Times New Roman" w:hAnsi="Times New Roman"/>
          <w:b/>
          <w:sz w:val="24"/>
          <w:szCs w:val="24"/>
        </w:rPr>
        <w:t xml:space="preserve"> </w:t>
      </w:r>
      <w:r w:rsidRPr="004E750E">
        <w:rPr>
          <w:rFonts w:ascii="Times New Roman" w:hAnsi="Times New Roman"/>
          <w:b/>
          <w:sz w:val="24"/>
          <w:szCs w:val="24"/>
          <w:u w:val="single"/>
        </w:rPr>
        <w:t>82 099,00</w:t>
      </w:r>
      <w:r w:rsidRPr="004E750E">
        <w:rPr>
          <w:rFonts w:ascii="Times New Roman" w:hAnsi="Times New Roman"/>
          <w:b/>
          <w:sz w:val="24"/>
          <w:szCs w:val="24"/>
        </w:rPr>
        <w:t xml:space="preserve"> руб.</w:t>
      </w:r>
    </w:p>
    <w:p w14:paraId="71A925E1" w14:textId="4E33D5B2" w:rsidR="004E750E" w:rsidRPr="004E750E" w:rsidRDefault="004E750E" w:rsidP="004E750E">
      <w:pPr>
        <w:spacing w:after="0" w:line="240" w:lineRule="auto"/>
        <w:ind w:left="66"/>
        <w:rPr>
          <w:rFonts w:ascii="Times New Roman" w:hAnsi="Times New Roman"/>
          <w:b/>
          <w:sz w:val="24"/>
          <w:szCs w:val="24"/>
        </w:rPr>
      </w:pPr>
      <w:r w:rsidRPr="004E750E">
        <w:rPr>
          <w:rFonts w:ascii="Times New Roman" w:hAnsi="Times New Roman"/>
          <w:b/>
          <w:sz w:val="24"/>
          <w:szCs w:val="24"/>
        </w:rPr>
        <w:t>8.1.2. Среднемесячная заработная плата работников, относящихся к основному персоналу</w:t>
      </w:r>
      <w:r>
        <w:rPr>
          <w:rFonts w:ascii="Times New Roman" w:hAnsi="Times New Roman"/>
          <w:b/>
          <w:sz w:val="24"/>
          <w:szCs w:val="24"/>
        </w:rPr>
        <w:t xml:space="preserve"> </w:t>
      </w:r>
      <w:r w:rsidRPr="004E750E">
        <w:rPr>
          <w:rFonts w:ascii="Times New Roman" w:hAnsi="Times New Roman"/>
          <w:b/>
          <w:sz w:val="24"/>
          <w:szCs w:val="24"/>
          <w:u w:val="single"/>
        </w:rPr>
        <w:t>73 099,78</w:t>
      </w:r>
      <w:r w:rsidRPr="004E750E">
        <w:rPr>
          <w:rFonts w:ascii="Times New Roman" w:hAnsi="Times New Roman"/>
          <w:b/>
          <w:sz w:val="24"/>
          <w:szCs w:val="24"/>
        </w:rPr>
        <w:t xml:space="preserve"> руб.</w:t>
      </w:r>
    </w:p>
    <w:p w14:paraId="011F2A5E" w14:textId="77777777" w:rsidR="004E750E" w:rsidRPr="004E750E" w:rsidRDefault="004E750E" w:rsidP="004E750E">
      <w:pPr>
        <w:spacing w:after="0" w:line="240" w:lineRule="auto"/>
        <w:ind w:left="66"/>
        <w:rPr>
          <w:rFonts w:ascii="Times New Roman" w:hAnsi="Times New Roman"/>
          <w:b/>
          <w:sz w:val="24"/>
          <w:szCs w:val="24"/>
        </w:rPr>
      </w:pPr>
      <w:r w:rsidRPr="004E750E">
        <w:rPr>
          <w:rFonts w:ascii="Times New Roman" w:hAnsi="Times New Roman"/>
          <w:b/>
          <w:sz w:val="24"/>
          <w:szCs w:val="24"/>
        </w:rPr>
        <w:t xml:space="preserve">- из них специалистов </w:t>
      </w:r>
      <w:r w:rsidRPr="004E750E">
        <w:rPr>
          <w:rFonts w:ascii="Times New Roman" w:hAnsi="Times New Roman"/>
          <w:b/>
          <w:sz w:val="24"/>
          <w:szCs w:val="24"/>
          <w:u w:val="single"/>
        </w:rPr>
        <w:t>79 462,16</w:t>
      </w:r>
      <w:r w:rsidRPr="004E750E">
        <w:rPr>
          <w:rFonts w:ascii="Times New Roman" w:hAnsi="Times New Roman"/>
          <w:b/>
          <w:sz w:val="24"/>
          <w:szCs w:val="24"/>
        </w:rPr>
        <w:t xml:space="preserve"> руб.</w:t>
      </w:r>
    </w:p>
    <w:p w14:paraId="23A914EB" w14:textId="3599E2B5" w:rsidR="004E750E" w:rsidRPr="004E750E" w:rsidRDefault="004E750E" w:rsidP="004E750E">
      <w:pPr>
        <w:spacing w:after="0" w:line="240" w:lineRule="auto"/>
        <w:ind w:left="66"/>
        <w:rPr>
          <w:rFonts w:ascii="Times New Roman" w:hAnsi="Times New Roman"/>
          <w:b/>
          <w:sz w:val="24"/>
          <w:szCs w:val="24"/>
        </w:rPr>
      </w:pPr>
      <w:r w:rsidRPr="004E750E">
        <w:rPr>
          <w:rFonts w:ascii="Times New Roman" w:hAnsi="Times New Roman"/>
          <w:b/>
          <w:sz w:val="24"/>
          <w:szCs w:val="24"/>
        </w:rPr>
        <w:t xml:space="preserve">8.1.3. Доля стимулирующего фонда в общем фонде оплаты труда </w:t>
      </w:r>
      <w:r w:rsidRPr="004E750E">
        <w:rPr>
          <w:rFonts w:ascii="Times New Roman" w:hAnsi="Times New Roman"/>
          <w:b/>
          <w:sz w:val="24"/>
          <w:szCs w:val="24"/>
          <w:u w:val="single"/>
        </w:rPr>
        <w:t>30,33%</w:t>
      </w:r>
    </w:p>
    <w:p w14:paraId="0D99ABE2" w14:textId="6B9B19CF" w:rsidR="006725E3" w:rsidRDefault="004E750E" w:rsidP="004E750E">
      <w:pPr>
        <w:spacing w:after="0" w:line="240" w:lineRule="auto"/>
        <w:ind w:left="66"/>
        <w:rPr>
          <w:rFonts w:ascii="Times New Roman" w:hAnsi="Times New Roman"/>
          <w:b/>
          <w:sz w:val="24"/>
          <w:szCs w:val="24"/>
        </w:rPr>
      </w:pPr>
      <w:r w:rsidRPr="004E750E">
        <w:rPr>
          <w:rFonts w:ascii="Times New Roman" w:hAnsi="Times New Roman"/>
          <w:b/>
          <w:sz w:val="24"/>
          <w:szCs w:val="24"/>
        </w:rPr>
        <w:t>8.1.4. Информация о мероприятиях отчетного года, поддержанных в рамках целевых программ (государственных, муниципальных):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617"/>
        <w:gridCol w:w="5558"/>
        <w:gridCol w:w="2795"/>
      </w:tblGrid>
      <w:tr w:rsidR="004E750E" w:rsidRPr="00B75654" w14:paraId="68E92E40" w14:textId="77777777" w:rsidTr="00A06D56">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7893" w14:textId="77777777" w:rsidR="004E750E" w:rsidRPr="004E750E" w:rsidRDefault="004E750E" w:rsidP="00A06D56">
            <w:pPr>
              <w:contextualSpacing/>
              <w:jc w:val="center"/>
              <w:rPr>
                <w:rFonts w:ascii="Times New Roman" w:hAnsi="Times New Roman"/>
                <w:b/>
                <w:sz w:val="24"/>
                <w:szCs w:val="24"/>
              </w:rPr>
            </w:pPr>
            <w:r w:rsidRPr="004E750E">
              <w:rPr>
                <w:rFonts w:ascii="Times New Roman" w:hAnsi="Times New Roman"/>
                <w:b/>
                <w:sz w:val="24"/>
                <w:szCs w:val="24"/>
              </w:rPr>
              <w:t>№ п/п</w:t>
            </w:r>
          </w:p>
        </w:tc>
        <w:tc>
          <w:tcPr>
            <w:tcW w:w="5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74F9" w14:textId="77777777" w:rsidR="004E750E" w:rsidRPr="004E750E" w:rsidRDefault="004E750E" w:rsidP="00A06D56">
            <w:pPr>
              <w:contextualSpacing/>
              <w:jc w:val="center"/>
              <w:rPr>
                <w:rFonts w:ascii="Times New Roman" w:hAnsi="Times New Roman"/>
                <w:b/>
                <w:sz w:val="24"/>
                <w:szCs w:val="24"/>
              </w:rPr>
            </w:pPr>
            <w:r w:rsidRPr="004E750E">
              <w:rPr>
                <w:rFonts w:ascii="Times New Roman" w:hAnsi="Times New Roman"/>
                <w:b/>
                <w:sz w:val="24"/>
                <w:szCs w:val="24"/>
              </w:rPr>
              <w:t>Наименование программы</w:t>
            </w:r>
          </w:p>
        </w:tc>
        <w:tc>
          <w:tcPr>
            <w:tcW w:w="5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3892" w14:textId="77777777" w:rsidR="004E750E" w:rsidRPr="004E750E" w:rsidRDefault="004E750E" w:rsidP="00A06D56">
            <w:pPr>
              <w:contextualSpacing/>
              <w:jc w:val="center"/>
              <w:rPr>
                <w:rFonts w:ascii="Times New Roman" w:hAnsi="Times New Roman"/>
                <w:b/>
                <w:sz w:val="24"/>
                <w:szCs w:val="24"/>
              </w:rPr>
            </w:pPr>
            <w:r w:rsidRPr="004E750E">
              <w:rPr>
                <w:rFonts w:ascii="Times New Roman" w:hAnsi="Times New Roman"/>
                <w:b/>
                <w:sz w:val="24"/>
                <w:szCs w:val="24"/>
              </w:rPr>
              <w:t>Наименование мероприятия</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F0C9" w14:textId="77777777" w:rsidR="004E750E" w:rsidRPr="004E750E" w:rsidRDefault="004E750E" w:rsidP="00A06D56">
            <w:pPr>
              <w:contextualSpacing/>
              <w:jc w:val="center"/>
              <w:rPr>
                <w:rFonts w:ascii="Times New Roman" w:hAnsi="Times New Roman"/>
                <w:b/>
                <w:sz w:val="24"/>
                <w:szCs w:val="24"/>
              </w:rPr>
            </w:pPr>
            <w:r w:rsidRPr="004E750E">
              <w:rPr>
                <w:rFonts w:ascii="Times New Roman" w:hAnsi="Times New Roman"/>
                <w:b/>
                <w:sz w:val="24"/>
                <w:szCs w:val="24"/>
              </w:rPr>
              <w:t>Сумма финансирования, руб.</w:t>
            </w:r>
          </w:p>
        </w:tc>
      </w:tr>
      <w:tr w:rsidR="004E750E" w:rsidRPr="00B75654" w14:paraId="35832A04" w14:textId="77777777" w:rsidTr="00A06D56">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4848" w14:textId="77777777" w:rsidR="004E750E" w:rsidRPr="004E750E" w:rsidRDefault="004E750E" w:rsidP="00A06D56">
            <w:pPr>
              <w:rPr>
                <w:rFonts w:ascii="Times New Roman" w:hAnsi="Times New Roman"/>
                <w:sz w:val="24"/>
                <w:szCs w:val="24"/>
              </w:rPr>
            </w:pPr>
            <w:r w:rsidRPr="004E750E">
              <w:rPr>
                <w:rFonts w:ascii="Times New Roman" w:hAnsi="Times New Roman"/>
                <w:sz w:val="24"/>
                <w:szCs w:val="24"/>
              </w:rPr>
              <w:t>1</w:t>
            </w:r>
          </w:p>
        </w:tc>
        <w:tc>
          <w:tcPr>
            <w:tcW w:w="5617" w:type="dxa"/>
            <w:vMerge w:val="restart"/>
            <w:tcBorders>
              <w:top w:val="single" w:sz="4" w:space="0" w:color="000000"/>
              <w:left w:val="single" w:sz="4" w:space="0" w:color="000000"/>
              <w:right w:val="single" w:sz="4" w:space="0" w:color="000000"/>
            </w:tcBorders>
            <w:shd w:val="clear" w:color="auto" w:fill="auto"/>
            <w:vAlign w:val="center"/>
          </w:tcPr>
          <w:p w14:paraId="2401D5BD" w14:textId="77777777" w:rsidR="004E750E" w:rsidRPr="004E750E" w:rsidRDefault="004E750E" w:rsidP="00A06D56">
            <w:pPr>
              <w:rPr>
                <w:rFonts w:ascii="Times New Roman" w:hAnsi="Times New Roman"/>
                <w:sz w:val="24"/>
                <w:szCs w:val="24"/>
              </w:rPr>
            </w:pPr>
            <w:r w:rsidRPr="004E750E">
              <w:rPr>
                <w:rFonts w:ascii="Times New Roman" w:hAnsi="Times New Roman"/>
                <w:sz w:val="24"/>
                <w:szCs w:val="24"/>
              </w:rPr>
              <w:t>Создание условий для творческого и культурного развития личности, для участия населения в культурной жизни Ковдорского муниципального округа</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14:paraId="7571767E" w14:textId="77777777" w:rsidR="004E750E" w:rsidRPr="004E750E" w:rsidRDefault="004E750E" w:rsidP="00A06D56">
            <w:pPr>
              <w:contextualSpacing/>
              <w:jc w:val="both"/>
              <w:rPr>
                <w:rFonts w:ascii="Times New Roman" w:hAnsi="Times New Roman"/>
                <w:sz w:val="24"/>
                <w:szCs w:val="24"/>
              </w:rPr>
            </w:pPr>
            <w:r w:rsidRPr="004E750E">
              <w:rPr>
                <w:rFonts w:ascii="Times New Roman" w:hAnsi="Times New Roman"/>
                <w:sz w:val="24"/>
                <w:szCs w:val="24"/>
              </w:rPr>
              <w:t>Развитие творческого потенциала и организация досуга населения</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1CDBC0E1" w14:textId="77777777" w:rsidR="004E750E" w:rsidRPr="004E750E" w:rsidRDefault="004E750E" w:rsidP="00A06D56">
            <w:pPr>
              <w:contextualSpacing/>
              <w:jc w:val="center"/>
              <w:rPr>
                <w:rFonts w:ascii="Times New Roman" w:hAnsi="Times New Roman"/>
                <w:sz w:val="24"/>
                <w:szCs w:val="24"/>
              </w:rPr>
            </w:pPr>
            <w:r w:rsidRPr="004E750E">
              <w:rPr>
                <w:rFonts w:ascii="Times New Roman" w:hAnsi="Times New Roman"/>
                <w:sz w:val="24"/>
                <w:szCs w:val="24"/>
              </w:rPr>
              <w:t>48 120 018,49</w:t>
            </w:r>
          </w:p>
        </w:tc>
      </w:tr>
      <w:tr w:rsidR="004E750E" w:rsidRPr="00B75654" w14:paraId="0B852C6C" w14:textId="77777777" w:rsidTr="00A06D56">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B0BA" w14:textId="77777777" w:rsidR="004E750E" w:rsidRPr="004E750E" w:rsidRDefault="004E750E" w:rsidP="00A06D56">
            <w:pPr>
              <w:rPr>
                <w:rFonts w:ascii="Times New Roman" w:hAnsi="Times New Roman"/>
                <w:sz w:val="24"/>
                <w:szCs w:val="24"/>
              </w:rPr>
            </w:pPr>
            <w:r w:rsidRPr="004E750E">
              <w:rPr>
                <w:rFonts w:ascii="Times New Roman" w:hAnsi="Times New Roman"/>
                <w:sz w:val="24"/>
                <w:szCs w:val="24"/>
              </w:rPr>
              <w:t>2</w:t>
            </w:r>
          </w:p>
        </w:tc>
        <w:tc>
          <w:tcPr>
            <w:tcW w:w="5617" w:type="dxa"/>
            <w:vMerge/>
            <w:tcBorders>
              <w:left w:val="single" w:sz="4" w:space="0" w:color="000000"/>
              <w:bottom w:val="single" w:sz="4" w:space="0" w:color="000000"/>
              <w:right w:val="single" w:sz="4" w:space="0" w:color="000000"/>
            </w:tcBorders>
            <w:shd w:val="clear" w:color="auto" w:fill="auto"/>
            <w:vAlign w:val="center"/>
          </w:tcPr>
          <w:p w14:paraId="1D5B77CF" w14:textId="77777777" w:rsidR="004E750E" w:rsidRPr="004E750E" w:rsidRDefault="004E750E" w:rsidP="00A06D56">
            <w:pPr>
              <w:rPr>
                <w:rFonts w:ascii="Times New Roman" w:hAnsi="Times New Roman"/>
                <w:sz w:val="24"/>
                <w:szCs w:val="24"/>
              </w:rPr>
            </w:pP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14:paraId="5910086E" w14:textId="77777777" w:rsidR="004E750E" w:rsidRPr="004E750E" w:rsidRDefault="004E750E" w:rsidP="00A06D56">
            <w:pPr>
              <w:contextualSpacing/>
              <w:jc w:val="both"/>
              <w:rPr>
                <w:rFonts w:ascii="Times New Roman" w:hAnsi="Times New Roman"/>
                <w:sz w:val="24"/>
                <w:szCs w:val="24"/>
              </w:rPr>
            </w:pPr>
            <w:r w:rsidRPr="004E750E">
              <w:rPr>
                <w:rFonts w:ascii="Times New Roman" w:hAnsi="Times New Roman"/>
                <w:sz w:val="24"/>
                <w:szCs w:val="24"/>
              </w:rPr>
              <w:t>Капитальный ремонт Городского Дворца культуры</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572041B2" w14:textId="77777777" w:rsidR="004E750E" w:rsidRPr="004E750E" w:rsidRDefault="004E750E" w:rsidP="00A06D56">
            <w:pPr>
              <w:contextualSpacing/>
              <w:jc w:val="center"/>
              <w:rPr>
                <w:rFonts w:ascii="Times New Roman" w:hAnsi="Times New Roman"/>
                <w:sz w:val="24"/>
                <w:szCs w:val="24"/>
              </w:rPr>
            </w:pPr>
            <w:r w:rsidRPr="004E750E">
              <w:rPr>
                <w:rFonts w:ascii="Times New Roman" w:hAnsi="Times New Roman"/>
                <w:sz w:val="24"/>
                <w:szCs w:val="24"/>
              </w:rPr>
              <w:t>138 000 000,00</w:t>
            </w:r>
          </w:p>
        </w:tc>
      </w:tr>
    </w:tbl>
    <w:p w14:paraId="447BA6F1" w14:textId="77777777" w:rsidR="006725E3" w:rsidRPr="00371938" w:rsidRDefault="007221CA" w:rsidP="00671D0E">
      <w:pPr>
        <w:spacing w:after="0" w:line="240" w:lineRule="auto"/>
        <w:ind w:left="66"/>
        <w:contextualSpacing/>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.1.5. </w:t>
      </w:r>
      <w:r w:rsidR="006725E3" w:rsidRPr="00545D98">
        <w:rPr>
          <w:rFonts w:ascii="Times New Roman" w:hAnsi="Times New Roman"/>
          <w:b/>
          <w:sz w:val="24"/>
          <w:szCs w:val="24"/>
        </w:rPr>
        <w:t xml:space="preserve">Информация о мероприятиях отчетного года, поддержанных в рамках </w:t>
      </w:r>
      <w:r w:rsidR="006725E3" w:rsidRPr="008E6D0B">
        <w:rPr>
          <w:rFonts w:ascii="Times New Roman" w:hAnsi="Times New Roman"/>
          <w:b/>
          <w:sz w:val="24"/>
          <w:szCs w:val="24"/>
        </w:rPr>
        <w:t xml:space="preserve">федеральных программ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18"/>
        <w:gridCol w:w="7199"/>
        <w:gridCol w:w="2834"/>
      </w:tblGrid>
      <w:tr w:rsidR="006725E3" w:rsidRPr="00B75654" w14:paraId="2759F803" w14:textId="77777777"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3CFF" w14:textId="77777777"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 п/п</w:t>
            </w:r>
          </w:p>
        </w:tc>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0ED7C" w14:textId="77777777" w:rsidR="006725E3" w:rsidRPr="006773E1" w:rsidRDefault="006725E3" w:rsidP="006725E3">
            <w:pPr>
              <w:spacing w:after="0" w:line="240" w:lineRule="auto"/>
              <w:contextualSpacing/>
              <w:jc w:val="center"/>
              <w:rPr>
                <w:rFonts w:ascii="Times New Roman" w:hAnsi="Times New Roman"/>
                <w:b/>
                <w:sz w:val="24"/>
                <w:szCs w:val="24"/>
              </w:rPr>
            </w:pPr>
            <w:r w:rsidRPr="006773E1">
              <w:rPr>
                <w:rFonts w:ascii="Times New Roman" w:hAnsi="Times New Roman"/>
                <w:b/>
                <w:sz w:val="24"/>
                <w:szCs w:val="24"/>
              </w:rPr>
              <w:t>Наименование программы</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88A2" w14:textId="77777777"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D9FD8" w14:textId="77777777"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Сумма финансирования, руб.</w:t>
            </w:r>
          </w:p>
        </w:tc>
      </w:tr>
      <w:tr w:rsidR="006725E3" w:rsidRPr="00B75654" w14:paraId="4D562142" w14:textId="77777777"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8C5D10" w14:textId="77777777" w:rsidR="006725E3" w:rsidRPr="00955681" w:rsidRDefault="006725E3" w:rsidP="006725E3">
            <w:pPr>
              <w:pStyle w:val="a3"/>
              <w:spacing w:after="0" w:line="240" w:lineRule="auto"/>
              <w:ind w:left="0"/>
              <w:rPr>
                <w:rFonts w:ascii="Times New Roman" w:hAnsi="Times New Roman"/>
                <w:sz w:val="24"/>
                <w:szCs w:val="24"/>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40DAFDB6" w14:textId="77777777" w:rsidR="006725E3" w:rsidRPr="00955681" w:rsidRDefault="006725E3" w:rsidP="00880E37">
            <w:pPr>
              <w:spacing w:after="0" w:line="240" w:lineRule="auto"/>
              <w:contextualSpacing/>
              <w:jc w:val="center"/>
              <w:rPr>
                <w:rFonts w:ascii="Times New Roman" w:hAnsi="Times New Roman"/>
                <w:sz w:val="24"/>
                <w:szCs w:val="24"/>
              </w:rPr>
            </w:pPr>
          </w:p>
        </w:tc>
        <w:tc>
          <w:tcPr>
            <w:tcW w:w="7204" w:type="dxa"/>
            <w:tcBorders>
              <w:top w:val="single" w:sz="4" w:space="0" w:color="000000"/>
              <w:left w:val="single" w:sz="4" w:space="0" w:color="000000"/>
              <w:bottom w:val="single" w:sz="4" w:space="0" w:color="000000"/>
              <w:right w:val="single" w:sz="4" w:space="0" w:color="000000"/>
            </w:tcBorders>
            <w:shd w:val="clear" w:color="auto" w:fill="auto"/>
          </w:tcPr>
          <w:p w14:paraId="2C441339" w14:textId="77777777" w:rsidR="006725E3" w:rsidRPr="00955681" w:rsidRDefault="006725E3" w:rsidP="00092354">
            <w:pPr>
              <w:spacing w:after="0" w:line="240" w:lineRule="auto"/>
              <w:contextualSpacing/>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23EF5" w14:textId="77777777" w:rsidR="006725E3" w:rsidRPr="00955681" w:rsidRDefault="006725E3" w:rsidP="006725E3">
            <w:pPr>
              <w:spacing w:after="0" w:line="240" w:lineRule="auto"/>
              <w:contextualSpacing/>
              <w:jc w:val="center"/>
              <w:rPr>
                <w:rFonts w:ascii="Times New Roman" w:hAnsi="Times New Roman"/>
                <w:sz w:val="24"/>
                <w:szCs w:val="24"/>
              </w:rPr>
            </w:pPr>
          </w:p>
        </w:tc>
      </w:tr>
    </w:tbl>
    <w:p w14:paraId="7C46BC29" w14:textId="77777777" w:rsidR="00DE0D87" w:rsidRDefault="00DE0D87" w:rsidP="00F161E2">
      <w:pPr>
        <w:pStyle w:val="a3"/>
        <w:spacing w:after="0" w:line="240" w:lineRule="auto"/>
        <w:ind w:left="0" w:firstLine="426"/>
        <w:rPr>
          <w:rFonts w:ascii="Times New Roman" w:hAnsi="Times New Roman"/>
          <w:b/>
          <w:sz w:val="24"/>
          <w:szCs w:val="24"/>
        </w:rPr>
      </w:pPr>
    </w:p>
    <w:p w14:paraId="40AD7345" w14:textId="41D34A06" w:rsidR="00F161E2" w:rsidRPr="0022035F" w:rsidRDefault="007221CA" w:rsidP="00671D0E">
      <w:pPr>
        <w:pStyle w:val="a3"/>
        <w:spacing w:after="0" w:line="240" w:lineRule="auto"/>
        <w:ind w:left="66"/>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.1.6. </w:t>
      </w:r>
      <w:r w:rsidR="00F161E2" w:rsidRPr="0022035F">
        <w:rPr>
          <w:rFonts w:ascii="Times New Roman" w:hAnsi="Times New Roman"/>
          <w:b/>
          <w:sz w:val="24"/>
          <w:szCs w:val="24"/>
        </w:rPr>
        <w:t>Информация о мероприятиях, которые в отчетном году достигли максимальной финансовой и</w:t>
      </w:r>
      <w:r w:rsidR="00A801E8">
        <w:rPr>
          <w:rFonts w:ascii="Times New Roman" w:hAnsi="Times New Roman"/>
          <w:b/>
          <w:sz w:val="24"/>
          <w:szCs w:val="24"/>
        </w:rPr>
        <w:t>/или</w:t>
      </w:r>
      <w:r w:rsidR="00F161E2" w:rsidRPr="0022035F">
        <w:rPr>
          <w:rFonts w:ascii="Times New Roman" w:hAnsi="Times New Roman"/>
          <w:b/>
          <w:sz w:val="24"/>
          <w:szCs w:val="24"/>
        </w:rPr>
        <w:t xml:space="preserve"> социальной эффективности</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88"/>
        <w:gridCol w:w="1418"/>
        <w:gridCol w:w="1895"/>
        <w:gridCol w:w="1924"/>
        <w:gridCol w:w="1822"/>
        <w:gridCol w:w="1843"/>
        <w:gridCol w:w="1729"/>
        <w:gridCol w:w="2381"/>
      </w:tblGrid>
      <w:tr w:rsidR="00352491" w:rsidRPr="007E3ACC" w14:paraId="036B55A4" w14:textId="77777777" w:rsidTr="00E94AF5">
        <w:tc>
          <w:tcPr>
            <w:tcW w:w="567" w:type="dxa"/>
            <w:shd w:val="clear" w:color="auto" w:fill="auto"/>
          </w:tcPr>
          <w:p w14:paraId="592BFA01"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п/п</w:t>
            </w:r>
          </w:p>
        </w:tc>
        <w:tc>
          <w:tcPr>
            <w:tcW w:w="1588" w:type="dxa"/>
            <w:shd w:val="clear" w:color="auto" w:fill="auto"/>
          </w:tcPr>
          <w:p w14:paraId="0722CD56"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Наименование мероприятия</w:t>
            </w:r>
          </w:p>
        </w:tc>
        <w:tc>
          <w:tcPr>
            <w:tcW w:w="1418" w:type="dxa"/>
            <w:shd w:val="clear" w:color="auto" w:fill="auto"/>
          </w:tcPr>
          <w:p w14:paraId="5D2C0EF8"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Дата и место проведения</w:t>
            </w:r>
          </w:p>
        </w:tc>
        <w:tc>
          <w:tcPr>
            <w:tcW w:w="1895" w:type="dxa"/>
            <w:shd w:val="clear" w:color="auto" w:fill="auto"/>
          </w:tcPr>
          <w:p w14:paraId="7E4718CE"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Общая сумма расходов на проведение мероприятия </w:t>
            </w:r>
            <w:r w:rsidRPr="007E3ACC">
              <w:rPr>
                <w:rFonts w:ascii="Times New Roman" w:hAnsi="Times New Roman"/>
              </w:rPr>
              <w:t xml:space="preserve">(федеральный, областной, муниципальный бюджет и внебюджетные источники финансирования), </w:t>
            </w:r>
            <w:r w:rsidRPr="007E3ACC">
              <w:rPr>
                <w:rFonts w:ascii="Times New Roman" w:hAnsi="Times New Roman"/>
                <w:b/>
              </w:rPr>
              <w:t>руб.</w:t>
            </w:r>
          </w:p>
        </w:tc>
        <w:tc>
          <w:tcPr>
            <w:tcW w:w="1924" w:type="dxa"/>
            <w:shd w:val="clear" w:color="auto" w:fill="auto"/>
          </w:tcPr>
          <w:p w14:paraId="088F9971"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Общая сумма поступлений от проведения мероприятия </w:t>
            </w:r>
            <w:r w:rsidRPr="007E3ACC">
              <w:rPr>
                <w:rFonts w:ascii="Times New Roman" w:hAnsi="Times New Roman"/>
              </w:rPr>
              <w:t xml:space="preserve">(билеты, договор на проведение мероприятия и т.п.), </w:t>
            </w:r>
            <w:r w:rsidRPr="007E3ACC">
              <w:rPr>
                <w:rFonts w:ascii="Times New Roman" w:hAnsi="Times New Roman"/>
                <w:b/>
              </w:rPr>
              <w:t>руб.</w:t>
            </w:r>
          </w:p>
        </w:tc>
        <w:tc>
          <w:tcPr>
            <w:tcW w:w="1822" w:type="dxa"/>
            <w:shd w:val="clear" w:color="auto" w:fill="auto"/>
          </w:tcPr>
          <w:p w14:paraId="07FE283F" w14:textId="77777777" w:rsidR="00352491" w:rsidRPr="007E3ACC" w:rsidRDefault="00352491" w:rsidP="00371938">
            <w:pPr>
              <w:pStyle w:val="a3"/>
              <w:spacing w:after="0" w:line="240" w:lineRule="auto"/>
              <w:ind w:left="0"/>
              <w:jc w:val="center"/>
              <w:rPr>
                <w:rFonts w:ascii="Times New Roman" w:hAnsi="Times New Roman"/>
              </w:rPr>
            </w:pPr>
            <w:r w:rsidRPr="007E3ACC">
              <w:rPr>
                <w:rFonts w:ascii="Times New Roman" w:hAnsi="Times New Roman"/>
                <w:b/>
              </w:rPr>
              <w:t xml:space="preserve">Финансовая эффективность мероприятия </w:t>
            </w:r>
            <w:r w:rsidRPr="007E3ACC">
              <w:rPr>
                <w:rFonts w:ascii="Times New Roman" w:hAnsi="Times New Roman"/>
              </w:rPr>
              <w:t>(сумма поступлений – сумма расходов)</w:t>
            </w:r>
            <w:r w:rsidRPr="007E3ACC">
              <w:rPr>
                <w:rFonts w:ascii="Times New Roman" w:hAnsi="Times New Roman"/>
                <w:b/>
              </w:rPr>
              <w:t>, руб.</w:t>
            </w:r>
          </w:p>
        </w:tc>
        <w:tc>
          <w:tcPr>
            <w:tcW w:w="1843" w:type="dxa"/>
            <w:shd w:val="clear" w:color="auto" w:fill="auto"/>
          </w:tcPr>
          <w:p w14:paraId="3C5AA219"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Количество посещений мероприятия на платной основе, чел.</w:t>
            </w:r>
          </w:p>
        </w:tc>
        <w:tc>
          <w:tcPr>
            <w:tcW w:w="1729" w:type="dxa"/>
            <w:shd w:val="clear" w:color="auto" w:fill="auto"/>
          </w:tcPr>
          <w:p w14:paraId="7C096F2C"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Количество бесплатных посещений мероприятия, чел.</w:t>
            </w:r>
          </w:p>
        </w:tc>
        <w:tc>
          <w:tcPr>
            <w:tcW w:w="2381" w:type="dxa"/>
            <w:shd w:val="clear" w:color="auto" w:fill="auto"/>
          </w:tcPr>
          <w:p w14:paraId="10FADFE0" w14:textId="77777777"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Краткое описание мероприятия</w:t>
            </w:r>
          </w:p>
        </w:tc>
      </w:tr>
      <w:tr w:rsidR="00352491" w:rsidRPr="007E3ACC" w14:paraId="452FAA88" w14:textId="77777777" w:rsidTr="00E94AF5">
        <w:tc>
          <w:tcPr>
            <w:tcW w:w="567" w:type="dxa"/>
            <w:shd w:val="clear" w:color="auto" w:fill="auto"/>
          </w:tcPr>
          <w:p w14:paraId="47C13012" w14:textId="77777777" w:rsidR="00352491" w:rsidRPr="007E3ACC" w:rsidRDefault="001B2519" w:rsidP="007E3ACC">
            <w:pPr>
              <w:pStyle w:val="a3"/>
              <w:spacing w:after="0" w:line="240" w:lineRule="auto"/>
              <w:ind w:left="0"/>
              <w:rPr>
                <w:rFonts w:ascii="Times New Roman" w:hAnsi="Times New Roman"/>
                <w:b/>
                <w:sz w:val="24"/>
                <w:szCs w:val="24"/>
              </w:rPr>
            </w:pPr>
            <w:r>
              <w:rPr>
                <w:rFonts w:ascii="Times New Roman" w:hAnsi="Times New Roman"/>
                <w:b/>
                <w:sz w:val="24"/>
                <w:szCs w:val="24"/>
              </w:rPr>
              <w:t>1.</w:t>
            </w:r>
          </w:p>
        </w:tc>
        <w:tc>
          <w:tcPr>
            <w:tcW w:w="1588" w:type="dxa"/>
            <w:shd w:val="clear" w:color="auto" w:fill="auto"/>
          </w:tcPr>
          <w:p w14:paraId="595E04EB" w14:textId="67FBCF84" w:rsidR="00352491" w:rsidRPr="00092354" w:rsidRDefault="00445603" w:rsidP="007E3ACC">
            <w:pPr>
              <w:pStyle w:val="a3"/>
              <w:spacing w:after="0" w:line="240" w:lineRule="auto"/>
              <w:ind w:left="0"/>
              <w:rPr>
                <w:rFonts w:ascii="Times New Roman" w:hAnsi="Times New Roman"/>
                <w:sz w:val="24"/>
                <w:szCs w:val="24"/>
              </w:rPr>
            </w:pPr>
            <w:r w:rsidRPr="00445603">
              <w:rPr>
                <w:rFonts w:ascii="Times New Roman" w:hAnsi="Times New Roman"/>
                <w:sz w:val="24"/>
                <w:szCs w:val="24"/>
              </w:rPr>
              <w:t xml:space="preserve">«Яркая Масленица – 2023» - </w:t>
            </w:r>
            <w:r w:rsidRPr="00445603">
              <w:rPr>
                <w:rFonts w:ascii="Times New Roman" w:hAnsi="Times New Roman"/>
                <w:sz w:val="24"/>
                <w:szCs w:val="24"/>
              </w:rPr>
              <w:lastRenderedPageBreak/>
              <w:t>театрализованная программа и массовые гуляния</w:t>
            </w:r>
          </w:p>
        </w:tc>
        <w:tc>
          <w:tcPr>
            <w:tcW w:w="1418" w:type="dxa"/>
            <w:shd w:val="clear" w:color="auto" w:fill="auto"/>
          </w:tcPr>
          <w:p w14:paraId="7B57583E" w14:textId="77777777" w:rsidR="00092354" w:rsidRDefault="00445603" w:rsidP="00092354">
            <w:pPr>
              <w:pStyle w:val="a3"/>
              <w:spacing w:after="0" w:line="240" w:lineRule="auto"/>
              <w:ind w:left="0"/>
              <w:jc w:val="center"/>
              <w:rPr>
                <w:rFonts w:ascii="Times New Roman" w:hAnsi="Times New Roman"/>
                <w:sz w:val="24"/>
                <w:szCs w:val="24"/>
              </w:rPr>
            </w:pPr>
            <w:r w:rsidRPr="00445603">
              <w:rPr>
                <w:rFonts w:ascii="Times New Roman" w:hAnsi="Times New Roman"/>
                <w:sz w:val="24"/>
                <w:szCs w:val="24"/>
              </w:rPr>
              <w:lastRenderedPageBreak/>
              <w:t>26.02.2023</w:t>
            </w:r>
          </w:p>
          <w:p w14:paraId="06EF982C" w14:textId="771A338E" w:rsidR="00445603" w:rsidRPr="00092354" w:rsidRDefault="00445603" w:rsidP="00092354">
            <w:pPr>
              <w:pStyle w:val="a3"/>
              <w:spacing w:after="0" w:line="240" w:lineRule="auto"/>
              <w:ind w:left="0"/>
              <w:jc w:val="center"/>
              <w:rPr>
                <w:rFonts w:ascii="Times New Roman" w:hAnsi="Times New Roman"/>
                <w:sz w:val="24"/>
                <w:szCs w:val="24"/>
              </w:rPr>
            </w:pPr>
            <w:r w:rsidRPr="00445603">
              <w:rPr>
                <w:rFonts w:ascii="Times New Roman" w:hAnsi="Times New Roman"/>
                <w:sz w:val="24"/>
                <w:szCs w:val="24"/>
              </w:rPr>
              <w:lastRenderedPageBreak/>
              <w:t>«Гиперборейский» парк</w:t>
            </w:r>
          </w:p>
        </w:tc>
        <w:tc>
          <w:tcPr>
            <w:tcW w:w="1895" w:type="dxa"/>
            <w:shd w:val="clear" w:color="auto" w:fill="auto"/>
          </w:tcPr>
          <w:p w14:paraId="30AD7992" w14:textId="5F95E99E" w:rsidR="00352491" w:rsidRPr="00092354" w:rsidRDefault="00445603"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60920</w:t>
            </w:r>
          </w:p>
        </w:tc>
        <w:tc>
          <w:tcPr>
            <w:tcW w:w="1924" w:type="dxa"/>
            <w:shd w:val="clear" w:color="auto" w:fill="auto"/>
          </w:tcPr>
          <w:p w14:paraId="0A1DA89D" w14:textId="15303528" w:rsidR="00352491" w:rsidRPr="00092354" w:rsidRDefault="00445603"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22" w:type="dxa"/>
            <w:shd w:val="clear" w:color="auto" w:fill="auto"/>
          </w:tcPr>
          <w:p w14:paraId="2EDA48F5" w14:textId="1E15A67A" w:rsidR="00352491" w:rsidRPr="00092354" w:rsidRDefault="00445603"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-60920</w:t>
            </w:r>
          </w:p>
        </w:tc>
        <w:tc>
          <w:tcPr>
            <w:tcW w:w="1843" w:type="dxa"/>
            <w:shd w:val="clear" w:color="auto" w:fill="auto"/>
          </w:tcPr>
          <w:p w14:paraId="072DA225" w14:textId="5A8E76BD" w:rsidR="00352491" w:rsidRPr="00092354" w:rsidRDefault="00445603"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29" w:type="dxa"/>
            <w:shd w:val="clear" w:color="auto" w:fill="auto"/>
          </w:tcPr>
          <w:p w14:paraId="7CB20F53" w14:textId="5B1AEC09" w:rsidR="00B56D0B" w:rsidRPr="00092354" w:rsidRDefault="00445603"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725</w:t>
            </w:r>
          </w:p>
        </w:tc>
        <w:tc>
          <w:tcPr>
            <w:tcW w:w="2381" w:type="dxa"/>
            <w:shd w:val="clear" w:color="auto" w:fill="auto"/>
          </w:tcPr>
          <w:p w14:paraId="57D7393C" w14:textId="77777777" w:rsidR="00352491" w:rsidRDefault="00445603" w:rsidP="00345A01">
            <w:pPr>
              <w:pStyle w:val="a9"/>
              <w:rPr>
                <w:rFonts w:ascii="Times New Roman" w:hAnsi="Times New Roman"/>
                <w:sz w:val="24"/>
                <w:szCs w:val="24"/>
              </w:rPr>
            </w:pPr>
            <w:r w:rsidRPr="00445603">
              <w:rPr>
                <w:rFonts w:ascii="Times New Roman" w:hAnsi="Times New Roman"/>
                <w:sz w:val="24"/>
                <w:szCs w:val="24"/>
              </w:rPr>
              <w:t>Весёлое массовое гулянье и игры</w:t>
            </w:r>
            <w:r w:rsidR="00345A01">
              <w:rPr>
                <w:rFonts w:ascii="Times New Roman" w:hAnsi="Times New Roman"/>
                <w:sz w:val="24"/>
                <w:szCs w:val="24"/>
              </w:rPr>
              <w:t>.</w:t>
            </w:r>
            <w:r w:rsidRPr="00445603">
              <w:rPr>
                <w:rFonts w:ascii="Times New Roman" w:hAnsi="Times New Roman"/>
                <w:sz w:val="24"/>
                <w:szCs w:val="24"/>
              </w:rPr>
              <w:t xml:space="preserve"> </w:t>
            </w:r>
            <w:r w:rsidR="00345A01">
              <w:rPr>
                <w:rFonts w:ascii="Times New Roman" w:hAnsi="Times New Roman"/>
                <w:sz w:val="24"/>
                <w:szCs w:val="24"/>
              </w:rPr>
              <w:t xml:space="preserve">Театрализованная </w:t>
            </w:r>
            <w:r w:rsidR="00345A01">
              <w:rPr>
                <w:rFonts w:ascii="Times New Roman" w:hAnsi="Times New Roman"/>
                <w:sz w:val="24"/>
                <w:szCs w:val="24"/>
              </w:rPr>
              <w:lastRenderedPageBreak/>
              <w:t>п</w:t>
            </w:r>
            <w:r w:rsidRPr="00445603">
              <w:rPr>
                <w:rFonts w:ascii="Times New Roman" w:hAnsi="Times New Roman"/>
                <w:sz w:val="24"/>
                <w:szCs w:val="24"/>
              </w:rPr>
              <w:t>рограмма с концертными номера</w:t>
            </w:r>
            <w:r w:rsidR="00345A01">
              <w:rPr>
                <w:rFonts w:ascii="Times New Roman" w:hAnsi="Times New Roman"/>
                <w:sz w:val="24"/>
                <w:szCs w:val="24"/>
              </w:rPr>
              <w:t>ми</w:t>
            </w:r>
            <w:r w:rsidRPr="00445603">
              <w:rPr>
                <w:rFonts w:ascii="Times New Roman" w:hAnsi="Times New Roman"/>
                <w:sz w:val="24"/>
                <w:szCs w:val="24"/>
              </w:rPr>
              <w:t xml:space="preserve"> и озорны</w:t>
            </w:r>
            <w:r w:rsidR="00345A01">
              <w:rPr>
                <w:rFonts w:ascii="Times New Roman" w:hAnsi="Times New Roman"/>
                <w:sz w:val="24"/>
                <w:szCs w:val="24"/>
              </w:rPr>
              <w:t>ми</w:t>
            </w:r>
            <w:r w:rsidRPr="00445603">
              <w:rPr>
                <w:rFonts w:ascii="Times New Roman" w:hAnsi="Times New Roman"/>
                <w:sz w:val="24"/>
                <w:szCs w:val="24"/>
              </w:rPr>
              <w:t xml:space="preserve"> скоморох</w:t>
            </w:r>
            <w:r w:rsidR="00345A01">
              <w:rPr>
                <w:rFonts w:ascii="Times New Roman" w:hAnsi="Times New Roman"/>
                <w:sz w:val="24"/>
                <w:szCs w:val="24"/>
              </w:rPr>
              <w:t>ами</w:t>
            </w:r>
            <w:r w:rsidRPr="00445603">
              <w:rPr>
                <w:rFonts w:ascii="Times New Roman" w:hAnsi="Times New Roman"/>
                <w:sz w:val="24"/>
                <w:szCs w:val="24"/>
              </w:rPr>
              <w:t>, горячий чай и вкуснейшие блинчики никого не оставили равнодушными.</w:t>
            </w:r>
          </w:p>
          <w:p w14:paraId="5602D198" w14:textId="451552CD" w:rsidR="00E94AF5" w:rsidRPr="00445603" w:rsidRDefault="00E94AF5" w:rsidP="00345A01">
            <w:pPr>
              <w:pStyle w:val="a9"/>
              <w:rPr>
                <w:rFonts w:ascii="Times New Roman" w:hAnsi="Times New Roman"/>
                <w:sz w:val="24"/>
                <w:szCs w:val="24"/>
              </w:rPr>
            </w:pPr>
          </w:p>
        </w:tc>
      </w:tr>
      <w:tr w:rsidR="00445603" w:rsidRPr="007E3ACC" w14:paraId="7A099473" w14:textId="77777777" w:rsidTr="00E94AF5">
        <w:tc>
          <w:tcPr>
            <w:tcW w:w="567" w:type="dxa"/>
            <w:shd w:val="clear" w:color="auto" w:fill="auto"/>
          </w:tcPr>
          <w:p w14:paraId="107EDFED" w14:textId="09FC5663" w:rsidR="00445603" w:rsidRDefault="00445603" w:rsidP="007E3ACC">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2.</w:t>
            </w:r>
          </w:p>
        </w:tc>
        <w:tc>
          <w:tcPr>
            <w:tcW w:w="1588" w:type="dxa"/>
            <w:shd w:val="clear" w:color="auto" w:fill="auto"/>
          </w:tcPr>
          <w:p w14:paraId="34C68E44" w14:textId="77777777" w:rsidR="00445603" w:rsidRDefault="00445603" w:rsidP="007E3ACC">
            <w:pPr>
              <w:pStyle w:val="a3"/>
              <w:spacing w:after="0" w:line="240" w:lineRule="auto"/>
              <w:ind w:left="0"/>
              <w:rPr>
                <w:rFonts w:ascii="Times New Roman" w:hAnsi="Times New Roman"/>
                <w:sz w:val="24"/>
                <w:szCs w:val="24"/>
              </w:rPr>
            </w:pPr>
            <w:r w:rsidRPr="00445603">
              <w:rPr>
                <w:rFonts w:ascii="Times New Roman" w:hAnsi="Times New Roman"/>
                <w:sz w:val="24"/>
                <w:szCs w:val="24"/>
              </w:rPr>
              <w:t>«Наша Победа» Массовый праздник для жителей города, праздничный концерт, посвященный 78-летию Победы в Великой Отечественной войне</w:t>
            </w:r>
          </w:p>
          <w:p w14:paraId="6E6145F6" w14:textId="18503EC3" w:rsidR="00E94AF5" w:rsidRPr="00092354" w:rsidRDefault="00E94AF5" w:rsidP="007E3ACC">
            <w:pPr>
              <w:pStyle w:val="a3"/>
              <w:spacing w:after="0" w:line="240" w:lineRule="auto"/>
              <w:ind w:left="0"/>
              <w:rPr>
                <w:rFonts w:ascii="Times New Roman" w:hAnsi="Times New Roman"/>
                <w:sz w:val="24"/>
                <w:szCs w:val="24"/>
              </w:rPr>
            </w:pPr>
          </w:p>
        </w:tc>
        <w:tc>
          <w:tcPr>
            <w:tcW w:w="1418" w:type="dxa"/>
            <w:shd w:val="clear" w:color="auto" w:fill="auto"/>
          </w:tcPr>
          <w:p w14:paraId="40C3E7E7" w14:textId="77777777" w:rsidR="00445603" w:rsidRDefault="00345A01" w:rsidP="00092354">
            <w:pPr>
              <w:pStyle w:val="a3"/>
              <w:spacing w:after="0" w:line="240" w:lineRule="auto"/>
              <w:ind w:left="0"/>
              <w:jc w:val="center"/>
              <w:rPr>
                <w:rFonts w:ascii="Times New Roman" w:hAnsi="Times New Roman"/>
                <w:sz w:val="24"/>
                <w:szCs w:val="24"/>
              </w:rPr>
            </w:pPr>
            <w:r w:rsidRPr="00345A01">
              <w:rPr>
                <w:rFonts w:ascii="Times New Roman" w:hAnsi="Times New Roman"/>
                <w:sz w:val="24"/>
                <w:szCs w:val="24"/>
              </w:rPr>
              <w:t>09.05.2023</w:t>
            </w:r>
          </w:p>
          <w:p w14:paraId="7803ECE1" w14:textId="77777777" w:rsidR="00345A01" w:rsidRPr="00345A01" w:rsidRDefault="00345A01" w:rsidP="00345A01">
            <w:pPr>
              <w:spacing w:after="0" w:line="240" w:lineRule="auto"/>
              <w:jc w:val="center"/>
              <w:rPr>
                <w:rFonts w:ascii="Times New Roman" w:eastAsia="MS Mincho" w:hAnsi="Times New Roman"/>
                <w:sz w:val="24"/>
                <w:szCs w:val="24"/>
                <w:lang w:eastAsia="ja-JP"/>
              </w:rPr>
            </w:pPr>
            <w:r w:rsidRPr="00345A01">
              <w:rPr>
                <w:rFonts w:ascii="Times New Roman" w:eastAsia="MS Mincho" w:hAnsi="Times New Roman"/>
                <w:sz w:val="24"/>
                <w:szCs w:val="24"/>
                <w:lang w:eastAsia="ja-JP"/>
              </w:rPr>
              <w:t xml:space="preserve">Площадь Ленина </w:t>
            </w:r>
          </w:p>
          <w:p w14:paraId="24C5D76B" w14:textId="49A36D32" w:rsidR="00345A01" w:rsidRPr="00092354" w:rsidRDefault="00345A01" w:rsidP="00345A01">
            <w:pPr>
              <w:pStyle w:val="a3"/>
              <w:spacing w:after="0" w:line="240" w:lineRule="auto"/>
              <w:ind w:left="0"/>
              <w:jc w:val="center"/>
              <w:rPr>
                <w:rFonts w:ascii="Times New Roman" w:hAnsi="Times New Roman"/>
                <w:sz w:val="24"/>
                <w:szCs w:val="24"/>
              </w:rPr>
            </w:pPr>
            <w:r w:rsidRPr="00345A01">
              <w:rPr>
                <w:rFonts w:ascii="Times New Roman" w:hAnsi="Times New Roman"/>
                <w:sz w:val="24"/>
                <w:szCs w:val="24"/>
              </w:rPr>
              <w:t>«Гиперборейский парк»</w:t>
            </w:r>
          </w:p>
        </w:tc>
        <w:tc>
          <w:tcPr>
            <w:tcW w:w="1895" w:type="dxa"/>
            <w:shd w:val="clear" w:color="auto" w:fill="auto"/>
          </w:tcPr>
          <w:p w14:paraId="54E5F0D2" w14:textId="1146E674" w:rsidR="00445603" w:rsidRPr="00092354" w:rsidRDefault="00345A0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317910</w:t>
            </w:r>
          </w:p>
        </w:tc>
        <w:tc>
          <w:tcPr>
            <w:tcW w:w="1924" w:type="dxa"/>
            <w:shd w:val="clear" w:color="auto" w:fill="auto"/>
          </w:tcPr>
          <w:p w14:paraId="14549709" w14:textId="68039A53" w:rsidR="00445603" w:rsidRPr="00092354" w:rsidRDefault="00345A0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22" w:type="dxa"/>
            <w:shd w:val="clear" w:color="auto" w:fill="auto"/>
          </w:tcPr>
          <w:p w14:paraId="0C32F995" w14:textId="4D0FC079" w:rsidR="00445603" w:rsidRPr="00092354" w:rsidRDefault="00345A0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-317910</w:t>
            </w:r>
          </w:p>
        </w:tc>
        <w:tc>
          <w:tcPr>
            <w:tcW w:w="1843" w:type="dxa"/>
            <w:shd w:val="clear" w:color="auto" w:fill="auto"/>
          </w:tcPr>
          <w:p w14:paraId="1A9D7D48" w14:textId="7057C622" w:rsidR="00445603" w:rsidRPr="00092354" w:rsidRDefault="00345A0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29" w:type="dxa"/>
            <w:shd w:val="clear" w:color="auto" w:fill="auto"/>
          </w:tcPr>
          <w:p w14:paraId="26DBF6D2" w14:textId="36BAAD0A" w:rsidR="00445603" w:rsidRPr="00092354" w:rsidRDefault="00345A0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3000</w:t>
            </w:r>
          </w:p>
        </w:tc>
        <w:tc>
          <w:tcPr>
            <w:tcW w:w="2381" w:type="dxa"/>
            <w:shd w:val="clear" w:color="auto" w:fill="auto"/>
          </w:tcPr>
          <w:p w14:paraId="5B0729D0" w14:textId="530DD0D0" w:rsidR="00E94AF5" w:rsidRPr="000760AD" w:rsidRDefault="00B553F4" w:rsidP="00B553F4">
            <w:pPr>
              <w:pStyle w:val="a3"/>
              <w:spacing w:after="0" w:line="240" w:lineRule="auto"/>
              <w:ind w:left="0"/>
              <w:rPr>
                <w:rFonts w:ascii="Times New Roman" w:hAnsi="Times New Roman"/>
                <w:sz w:val="24"/>
                <w:szCs w:val="24"/>
              </w:rPr>
            </w:pPr>
            <w:r w:rsidRPr="00445603">
              <w:rPr>
                <w:rFonts w:ascii="Times New Roman" w:hAnsi="Times New Roman"/>
                <w:sz w:val="24"/>
                <w:szCs w:val="24"/>
              </w:rPr>
              <w:t>Массовый праздник для жителей города, праздничный концерт, посвященный 78-летию Победы в Великой Отечественной войне</w:t>
            </w:r>
            <w:r>
              <w:rPr>
                <w:rFonts w:ascii="Times New Roman" w:hAnsi="Times New Roman"/>
                <w:sz w:val="24"/>
                <w:szCs w:val="24"/>
              </w:rPr>
              <w:t>. П</w:t>
            </w:r>
            <w:r w:rsidR="00E94AF5" w:rsidRPr="000760AD">
              <w:rPr>
                <w:rFonts w:ascii="Times New Roman" w:hAnsi="Times New Roman"/>
                <w:sz w:val="24"/>
                <w:szCs w:val="24"/>
              </w:rPr>
              <w:t>раздничный концерт с участием всех творческих коллективов города.</w:t>
            </w:r>
          </w:p>
          <w:p w14:paraId="4FA843DA" w14:textId="77777777" w:rsidR="00445603" w:rsidRDefault="00E94AF5" w:rsidP="00B553F4">
            <w:pPr>
              <w:pStyle w:val="a9"/>
              <w:rPr>
                <w:rFonts w:ascii="Times New Roman" w:hAnsi="Times New Roman"/>
                <w:sz w:val="24"/>
                <w:szCs w:val="24"/>
              </w:rPr>
            </w:pPr>
            <w:r w:rsidRPr="000760AD">
              <w:rPr>
                <w:rFonts w:ascii="Times New Roman" w:hAnsi="Times New Roman"/>
                <w:sz w:val="24"/>
                <w:szCs w:val="24"/>
              </w:rPr>
              <w:t>В Гиперборейском парке развернулись мастер-классы, выставки и игровые площадки, звучали песни военных лет</w:t>
            </w:r>
            <w:r w:rsidR="007E2A70">
              <w:rPr>
                <w:rFonts w:ascii="Times New Roman" w:hAnsi="Times New Roman"/>
                <w:sz w:val="24"/>
                <w:szCs w:val="24"/>
              </w:rPr>
              <w:t>.</w:t>
            </w:r>
          </w:p>
          <w:p w14:paraId="5F988A96" w14:textId="3D715434" w:rsidR="007E2A70" w:rsidRPr="001B2519" w:rsidRDefault="007E2A70" w:rsidP="00B553F4">
            <w:pPr>
              <w:pStyle w:val="a9"/>
              <w:rPr>
                <w:rFonts w:ascii="Times New Roman" w:hAnsi="Times New Roman"/>
                <w:sz w:val="20"/>
                <w:szCs w:val="20"/>
              </w:rPr>
            </w:pPr>
          </w:p>
        </w:tc>
      </w:tr>
      <w:tr w:rsidR="00445603" w:rsidRPr="007E3ACC" w14:paraId="13364AF8" w14:textId="77777777" w:rsidTr="00E94AF5">
        <w:tc>
          <w:tcPr>
            <w:tcW w:w="567" w:type="dxa"/>
            <w:shd w:val="clear" w:color="auto" w:fill="auto"/>
          </w:tcPr>
          <w:p w14:paraId="2ADC5EC0" w14:textId="0EF31212" w:rsidR="00445603" w:rsidRDefault="00E94AF5" w:rsidP="00E94AF5">
            <w:pPr>
              <w:pStyle w:val="a3"/>
              <w:spacing w:after="0" w:line="240" w:lineRule="auto"/>
              <w:ind w:left="0"/>
              <w:jc w:val="center"/>
              <w:rPr>
                <w:rFonts w:ascii="Times New Roman" w:hAnsi="Times New Roman"/>
                <w:b/>
                <w:sz w:val="24"/>
                <w:szCs w:val="24"/>
              </w:rPr>
            </w:pPr>
            <w:r>
              <w:rPr>
                <w:rFonts w:ascii="Times New Roman" w:hAnsi="Times New Roman"/>
                <w:b/>
                <w:sz w:val="24"/>
                <w:szCs w:val="24"/>
              </w:rPr>
              <w:t>3.</w:t>
            </w:r>
          </w:p>
        </w:tc>
        <w:tc>
          <w:tcPr>
            <w:tcW w:w="1588" w:type="dxa"/>
            <w:shd w:val="clear" w:color="auto" w:fill="auto"/>
          </w:tcPr>
          <w:p w14:paraId="0C993395" w14:textId="6169BFC4" w:rsidR="00445603" w:rsidRDefault="00E94AF5" w:rsidP="007E3ACC">
            <w:pPr>
              <w:pStyle w:val="a3"/>
              <w:spacing w:after="0" w:line="240" w:lineRule="auto"/>
              <w:ind w:left="0"/>
              <w:rPr>
                <w:rFonts w:ascii="Times New Roman" w:hAnsi="Times New Roman"/>
                <w:sz w:val="24"/>
                <w:szCs w:val="24"/>
              </w:rPr>
            </w:pPr>
            <w:r w:rsidRPr="00E94AF5">
              <w:rPr>
                <w:rFonts w:ascii="Times New Roman" w:hAnsi="Times New Roman"/>
                <w:sz w:val="24"/>
                <w:szCs w:val="24"/>
              </w:rPr>
              <w:t xml:space="preserve">«Фронтовой огонёк» </w:t>
            </w:r>
          </w:p>
          <w:p w14:paraId="632BA405" w14:textId="3E3DE2CA" w:rsidR="00E94AF5" w:rsidRPr="00092354" w:rsidRDefault="00E94AF5" w:rsidP="007E3ACC">
            <w:pPr>
              <w:pStyle w:val="a3"/>
              <w:spacing w:after="0" w:line="240" w:lineRule="auto"/>
              <w:ind w:left="0"/>
              <w:rPr>
                <w:rFonts w:ascii="Times New Roman" w:hAnsi="Times New Roman"/>
                <w:sz w:val="24"/>
                <w:szCs w:val="24"/>
              </w:rPr>
            </w:pPr>
          </w:p>
        </w:tc>
        <w:tc>
          <w:tcPr>
            <w:tcW w:w="1418" w:type="dxa"/>
            <w:shd w:val="clear" w:color="auto" w:fill="auto"/>
          </w:tcPr>
          <w:p w14:paraId="1615B2EA" w14:textId="77777777" w:rsidR="00445603" w:rsidRDefault="00E94AF5" w:rsidP="00092354">
            <w:pPr>
              <w:pStyle w:val="a3"/>
              <w:spacing w:after="0" w:line="240" w:lineRule="auto"/>
              <w:ind w:left="0"/>
              <w:jc w:val="center"/>
              <w:rPr>
                <w:rFonts w:ascii="Times New Roman" w:hAnsi="Times New Roman"/>
                <w:sz w:val="24"/>
                <w:szCs w:val="24"/>
              </w:rPr>
            </w:pPr>
            <w:r w:rsidRPr="00E94AF5">
              <w:rPr>
                <w:rFonts w:ascii="Times New Roman" w:hAnsi="Times New Roman"/>
                <w:sz w:val="24"/>
                <w:szCs w:val="24"/>
              </w:rPr>
              <w:t>09.05.2023</w:t>
            </w:r>
          </w:p>
          <w:p w14:paraId="7B1ADF52" w14:textId="77777777" w:rsidR="00E94AF5" w:rsidRPr="00E94AF5" w:rsidRDefault="00E94AF5" w:rsidP="00E94AF5">
            <w:pPr>
              <w:spacing w:after="0" w:line="240" w:lineRule="auto"/>
              <w:jc w:val="center"/>
              <w:rPr>
                <w:rFonts w:ascii="Times New Roman" w:hAnsi="Times New Roman"/>
                <w:sz w:val="24"/>
                <w:szCs w:val="24"/>
              </w:rPr>
            </w:pPr>
            <w:r w:rsidRPr="00E94AF5">
              <w:rPr>
                <w:rFonts w:ascii="Times New Roman" w:hAnsi="Times New Roman"/>
                <w:sz w:val="24"/>
                <w:szCs w:val="24"/>
              </w:rPr>
              <w:t>МАУК «ГДК»</w:t>
            </w:r>
          </w:p>
          <w:p w14:paraId="1C403D78" w14:textId="50F6548F" w:rsidR="00E94AF5" w:rsidRPr="00E94AF5" w:rsidRDefault="00E94AF5" w:rsidP="00E94AF5">
            <w:pPr>
              <w:pStyle w:val="a3"/>
              <w:spacing w:after="0" w:line="240" w:lineRule="auto"/>
              <w:ind w:left="0"/>
              <w:jc w:val="center"/>
              <w:rPr>
                <w:rFonts w:ascii="Times New Roman" w:hAnsi="Times New Roman"/>
                <w:sz w:val="24"/>
                <w:szCs w:val="24"/>
              </w:rPr>
            </w:pPr>
            <w:r w:rsidRPr="00E94AF5">
              <w:rPr>
                <w:rFonts w:ascii="Times New Roman" w:hAnsi="Times New Roman"/>
                <w:sz w:val="24"/>
                <w:szCs w:val="24"/>
              </w:rPr>
              <w:t>Танцевальный зал</w:t>
            </w:r>
          </w:p>
        </w:tc>
        <w:tc>
          <w:tcPr>
            <w:tcW w:w="1895" w:type="dxa"/>
            <w:shd w:val="clear" w:color="auto" w:fill="auto"/>
          </w:tcPr>
          <w:p w14:paraId="6782DC6A" w14:textId="3B3ED0E6" w:rsidR="00445603" w:rsidRPr="00092354" w:rsidRDefault="00E94AF5"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48390,01</w:t>
            </w:r>
          </w:p>
        </w:tc>
        <w:tc>
          <w:tcPr>
            <w:tcW w:w="1924" w:type="dxa"/>
            <w:shd w:val="clear" w:color="auto" w:fill="auto"/>
          </w:tcPr>
          <w:p w14:paraId="224EB4B6" w14:textId="73E0E849" w:rsidR="00445603" w:rsidRPr="00092354" w:rsidRDefault="00E94AF5"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22" w:type="dxa"/>
            <w:shd w:val="clear" w:color="auto" w:fill="auto"/>
          </w:tcPr>
          <w:p w14:paraId="40777AAA" w14:textId="009507F3" w:rsidR="00445603" w:rsidRPr="00092354" w:rsidRDefault="00E94AF5"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-48390,01</w:t>
            </w:r>
          </w:p>
        </w:tc>
        <w:tc>
          <w:tcPr>
            <w:tcW w:w="1843" w:type="dxa"/>
            <w:shd w:val="clear" w:color="auto" w:fill="auto"/>
          </w:tcPr>
          <w:p w14:paraId="42A9AFB6" w14:textId="705EA754" w:rsidR="00445603" w:rsidRPr="00092354" w:rsidRDefault="00E94AF5"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29" w:type="dxa"/>
            <w:shd w:val="clear" w:color="auto" w:fill="auto"/>
          </w:tcPr>
          <w:p w14:paraId="02C6BECD" w14:textId="6203E78B" w:rsidR="00445603" w:rsidRPr="00092354" w:rsidRDefault="00E94AF5"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104</w:t>
            </w:r>
          </w:p>
        </w:tc>
        <w:tc>
          <w:tcPr>
            <w:tcW w:w="2381" w:type="dxa"/>
            <w:shd w:val="clear" w:color="auto" w:fill="auto"/>
          </w:tcPr>
          <w:p w14:paraId="1F87D3F9" w14:textId="38DBC037" w:rsidR="007E2A70" w:rsidRDefault="007E2A70" w:rsidP="007E2A70">
            <w:pPr>
              <w:pStyle w:val="a3"/>
              <w:spacing w:after="0" w:line="240" w:lineRule="auto"/>
              <w:ind w:left="0"/>
              <w:rPr>
                <w:rFonts w:ascii="Times New Roman" w:hAnsi="Times New Roman"/>
                <w:sz w:val="24"/>
                <w:szCs w:val="24"/>
              </w:rPr>
            </w:pPr>
            <w:r w:rsidRPr="00E94AF5">
              <w:rPr>
                <w:rFonts w:ascii="Times New Roman" w:hAnsi="Times New Roman"/>
                <w:sz w:val="24"/>
                <w:szCs w:val="24"/>
              </w:rPr>
              <w:t>Вечер отдыха для ветеранов Великой Отечественной войны</w:t>
            </w:r>
            <w:r>
              <w:rPr>
                <w:rFonts w:ascii="Times New Roman" w:hAnsi="Times New Roman"/>
                <w:sz w:val="24"/>
                <w:szCs w:val="24"/>
              </w:rPr>
              <w:t>.</w:t>
            </w:r>
          </w:p>
          <w:p w14:paraId="0124F1B3" w14:textId="7F690C13" w:rsidR="00445603" w:rsidRDefault="00B553F4" w:rsidP="007E2A70">
            <w:pPr>
              <w:pStyle w:val="a9"/>
              <w:rPr>
                <w:rFonts w:ascii="Times New Roman" w:hAnsi="Times New Roman"/>
                <w:sz w:val="24"/>
                <w:szCs w:val="24"/>
              </w:rPr>
            </w:pPr>
            <w:r w:rsidRPr="007E2A70">
              <w:rPr>
                <w:rFonts w:ascii="Times New Roman" w:hAnsi="Times New Roman"/>
                <w:sz w:val="24"/>
                <w:szCs w:val="24"/>
              </w:rPr>
              <w:t>Праздничное мероприяти</w:t>
            </w:r>
            <w:r w:rsidR="007E2A70">
              <w:rPr>
                <w:rFonts w:ascii="Times New Roman" w:hAnsi="Times New Roman"/>
                <w:sz w:val="24"/>
                <w:szCs w:val="24"/>
              </w:rPr>
              <w:t>е</w:t>
            </w:r>
            <w:r w:rsidRPr="007E2A70">
              <w:rPr>
                <w:rFonts w:ascii="Times New Roman" w:hAnsi="Times New Roman"/>
                <w:sz w:val="24"/>
                <w:szCs w:val="24"/>
              </w:rPr>
              <w:t xml:space="preserve">, </w:t>
            </w:r>
            <w:r w:rsidRPr="007E2A70">
              <w:rPr>
                <w:rFonts w:ascii="Times New Roman" w:hAnsi="Times New Roman"/>
                <w:sz w:val="24"/>
                <w:szCs w:val="24"/>
              </w:rPr>
              <w:lastRenderedPageBreak/>
              <w:t>посвящённ</w:t>
            </w:r>
            <w:r w:rsidR="007E2A70">
              <w:rPr>
                <w:rFonts w:ascii="Times New Roman" w:hAnsi="Times New Roman"/>
                <w:sz w:val="24"/>
                <w:szCs w:val="24"/>
              </w:rPr>
              <w:t xml:space="preserve">ое </w:t>
            </w:r>
            <w:r w:rsidRPr="007E2A70">
              <w:rPr>
                <w:rFonts w:ascii="Times New Roman" w:hAnsi="Times New Roman"/>
                <w:sz w:val="24"/>
                <w:szCs w:val="24"/>
              </w:rPr>
              <w:t>годовщине победы в Великой Отечественной войне.</w:t>
            </w:r>
          </w:p>
          <w:p w14:paraId="1D925E3F" w14:textId="376C5807" w:rsidR="007E2A70" w:rsidRPr="007E2A70" w:rsidRDefault="007E2A70" w:rsidP="007E2A70">
            <w:pPr>
              <w:pStyle w:val="a9"/>
              <w:rPr>
                <w:rFonts w:ascii="Times New Roman" w:hAnsi="Times New Roman"/>
                <w:sz w:val="24"/>
                <w:szCs w:val="24"/>
              </w:rPr>
            </w:pPr>
          </w:p>
        </w:tc>
      </w:tr>
      <w:tr w:rsidR="00445603" w:rsidRPr="007E3ACC" w14:paraId="5D22B2BB" w14:textId="77777777" w:rsidTr="00E94AF5">
        <w:tc>
          <w:tcPr>
            <w:tcW w:w="567" w:type="dxa"/>
            <w:shd w:val="clear" w:color="auto" w:fill="auto"/>
          </w:tcPr>
          <w:p w14:paraId="176B3E3C" w14:textId="689301AF" w:rsidR="00445603" w:rsidRDefault="007E2A70" w:rsidP="007E2A70">
            <w:pPr>
              <w:pStyle w:val="a3"/>
              <w:spacing w:after="0" w:line="240" w:lineRule="auto"/>
              <w:ind w:left="0"/>
              <w:jc w:val="center"/>
              <w:rPr>
                <w:rFonts w:ascii="Times New Roman" w:hAnsi="Times New Roman"/>
                <w:b/>
                <w:sz w:val="24"/>
                <w:szCs w:val="24"/>
              </w:rPr>
            </w:pPr>
            <w:r>
              <w:rPr>
                <w:rFonts w:ascii="Times New Roman" w:hAnsi="Times New Roman"/>
                <w:b/>
                <w:sz w:val="24"/>
                <w:szCs w:val="24"/>
              </w:rPr>
              <w:lastRenderedPageBreak/>
              <w:t>4.</w:t>
            </w:r>
          </w:p>
        </w:tc>
        <w:tc>
          <w:tcPr>
            <w:tcW w:w="1588" w:type="dxa"/>
            <w:shd w:val="clear" w:color="auto" w:fill="auto"/>
          </w:tcPr>
          <w:p w14:paraId="083F3780" w14:textId="135B9334" w:rsidR="00445603" w:rsidRPr="00092354" w:rsidRDefault="007E2A70" w:rsidP="007E2A70">
            <w:pPr>
              <w:pStyle w:val="a3"/>
              <w:spacing w:after="0" w:line="240" w:lineRule="auto"/>
              <w:ind w:left="0"/>
              <w:jc w:val="both"/>
              <w:rPr>
                <w:rFonts w:ascii="Times New Roman" w:hAnsi="Times New Roman"/>
                <w:sz w:val="24"/>
                <w:szCs w:val="24"/>
              </w:rPr>
            </w:pPr>
            <w:r w:rsidRPr="007E2A70">
              <w:rPr>
                <w:rFonts w:ascii="Times New Roman" w:hAnsi="Times New Roman"/>
                <w:sz w:val="24"/>
                <w:szCs w:val="24"/>
              </w:rPr>
              <w:t>«Медвежий угол»</w:t>
            </w:r>
          </w:p>
        </w:tc>
        <w:tc>
          <w:tcPr>
            <w:tcW w:w="1418" w:type="dxa"/>
            <w:shd w:val="clear" w:color="auto" w:fill="auto"/>
          </w:tcPr>
          <w:p w14:paraId="68639B28" w14:textId="77777777" w:rsidR="00445603" w:rsidRDefault="007E2A70" w:rsidP="00092354">
            <w:pPr>
              <w:pStyle w:val="a3"/>
              <w:spacing w:after="0" w:line="240" w:lineRule="auto"/>
              <w:ind w:left="0"/>
              <w:jc w:val="center"/>
              <w:rPr>
                <w:rFonts w:ascii="Times New Roman" w:hAnsi="Times New Roman"/>
                <w:sz w:val="24"/>
                <w:szCs w:val="24"/>
              </w:rPr>
            </w:pPr>
            <w:r w:rsidRPr="007E2A70">
              <w:rPr>
                <w:rFonts w:ascii="Times New Roman" w:hAnsi="Times New Roman"/>
                <w:sz w:val="24"/>
                <w:szCs w:val="24"/>
              </w:rPr>
              <w:t>03.06.2023</w:t>
            </w:r>
          </w:p>
          <w:p w14:paraId="61FA956E" w14:textId="40665016" w:rsidR="007E2A70" w:rsidRDefault="00F35DAB" w:rsidP="00092354">
            <w:pPr>
              <w:pStyle w:val="a3"/>
              <w:spacing w:after="0" w:line="240" w:lineRule="auto"/>
              <w:ind w:left="0"/>
              <w:jc w:val="center"/>
              <w:rPr>
                <w:rFonts w:ascii="Times New Roman" w:hAnsi="Times New Roman"/>
                <w:sz w:val="24"/>
                <w:szCs w:val="24"/>
              </w:rPr>
            </w:pPr>
            <w:r w:rsidRPr="00F35DAB">
              <w:rPr>
                <w:rFonts w:ascii="Times New Roman" w:hAnsi="Times New Roman"/>
                <w:sz w:val="24"/>
                <w:szCs w:val="24"/>
              </w:rPr>
              <w:t>«Гиперборейский» парк</w:t>
            </w:r>
          </w:p>
          <w:p w14:paraId="7C40E9B6" w14:textId="19A5CD04" w:rsidR="007E2A70" w:rsidRPr="00092354" w:rsidRDefault="007E2A70" w:rsidP="00092354">
            <w:pPr>
              <w:pStyle w:val="a3"/>
              <w:spacing w:after="0" w:line="240" w:lineRule="auto"/>
              <w:ind w:left="0"/>
              <w:jc w:val="center"/>
              <w:rPr>
                <w:rFonts w:ascii="Times New Roman" w:hAnsi="Times New Roman"/>
                <w:sz w:val="24"/>
                <w:szCs w:val="24"/>
              </w:rPr>
            </w:pPr>
          </w:p>
        </w:tc>
        <w:tc>
          <w:tcPr>
            <w:tcW w:w="1895" w:type="dxa"/>
            <w:shd w:val="clear" w:color="auto" w:fill="auto"/>
          </w:tcPr>
          <w:p w14:paraId="6152DE81" w14:textId="3CC5AC7E" w:rsidR="00445603" w:rsidRPr="00092354" w:rsidRDefault="007E2A70"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317910</w:t>
            </w:r>
          </w:p>
        </w:tc>
        <w:tc>
          <w:tcPr>
            <w:tcW w:w="1924" w:type="dxa"/>
            <w:shd w:val="clear" w:color="auto" w:fill="auto"/>
          </w:tcPr>
          <w:p w14:paraId="432EF093" w14:textId="301B3E4D" w:rsidR="00445603" w:rsidRPr="00092354" w:rsidRDefault="00F35DAB"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22" w:type="dxa"/>
            <w:shd w:val="clear" w:color="auto" w:fill="auto"/>
          </w:tcPr>
          <w:p w14:paraId="7AD01EF3" w14:textId="67A1DD88" w:rsidR="00445603" w:rsidRPr="00092354" w:rsidRDefault="00F35DAB"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-317910</w:t>
            </w:r>
          </w:p>
        </w:tc>
        <w:tc>
          <w:tcPr>
            <w:tcW w:w="1843" w:type="dxa"/>
            <w:shd w:val="clear" w:color="auto" w:fill="auto"/>
          </w:tcPr>
          <w:p w14:paraId="1D405188" w14:textId="5B33A731" w:rsidR="00445603" w:rsidRPr="00092354" w:rsidRDefault="00F35DAB"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29" w:type="dxa"/>
            <w:shd w:val="clear" w:color="auto" w:fill="auto"/>
          </w:tcPr>
          <w:p w14:paraId="47848E9F" w14:textId="08412886" w:rsidR="00445603" w:rsidRPr="00092354" w:rsidRDefault="00F35DAB"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2695</w:t>
            </w:r>
          </w:p>
        </w:tc>
        <w:tc>
          <w:tcPr>
            <w:tcW w:w="2381" w:type="dxa"/>
            <w:shd w:val="clear" w:color="auto" w:fill="auto"/>
          </w:tcPr>
          <w:p w14:paraId="1CB2DE98" w14:textId="766BCB24" w:rsidR="00445603" w:rsidRDefault="007E2A70" w:rsidP="003D6EEC">
            <w:pPr>
              <w:pStyle w:val="a9"/>
              <w:rPr>
                <w:rFonts w:ascii="Times New Roman" w:hAnsi="Times New Roman"/>
                <w:sz w:val="24"/>
                <w:szCs w:val="24"/>
              </w:rPr>
            </w:pPr>
            <w:r w:rsidRPr="007E2A70">
              <w:rPr>
                <w:rFonts w:ascii="Times New Roman" w:hAnsi="Times New Roman"/>
                <w:sz w:val="24"/>
                <w:szCs w:val="24"/>
              </w:rPr>
              <w:t xml:space="preserve">Юбилей города. </w:t>
            </w:r>
          </w:p>
          <w:p w14:paraId="311DACF4" w14:textId="382ECC99" w:rsidR="00F35DAB" w:rsidRPr="00F35DAB" w:rsidRDefault="00F35DAB" w:rsidP="003D6EEC">
            <w:pPr>
              <w:pStyle w:val="a9"/>
              <w:rPr>
                <w:rFonts w:ascii="Times New Roman" w:hAnsi="Times New Roman"/>
                <w:sz w:val="24"/>
                <w:szCs w:val="24"/>
              </w:rPr>
            </w:pPr>
            <w:r w:rsidRPr="00F35DAB">
              <w:rPr>
                <w:rFonts w:ascii="Times New Roman" w:hAnsi="Times New Roman"/>
                <w:sz w:val="24"/>
                <w:szCs w:val="24"/>
              </w:rPr>
              <w:t>Фестиваль «Медвежий угол» открыло выступление Духового оркестра из г. Кандалакша.</w:t>
            </w:r>
          </w:p>
          <w:p w14:paraId="1F0B235D" w14:textId="2893787B" w:rsidR="00F35DAB" w:rsidRPr="00F35DAB" w:rsidRDefault="00F35DAB" w:rsidP="003D6EEC">
            <w:pPr>
              <w:pStyle w:val="a9"/>
              <w:rPr>
                <w:rFonts w:ascii="Times New Roman" w:hAnsi="Times New Roman"/>
                <w:sz w:val="24"/>
                <w:szCs w:val="24"/>
              </w:rPr>
            </w:pPr>
            <w:r w:rsidRPr="00F35DAB">
              <w:rPr>
                <w:rFonts w:ascii="Times New Roman" w:hAnsi="Times New Roman"/>
                <w:sz w:val="24"/>
                <w:szCs w:val="24"/>
              </w:rPr>
              <w:t xml:space="preserve">Со сцены прозвучали поздравления от почётных гостей и творческих коллективов города. Яркими концертными номерами </w:t>
            </w:r>
            <w:proofErr w:type="spellStart"/>
            <w:r w:rsidRPr="00F35DAB">
              <w:rPr>
                <w:rFonts w:ascii="Times New Roman" w:hAnsi="Times New Roman"/>
                <w:sz w:val="24"/>
                <w:szCs w:val="24"/>
              </w:rPr>
              <w:t>ковдорчан</w:t>
            </w:r>
            <w:proofErr w:type="spellEnd"/>
            <w:r w:rsidRPr="00F35DAB">
              <w:rPr>
                <w:rFonts w:ascii="Times New Roman" w:hAnsi="Times New Roman"/>
                <w:sz w:val="24"/>
                <w:szCs w:val="24"/>
              </w:rPr>
              <w:t xml:space="preserve"> порадовали вокальные группы из посёлка Зеленоборский и города Кандалакша. </w:t>
            </w:r>
          </w:p>
          <w:p w14:paraId="436036CA" w14:textId="09587B28" w:rsidR="00F35DAB" w:rsidRPr="007E2A70" w:rsidRDefault="00F35DAB" w:rsidP="003D6EEC">
            <w:pPr>
              <w:pStyle w:val="a9"/>
              <w:rPr>
                <w:rFonts w:ascii="Times New Roman" w:hAnsi="Times New Roman"/>
                <w:sz w:val="24"/>
                <w:szCs w:val="24"/>
              </w:rPr>
            </w:pPr>
            <w:r w:rsidRPr="00F35DAB">
              <w:rPr>
                <w:rFonts w:ascii="Times New Roman" w:hAnsi="Times New Roman"/>
                <w:sz w:val="24"/>
                <w:szCs w:val="24"/>
              </w:rPr>
              <w:t>В парке работали мастер-классы и интерактивные площадки от учреждений города на любой вкус.</w:t>
            </w:r>
          </w:p>
        </w:tc>
      </w:tr>
    </w:tbl>
    <w:p w14:paraId="50ADF5FA" w14:textId="77777777" w:rsidR="0003094D" w:rsidRPr="00092354" w:rsidRDefault="00092354" w:rsidP="00092354">
      <w:pPr>
        <w:pStyle w:val="a3"/>
        <w:spacing w:after="0" w:line="240" w:lineRule="auto"/>
        <w:ind w:left="0"/>
        <w:rPr>
          <w:rFonts w:ascii="Times New Roman" w:hAnsi="Times New Roman"/>
          <w:b/>
          <w:sz w:val="24"/>
          <w:szCs w:val="24"/>
        </w:rPr>
      </w:pPr>
      <w:r>
        <w:rPr>
          <w:rFonts w:ascii="Times New Roman" w:hAnsi="Times New Roman"/>
          <w:b/>
          <w:sz w:val="24"/>
          <w:szCs w:val="24"/>
        </w:rPr>
        <w:t xml:space="preserve">  </w:t>
      </w:r>
    </w:p>
    <w:p w14:paraId="3CC2581B" w14:textId="77777777" w:rsidR="00871164" w:rsidRPr="00445603" w:rsidRDefault="00871164" w:rsidP="00671D0E">
      <w:pPr>
        <w:pStyle w:val="a3"/>
        <w:spacing w:after="0" w:line="240" w:lineRule="auto"/>
        <w:ind w:left="0"/>
        <w:jc w:val="center"/>
        <w:rPr>
          <w:rFonts w:ascii="Times New Roman" w:hAnsi="Times New Roman"/>
          <w:b/>
          <w:sz w:val="24"/>
          <w:szCs w:val="24"/>
        </w:rPr>
      </w:pPr>
      <w:r w:rsidRPr="00445603">
        <w:rPr>
          <w:rFonts w:ascii="Times New Roman" w:hAnsi="Times New Roman"/>
          <w:b/>
          <w:sz w:val="24"/>
          <w:szCs w:val="24"/>
        </w:rPr>
        <w:br w:type="page"/>
      </w:r>
    </w:p>
    <w:bookmarkEnd w:id="11"/>
    <w:p w14:paraId="06BAC6F3" w14:textId="77777777" w:rsidR="00754680" w:rsidRPr="00BB4ADE" w:rsidRDefault="007221CA" w:rsidP="00671D0E">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IX</w:t>
      </w:r>
      <w:r w:rsidR="00671D0E" w:rsidRPr="00671D0E">
        <w:rPr>
          <w:rFonts w:ascii="Times New Roman" w:hAnsi="Times New Roman"/>
          <w:b/>
          <w:sz w:val="24"/>
          <w:szCs w:val="24"/>
        </w:rPr>
        <w:t xml:space="preserve">. </w:t>
      </w:r>
      <w:r w:rsidR="00F83B2A" w:rsidRPr="00BB4ADE">
        <w:rPr>
          <w:rFonts w:ascii="Times New Roman" w:hAnsi="Times New Roman"/>
          <w:b/>
          <w:sz w:val="24"/>
          <w:szCs w:val="24"/>
        </w:rPr>
        <w:t>Взаимодействие с общественностью и средствами массовой информации</w:t>
      </w:r>
      <w:r w:rsidR="00911DE9" w:rsidRPr="00BB4ADE">
        <w:rPr>
          <w:rFonts w:ascii="Times New Roman" w:hAnsi="Times New Roman"/>
          <w:b/>
          <w:sz w:val="24"/>
          <w:szCs w:val="24"/>
        </w:rPr>
        <w:t>, работа по формированию позитивного имиджа учреждения</w:t>
      </w:r>
    </w:p>
    <w:p w14:paraId="466F022A" w14:textId="77777777" w:rsidR="006834CE" w:rsidRDefault="006834CE" w:rsidP="006834CE">
      <w:pPr>
        <w:pStyle w:val="a3"/>
        <w:spacing w:after="0" w:line="240" w:lineRule="auto"/>
        <w:ind w:left="426"/>
        <w:rPr>
          <w:rFonts w:ascii="Times New Roman" w:hAnsi="Times New Roman"/>
          <w:b/>
          <w:color w:val="0000FF"/>
          <w:sz w:val="24"/>
          <w:szCs w:val="24"/>
        </w:rPr>
      </w:pPr>
    </w:p>
    <w:p w14:paraId="7BCE9DC9" w14:textId="466710EC" w:rsidR="00917B8A" w:rsidRDefault="007221CA" w:rsidP="00671D0E">
      <w:pPr>
        <w:tabs>
          <w:tab w:val="left" w:pos="1134"/>
        </w:tabs>
        <w:spacing w:after="0" w:line="240" w:lineRule="auto"/>
        <w:ind w:left="142"/>
        <w:jc w:val="both"/>
      </w:pPr>
      <w:r w:rsidRPr="007221CA">
        <w:rPr>
          <w:rFonts w:ascii="Times New Roman" w:hAnsi="Times New Roman"/>
          <w:b/>
          <w:sz w:val="24"/>
          <w:szCs w:val="24"/>
        </w:rPr>
        <w:t>9</w:t>
      </w:r>
      <w:r w:rsidR="00671D0E">
        <w:rPr>
          <w:rFonts w:ascii="Times New Roman" w:hAnsi="Times New Roman"/>
          <w:b/>
          <w:sz w:val="24"/>
          <w:szCs w:val="24"/>
        </w:rPr>
        <w:t xml:space="preserve">.1. </w:t>
      </w:r>
      <w:r w:rsidR="001B2519" w:rsidRPr="00671D0E">
        <w:rPr>
          <w:rFonts w:ascii="Times New Roman" w:hAnsi="Times New Roman"/>
          <w:b/>
          <w:sz w:val="24"/>
          <w:szCs w:val="24"/>
        </w:rPr>
        <w:t xml:space="preserve">Взаимодействие </w:t>
      </w:r>
      <w:r w:rsidR="006834CE" w:rsidRPr="00671D0E">
        <w:rPr>
          <w:rFonts w:ascii="Times New Roman" w:hAnsi="Times New Roman"/>
          <w:b/>
          <w:sz w:val="24"/>
          <w:szCs w:val="24"/>
        </w:rPr>
        <w:t>с муниципальными, региональными учреждениями и общественными организациями образования, молодёжи, социального обеспечения и других направлений</w:t>
      </w:r>
      <w:r w:rsidR="00C1486D">
        <w:tab/>
      </w:r>
    </w:p>
    <w:p w14:paraId="7B96F149" w14:textId="77777777" w:rsidR="00917B8A" w:rsidRDefault="00917B8A" w:rsidP="00671D0E">
      <w:pPr>
        <w:tabs>
          <w:tab w:val="left" w:pos="1134"/>
        </w:tabs>
        <w:spacing w:after="0" w:line="240" w:lineRule="auto"/>
        <w:ind w:left="142"/>
        <w:jc w:val="both"/>
        <w:rPr>
          <w:rFonts w:ascii="Times New Roman" w:hAnsi="Times New Roman"/>
          <w:sz w:val="24"/>
          <w:szCs w:val="24"/>
        </w:rPr>
      </w:pPr>
    </w:p>
    <w:p w14:paraId="637659EB" w14:textId="77777777" w:rsidR="00A77CEF" w:rsidRDefault="00917B8A" w:rsidP="00671D0E">
      <w:pPr>
        <w:tabs>
          <w:tab w:val="left" w:pos="1134"/>
        </w:tabs>
        <w:spacing w:after="0" w:line="240" w:lineRule="auto"/>
        <w:ind w:left="142"/>
        <w:jc w:val="both"/>
        <w:rPr>
          <w:rFonts w:ascii="Times New Roman" w:hAnsi="Times New Roman"/>
          <w:sz w:val="24"/>
          <w:szCs w:val="24"/>
          <w:shd w:val="clear" w:color="auto" w:fill="FFFFFF"/>
        </w:rPr>
      </w:pPr>
      <w:r>
        <w:rPr>
          <w:rFonts w:ascii="Times New Roman" w:hAnsi="Times New Roman"/>
          <w:sz w:val="24"/>
          <w:szCs w:val="24"/>
        </w:rPr>
        <w:tab/>
      </w:r>
      <w:r w:rsidRPr="00096B1B">
        <w:rPr>
          <w:rFonts w:ascii="Times New Roman" w:hAnsi="Times New Roman"/>
          <w:sz w:val="24"/>
          <w:szCs w:val="24"/>
        </w:rPr>
        <w:t>Администрация Городско</w:t>
      </w:r>
      <w:r>
        <w:rPr>
          <w:rFonts w:ascii="Times New Roman" w:hAnsi="Times New Roman"/>
          <w:sz w:val="24"/>
          <w:szCs w:val="24"/>
        </w:rPr>
        <w:t>го</w:t>
      </w:r>
      <w:r w:rsidRPr="00096B1B">
        <w:rPr>
          <w:rFonts w:ascii="Times New Roman" w:hAnsi="Times New Roman"/>
          <w:sz w:val="24"/>
          <w:szCs w:val="24"/>
        </w:rPr>
        <w:t xml:space="preserve"> Дворц</w:t>
      </w:r>
      <w:r>
        <w:rPr>
          <w:rFonts w:ascii="Times New Roman" w:hAnsi="Times New Roman"/>
          <w:sz w:val="24"/>
          <w:szCs w:val="24"/>
        </w:rPr>
        <w:t>а</w:t>
      </w:r>
      <w:r w:rsidRPr="00096B1B">
        <w:rPr>
          <w:rFonts w:ascii="Times New Roman" w:hAnsi="Times New Roman"/>
          <w:sz w:val="24"/>
          <w:szCs w:val="24"/>
        </w:rPr>
        <w:t xml:space="preserve"> культуры в 202</w:t>
      </w:r>
      <w:r>
        <w:rPr>
          <w:rFonts w:ascii="Times New Roman" w:hAnsi="Times New Roman"/>
          <w:sz w:val="24"/>
          <w:szCs w:val="24"/>
        </w:rPr>
        <w:t>3</w:t>
      </w:r>
      <w:r w:rsidRPr="00096B1B">
        <w:rPr>
          <w:rFonts w:ascii="Times New Roman" w:hAnsi="Times New Roman"/>
          <w:sz w:val="24"/>
          <w:szCs w:val="24"/>
        </w:rPr>
        <w:t xml:space="preserve"> году продолжил</w:t>
      </w:r>
      <w:r>
        <w:rPr>
          <w:rFonts w:ascii="Times New Roman" w:hAnsi="Times New Roman"/>
          <w:sz w:val="24"/>
          <w:szCs w:val="24"/>
        </w:rPr>
        <w:t>а</w:t>
      </w:r>
      <w:r w:rsidRPr="00096B1B">
        <w:rPr>
          <w:rFonts w:ascii="Times New Roman" w:hAnsi="Times New Roman"/>
          <w:sz w:val="24"/>
          <w:szCs w:val="24"/>
        </w:rPr>
        <w:t xml:space="preserve"> поддерживать совместную творческую деятельность с </w:t>
      </w:r>
      <w:r w:rsidRPr="00EB77B4">
        <w:rPr>
          <w:rFonts w:ascii="Times New Roman" w:hAnsi="Times New Roman"/>
          <w:sz w:val="24"/>
          <w:szCs w:val="24"/>
        </w:rPr>
        <w:t>учреждениями дополнительного, дошкольного, общего образования и спортивными организациями города, общественными организациями: ВПК «Граница» (МАОУДО «ЦД</w:t>
      </w:r>
      <w:r w:rsidR="00A77CEF">
        <w:rPr>
          <w:rFonts w:ascii="Times New Roman" w:hAnsi="Times New Roman"/>
          <w:sz w:val="24"/>
          <w:szCs w:val="24"/>
        </w:rPr>
        <w:t>Ю</w:t>
      </w:r>
      <w:r w:rsidRPr="00EB77B4">
        <w:rPr>
          <w:rFonts w:ascii="Times New Roman" w:hAnsi="Times New Roman"/>
          <w:sz w:val="24"/>
          <w:szCs w:val="24"/>
        </w:rPr>
        <w:t>Т»), «Вулкан» (ГПОУ МО «КПК»), Советом молодых специалистов АО «Ковдо</w:t>
      </w:r>
      <w:r>
        <w:rPr>
          <w:rFonts w:ascii="Times New Roman" w:hAnsi="Times New Roman"/>
          <w:sz w:val="24"/>
          <w:szCs w:val="24"/>
        </w:rPr>
        <w:t>р</w:t>
      </w:r>
      <w:r w:rsidRPr="00EB77B4">
        <w:rPr>
          <w:rFonts w:ascii="Times New Roman" w:hAnsi="Times New Roman"/>
          <w:sz w:val="24"/>
          <w:szCs w:val="24"/>
        </w:rPr>
        <w:t>ский ГОК»</w:t>
      </w:r>
      <w:r w:rsidRPr="00EB77B4">
        <w:rPr>
          <w:rFonts w:ascii="Times New Roman" w:hAnsi="Times New Roman"/>
          <w:sz w:val="24"/>
          <w:szCs w:val="24"/>
          <w:lang w:eastAsia="en-US"/>
        </w:rPr>
        <w:t xml:space="preserve">, </w:t>
      </w:r>
      <w:r w:rsidRPr="00EB77B4">
        <w:rPr>
          <w:rFonts w:ascii="Times New Roman" w:eastAsiaTheme="minorHAnsi" w:hAnsi="Times New Roman" w:cstheme="minorBidi"/>
          <w:sz w:val="24"/>
          <w:szCs w:val="24"/>
          <w:lang w:eastAsia="en-US"/>
        </w:rPr>
        <w:t>МКУ Управление образования Ковдорского муниципального округа</w:t>
      </w:r>
      <w:r w:rsidRPr="00EB77B4">
        <w:rPr>
          <w:rFonts w:ascii="Times New Roman" w:hAnsi="Times New Roman"/>
          <w:sz w:val="24"/>
          <w:szCs w:val="24"/>
        </w:rPr>
        <w:t xml:space="preserve">, ГАПОУ МО «Ковдорский политехнический колледж», ГОАУСОН </w:t>
      </w:r>
      <w:r w:rsidRPr="00EB77B4">
        <w:rPr>
          <w:rFonts w:ascii="Times New Roman" w:eastAsiaTheme="minorHAnsi" w:hAnsi="Times New Roman" w:cstheme="minorBidi"/>
          <w:sz w:val="24"/>
          <w:szCs w:val="24"/>
          <w:lang w:eastAsia="en-US"/>
        </w:rPr>
        <w:t>«Ковдорский КЦСОН»</w:t>
      </w:r>
      <w:r w:rsidR="00A77CEF">
        <w:rPr>
          <w:rFonts w:ascii="Times New Roman" w:eastAsiaTheme="minorHAnsi" w:hAnsi="Times New Roman" w:cstheme="minorBidi"/>
          <w:sz w:val="24"/>
          <w:szCs w:val="24"/>
          <w:lang w:eastAsia="en-US"/>
        </w:rPr>
        <w:t xml:space="preserve">, </w:t>
      </w:r>
      <w:r w:rsidR="00A77CEF" w:rsidRPr="00A77CEF">
        <w:rPr>
          <w:rFonts w:ascii="Times New Roman" w:eastAsiaTheme="minorHAnsi" w:hAnsi="Times New Roman" w:cstheme="minorBidi"/>
          <w:sz w:val="24"/>
          <w:szCs w:val="24"/>
          <w:lang w:eastAsia="en-US"/>
        </w:rPr>
        <w:t>молодежный центр «Arctic\Space»</w:t>
      </w:r>
      <w:r w:rsidR="00A77CEF">
        <w:rPr>
          <w:rFonts w:ascii="Times New Roman" w:eastAsiaTheme="minorHAnsi" w:hAnsi="Times New Roman" w:cstheme="minorBidi"/>
          <w:sz w:val="24"/>
          <w:szCs w:val="24"/>
          <w:lang w:eastAsia="en-US"/>
        </w:rPr>
        <w:t>, МБУК «ЦБС».</w:t>
      </w:r>
      <w:r w:rsidRPr="00EB77B4">
        <w:rPr>
          <w:rFonts w:ascii="Times New Roman" w:eastAsiaTheme="minorHAnsi" w:hAnsi="Times New Roman" w:cstheme="minorBidi"/>
          <w:sz w:val="24"/>
          <w:szCs w:val="24"/>
          <w:lang w:eastAsia="en-US"/>
        </w:rPr>
        <w:t xml:space="preserve"> </w:t>
      </w:r>
      <w:r w:rsidRPr="00EB77B4">
        <w:rPr>
          <w:rFonts w:ascii="Times New Roman" w:hAnsi="Times New Roman"/>
          <w:sz w:val="24"/>
          <w:szCs w:val="24"/>
        </w:rPr>
        <w:t xml:space="preserve">Проводились совместные культурно-досуговые мероприятия как </w:t>
      </w:r>
      <w:r w:rsidR="00A77CEF" w:rsidRPr="00EB77B4">
        <w:rPr>
          <w:rFonts w:ascii="Times New Roman" w:hAnsi="Times New Roman"/>
          <w:sz w:val="24"/>
          <w:szCs w:val="24"/>
        </w:rPr>
        <w:t>офлайн,</w:t>
      </w:r>
      <w:r w:rsidRPr="00EB77B4">
        <w:rPr>
          <w:rFonts w:ascii="Times New Roman" w:hAnsi="Times New Roman"/>
          <w:sz w:val="24"/>
          <w:szCs w:val="24"/>
        </w:rPr>
        <w:t xml:space="preserve"> так и онлайн форматах</w:t>
      </w:r>
      <w:r w:rsidRPr="00EB77B4">
        <w:rPr>
          <w:rFonts w:ascii="Times New Roman" w:hAnsi="Times New Roman"/>
          <w:sz w:val="24"/>
          <w:szCs w:val="28"/>
        </w:rPr>
        <w:t>.</w:t>
      </w:r>
      <w:r w:rsidRPr="00EB77B4">
        <w:rPr>
          <w:rFonts w:ascii="Times New Roman" w:hAnsi="Times New Roman"/>
          <w:sz w:val="24"/>
          <w:szCs w:val="24"/>
          <w:shd w:val="clear" w:color="auto" w:fill="FFFFFF"/>
        </w:rPr>
        <w:t xml:space="preserve"> </w:t>
      </w:r>
    </w:p>
    <w:p w14:paraId="2BB2CD57" w14:textId="2FCC98DA" w:rsidR="007D2ADE" w:rsidRPr="00FE6780" w:rsidRDefault="00A77CEF" w:rsidP="00FE6780">
      <w:pPr>
        <w:tabs>
          <w:tab w:val="left" w:pos="1134"/>
        </w:tabs>
        <w:spacing w:after="0" w:line="240" w:lineRule="auto"/>
        <w:ind w:left="142"/>
        <w:jc w:val="both"/>
        <w:rPr>
          <w:rFonts w:ascii="Times New Roman" w:hAnsi="Times New Roman"/>
          <w:sz w:val="24"/>
          <w:szCs w:val="24"/>
          <w:shd w:val="clear" w:color="auto" w:fill="FFFFFF"/>
        </w:rPr>
      </w:pPr>
      <w:r>
        <w:rPr>
          <w:rFonts w:ascii="Times New Roman" w:hAnsi="Times New Roman"/>
          <w:sz w:val="24"/>
          <w:szCs w:val="24"/>
          <w:shd w:val="clear" w:color="auto" w:fill="FFFFFF"/>
        </w:rPr>
        <w:t>Волонтеры добровольческого движения «Импульс» (МБОУ ОО</w:t>
      </w:r>
      <w:r w:rsidR="00FE6780">
        <w:rPr>
          <w:rFonts w:ascii="Times New Roman" w:hAnsi="Times New Roman"/>
          <w:sz w:val="24"/>
          <w:szCs w:val="24"/>
          <w:shd w:val="clear" w:color="auto" w:fill="FFFFFF"/>
        </w:rPr>
        <w:t xml:space="preserve">Ш №3) оказывали содействие в проведении мероприятий. </w:t>
      </w:r>
      <w:r w:rsidR="00917B8A" w:rsidRPr="00EB77B4">
        <w:rPr>
          <w:rFonts w:ascii="Times New Roman" w:hAnsi="Times New Roman"/>
          <w:sz w:val="24"/>
          <w:szCs w:val="24"/>
          <w:shd w:val="clear" w:color="auto" w:fill="FFFFFF"/>
        </w:rPr>
        <w:t>У</w:t>
      </w:r>
      <w:r w:rsidR="00917B8A" w:rsidRPr="00EB77B4">
        <w:rPr>
          <w:rFonts w:ascii="Times New Roman" w:hAnsi="Times New Roman"/>
          <w:sz w:val="24"/>
          <w:szCs w:val="24"/>
        </w:rPr>
        <w:t>частники творческих коллективов города и района принимали активное участие в досуговой деятельности Дворца культуры</w:t>
      </w:r>
      <w:r w:rsidR="00917B8A">
        <w:rPr>
          <w:rFonts w:ascii="Times New Roman" w:hAnsi="Times New Roman"/>
          <w:sz w:val="24"/>
          <w:szCs w:val="24"/>
        </w:rPr>
        <w:t>.</w:t>
      </w:r>
      <w:r w:rsidR="007D2ADE" w:rsidRPr="00671D0E">
        <w:rPr>
          <w:rFonts w:ascii="Times New Roman" w:hAnsi="Times New Roman"/>
        </w:rPr>
        <w:t xml:space="preserve"> </w:t>
      </w:r>
    </w:p>
    <w:p w14:paraId="057C5268" w14:textId="77777777" w:rsidR="00A91FA0" w:rsidRPr="00C1486D" w:rsidRDefault="00A91FA0" w:rsidP="00C1486D">
      <w:pPr>
        <w:pStyle w:val="a9"/>
        <w:rPr>
          <w:rFonts w:ascii="Times New Roman" w:hAnsi="Times New Roman"/>
          <w:b/>
          <w:szCs w:val="24"/>
        </w:rPr>
      </w:pPr>
    </w:p>
    <w:p w14:paraId="6B5625D2" w14:textId="77777777" w:rsidR="00917B8A" w:rsidRDefault="007221CA" w:rsidP="00014E13">
      <w:pPr>
        <w:tabs>
          <w:tab w:val="left" w:pos="1134"/>
        </w:tabs>
        <w:spacing w:after="0" w:line="240" w:lineRule="auto"/>
        <w:ind w:left="142"/>
        <w:contextualSpacing/>
        <w:jc w:val="both"/>
        <w:rPr>
          <w:rFonts w:ascii="Times New Roman" w:hAnsi="Times New Roman"/>
          <w:i/>
          <w:sz w:val="24"/>
          <w:szCs w:val="24"/>
        </w:rPr>
      </w:pPr>
      <w:r w:rsidRPr="00465266">
        <w:rPr>
          <w:rFonts w:ascii="Times New Roman" w:hAnsi="Times New Roman"/>
          <w:b/>
          <w:sz w:val="24"/>
          <w:szCs w:val="24"/>
        </w:rPr>
        <w:t>9</w:t>
      </w:r>
      <w:r w:rsidR="00014E13">
        <w:rPr>
          <w:rFonts w:ascii="Times New Roman" w:hAnsi="Times New Roman"/>
          <w:b/>
          <w:sz w:val="24"/>
          <w:szCs w:val="24"/>
        </w:rPr>
        <w:t>.2.</w:t>
      </w:r>
      <w:r w:rsidR="006834CE" w:rsidRPr="00C1486D">
        <w:rPr>
          <w:rFonts w:ascii="Times New Roman" w:hAnsi="Times New Roman"/>
          <w:b/>
          <w:sz w:val="24"/>
          <w:szCs w:val="24"/>
        </w:rPr>
        <w:t xml:space="preserve">  Работа с предприятиями и </w:t>
      </w:r>
      <w:r w:rsidR="00D12147" w:rsidRPr="00C1486D">
        <w:rPr>
          <w:rFonts w:ascii="Times New Roman" w:hAnsi="Times New Roman"/>
          <w:b/>
          <w:sz w:val="24"/>
          <w:szCs w:val="24"/>
        </w:rPr>
        <w:t>организациями</w:t>
      </w:r>
      <w:r w:rsidR="00D12147">
        <w:rPr>
          <w:rFonts w:ascii="Times New Roman" w:hAnsi="Times New Roman"/>
          <w:b/>
          <w:sz w:val="24"/>
          <w:szCs w:val="24"/>
        </w:rPr>
        <w:t xml:space="preserve"> </w:t>
      </w:r>
      <w:r w:rsidR="00D12147" w:rsidRPr="00C1486D">
        <w:rPr>
          <w:rFonts w:ascii="Times New Roman" w:hAnsi="Times New Roman"/>
          <w:b/>
          <w:sz w:val="24"/>
          <w:szCs w:val="24"/>
        </w:rPr>
        <w:t>(</w:t>
      </w:r>
      <w:r w:rsidR="006834CE" w:rsidRPr="00014E13">
        <w:rPr>
          <w:rFonts w:ascii="Times New Roman" w:hAnsi="Times New Roman"/>
          <w:i/>
          <w:sz w:val="24"/>
          <w:szCs w:val="24"/>
        </w:rPr>
        <w:t>перечислить названия организаций и кратко описать сотрудничество).</w:t>
      </w:r>
    </w:p>
    <w:p w14:paraId="0ACA008B" w14:textId="77777777" w:rsidR="00917B8A" w:rsidRDefault="00917B8A" w:rsidP="00014E13">
      <w:pPr>
        <w:tabs>
          <w:tab w:val="left" w:pos="1134"/>
        </w:tabs>
        <w:spacing w:after="0" w:line="240" w:lineRule="auto"/>
        <w:ind w:left="142"/>
        <w:contextualSpacing/>
        <w:jc w:val="both"/>
        <w:rPr>
          <w:rFonts w:ascii="Times New Roman" w:hAnsi="Times New Roman"/>
          <w:sz w:val="24"/>
          <w:szCs w:val="24"/>
        </w:rPr>
      </w:pPr>
    </w:p>
    <w:p w14:paraId="427B462C" w14:textId="5F8D20CD" w:rsidR="00917B8A" w:rsidRPr="00A77CEF" w:rsidRDefault="00917B8A" w:rsidP="00917B8A">
      <w:pPr>
        <w:spacing w:after="0" w:line="240" w:lineRule="auto"/>
        <w:ind w:firstLine="708"/>
        <w:jc w:val="both"/>
        <w:rPr>
          <w:rFonts w:ascii="Times New Roman" w:hAnsi="Times New Roman"/>
          <w:bCs/>
          <w:sz w:val="24"/>
          <w:szCs w:val="24"/>
        </w:rPr>
      </w:pPr>
      <w:r w:rsidRPr="00A77CEF">
        <w:rPr>
          <w:rFonts w:ascii="Times New Roman" w:hAnsi="Times New Roman"/>
          <w:sz w:val="24"/>
          <w:szCs w:val="24"/>
        </w:rPr>
        <w:t xml:space="preserve">В отчётный период оказывалась помощь </w:t>
      </w:r>
      <w:r w:rsidRPr="00A77CEF">
        <w:rPr>
          <w:rFonts w:ascii="Times New Roman" w:hAnsi="Times New Roman"/>
          <w:bCs/>
          <w:sz w:val="24"/>
          <w:szCs w:val="24"/>
        </w:rPr>
        <w:t>АО «Ковдорский ГОК»</w:t>
      </w:r>
      <w:r w:rsidR="00A77CEF" w:rsidRPr="00A77CEF">
        <w:rPr>
          <w:rFonts w:ascii="Times New Roman" w:hAnsi="Times New Roman"/>
          <w:bCs/>
          <w:sz w:val="24"/>
          <w:szCs w:val="24"/>
        </w:rPr>
        <w:t xml:space="preserve"> в доставке декораций и</w:t>
      </w:r>
      <w:r w:rsidRPr="00A77CEF">
        <w:rPr>
          <w:rFonts w:ascii="Times New Roman" w:hAnsi="Times New Roman"/>
          <w:sz w:val="24"/>
          <w:szCs w:val="24"/>
        </w:rPr>
        <w:t xml:space="preserve"> </w:t>
      </w:r>
      <w:proofErr w:type="spellStart"/>
      <w:r w:rsidRPr="00A77CEF">
        <w:rPr>
          <w:rFonts w:ascii="Times New Roman" w:hAnsi="Times New Roman"/>
          <w:sz w:val="24"/>
          <w:szCs w:val="24"/>
        </w:rPr>
        <w:t>погрузочно</w:t>
      </w:r>
      <w:proofErr w:type="spellEnd"/>
      <w:r w:rsidRPr="00A77CEF">
        <w:rPr>
          <w:rFonts w:ascii="Times New Roman" w:hAnsi="Times New Roman"/>
          <w:sz w:val="24"/>
          <w:szCs w:val="24"/>
        </w:rPr>
        <w:t xml:space="preserve"> – разгрузочной работе для проведения массовых мероприятий.</w:t>
      </w:r>
      <w:r w:rsidR="00A77CEF" w:rsidRPr="00A77CEF">
        <w:rPr>
          <w:rFonts w:ascii="Times New Roman" w:hAnsi="Times New Roman"/>
          <w:sz w:val="24"/>
          <w:szCs w:val="24"/>
        </w:rPr>
        <w:t xml:space="preserve"> </w:t>
      </w:r>
      <w:r w:rsidR="00A77CEF" w:rsidRPr="00A77CEF">
        <w:rPr>
          <w:rFonts w:ascii="Times New Roman" w:hAnsi="Times New Roman"/>
          <w:bCs/>
          <w:sz w:val="24"/>
          <w:szCs w:val="24"/>
        </w:rPr>
        <w:t xml:space="preserve">ООО «Валентина» осуществляло установку баннеров. </w:t>
      </w:r>
      <w:r w:rsidRPr="00A77CEF">
        <w:rPr>
          <w:rFonts w:ascii="Times New Roman" w:hAnsi="Times New Roman"/>
          <w:sz w:val="24"/>
          <w:szCs w:val="28"/>
        </w:rPr>
        <w:t>ГОАУСОН «Ковдорский К</w:t>
      </w:r>
      <w:r w:rsidR="00A77CEF" w:rsidRPr="00A77CEF">
        <w:rPr>
          <w:rFonts w:ascii="Times New Roman" w:hAnsi="Times New Roman"/>
          <w:sz w:val="24"/>
          <w:szCs w:val="28"/>
        </w:rPr>
        <w:t>ЦСОН</w:t>
      </w:r>
      <w:r w:rsidRPr="00A77CEF">
        <w:rPr>
          <w:rFonts w:ascii="Times New Roman" w:hAnsi="Times New Roman"/>
          <w:sz w:val="24"/>
          <w:szCs w:val="28"/>
        </w:rPr>
        <w:t xml:space="preserve">» - проведение культурно - досуговых программ, </w:t>
      </w:r>
      <w:r w:rsidRPr="00A77CEF">
        <w:rPr>
          <w:rFonts w:ascii="Times New Roman" w:hAnsi="Times New Roman"/>
          <w:bCs/>
          <w:sz w:val="24"/>
          <w:szCs w:val="24"/>
        </w:rPr>
        <w:t>МАУК «</w:t>
      </w:r>
      <w:r w:rsidR="00A77CEF" w:rsidRPr="00A77CEF">
        <w:rPr>
          <w:rFonts w:ascii="Times New Roman" w:hAnsi="Times New Roman"/>
          <w:bCs/>
          <w:sz w:val="24"/>
          <w:szCs w:val="24"/>
        </w:rPr>
        <w:t>Ковдорский краеведческий музей</w:t>
      </w:r>
      <w:r w:rsidRPr="00A77CEF">
        <w:rPr>
          <w:rFonts w:ascii="Times New Roman" w:hAnsi="Times New Roman"/>
          <w:bCs/>
          <w:sz w:val="24"/>
          <w:szCs w:val="24"/>
        </w:rPr>
        <w:t>» - организация выставок на базе музея</w:t>
      </w:r>
      <w:r w:rsidR="00A77CEF" w:rsidRPr="00A77CEF">
        <w:rPr>
          <w:rFonts w:ascii="Times New Roman" w:hAnsi="Times New Roman"/>
          <w:bCs/>
          <w:sz w:val="24"/>
          <w:szCs w:val="24"/>
        </w:rPr>
        <w:t>.</w:t>
      </w:r>
    </w:p>
    <w:p w14:paraId="0D72246B" w14:textId="62F5CD18" w:rsidR="002E5BEF" w:rsidRPr="00C1486D" w:rsidRDefault="00C1486D" w:rsidP="00014E13">
      <w:pPr>
        <w:tabs>
          <w:tab w:val="left" w:pos="1134"/>
        </w:tabs>
        <w:spacing w:after="0" w:line="240" w:lineRule="auto"/>
        <w:ind w:left="142"/>
        <w:contextualSpacing/>
        <w:jc w:val="both"/>
        <w:rPr>
          <w:rFonts w:ascii="Times New Roman" w:hAnsi="Times New Roman"/>
          <w:sz w:val="24"/>
          <w:szCs w:val="24"/>
        </w:rPr>
      </w:pPr>
      <w:r w:rsidRPr="00C1486D">
        <w:rPr>
          <w:rFonts w:ascii="Times New Roman" w:hAnsi="Times New Roman"/>
          <w:sz w:val="24"/>
          <w:szCs w:val="24"/>
        </w:rPr>
        <w:t xml:space="preserve"> </w:t>
      </w:r>
    </w:p>
    <w:p w14:paraId="33FC3571" w14:textId="6A28A80C" w:rsidR="00265433" w:rsidRDefault="007221CA" w:rsidP="00014E13">
      <w:pPr>
        <w:tabs>
          <w:tab w:val="left" w:pos="1134"/>
        </w:tabs>
        <w:spacing w:after="0" w:line="240" w:lineRule="auto"/>
        <w:ind w:left="142"/>
        <w:contextualSpacing/>
        <w:jc w:val="both"/>
        <w:rPr>
          <w:rFonts w:ascii="Times New Roman" w:hAnsi="Times New Roman"/>
          <w:szCs w:val="24"/>
        </w:rPr>
      </w:pPr>
      <w:r w:rsidRPr="007221CA">
        <w:rPr>
          <w:rFonts w:ascii="Times New Roman" w:hAnsi="Times New Roman"/>
          <w:b/>
          <w:sz w:val="24"/>
          <w:szCs w:val="24"/>
        </w:rPr>
        <w:t>9</w:t>
      </w:r>
      <w:r w:rsidR="00014E13">
        <w:rPr>
          <w:rFonts w:ascii="Times New Roman" w:hAnsi="Times New Roman"/>
          <w:b/>
          <w:sz w:val="24"/>
          <w:szCs w:val="24"/>
        </w:rPr>
        <w:t>.3.</w:t>
      </w:r>
      <w:r w:rsidR="006834CE" w:rsidRPr="004557F6">
        <w:rPr>
          <w:rFonts w:ascii="Times New Roman" w:hAnsi="Times New Roman"/>
          <w:b/>
          <w:sz w:val="24"/>
          <w:szCs w:val="24"/>
        </w:rPr>
        <w:t xml:space="preserve"> Работа со средствами массовой информации, в том числе интернет-изданиями, социальными сетями, информационная и </w:t>
      </w:r>
      <w:r w:rsidR="006834CE" w:rsidRPr="004557F6">
        <w:rPr>
          <w:rFonts w:ascii="Times New Roman" w:hAnsi="Times New Roman"/>
          <w:b/>
          <w:sz w:val="24"/>
          <w:szCs w:val="24"/>
          <w:lang w:val="en-US"/>
        </w:rPr>
        <w:t>PR</w:t>
      </w:r>
      <w:r w:rsidR="006834CE" w:rsidRPr="004557F6">
        <w:rPr>
          <w:rFonts w:ascii="Times New Roman" w:hAnsi="Times New Roman"/>
          <w:b/>
          <w:sz w:val="24"/>
          <w:szCs w:val="24"/>
        </w:rPr>
        <w:t>-деятельность</w:t>
      </w:r>
    </w:p>
    <w:p w14:paraId="6D9AFD39" w14:textId="77777777" w:rsidR="00265433" w:rsidRPr="009373F2" w:rsidRDefault="00265433" w:rsidP="00265433">
      <w:pPr>
        <w:pStyle w:val="ae"/>
        <w:ind w:firstLine="708"/>
        <w:jc w:val="both"/>
      </w:pPr>
      <w:r w:rsidRPr="009373F2">
        <w:t>В отчётный период МАУК «ГДК» продолжил сотрудничество с муниципальным автономным учреждением «Редакция общественно – политической газеты «</w:t>
      </w:r>
      <w:proofErr w:type="spellStart"/>
      <w:r w:rsidRPr="009373F2">
        <w:t>Ковдорчанин</w:t>
      </w:r>
      <w:proofErr w:type="spellEnd"/>
      <w:r w:rsidRPr="009373F2">
        <w:t xml:space="preserve">», АНО ТРК «Север» телеканалом «Первый Ковдорский». Была организована информационная поддержка - размещение на страницах газеты пресс- и пост- релизов, в эфирах, видео сюжетов о реализации мероприятий. Осуществлялась работа по формированию комплектов материалов для публикации в СМИ, предоставлялась информация о самом учреждении культуры, о культурно-досуговых мероприятиях. В течение года систематически размещалась информация на сайте МАУК «ГДК», в группе «В контакте» ГДК и Управления культуры; изготавливались рекламные материалы: афиши, листовки, буклеты, сувенирная продукция. </w:t>
      </w:r>
    </w:p>
    <w:p w14:paraId="275BFCD3" w14:textId="7CCBB8DA" w:rsidR="00C1486D" w:rsidRDefault="006834CE" w:rsidP="00270596">
      <w:pPr>
        <w:tabs>
          <w:tab w:val="left" w:pos="1134"/>
        </w:tabs>
        <w:spacing w:after="0" w:line="240" w:lineRule="auto"/>
        <w:ind w:left="142"/>
        <w:contextualSpacing/>
        <w:jc w:val="both"/>
        <w:rPr>
          <w:rFonts w:ascii="Times New Roman" w:hAnsi="Times New Roman"/>
          <w:sz w:val="24"/>
          <w:szCs w:val="24"/>
          <w:u w:val="single"/>
        </w:rPr>
      </w:pPr>
      <w:r w:rsidRPr="000548AB">
        <w:rPr>
          <w:rFonts w:ascii="Times New Roman" w:hAnsi="Times New Roman"/>
          <w:b/>
          <w:szCs w:val="24"/>
        </w:rPr>
        <w:t xml:space="preserve"> </w:t>
      </w:r>
      <w:r w:rsidR="007221CA" w:rsidRPr="00465266">
        <w:rPr>
          <w:rFonts w:ascii="Times New Roman" w:hAnsi="Times New Roman"/>
          <w:b/>
          <w:sz w:val="24"/>
          <w:szCs w:val="24"/>
        </w:rPr>
        <w:t>9</w:t>
      </w:r>
      <w:r w:rsidR="00014E13" w:rsidRPr="00014E13">
        <w:rPr>
          <w:rFonts w:ascii="Times New Roman" w:hAnsi="Times New Roman"/>
          <w:b/>
          <w:sz w:val="24"/>
          <w:szCs w:val="24"/>
        </w:rPr>
        <w:t>.3.1.</w:t>
      </w:r>
      <w:r w:rsidR="00014E13">
        <w:rPr>
          <w:rFonts w:ascii="Times New Roman" w:hAnsi="Times New Roman"/>
          <w:sz w:val="24"/>
          <w:szCs w:val="24"/>
          <w:u w:val="single"/>
        </w:rPr>
        <w:t xml:space="preserve"> </w:t>
      </w:r>
      <w:r w:rsidR="00C1486D" w:rsidRPr="00C1486D">
        <w:rPr>
          <w:rFonts w:ascii="Times New Roman" w:hAnsi="Times New Roman"/>
          <w:sz w:val="24"/>
          <w:szCs w:val="24"/>
          <w:u w:val="single"/>
        </w:rPr>
        <w:t>Для поддержания позитивного имиджа учреждения на протяжении многих лет ведётся активная работа со средствами массовой информации:</w:t>
      </w:r>
    </w:p>
    <w:p w14:paraId="650F0D77" w14:textId="1E044156" w:rsidR="00014E13" w:rsidRPr="00A85117" w:rsidRDefault="00A85117" w:rsidP="00014E13">
      <w:pPr>
        <w:spacing w:after="0" w:line="240" w:lineRule="auto"/>
        <w:jc w:val="both"/>
        <w:rPr>
          <w:rFonts w:ascii="Times New Roman" w:hAnsi="Times New Roman"/>
          <w:iCs/>
          <w:sz w:val="24"/>
          <w:szCs w:val="24"/>
        </w:rPr>
      </w:pPr>
      <w:r w:rsidRPr="00A85117">
        <w:rPr>
          <w:rFonts w:ascii="Times New Roman" w:hAnsi="Times New Roman"/>
          <w:iCs/>
          <w:sz w:val="24"/>
          <w:szCs w:val="24"/>
        </w:rPr>
        <w:t>(см. п.9.3.3.)</w:t>
      </w:r>
    </w:p>
    <w:p w14:paraId="552947BA" w14:textId="77777777" w:rsidR="00265433" w:rsidRPr="00014E13" w:rsidRDefault="00265433" w:rsidP="00014E13">
      <w:pPr>
        <w:spacing w:after="0" w:line="240" w:lineRule="auto"/>
        <w:jc w:val="both"/>
        <w:rPr>
          <w:rFonts w:ascii="Times New Roman" w:hAnsi="Times New Roman"/>
          <w:i/>
          <w:sz w:val="24"/>
          <w:szCs w:val="24"/>
        </w:rPr>
      </w:pPr>
    </w:p>
    <w:p w14:paraId="0D847DF4" w14:textId="527CD469" w:rsidR="00C1486D" w:rsidRDefault="007221CA" w:rsidP="00BE31F7">
      <w:pPr>
        <w:spacing w:after="0" w:line="240" w:lineRule="auto"/>
        <w:rPr>
          <w:rFonts w:ascii="Times New Roman" w:hAnsi="Times New Roman"/>
          <w:sz w:val="24"/>
          <w:szCs w:val="24"/>
          <w:u w:val="single"/>
        </w:rPr>
      </w:pPr>
      <w:r w:rsidRPr="00465266">
        <w:rPr>
          <w:rFonts w:ascii="Times New Roman" w:hAnsi="Times New Roman"/>
          <w:b/>
          <w:sz w:val="24"/>
          <w:szCs w:val="24"/>
        </w:rPr>
        <w:t>9</w:t>
      </w:r>
      <w:r w:rsidR="00014E13" w:rsidRPr="00014E13">
        <w:rPr>
          <w:rFonts w:ascii="Times New Roman" w:hAnsi="Times New Roman"/>
          <w:b/>
          <w:sz w:val="24"/>
          <w:szCs w:val="24"/>
        </w:rPr>
        <w:t>.3.2.</w:t>
      </w:r>
      <w:r w:rsidR="00014E13">
        <w:rPr>
          <w:rFonts w:ascii="Times New Roman" w:hAnsi="Times New Roman"/>
          <w:sz w:val="24"/>
          <w:szCs w:val="24"/>
          <w:u w:val="single"/>
        </w:rPr>
        <w:t xml:space="preserve"> </w:t>
      </w:r>
      <w:r w:rsidR="00C1486D" w:rsidRPr="00C1486D">
        <w:rPr>
          <w:rFonts w:ascii="Times New Roman" w:hAnsi="Times New Roman"/>
          <w:sz w:val="24"/>
          <w:szCs w:val="24"/>
          <w:u w:val="single"/>
        </w:rPr>
        <w:t xml:space="preserve">Информационные агентства, Интернет-порталы и группы социальной </w:t>
      </w:r>
      <w:r w:rsidR="00C15D71" w:rsidRPr="00C1486D">
        <w:rPr>
          <w:rFonts w:ascii="Times New Roman" w:hAnsi="Times New Roman"/>
          <w:sz w:val="24"/>
          <w:szCs w:val="24"/>
          <w:u w:val="single"/>
        </w:rPr>
        <w:t>сети ВКонтакте</w:t>
      </w:r>
      <w:r w:rsidR="00C1486D" w:rsidRPr="00C1486D">
        <w:rPr>
          <w:rFonts w:ascii="Times New Roman" w:hAnsi="Times New Roman"/>
          <w:sz w:val="24"/>
          <w:szCs w:val="24"/>
          <w:u w:val="single"/>
        </w:rPr>
        <w:t xml:space="preserve">, с которыми сотрудничает </w:t>
      </w:r>
      <w:r w:rsidR="00871164">
        <w:rPr>
          <w:rFonts w:ascii="Times New Roman" w:hAnsi="Times New Roman"/>
          <w:sz w:val="24"/>
          <w:szCs w:val="24"/>
          <w:u w:val="single"/>
        </w:rPr>
        <w:t>учреждение</w:t>
      </w:r>
      <w:r w:rsidR="00C1486D" w:rsidRPr="00C1486D">
        <w:rPr>
          <w:rFonts w:ascii="Times New Roman" w:hAnsi="Times New Roman"/>
          <w:sz w:val="24"/>
          <w:szCs w:val="24"/>
          <w:u w:val="single"/>
        </w:rPr>
        <w:t>:</w:t>
      </w:r>
    </w:p>
    <w:p w14:paraId="46C844C6" w14:textId="3DCBE953" w:rsidR="00A85117" w:rsidRPr="0067084C" w:rsidRDefault="00A85117" w:rsidP="00A85117">
      <w:pPr>
        <w:spacing w:after="0" w:line="240" w:lineRule="auto"/>
        <w:jc w:val="both"/>
        <w:rPr>
          <w:rFonts w:ascii="Times New Roman" w:hAnsi="Times New Roman"/>
          <w:sz w:val="24"/>
          <w:szCs w:val="24"/>
        </w:rPr>
      </w:pPr>
      <w:r w:rsidRPr="0067084C">
        <w:rPr>
          <w:rFonts w:ascii="Times New Roman" w:hAnsi="Times New Roman"/>
          <w:sz w:val="24"/>
          <w:szCs w:val="24"/>
        </w:rPr>
        <w:t>пост-релизы, анонсы о проведё</w:t>
      </w:r>
      <w:r w:rsidRPr="004D4783">
        <w:rPr>
          <w:rFonts w:ascii="Times New Roman" w:hAnsi="Times New Roman"/>
          <w:sz w:val="24"/>
          <w:szCs w:val="24"/>
        </w:rPr>
        <w:t xml:space="preserve">нных мероприятиях, интервью, эфиры  размещаются в группах в социальной сети  ВКонтакте </w:t>
      </w:r>
      <w:hyperlink r:id="rId9" w:history="1">
        <w:r w:rsidRPr="004D4783">
          <w:rPr>
            <w:rStyle w:val="ac"/>
            <w:rFonts w:ascii="Times New Roman" w:hAnsi="Times New Roman"/>
            <w:color w:val="auto"/>
            <w:sz w:val="24"/>
            <w:szCs w:val="24"/>
            <w:u w:val="none"/>
          </w:rPr>
          <w:t>https://vk.com/kovdorchanin_gazeta</w:t>
        </w:r>
      </w:hyperlink>
      <w:r w:rsidRPr="004D4783">
        <w:rPr>
          <w:rStyle w:val="ac"/>
          <w:rFonts w:ascii="Times New Roman" w:hAnsi="Times New Roman"/>
          <w:color w:val="auto"/>
          <w:sz w:val="24"/>
          <w:szCs w:val="24"/>
          <w:u w:val="none"/>
        </w:rPr>
        <w:t xml:space="preserve">, </w:t>
      </w:r>
      <w:hyperlink r:id="rId10" w:history="1">
        <w:r w:rsidRPr="004D4783">
          <w:rPr>
            <w:rStyle w:val="ac"/>
            <w:rFonts w:ascii="Times New Roman" w:hAnsi="Times New Roman"/>
            <w:color w:val="auto"/>
            <w:sz w:val="24"/>
            <w:szCs w:val="24"/>
            <w:u w:val="none"/>
          </w:rPr>
          <w:t>https://vk.com/monokovdor</w:t>
        </w:r>
      </w:hyperlink>
      <w:r w:rsidRPr="004D4783">
        <w:rPr>
          <w:rFonts w:ascii="Times New Roman" w:hAnsi="Times New Roman"/>
          <w:sz w:val="24"/>
          <w:szCs w:val="24"/>
        </w:rPr>
        <w:t xml:space="preserve">, </w:t>
      </w:r>
      <w:hyperlink r:id="rId11" w:history="1">
        <w:r w:rsidRPr="004D4783">
          <w:rPr>
            <w:rStyle w:val="ac"/>
            <w:rFonts w:ascii="Times New Roman" w:eastAsiaTheme="minorHAnsi" w:hAnsi="Times New Roman" w:cstheme="minorBidi"/>
            <w:color w:val="auto"/>
            <w:sz w:val="24"/>
            <w:szCs w:val="24"/>
            <w:u w:val="none"/>
            <w:lang w:eastAsia="en-US"/>
          </w:rPr>
          <w:t>https://vk.com/1kovdorsky</w:t>
        </w:r>
      </w:hyperlink>
      <w:r w:rsidRPr="004D4783">
        <w:rPr>
          <w:rFonts w:ascii="Times New Roman" w:eastAsiaTheme="minorHAnsi" w:hAnsi="Times New Roman" w:cstheme="minorBidi"/>
          <w:iCs/>
          <w:sz w:val="24"/>
          <w:szCs w:val="24"/>
          <w:lang w:eastAsia="en-US"/>
        </w:rPr>
        <w:t>, https://vk.c</w:t>
      </w:r>
      <w:r w:rsidRPr="00A85117">
        <w:rPr>
          <w:rFonts w:ascii="Times New Roman" w:eastAsiaTheme="minorHAnsi" w:hAnsi="Times New Roman" w:cstheme="minorBidi"/>
          <w:iCs/>
          <w:sz w:val="24"/>
          <w:szCs w:val="24"/>
          <w:lang w:eastAsia="en-US"/>
        </w:rPr>
        <w:t>om/mukukkr</w:t>
      </w:r>
      <w:r>
        <w:rPr>
          <w:rFonts w:ascii="Times New Roman" w:eastAsiaTheme="minorHAnsi" w:hAnsi="Times New Roman" w:cstheme="minorBidi"/>
          <w:iCs/>
          <w:sz w:val="24"/>
          <w:szCs w:val="24"/>
          <w:lang w:eastAsia="en-US"/>
        </w:rPr>
        <w:t>.</w:t>
      </w:r>
    </w:p>
    <w:p w14:paraId="0DA67AF8" w14:textId="77777777" w:rsidR="00A85117" w:rsidRPr="00014E13" w:rsidRDefault="00A85117" w:rsidP="00014E13">
      <w:pPr>
        <w:spacing w:after="0" w:line="240" w:lineRule="auto"/>
        <w:jc w:val="both"/>
        <w:rPr>
          <w:rFonts w:ascii="Times New Roman" w:hAnsi="Times New Roman"/>
          <w:i/>
          <w:sz w:val="24"/>
          <w:szCs w:val="24"/>
        </w:rPr>
      </w:pPr>
    </w:p>
    <w:p w14:paraId="6CF2CF28" w14:textId="77777777" w:rsidR="00C1486D" w:rsidRPr="00014E13" w:rsidRDefault="007221CA" w:rsidP="00C1486D">
      <w:pPr>
        <w:spacing w:after="0" w:line="240" w:lineRule="auto"/>
        <w:rPr>
          <w:rFonts w:ascii="Times New Roman" w:hAnsi="Times New Roman"/>
          <w:b/>
          <w:sz w:val="24"/>
          <w:szCs w:val="24"/>
        </w:rPr>
      </w:pPr>
      <w:r w:rsidRPr="00871164">
        <w:rPr>
          <w:rFonts w:ascii="Times New Roman" w:hAnsi="Times New Roman"/>
          <w:b/>
          <w:sz w:val="24"/>
          <w:szCs w:val="24"/>
        </w:rPr>
        <w:lastRenderedPageBreak/>
        <w:t>9</w:t>
      </w:r>
      <w:r w:rsidR="00014E13" w:rsidRPr="00014E13">
        <w:rPr>
          <w:rFonts w:ascii="Times New Roman" w:hAnsi="Times New Roman"/>
          <w:b/>
          <w:sz w:val="24"/>
          <w:szCs w:val="24"/>
        </w:rPr>
        <w:t>.3.3.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5529"/>
      </w:tblGrid>
      <w:tr w:rsidR="00BE31F7" w:rsidRPr="00BE31F7" w14:paraId="5F57DEF9" w14:textId="77777777" w:rsidTr="00871164">
        <w:tc>
          <w:tcPr>
            <w:tcW w:w="6237" w:type="dxa"/>
            <w:tcBorders>
              <w:top w:val="single" w:sz="2" w:space="0" w:color="000000"/>
              <w:left w:val="single" w:sz="2" w:space="0" w:color="000000"/>
              <w:bottom w:val="single" w:sz="2" w:space="0" w:color="000000"/>
              <w:right w:val="nil"/>
            </w:tcBorders>
            <w:shd w:val="clear" w:color="auto" w:fill="auto"/>
          </w:tcPr>
          <w:p w14:paraId="3A022B24"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Публикации во Всероссийских, областных изданиях</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14:paraId="003DD66E" w14:textId="77777777" w:rsidR="00BE31F7" w:rsidRPr="00BE31F7" w:rsidRDefault="00BE31F7" w:rsidP="00BE31F7">
            <w:pPr>
              <w:widowControl w:val="0"/>
              <w:suppressLineNumbers/>
              <w:suppressAutoHyphens/>
              <w:snapToGrid w:val="0"/>
              <w:spacing w:after="0" w:line="240" w:lineRule="auto"/>
              <w:jc w:val="center"/>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(Название и номер издания, название статьи)</w:t>
            </w:r>
          </w:p>
        </w:tc>
      </w:tr>
      <w:tr w:rsidR="00BE31F7" w:rsidRPr="00BE31F7" w14:paraId="5D53CED2" w14:textId="77777777" w:rsidTr="00871164">
        <w:tc>
          <w:tcPr>
            <w:tcW w:w="6237" w:type="dxa"/>
            <w:tcBorders>
              <w:top w:val="single" w:sz="2" w:space="0" w:color="000000"/>
              <w:left w:val="single" w:sz="2" w:space="0" w:color="000000"/>
              <w:bottom w:val="single" w:sz="2" w:space="0" w:color="000000"/>
              <w:right w:val="nil"/>
            </w:tcBorders>
            <w:shd w:val="clear" w:color="auto" w:fill="auto"/>
          </w:tcPr>
          <w:p w14:paraId="4911EC52"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Статьи в газетах, журналах (муниципальные)</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14:paraId="4FA3E34D" w14:textId="025D913F"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11</w:t>
            </w:r>
          </w:p>
        </w:tc>
      </w:tr>
      <w:tr w:rsidR="00BE31F7" w:rsidRPr="00BE31F7" w14:paraId="3580E14C" w14:textId="77777777" w:rsidTr="00871164">
        <w:tc>
          <w:tcPr>
            <w:tcW w:w="6237" w:type="dxa"/>
            <w:tcBorders>
              <w:top w:val="nil"/>
              <w:left w:val="single" w:sz="2" w:space="0" w:color="000000"/>
              <w:bottom w:val="single" w:sz="2" w:space="0" w:color="000000"/>
              <w:right w:val="nil"/>
            </w:tcBorders>
            <w:shd w:val="clear" w:color="auto" w:fill="auto"/>
          </w:tcPr>
          <w:p w14:paraId="733243EC"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Заметки в газетах, журналах</w:t>
            </w:r>
          </w:p>
        </w:tc>
        <w:tc>
          <w:tcPr>
            <w:tcW w:w="5529" w:type="dxa"/>
            <w:tcBorders>
              <w:top w:val="nil"/>
              <w:left w:val="single" w:sz="2" w:space="0" w:color="000000"/>
              <w:bottom w:val="single" w:sz="2" w:space="0" w:color="000000"/>
              <w:right w:val="single" w:sz="2" w:space="0" w:color="000000"/>
            </w:tcBorders>
            <w:shd w:val="clear" w:color="auto" w:fill="auto"/>
          </w:tcPr>
          <w:p w14:paraId="6A64BBAE" w14:textId="59E4EFC0"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11</w:t>
            </w:r>
          </w:p>
        </w:tc>
      </w:tr>
      <w:tr w:rsidR="00BE31F7" w:rsidRPr="00BE31F7" w14:paraId="6F309E0C" w14:textId="77777777" w:rsidTr="00871164">
        <w:trPr>
          <w:trHeight w:val="330"/>
        </w:trPr>
        <w:tc>
          <w:tcPr>
            <w:tcW w:w="6237" w:type="dxa"/>
            <w:tcBorders>
              <w:top w:val="nil"/>
              <w:left w:val="single" w:sz="2" w:space="0" w:color="000000"/>
              <w:bottom w:val="single" w:sz="4" w:space="0" w:color="auto"/>
              <w:right w:val="nil"/>
            </w:tcBorders>
            <w:shd w:val="clear" w:color="auto" w:fill="auto"/>
          </w:tcPr>
          <w:p w14:paraId="2C4FE758"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Анонсы в газетах и журналах</w:t>
            </w:r>
          </w:p>
        </w:tc>
        <w:tc>
          <w:tcPr>
            <w:tcW w:w="5529" w:type="dxa"/>
            <w:tcBorders>
              <w:top w:val="nil"/>
              <w:left w:val="single" w:sz="2" w:space="0" w:color="000000"/>
              <w:bottom w:val="single" w:sz="4" w:space="0" w:color="auto"/>
              <w:right w:val="single" w:sz="2" w:space="0" w:color="000000"/>
            </w:tcBorders>
            <w:shd w:val="clear" w:color="auto" w:fill="auto"/>
          </w:tcPr>
          <w:p w14:paraId="106AE06E" w14:textId="14DD50B0"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25</w:t>
            </w:r>
          </w:p>
        </w:tc>
      </w:tr>
      <w:tr w:rsidR="00BE31F7" w:rsidRPr="00BE31F7" w14:paraId="6EA38032" w14:textId="77777777" w:rsidTr="00871164">
        <w:trPr>
          <w:trHeight w:val="240"/>
        </w:trPr>
        <w:tc>
          <w:tcPr>
            <w:tcW w:w="6237" w:type="dxa"/>
            <w:tcBorders>
              <w:top w:val="single" w:sz="4" w:space="0" w:color="auto"/>
              <w:left w:val="single" w:sz="2" w:space="0" w:color="000000"/>
              <w:bottom w:val="single" w:sz="2" w:space="0" w:color="000000"/>
              <w:right w:val="nil"/>
            </w:tcBorders>
            <w:shd w:val="clear" w:color="auto" w:fill="auto"/>
          </w:tcPr>
          <w:p w14:paraId="372C1424"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Сюжеты на ТВ</w:t>
            </w:r>
          </w:p>
        </w:tc>
        <w:tc>
          <w:tcPr>
            <w:tcW w:w="5529" w:type="dxa"/>
            <w:tcBorders>
              <w:top w:val="single" w:sz="4" w:space="0" w:color="auto"/>
              <w:left w:val="single" w:sz="2" w:space="0" w:color="000000"/>
              <w:bottom w:val="single" w:sz="2" w:space="0" w:color="000000"/>
              <w:right w:val="single" w:sz="2" w:space="0" w:color="000000"/>
            </w:tcBorders>
            <w:shd w:val="clear" w:color="auto" w:fill="auto"/>
          </w:tcPr>
          <w:p w14:paraId="310D8491" w14:textId="64045D5A"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32</w:t>
            </w:r>
          </w:p>
        </w:tc>
      </w:tr>
      <w:tr w:rsidR="00BE31F7" w:rsidRPr="00BE31F7" w14:paraId="08BE1F8C" w14:textId="77777777" w:rsidTr="00871164">
        <w:tc>
          <w:tcPr>
            <w:tcW w:w="6237" w:type="dxa"/>
            <w:tcBorders>
              <w:top w:val="nil"/>
              <w:left w:val="single" w:sz="2" w:space="0" w:color="000000"/>
              <w:bottom w:val="single" w:sz="2" w:space="0" w:color="000000"/>
              <w:right w:val="nil"/>
            </w:tcBorders>
            <w:shd w:val="clear" w:color="auto" w:fill="auto"/>
          </w:tcPr>
          <w:p w14:paraId="1179EFFC"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Сюжеты на радио</w:t>
            </w:r>
          </w:p>
        </w:tc>
        <w:tc>
          <w:tcPr>
            <w:tcW w:w="5529" w:type="dxa"/>
            <w:tcBorders>
              <w:top w:val="nil"/>
              <w:left w:val="single" w:sz="2" w:space="0" w:color="000000"/>
              <w:bottom w:val="single" w:sz="2" w:space="0" w:color="000000"/>
              <w:right w:val="single" w:sz="2" w:space="0" w:color="000000"/>
            </w:tcBorders>
            <w:shd w:val="clear" w:color="auto" w:fill="auto"/>
          </w:tcPr>
          <w:p w14:paraId="0DF846BB" w14:textId="30B8D866"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0</w:t>
            </w:r>
          </w:p>
        </w:tc>
      </w:tr>
      <w:tr w:rsidR="00BE31F7" w:rsidRPr="00BE31F7" w14:paraId="1DEC235D" w14:textId="77777777" w:rsidTr="00871164">
        <w:tc>
          <w:tcPr>
            <w:tcW w:w="6237" w:type="dxa"/>
            <w:tcBorders>
              <w:top w:val="nil"/>
              <w:left w:val="single" w:sz="2" w:space="0" w:color="000000"/>
              <w:bottom w:val="single" w:sz="2" w:space="0" w:color="000000"/>
              <w:right w:val="nil"/>
            </w:tcBorders>
            <w:shd w:val="clear" w:color="auto" w:fill="auto"/>
          </w:tcPr>
          <w:p w14:paraId="00CCE666"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Интервью в СМИ</w:t>
            </w:r>
          </w:p>
        </w:tc>
        <w:tc>
          <w:tcPr>
            <w:tcW w:w="5529" w:type="dxa"/>
            <w:tcBorders>
              <w:top w:val="nil"/>
              <w:left w:val="single" w:sz="2" w:space="0" w:color="000000"/>
              <w:bottom w:val="single" w:sz="2" w:space="0" w:color="000000"/>
              <w:right w:val="single" w:sz="2" w:space="0" w:color="000000"/>
            </w:tcBorders>
            <w:shd w:val="clear" w:color="auto" w:fill="auto"/>
          </w:tcPr>
          <w:p w14:paraId="4FAF94CC" w14:textId="2C73D75C"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12</w:t>
            </w:r>
          </w:p>
        </w:tc>
      </w:tr>
      <w:tr w:rsidR="00BE31F7" w:rsidRPr="00BE31F7" w14:paraId="1889AA8E" w14:textId="77777777" w:rsidTr="00871164">
        <w:trPr>
          <w:trHeight w:val="330"/>
        </w:trPr>
        <w:tc>
          <w:tcPr>
            <w:tcW w:w="6237" w:type="dxa"/>
            <w:tcBorders>
              <w:top w:val="nil"/>
              <w:left w:val="single" w:sz="2" w:space="0" w:color="000000"/>
              <w:bottom w:val="single" w:sz="4" w:space="0" w:color="auto"/>
              <w:right w:val="nil"/>
            </w:tcBorders>
            <w:shd w:val="clear" w:color="auto" w:fill="auto"/>
          </w:tcPr>
          <w:p w14:paraId="07157025"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Пресс-конференции</w:t>
            </w:r>
          </w:p>
        </w:tc>
        <w:tc>
          <w:tcPr>
            <w:tcW w:w="5529" w:type="dxa"/>
            <w:tcBorders>
              <w:top w:val="nil"/>
              <w:left w:val="single" w:sz="2" w:space="0" w:color="000000"/>
              <w:bottom w:val="single" w:sz="4" w:space="0" w:color="auto"/>
              <w:right w:val="single" w:sz="2" w:space="0" w:color="000000"/>
            </w:tcBorders>
            <w:shd w:val="clear" w:color="auto" w:fill="auto"/>
          </w:tcPr>
          <w:p w14:paraId="5C7BE83F" w14:textId="7319BD49"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0</w:t>
            </w:r>
          </w:p>
        </w:tc>
      </w:tr>
      <w:tr w:rsidR="00BE31F7" w:rsidRPr="00BE31F7" w14:paraId="0B9809CB" w14:textId="77777777" w:rsidTr="00871164">
        <w:trPr>
          <w:trHeight w:val="330"/>
        </w:trPr>
        <w:tc>
          <w:tcPr>
            <w:tcW w:w="6237" w:type="dxa"/>
            <w:tcBorders>
              <w:top w:val="nil"/>
              <w:left w:val="single" w:sz="2" w:space="0" w:color="000000"/>
              <w:bottom w:val="single" w:sz="4" w:space="0" w:color="auto"/>
              <w:right w:val="nil"/>
            </w:tcBorders>
            <w:shd w:val="clear" w:color="auto" w:fill="auto"/>
          </w:tcPr>
          <w:p w14:paraId="7460D21D"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Электронные СМИ (информация на сайтах)</w:t>
            </w:r>
          </w:p>
        </w:tc>
        <w:tc>
          <w:tcPr>
            <w:tcW w:w="5529" w:type="dxa"/>
            <w:tcBorders>
              <w:top w:val="nil"/>
              <w:left w:val="single" w:sz="2" w:space="0" w:color="000000"/>
              <w:bottom w:val="single" w:sz="4" w:space="0" w:color="auto"/>
              <w:right w:val="single" w:sz="2" w:space="0" w:color="000000"/>
            </w:tcBorders>
            <w:shd w:val="clear" w:color="auto" w:fill="auto"/>
          </w:tcPr>
          <w:p w14:paraId="41699C25" w14:textId="3DE1127E" w:rsidR="00BE31F7" w:rsidRPr="00BE31F7" w:rsidRDefault="00E97F52"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1200</w:t>
            </w:r>
          </w:p>
        </w:tc>
      </w:tr>
      <w:tr w:rsidR="00BE31F7" w:rsidRPr="00BE31F7" w14:paraId="322E7DBB" w14:textId="77777777" w:rsidTr="00871164">
        <w:trPr>
          <w:trHeight w:val="210"/>
        </w:trPr>
        <w:tc>
          <w:tcPr>
            <w:tcW w:w="6237" w:type="dxa"/>
            <w:tcBorders>
              <w:top w:val="single" w:sz="4" w:space="0" w:color="auto"/>
              <w:left w:val="single" w:sz="2" w:space="0" w:color="000000"/>
              <w:bottom w:val="single" w:sz="2" w:space="0" w:color="000000"/>
              <w:right w:val="nil"/>
            </w:tcBorders>
            <w:shd w:val="clear" w:color="auto" w:fill="auto"/>
          </w:tcPr>
          <w:p w14:paraId="62BC55C2" w14:textId="77777777" w:rsidR="00BE31F7" w:rsidRPr="00BE31F7" w:rsidRDefault="00BE31F7" w:rsidP="00BE31F7">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Общее количество публикаций за данный период</w:t>
            </w:r>
          </w:p>
        </w:tc>
        <w:tc>
          <w:tcPr>
            <w:tcW w:w="5529" w:type="dxa"/>
            <w:tcBorders>
              <w:top w:val="single" w:sz="4" w:space="0" w:color="auto"/>
              <w:left w:val="single" w:sz="2" w:space="0" w:color="000000"/>
              <w:bottom w:val="single" w:sz="2" w:space="0" w:color="000000"/>
              <w:right w:val="single" w:sz="2" w:space="0" w:color="000000"/>
            </w:tcBorders>
            <w:shd w:val="clear" w:color="auto" w:fill="auto"/>
          </w:tcPr>
          <w:p w14:paraId="6E32E956" w14:textId="77FDE090" w:rsidR="00BE31F7" w:rsidRPr="00BE31F7" w:rsidRDefault="0053631C" w:rsidP="00BE31F7">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1291</w:t>
            </w:r>
          </w:p>
        </w:tc>
      </w:tr>
    </w:tbl>
    <w:p w14:paraId="3C9A4194" w14:textId="77777777" w:rsidR="00DE0D87" w:rsidRDefault="00DE0D87" w:rsidP="00EA7F0A">
      <w:pPr>
        <w:spacing w:after="0" w:line="240" w:lineRule="auto"/>
        <w:rPr>
          <w:rFonts w:ascii="Times New Roman" w:hAnsi="Times New Roman"/>
          <w:color w:val="000000"/>
          <w:sz w:val="24"/>
          <w:szCs w:val="24"/>
        </w:rPr>
      </w:pPr>
    </w:p>
    <w:p w14:paraId="04D2B205" w14:textId="675DEB81" w:rsidR="00871164" w:rsidRDefault="004B41EF" w:rsidP="00871164">
      <w:pPr>
        <w:spacing w:after="0" w:line="240" w:lineRule="auto"/>
        <w:jc w:val="both"/>
        <w:rPr>
          <w:rFonts w:ascii="Times New Roman" w:hAnsi="Times New Roman"/>
          <w:b/>
          <w:color w:val="000000"/>
          <w:sz w:val="24"/>
          <w:szCs w:val="24"/>
          <w:u w:val="single"/>
        </w:rPr>
      </w:pPr>
      <w:r w:rsidRPr="00125301">
        <w:rPr>
          <w:rFonts w:ascii="Times New Roman" w:hAnsi="Times New Roman"/>
          <w:b/>
          <w:color w:val="000000"/>
          <w:sz w:val="24"/>
          <w:szCs w:val="24"/>
          <w:u w:val="single"/>
        </w:rPr>
        <w:t xml:space="preserve">Статьи во Всероссийских профильных </w:t>
      </w:r>
      <w:r w:rsidR="0053631C" w:rsidRPr="00125301">
        <w:rPr>
          <w:rFonts w:ascii="Times New Roman" w:hAnsi="Times New Roman"/>
          <w:b/>
          <w:color w:val="000000"/>
          <w:sz w:val="24"/>
          <w:szCs w:val="24"/>
          <w:u w:val="single"/>
        </w:rPr>
        <w:t>журналах:</w:t>
      </w:r>
      <w:r w:rsidR="0053631C">
        <w:rPr>
          <w:rFonts w:ascii="Times New Roman" w:hAnsi="Times New Roman"/>
          <w:b/>
          <w:color w:val="000000"/>
          <w:sz w:val="24"/>
          <w:szCs w:val="24"/>
          <w:u w:val="single"/>
        </w:rPr>
        <w:t xml:space="preserve"> </w:t>
      </w:r>
      <w:r w:rsidR="0053631C" w:rsidRPr="0053631C">
        <w:rPr>
          <w:rFonts w:ascii="Times New Roman" w:hAnsi="Times New Roman"/>
          <w:b/>
          <w:color w:val="000000"/>
          <w:sz w:val="24"/>
          <w:szCs w:val="24"/>
          <w:u w:val="single"/>
        </w:rPr>
        <w:t>нет</w:t>
      </w:r>
    </w:p>
    <w:p w14:paraId="220428D5" w14:textId="77777777" w:rsidR="00B56D0B" w:rsidRPr="00871164" w:rsidRDefault="00014E13" w:rsidP="00871164">
      <w:pPr>
        <w:spacing w:after="0" w:line="240" w:lineRule="auto"/>
        <w:jc w:val="both"/>
        <w:rPr>
          <w:rFonts w:ascii="Times New Roman" w:hAnsi="Times New Roman"/>
          <w:color w:val="000000"/>
          <w:sz w:val="24"/>
          <w:szCs w:val="24"/>
          <w:u w:val="single"/>
        </w:rPr>
      </w:pPr>
      <w:r w:rsidRPr="00871164">
        <w:rPr>
          <w:rFonts w:ascii="Times New Roman" w:hAnsi="Times New Roman"/>
          <w:bCs/>
          <w:i/>
          <w:color w:val="212529"/>
          <w:sz w:val="24"/>
          <w:szCs w:val="24"/>
        </w:rPr>
        <w:t>С обязательным перечислением статей</w:t>
      </w:r>
    </w:p>
    <w:p w14:paraId="149F4401" w14:textId="77777777" w:rsidR="00911628" w:rsidRPr="00F26B5F" w:rsidRDefault="00911628" w:rsidP="004B41EF">
      <w:pPr>
        <w:spacing w:after="0" w:line="240" w:lineRule="auto"/>
        <w:jc w:val="both"/>
        <w:rPr>
          <w:rFonts w:ascii="Times New Roman" w:hAnsi="Times New Roman"/>
          <w:b/>
          <w:color w:val="000000"/>
          <w:sz w:val="24"/>
          <w:szCs w:val="24"/>
          <w:u w:val="single"/>
        </w:rPr>
      </w:pPr>
    </w:p>
    <w:p w14:paraId="3D009EEC" w14:textId="17419DD4" w:rsidR="00C1486D" w:rsidRPr="00C1486D" w:rsidRDefault="00C1486D" w:rsidP="00C1486D">
      <w:pPr>
        <w:spacing w:after="0" w:line="240" w:lineRule="auto"/>
        <w:rPr>
          <w:rFonts w:ascii="Times New Roman" w:hAnsi="Times New Roman"/>
          <w:b/>
          <w:color w:val="000000"/>
          <w:sz w:val="24"/>
          <w:szCs w:val="24"/>
        </w:rPr>
      </w:pPr>
      <w:r w:rsidRPr="00C1486D">
        <w:rPr>
          <w:rFonts w:ascii="Times New Roman" w:hAnsi="Times New Roman"/>
          <w:b/>
          <w:color w:val="000000"/>
          <w:sz w:val="24"/>
          <w:szCs w:val="24"/>
        </w:rPr>
        <w:t>Количество мероприятий, анонсированных в АИС (Единое информационное пространство в сфере культуры) в 202</w:t>
      </w:r>
      <w:r w:rsidR="00F3715E">
        <w:rPr>
          <w:rFonts w:ascii="Times New Roman" w:hAnsi="Times New Roman"/>
          <w:b/>
          <w:color w:val="000000"/>
          <w:sz w:val="24"/>
          <w:szCs w:val="24"/>
        </w:rPr>
        <w:t>3</w:t>
      </w:r>
      <w:r w:rsidR="001B30DA">
        <w:rPr>
          <w:rFonts w:ascii="Times New Roman" w:hAnsi="Times New Roman"/>
          <w:b/>
          <w:color w:val="000000"/>
          <w:sz w:val="24"/>
          <w:szCs w:val="24"/>
        </w:rPr>
        <w:t xml:space="preserve"> </w:t>
      </w:r>
      <w:r w:rsidRPr="00C1486D">
        <w:rPr>
          <w:rFonts w:ascii="Times New Roman" w:hAnsi="Times New Roman"/>
          <w:b/>
          <w:color w:val="000000"/>
          <w:sz w:val="24"/>
          <w:szCs w:val="24"/>
        </w:rPr>
        <w:t xml:space="preserve">году: </w:t>
      </w:r>
    </w:p>
    <w:p w14:paraId="5BDDA54A" w14:textId="7B7956EA" w:rsidR="00C1486D" w:rsidRPr="00A71C83" w:rsidRDefault="00C1486D" w:rsidP="00C1486D">
      <w:pPr>
        <w:spacing w:after="0" w:line="240" w:lineRule="auto"/>
        <w:ind w:firstLine="708"/>
        <w:rPr>
          <w:rFonts w:ascii="Times New Roman" w:hAnsi="Times New Roman"/>
          <w:b/>
          <w:sz w:val="24"/>
          <w:szCs w:val="24"/>
          <w:u w:val="single"/>
        </w:rPr>
      </w:pPr>
      <w:r w:rsidRPr="00A71C83">
        <w:rPr>
          <w:rFonts w:ascii="Times New Roman" w:hAnsi="Times New Roman"/>
          <w:b/>
          <w:sz w:val="24"/>
          <w:szCs w:val="24"/>
        </w:rPr>
        <w:t xml:space="preserve">- количество анонсов мероприятий, отправленных в АИС (на модерацию) – </w:t>
      </w:r>
      <w:r w:rsidR="00A71C83" w:rsidRPr="00A71C83">
        <w:rPr>
          <w:rFonts w:ascii="Times New Roman" w:hAnsi="Times New Roman"/>
          <w:b/>
          <w:sz w:val="24"/>
          <w:szCs w:val="24"/>
          <w:u w:val="single"/>
        </w:rPr>
        <w:t>62</w:t>
      </w:r>
    </w:p>
    <w:p w14:paraId="611AF4C0" w14:textId="4CBA3322" w:rsidR="004B41EF" w:rsidRPr="00917B8A" w:rsidRDefault="00C1486D" w:rsidP="00C1486D">
      <w:pPr>
        <w:spacing w:after="0" w:line="240" w:lineRule="auto"/>
        <w:ind w:firstLine="708"/>
        <w:rPr>
          <w:rFonts w:ascii="Times New Roman" w:hAnsi="Times New Roman"/>
          <w:b/>
          <w:color w:val="000000"/>
          <w:sz w:val="24"/>
          <w:szCs w:val="24"/>
          <w:u w:val="single"/>
        </w:rPr>
      </w:pPr>
      <w:r w:rsidRPr="00C1486D">
        <w:rPr>
          <w:rFonts w:ascii="Times New Roman" w:hAnsi="Times New Roman"/>
          <w:b/>
          <w:color w:val="000000"/>
          <w:sz w:val="24"/>
          <w:szCs w:val="24"/>
        </w:rPr>
        <w:t xml:space="preserve">- количество мероприятий, опубликованных в АИС – </w:t>
      </w:r>
      <w:r w:rsidR="00917B8A" w:rsidRPr="00917B8A">
        <w:rPr>
          <w:rFonts w:ascii="Times New Roman" w:hAnsi="Times New Roman"/>
          <w:b/>
          <w:color w:val="000000"/>
          <w:sz w:val="24"/>
          <w:szCs w:val="24"/>
          <w:u w:val="single"/>
        </w:rPr>
        <w:t>59</w:t>
      </w:r>
    </w:p>
    <w:p w14:paraId="622C6707" w14:textId="77777777" w:rsidR="00C1486D" w:rsidRDefault="00C1486D" w:rsidP="00C1486D">
      <w:pPr>
        <w:spacing w:after="0" w:line="240" w:lineRule="auto"/>
        <w:rPr>
          <w:rFonts w:ascii="Times New Roman" w:hAnsi="Times New Roman"/>
          <w:color w:val="000000"/>
          <w:sz w:val="24"/>
          <w:szCs w:val="24"/>
        </w:rPr>
      </w:pPr>
    </w:p>
    <w:p w14:paraId="5C796C5B" w14:textId="77777777" w:rsidR="00871164" w:rsidRPr="00CB1F46" w:rsidRDefault="00871164" w:rsidP="007221CA">
      <w:pPr>
        <w:pStyle w:val="a3"/>
        <w:spacing w:after="0" w:line="240" w:lineRule="auto"/>
        <w:ind w:left="0"/>
        <w:jc w:val="center"/>
        <w:rPr>
          <w:rFonts w:ascii="Times New Roman" w:hAnsi="Times New Roman"/>
          <w:b/>
          <w:sz w:val="24"/>
          <w:szCs w:val="24"/>
        </w:rPr>
      </w:pPr>
      <w:r w:rsidRPr="00CB1F46">
        <w:rPr>
          <w:rFonts w:ascii="Times New Roman" w:hAnsi="Times New Roman"/>
          <w:b/>
          <w:sz w:val="24"/>
          <w:szCs w:val="24"/>
        </w:rPr>
        <w:br w:type="page"/>
      </w:r>
    </w:p>
    <w:p w14:paraId="393EBFB8" w14:textId="77777777" w:rsidR="0023266C" w:rsidRPr="000548AB" w:rsidRDefault="007221CA" w:rsidP="000548AB">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w:t>
      </w:r>
      <w:r w:rsidRPr="007221CA">
        <w:rPr>
          <w:rFonts w:ascii="Times New Roman" w:hAnsi="Times New Roman"/>
          <w:b/>
          <w:sz w:val="24"/>
          <w:szCs w:val="24"/>
        </w:rPr>
        <w:t xml:space="preserve">. </w:t>
      </w:r>
      <w:r w:rsidR="00F93F09" w:rsidRPr="00AB2C6C">
        <w:rPr>
          <w:rFonts w:ascii="Times New Roman" w:hAnsi="Times New Roman"/>
          <w:b/>
          <w:sz w:val="24"/>
          <w:szCs w:val="24"/>
        </w:rPr>
        <w:t>Мероприятия по охране по охране труда, технике безопасности, пожарной безопасности, противодействию экстремизму и террори</w:t>
      </w:r>
      <w:r w:rsidR="000548AB">
        <w:rPr>
          <w:rFonts w:ascii="Times New Roman" w:hAnsi="Times New Roman"/>
          <w:b/>
          <w:sz w:val="24"/>
          <w:szCs w:val="24"/>
        </w:rPr>
        <w:t>зму</w:t>
      </w:r>
    </w:p>
    <w:p w14:paraId="374DB575" w14:textId="77777777" w:rsidR="00AB2C6C" w:rsidRPr="007221CA" w:rsidRDefault="007221CA" w:rsidP="007221CA">
      <w:pPr>
        <w:spacing w:after="0" w:line="240" w:lineRule="auto"/>
        <w:ind w:left="720"/>
        <w:rPr>
          <w:rFonts w:ascii="Times New Roman" w:hAnsi="Times New Roman"/>
          <w:b/>
          <w:sz w:val="24"/>
          <w:szCs w:val="24"/>
        </w:rPr>
      </w:pPr>
      <w:r w:rsidRPr="007221CA">
        <w:rPr>
          <w:rFonts w:ascii="Times New Roman" w:hAnsi="Times New Roman"/>
          <w:b/>
          <w:sz w:val="24"/>
          <w:szCs w:val="24"/>
        </w:rPr>
        <w:t>10.1.</w:t>
      </w:r>
      <w:r>
        <w:rPr>
          <w:rFonts w:ascii="Times New Roman" w:hAnsi="Times New Roman"/>
          <w:b/>
          <w:sz w:val="24"/>
          <w:szCs w:val="24"/>
        </w:rPr>
        <w:t xml:space="preserve"> </w:t>
      </w:r>
      <w:r w:rsidR="0023266C" w:rsidRPr="007221CA">
        <w:rPr>
          <w:rFonts w:ascii="Times New Roman" w:hAnsi="Times New Roman"/>
          <w:b/>
          <w:sz w:val="24"/>
          <w:szCs w:val="24"/>
        </w:rPr>
        <w:t xml:space="preserve">Мероприятия по охране труда, технике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7070"/>
        <w:gridCol w:w="3749"/>
        <w:gridCol w:w="3735"/>
      </w:tblGrid>
      <w:tr w:rsidR="00A01BA3" w:rsidRPr="00A01BA3" w14:paraId="5EB6CA46" w14:textId="77777777" w:rsidTr="005B51A3">
        <w:trPr>
          <w:trHeight w:val="571"/>
        </w:trPr>
        <w:tc>
          <w:tcPr>
            <w:tcW w:w="606" w:type="dxa"/>
            <w:tcBorders>
              <w:top w:val="single" w:sz="4" w:space="0" w:color="000000"/>
              <w:left w:val="single" w:sz="4" w:space="0" w:color="000000"/>
              <w:bottom w:val="single" w:sz="4" w:space="0" w:color="000000"/>
              <w:right w:val="single" w:sz="4" w:space="0" w:color="auto"/>
            </w:tcBorders>
            <w:hideMark/>
          </w:tcPr>
          <w:p w14:paraId="3B372B83"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п/п</w:t>
            </w:r>
          </w:p>
        </w:tc>
        <w:tc>
          <w:tcPr>
            <w:tcW w:w="7070" w:type="dxa"/>
            <w:tcBorders>
              <w:top w:val="single" w:sz="4" w:space="0" w:color="000000"/>
              <w:left w:val="single" w:sz="4" w:space="0" w:color="auto"/>
              <w:bottom w:val="single" w:sz="4" w:space="0" w:color="000000"/>
              <w:right w:val="single" w:sz="4" w:space="0" w:color="000000"/>
            </w:tcBorders>
            <w:hideMark/>
          </w:tcPr>
          <w:p w14:paraId="4E8D0A8B"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Наименование</w:t>
            </w:r>
          </w:p>
        </w:tc>
        <w:tc>
          <w:tcPr>
            <w:tcW w:w="3749" w:type="dxa"/>
            <w:tcBorders>
              <w:top w:val="single" w:sz="4" w:space="0" w:color="000000"/>
              <w:left w:val="single" w:sz="4" w:space="0" w:color="000000"/>
              <w:bottom w:val="single" w:sz="4" w:space="0" w:color="000000"/>
              <w:right w:val="single" w:sz="4" w:space="0" w:color="auto"/>
            </w:tcBorders>
          </w:tcPr>
          <w:p w14:paraId="3AE3D26C" w14:textId="69D147B0" w:rsidR="00A01BA3" w:rsidRPr="00A01BA3" w:rsidRDefault="00A01BA3" w:rsidP="00F3715E">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Сроки проведения мероприятия</w:t>
            </w:r>
          </w:p>
        </w:tc>
        <w:tc>
          <w:tcPr>
            <w:tcW w:w="3735" w:type="dxa"/>
            <w:tcBorders>
              <w:top w:val="single" w:sz="4" w:space="0" w:color="000000"/>
              <w:left w:val="single" w:sz="4" w:space="0" w:color="auto"/>
              <w:bottom w:val="single" w:sz="4" w:space="0" w:color="000000"/>
              <w:right w:val="single" w:sz="4" w:space="0" w:color="000000"/>
            </w:tcBorders>
            <w:hideMark/>
          </w:tcPr>
          <w:p w14:paraId="510C44C3"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Количество </w:t>
            </w:r>
          </w:p>
        </w:tc>
      </w:tr>
      <w:tr w:rsidR="005B51A3" w:rsidRPr="00A01BA3" w14:paraId="11EA379B" w14:textId="77777777" w:rsidTr="005B51A3">
        <w:tc>
          <w:tcPr>
            <w:tcW w:w="606" w:type="dxa"/>
            <w:tcBorders>
              <w:top w:val="single" w:sz="4" w:space="0" w:color="000000"/>
              <w:left w:val="single" w:sz="4" w:space="0" w:color="000000"/>
              <w:bottom w:val="single" w:sz="4" w:space="0" w:color="000000"/>
              <w:right w:val="single" w:sz="4" w:space="0" w:color="auto"/>
            </w:tcBorders>
            <w:hideMark/>
          </w:tcPr>
          <w:p w14:paraId="257ACCAD"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070" w:type="dxa"/>
            <w:tcBorders>
              <w:top w:val="single" w:sz="4" w:space="0" w:color="000000"/>
              <w:left w:val="single" w:sz="4" w:space="0" w:color="auto"/>
              <w:bottom w:val="single" w:sz="4" w:space="0" w:color="000000"/>
              <w:right w:val="single" w:sz="4" w:space="0" w:color="000000"/>
            </w:tcBorders>
            <w:hideMark/>
          </w:tcPr>
          <w:p w14:paraId="730ADC3D"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специальной оценки условий труда</w:t>
            </w:r>
          </w:p>
        </w:tc>
        <w:tc>
          <w:tcPr>
            <w:tcW w:w="3749" w:type="dxa"/>
            <w:tcBorders>
              <w:top w:val="single" w:sz="4" w:space="0" w:color="000000"/>
              <w:left w:val="single" w:sz="4" w:space="0" w:color="000000"/>
              <w:bottom w:val="single" w:sz="4" w:space="0" w:color="000000"/>
              <w:right w:val="single" w:sz="4" w:space="0" w:color="auto"/>
            </w:tcBorders>
            <w:hideMark/>
          </w:tcPr>
          <w:p w14:paraId="02B016BC" w14:textId="15280D38"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17.03.2023</w:t>
            </w:r>
          </w:p>
        </w:tc>
        <w:tc>
          <w:tcPr>
            <w:tcW w:w="3735" w:type="dxa"/>
            <w:tcBorders>
              <w:top w:val="single" w:sz="4" w:space="0" w:color="000000"/>
              <w:left w:val="single" w:sz="4" w:space="0" w:color="auto"/>
              <w:bottom w:val="single" w:sz="4" w:space="0" w:color="000000"/>
              <w:right w:val="single" w:sz="4" w:space="0" w:color="000000"/>
            </w:tcBorders>
            <w:hideMark/>
          </w:tcPr>
          <w:p w14:paraId="3864E677" w14:textId="77C5F1DE"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17</w:t>
            </w:r>
          </w:p>
        </w:tc>
      </w:tr>
      <w:tr w:rsidR="005B51A3" w:rsidRPr="00A01BA3" w14:paraId="09631002" w14:textId="77777777" w:rsidTr="005B51A3">
        <w:tc>
          <w:tcPr>
            <w:tcW w:w="606" w:type="dxa"/>
            <w:tcBorders>
              <w:top w:val="single" w:sz="4" w:space="0" w:color="000000"/>
              <w:left w:val="single" w:sz="4" w:space="0" w:color="000000"/>
              <w:bottom w:val="single" w:sz="4" w:space="0" w:color="000000"/>
              <w:right w:val="single" w:sz="4" w:space="0" w:color="auto"/>
            </w:tcBorders>
            <w:hideMark/>
          </w:tcPr>
          <w:p w14:paraId="6163EDA7"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070" w:type="dxa"/>
            <w:tcBorders>
              <w:top w:val="single" w:sz="4" w:space="0" w:color="000000"/>
              <w:left w:val="single" w:sz="4" w:space="0" w:color="auto"/>
              <w:bottom w:val="single" w:sz="4" w:space="0" w:color="000000"/>
              <w:right w:val="single" w:sz="4" w:space="0" w:color="000000"/>
            </w:tcBorders>
            <w:hideMark/>
          </w:tcPr>
          <w:p w14:paraId="51A11049"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периодических медицинских осмотров работников, занятых на тяжелых работах и на работах с вредными и (или) опасными условиями труда </w:t>
            </w:r>
          </w:p>
        </w:tc>
        <w:tc>
          <w:tcPr>
            <w:tcW w:w="3749" w:type="dxa"/>
            <w:tcBorders>
              <w:top w:val="single" w:sz="4" w:space="0" w:color="000000"/>
              <w:left w:val="single" w:sz="4" w:space="0" w:color="000000"/>
              <w:bottom w:val="single" w:sz="4" w:space="0" w:color="000000"/>
              <w:right w:val="single" w:sz="4" w:space="0" w:color="auto"/>
            </w:tcBorders>
            <w:hideMark/>
          </w:tcPr>
          <w:p w14:paraId="6B092CB4" w14:textId="7FDCC5DC"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нет</w:t>
            </w:r>
          </w:p>
        </w:tc>
        <w:tc>
          <w:tcPr>
            <w:tcW w:w="3735" w:type="dxa"/>
            <w:tcBorders>
              <w:top w:val="single" w:sz="4" w:space="0" w:color="000000"/>
              <w:left w:val="single" w:sz="4" w:space="0" w:color="auto"/>
              <w:bottom w:val="single" w:sz="4" w:space="0" w:color="000000"/>
              <w:right w:val="single" w:sz="4" w:space="0" w:color="000000"/>
            </w:tcBorders>
            <w:hideMark/>
          </w:tcPr>
          <w:p w14:paraId="5A04E8C7" w14:textId="539F7EA2"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0</w:t>
            </w:r>
          </w:p>
        </w:tc>
      </w:tr>
      <w:tr w:rsidR="005B51A3" w:rsidRPr="00A01BA3" w14:paraId="7EF629C0" w14:textId="77777777" w:rsidTr="005B51A3">
        <w:tc>
          <w:tcPr>
            <w:tcW w:w="606" w:type="dxa"/>
            <w:tcBorders>
              <w:top w:val="single" w:sz="4" w:space="0" w:color="000000"/>
              <w:left w:val="single" w:sz="4" w:space="0" w:color="000000"/>
              <w:bottom w:val="single" w:sz="4" w:space="0" w:color="000000"/>
              <w:right w:val="single" w:sz="4" w:space="0" w:color="auto"/>
            </w:tcBorders>
            <w:hideMark/>
          </w:tcPr>
          <w:p w14:paraId="3869DDEA"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070" w:type="dxa"/>
            <w:tcBorders>
              <w:top w:val="single" w:sz="4" w:space="0" w:color="000000"/>
              <w:left w:val="single" w:sz="4" w:space="0" w:color="auto"/>
              <w:bottom w:val="single" w:sz="4" w:space="0" w:color="000000"/>
              <w:right w:val="single" w:sz="4" w:space="0" w:color="000000"/>
            </w:tcBorders>
            <w:hideMark/>
          </w:tcPr>
          <w:p w14:paraId="507334E5"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Повышение квалификации в области охраны труда руководителей учреждения, специалистов, руководителей структурных подразделений </w:t>
            </w:r>
          </w:p>
        </w:tc>
        <w:tc>
          <w:tcPr>
            <w:tcW w:w="3749" w:type="dxa"/>
            <w:tcBorders>
              <w:top w:val="single" w:sz="4" w:space="0" w:color="000000"/>
              <w:left w:val="single" w:sz="4" w:space="0" w:color="000000"/>
              <w:bottom w:val="single" w:sz="4" w:space="0" w:color="000000"/>
              <w:right w:val="single" w:sz="4" w:space="0" w:color="auto"/>
            </w:tcBorders>
            <w:hideMark/>
          </w:tcPr>
          <w:p w14:paraId="6EC11BB1" w14:textId="28C9F47B" w:rsidR="005B51A3" w:rsidRPr="005B51A3" w:rsidRDefault="005B51A3" w:rsidP="005B51A3">
            <w:pPr>
              <w:spacing w:after="0" w:line="240" w:lineRule="auto"/>
              <w:jc w:val="center"/>
              <w:rPr>
                <w:rFonts w:ascii="Times New Roman" w:hAnsi="Times New Roman"/>
                <w:sz w:val="24"/>
                <w:szCs w:val="24"/>
              </w:rPr>
            </w:pPr>
            <w:r w:rsidRPr="005B51A3">
              <w:rPr>
                <w:rFonts w:ascii="Times New Roman" w:hAnsi="Times New Roman"/>
                <w:sz w:val="24"/>
                <w:szCs w:val="24"/>
              </w:rPr>
              <w:t>нет</w:t>
            </w:r>
          </w:p>
        </w:tc>
        <w:tc>
          <w:tcPr>
            <w:tcW w:w="3735" w:type="dxa"/>
            <w:tcBorders>
              <w:top w:val="single" w:sz="4" w:space="0" w:color="000000"/>
              <w:left w:val="single" w:sz="4" w:space="0" w:color="auto"/>
              <w:bottom w:val="single" w:sz="4" w:space="0" w:color="000000"/>
              <w:right w:val="single" w:sz="4" w:space="0" w:color="000000"/>
            </w:tcBorders>
            <w:hideMark/>
          </w:tcPr>
          <w:p w14:paraId="015041BA" w14:textId="66B4CE2D"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0</w:t>
            </w:r>
          </w:p>
        </w:tc>
      </w:tr>
      <w:tr w:rsidR="005B51A3" w:rsidRPr="00A01BA3" w14:paraId="05616C1D" w14:textId="77777777" w:rsidTr="005B51A3">
        <w:tc>
          <w:tcPr>
            <w:tcW w:w="606" w:type="dxa"/>
            <w:tcBorders>
              <w:top w:val="single" w:sz="4" w:space="0" w:color="000000"/>
              <w:left w:val="single" w:sz="4" w:space="0" w:color="000000"/>
              <w:bottom w:val="single" w:sz="4" w:space="0" w:color="000000"/>
              <w:right w:val="single" w:sz="4" w:space="0" w:color="auto"/>
            </w:tcBorders>
            <w:hideMark/>
          </w:tcPr>
          <w:p w14:paraId="44AC98E5"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070" w:type="dxa"/>
            <w:tcBorders>
              <w:top w:val="single" w:sz="4" w:space="0" w:color="000000"/>
              <w:left w:val="single" w:sz="4" w:space="0" w:color="auto"/>
              <w:bottom w:val="single" w:sz="4" w:space="0" w:color="000000"/>
              <w:right w:val="single" w:sz="4" w:space="0" w:color="000000"/>
            </w:tcBorders>
          </w:tcPr>
          <w:p w14:paraId="2C726F05"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и аттестации в органах Ростехнадзора специалистов учреждения:</w:t>
            </w:r>
          </w:p>
          <w:p w14:paraId="3D19E6E3" w14:textId="77777777" w:rsidR="005B51A3" w:rsidRPr="007221CA" w:rsidRDefault="005B51A3" w:rsidP="005B51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на знание правил безопасной эксплуатации тепловых эн</w:t>
            </w:r>
            <w:r>
              <w:rPr>
                <w:rFonts w:ascii="Times New Roman" w:hAnsi="Times New Roman"/>
                <w:color w:val="000000"/>
                <w:sz w:val="24"/>
                <w:szCs w:val="24"/>
              </w:rPr>
              <w:t>ергоустановок и тепловых сетей;</w:t>
            </w:r>
          </w:p>
          <w:p w14:paraId="25BB64AA" w14:textId="77777777" w:rsidR="005B51A3" w:rsidRPr="00A01BA3" w:rsidRDefault="005B51A3" w:rsidP="005B51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 на знание правил технической эксплуатации и охраны труда при обслуживании электроустановок;  </w:t>
            </w:r>
          </w:p>
        </w:tc>
        <w:tc>
          <w:tcPr>
            <w:tcW w:w="3749" w:type="dxa"/>
            <w:tcBorders>
              <w:top w:val="single" w:sz="4" w:space="0" w:color="000000"/>
              <w:left w:val="single" w:sz="4" w:space="0" w:color="000000"/>
              <w:bottom w:val="single" w:sz="4" w:space="0" w:color="000000"/>
              <w:right w:val="single" w:sz="4" w:space="0" w:color="auto"/>
            </w:tcBorders>
          </w:tcPr>
          <w:p w14:paraId="21118B34" w14:textId="415676BB"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нет</w:t>
            </w:r>
          </w:p>
        </w:tc>
        <w:tc>
          <w:tcPr>
            <w:tcW w:w="3735" w:type="dxa"/>
            <w:tcBorders>
              <w:top w:val="single" w:sz="4" w:space="0" w:color="000000"/>
              <w:left w:val="single" w:sz="4" w:space="0" w:color="auto"/>
              <w:bottom w:val="single" w:sz="4" w:space="0" w:color="000000"/>
              <w:right w:val="single" w:sz="4" w:space="0" w:color="000000"/>
            </w:tcBorders>
          </w:tcPr>
          <w:p w14:paraId="2D15AA5E" w14:textId="77777777"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0</w:t>
            </w:r>
          </w:p>
          <w:p w14:paraId="01ADD8C3" w14:textId="77777777" w:rsidR="005B51A3" w:rsidRPr="005B51A3" w:rsidRDefault="005B51A3" w:rsidP="005B51A3">
            <w:pPr>
              <w:spacing w:after="0" w:line="240" w:lineRule="auto"/>
              <w:jc w:val="center"/>
              <w:rPr>
                <w:rFonts w:ascii="Times New Roman" w:hAnsi="Times New Roman"/>
                <w:sz w:val="24"/>
                <w:szCs w:val="24"/>
              </w:rPr>
            </w:pPr>
          </w:p>
        </w:tc>
      </w:tr>
      <w:tr w:rsidR="00461AF3" w:rsidRPr="00A01BA3" w14:paraId="4B83EACC" w14:textId="77777777" w:rsidTr="005B51A3">
        <w:trPr>
          <w:trHeight w:val="523"/>
        </w:trPr>
        <w:tc>
          <w:tcPr>
            <w:tcW w:w="606" w:type="dxa"/>
            <w:tcBorders>
              <w:top w:val="single" w:sz="4" w:space="0" w:color="000000"/>
              <w:left w:val="single" w:sz="4" w:space="0" w:color="000000"/>
              <w:bottom w:val="single" w:sz="4" w:space="0" w:color="000000"/>
              <w:right w:val="single" w:sz="4" w:space="0" w:color="auto"/>
            </w:tcBorders>
            <w:hideMark/>
          </w:tcPr>
          <w:p w14:paraId="057D3BA7" w14:textId="2B38C387" w:rsidR="00461AF3" w:rsidRPr="00A01BA3" w:rsidRDefault="00461AF3" w:rsidP="00461AF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070" w:type="dxa"/>
            <w:tcBorders>
              <w:top w:val="single" w:sz="4" w:space="0" w:color="000000"/>
              <w:left w:val="single" w:sz="4" w:space="0" w:color="auto"/>
              <w:bottom w:val="single" w:sz="4" w:space="0" w:color="000000"/>
              <w:right w:val="single" w:sz="4" w:space="0" w:color="000000"/>
            </w:tcBorders>
            <w:hideMark/>
          </w:tcPr>
          <w:p w14:paraId="3015786B" w14:textId="77777777" w:rsidR="00461AF3" w:rsidRPr="00A01BA3" w:rsidRDefault="00461AF3" w:rsidP="00461AF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охране труда:</w:t>
            </w:r>
          </w:p>
          <w:p w14:paraId="42B96A87" w14:textId="77777777" w:rsidR="00461AF3" w:rsidRPr="00A01BA3" w:rsidRDefault="00461AF3" w:rsidP="00461AF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вводный инструктаж</w:t>
            </w:r>
          </w:p>
          <w:p w14:paraId="5E3885B9" w14:textId="77777777" w:rsidR="00461AF3" w:rsidRPr="00A01BA3" w:rsidRDefault="00461AF3" w:rsidP="00461AF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14:paraId="396EEB64" w14:textId="77777777" w:rsidR="00461AF3" w:rsidRPr="00A01BA3" w:rsidRDefault="00461AF3" w:rsidP="00461AF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14:paraId="1E31ACD2" w14:textId="6F49255B" w:rsidR="00461AF3" w:rsidRPr="00A01BA3" w:rsidRDefault="00461AF3" w:rsidP="00461AF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3749" w:type="dxa"/>
            <w:tcBorders>
              <w:top w:val="single" w:sz="4" w:space="0" w:color="000000"/>
              <w:left w:val="single" w:sz="4" w:space="0" w:color="000000"/>
              <w:bottom w:val="single" w:sz="4" w:space="0" w:color="000000"/>
              <w:right w:val="single" w:sz="4" w:space="0" w:color="auto"/>
            </w:tcBorders>
          </w:tcPr>
          <w:p w14:paraId="642AFF94"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07.03.2023</w:t>
            </w:r>
          </w:p>
          <w:p w14:paraId="609BC3C7"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27.09.2023</w:t>
            </w:r>
          </w:p>
          <w:p w14:paraId="52B2A287"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23.10.2023</w:t>
            </w:r>
          </w:p>
          <w:p w14:paraId="2A11EAD6"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26.10.2023</w:t>
            </w:r>
          </w:p>
          <w:p w14:paraId="0C6AECC3"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27.10.2023</w:t>
            </w:r>
          </w:p>
          <w:p w14:paraId="7D09A038"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27.10.2023</w:t>
            </w:r>
          </w:p>
          <w:p w14:paraId="75548B10"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30.10.2023</w:t>
            </w:r>
          </w:p>
          <w:p w14:paraId="4767D56E"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03.11.2023</w:t>
            </w:r>
          </w:p>
          <w:p w14:paraId="7573B719"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07.11.2023</w:t>
            </w:r>
          </w:p>
          <w:p w14:paraId="734427A0"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08.11.2023</w:t>
            </w:r>
          </w:p>
          <w:p w14:paraId="18B1148C"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Вводный 23.11.2023</w:t>
            </w:r>
          </w:p>
          <w:p w14:paraId="5C6DF63B"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Внеплановый 10.01.2023</w:t>
            </w:r>
          </w:p>
          <w:p w14:paraId="018C1831"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Внеплановый 01.12.2023</w:t>
            </w:r>
          </w:p>
          <w:p w14:paraId="7688D2B5" w14:textId="77777777" w:rsidR="00461AF3" w:rsidRDefault="00461AF3" w:rsidP="00461AF3">
            <w:pPr>
              <w:spacing w:after="0" w:line="240" w:lineRule="auto"/>
              <w:jc w:val="center"/>
              <w:rPr>
                <w:rFonts w:ascii="Times New Roman" w:hAnsi="Times New Roman"/>
                <w:sz w:val="24"/>
                <w:szCs w:val="24"/>
              </w:rPr>
            </w:pPr>
            <w:r>
              <w:rPr>
                <w:rFonts w:ascii="Times New Roman" w:hAnsi="Times New Roman"/>
                <w:sz w:val="24"/>
                <w:szCs w:val="24"/>
              </w:rPr>
              <w:t>Внеплановый 01.06.2023</w:t>
            </w:r>
          </w:p>
          <w:p w14:paraId="3D2980A9" w14:textId="77777777" w:rsidR="00461AF3" w:rsidRPr="005B51A3" w:rsidRDefault="00461AF3" w:rsidP="00461AF3">
            <w:pPr>
              <w:spacing w:after="0" w:line="240" w:lineRule="auto"/>
              <w:jc w:val="center"/>
              <w:rPr>
                <w:rFonts w:ascii="Times New Roman" w:hAnsi="Times New Roman"/>
                <w:sz w:val="24"/>
                <w:szCs w:val="24"/>
              </w:rPr>
            </w:pPr>
          </w:p>
        </w:tc>
        <w:tc>
          <w:tcPr>
            <w:tcW w:w="3735" w:type="dxa"/>
            <w:tcBorders>
              <w:top w:val="single" w:sz="4" w:space="0" w:color="000000"/>
              <w:left w:val="single" w:sz="4" w:space="0" w:color="auto"/>
              <w:bottom w:val="single" w:sz="4" w:space="0" w:color="000000"/>
              <w:right w:val="single" w:sz="4" w:space="0" w:color="000000"/>
            </w:tcBorders>
            <w:hideMark/>
          </w:tcPr>
          <w:p w14:paraId="7A0871D2"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31038BA3"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7010B9EA"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4CB92DB5"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771B6193"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707B4906"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44AD5880"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492900F0"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4515DA3E"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72625B4E"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4255B6EC"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1</w:t>
            </w:r>
          </w:p>
          <w:p w14:paraId="6D5751AD"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26</w:t>
            </w:r>
          </w:p>
          <w:p w14:paraId="49E540CD"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30</w:t>
            </w:r>
          </w:p>
          <w:p w14:paraId="7AF3C220" w14:textId="77777777" w:rsidR="00461AF3" w:rsidRDefault="00461AF3" w:rsidP="00461AF3">
            <w:pPr>
              <w:tabs>
                <w:tab w:val="left" w:pos="1100"/>
              </w:tabs>
              <w:spacing w:after="0" w:line="240" w:lineRule="auto"/>
              <w:jc w:val="center"/>
              <w:rPr>
                <w:rFonts w:ascii="Times New Roman" w:hAnsi="Times New Roman"/>
                <w:sz w:val="24"/>
                <w:szCs w:val="24"/>
              </w:rPr>
            </w:pPr>
            <w:r>
              <w:rPr>
                <w:rFonts w:ascii="Times New Roman" w:hAnsi="Times New Roman"/>
                <w:sz w:val="24"/>
                <w:szCs w:val="24"/>
              </w:rPr>
              <w:t>28</w:t>
            </w:r>
          </w:p>
          <w:p w14:paraId="7C39ABE2" w14:textId="77777777" w:rsidR="00461AF3" w:rsidRPr="005B51A3" w:rsidRDefault="00461AF3" w:rsidP="00461AF3">
            <w:pPr>
              <w:tabs>
                <w:tab w:val="left" w:pos="1100"/>
              </w:tabs>
              <w:spacing w:after="0" w:line="240" w:lineRule="auto"/>
              <w:jc w:val="center"/>
              <w:rPr>
                <w:rFonts w:ascii="Times New Roman" w:hAnsi="Times New Roman"/>
                <w:sz w:val="24"/>
                <w:szCs w:val="24"/>
              </w:rPr>
            </w:pPr>
          </w:p>
        </w:tc>
      </w:tr>
      <w:tr w:rsidR="005B51A3" w:rsidRPr="00A01BA3" w14:paraId="0FFB2443" w14:textId="77777777" w:rsidTr="005B51A3">
        <w:trPr>
          <w:trHeight w:val="1549"/>
        </w:trPr>
        <w:tc>
          <w:tcPr>
            <w:tcW w:w="606" w:type="dxa"/>
            <w:tcBorders>
              <w:top w:val="single" w:sz="4" w:space="0" w:color="000000"/>
              <w:left w:val="single" w:sz="4" w:space="0" w:color="000000"/>
              <w:bottom w:val="single" w:sz="4" w:space="0" w:color="000000"/>
              <w:right w:val="single" w:sz="4" w:space="0" w:color="auto"/>
            </w:tcBorders>
            <w:hideMark/>
          </w:tcPr>
          <w:p w14:paraId="1ED36AF4"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6</w:t>
            </w:r>
          </w:p>
        </w:tc>
        <w:tc>
          <w:tcPr>
            <w:tcW w:w="7070" w:type="dxa"/>
            <w:tcBorders>
              <w:top w:val="single" w:sz="4" w:space="0" w:color="000000"/>
              <w:left w:val="single" w:sz="4" w:space="0" w:color="auto"/>
              <w:bottom w:val="single" w:sz="4" w:space="0" w:color="000000"/>
              <w:right w:val="single" w:sz="4" w:space="0" w:color="000000"/>
            </w:tcBorders>
          </w:tcPr>
          <w:p w14:paraId="2FBADA20"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испытаний:</w:t>
            </w:r>
          </w:p>
          <w:p w14:paraId="2E4EBC0B" w14:textId="77777777" w:rsidR="005B51A3" w:rsidRPr="007221CA"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грузоподъемных средств (сценические </w:t>
            </w:r>
            <w:proofErr w:type="spellStart"/>
            <w:r w:rsidRPr="00A01BA3">
              <w:rPr>
                <w:rFonts w:ascii="Times New Roman" w:hAnsi="Times New Roman"/>
                <w:color w:val="000000"/>
                <w:sz w:val="24"/>
                <w:szCs w:val="24"/>
              </w:rPr>
              <w:t>штанк</w:t>
            </w:r>
            <w:r>
              <w:rPr>
                <w:rFonts w:ascii="Times New Roman" w:hAnsi="Times New Roman"/>
                <w:color w:val="000000"/>
                <w:sz w:val="24"/>
                <w:szCs w:val="24"/>
              </w:rPr>
              <w:t>еты</w:t>
            </w:r>
            <w:proofErr w:type="spellEnd"/>
            <w:r>
              <w:rPr>
                <w:rFonts w:ascii="Times New Roman" w:hAnsi="Times New Roman"/>
                <w:color w:val="000000"/>
                <w:sz w:val="24"/>
                <w:szCs w:val="24"/>
              </w:rPr>
              <w:t xml:space="preserve"> и др. грузоподъемные ср-ва)</w:t>
            </w:r>
          </w:p>
          <w:p w14:paraId="1D90B13D" w14:textId="77777777" w:rsidR="005B51A3" w:rsidRPr="00465266" w:rsidRDefault="005B51A3" w:rsidP="005B51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лестниц и стремянок</w:t>
            </w:r>
          </w:p>
          <w:p w14:paraId="52EC3053"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-диэлектрических средств защиты (боты, галоши, перчатки, и пр.)</w:t>
            </w:r>
          </w:p>
        </w:tc>
        <w:tc>
          <w:tcPr>
            <w:tcW w:w="3749" w:type="dxa"/>
            <w:tcBorders>
              <w:top w:val="single" w:sz="4" w:space="0" w:color="000000"/>
              <w:left w:val="single" w:sz="4" w:space="0" w:color="000000"/>
              <w:bottom w:val="single" w:sz="4" w:space="0" w:color="000000"/>
              <w:right w:val="single" w:sz="4" w:space="0" w:color="auto"/>
            </w:tcBorders>
          </w:tcPr>
          <w:p w14:paraId="4D94E7B2" w14:textId="77777777" w:rsidR="005B51A3" w:rsidRPr="005B51A3" w:rsidRDefault="005B51A3" w:rsidP="005B51A3">
            <w:pPr>
              <w:spacing w:after="0" w:line="240" w:lineRule="auto"/>
              <w:jc w:val="center"/>
              <w:rPr>
                <w:rFonts w:ascii="Times New Roman" w:hAnsi="Times New Roman"/>
                <w:sz w:val="24"/>
                <w:szCs w:val="24"/>
              </w:rPr>
            </w:pPr>
            <w:r w:rsidRPr="005B51A3">
              <w:rPr>
                <w:rFonts w:ascii="Times New Roman" w:hAnsi="Times New Roman"/>
                <w:sz w:val="24"/>
                <w:szCs w:val="24"/>
              </w:rPr>
              <w:t>нет</w:t>
            </w:r>
          </w:p>
          <w:p w14:paraId="6489782B" w14:textId="77777777" w:rsidR="005B51A3" w:rsidRPr="005B51A3" w:rsidRDefault="005B51A3" w:rsidP="005B51A3">
            <w:pPr>
              <w:spacing w:after="0" w:line="240" w:lineRule="auto"/>
              <w:jc w:val="center"/>
              <w:rPr>
                <w:rFonts w:ascii="Times New Roman" w:hAnsi="Times New Roman"/>
                <w:sz w:val="24"/>
                <w:szCs w:val="24"/>
              </w:rPr>
            </w:pPr>
          </w:p>
          <w:p w14:paraId="08D40807" w14:textId="77777777" w:rsidR="005B51A3" w:rsidRPr="005B51A3" w:rsidRDefault="005B51A3" w:rsidP="005B51A3">
            <w:pPr>
              <w:spacing w:after="0" w:line="240" w:lineRule="auto"/>
              <w:jc w:val="center"/>
              <w:rPr>
                <w:rFonts w:ascii="Times New Roman" w:hAnsi="Times New Roman"/>
                <w:sz w:val="24"/>
                <w:szCs w:val="24"/>
              </w:rPr>
            </w:pPr>
          </w:p>
          <w:p w14:paraId="0DBF0A57" w14:textId="77777777" w:rsidR="005B51A3" w:rsidRPr="005B51A3" w:rsidRDefault="005B51A3" w:rsidP="005B51A3">
            <w:pPr>
              <w:spacing w:after="0" w:line="240" w:lineRule="auto"/>
              <w:jc w:val="center"/>
              <w:rPr>
                <w:rFonts w:ascii="Times New Roman" w:hAnsi="Times New Roman"/>
                <w:sz w:val="24"/>
                <w:szCs w:val="24"/>
              </w:rPr>
            </w:pPr>
          </w:p>
        </w:tc>
        <w:tc>
          <w:tcPr>
            <w:tcW w:w="3735" w:type="dxa"/>
            <w:tcBorders>
              <w:top w:val="single" w:sz="4" w:space="0" w:color="000000"/>
              <w:left w:val="single" w:sz="4" w:space="0" w:color="auto"/>
              <w:bottom w:val="single" w:sz="4" w:space="0" w:color="000000"/>
              <w:right w:val="single" w:sz="4" w:space="0" w:color="000000"/>
            </w:tcBorders>
          </w:tcPr>
          <w:p w14:paraId="74FC594F" w14:textId="6C641D2A" w:rsidR="005B51A3" w:rsidRPr="005B51A3" w:rsidRDefault="005B51A3" w:rsidP="005B51A3">
            <w:pPr>
              <w:spacing w:after="0" w:line="240" w:lineRule="auto"/>
              <w:jc w:val="center"/>
              <w:rPr>
                <w:rFonts w:ascii="Times New Roman" w:hAnsi="Times New Roman"/>
                <w:sz w:val="24"/>
                <w:szCs w:val="24"/>
              </w:rPr>
            </w:pPr>
            <w:r w:rsidRPr="005B51A3">
              <w:rPr>
                <w:rFonts w:ascii="Times New Roman" w:hAnsi="Times New Roman"/>
                <w:sz w:val="24"/>
                <w:szCs w:val="24"/>
              </w:rPr>
              <w:t>0</w:t>
            </w:r>
          </w:p>
        </w:tc>
      </w:tr>
      <w:tr w:rsidR="005B51A3" w:rsidRPr="00A01BA3" w14:paraId="49056CC6" w14:textId="77777777" w:rsidTr="005B51A3">
        <w:trPr>
          <w:trHeight w:val="277"/>
        </w:trPr>
        <w:tc>
          <w:tcPr>
            <w:tcW w:w="606" w:type="dxa"/>
            <w:tcBorders>
              <w:top w:val="single" w:sz="4" w:space="0" w:color="000000"/>
              <w:left w:val="single" w:sz="4" w:space="0" w:color="000000"/>
              <w:bottom w:val="single" w:sz="4" w:space="0" w:color="auto"/>
              <w:right w:val="single" w:sz="4" w:space="0" w:color="auto"/>
            </w:tcBorders>
            <w:hideMark/>
          </w:tcPr>
          <w:p w14:paraId="30AADBDB"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070" w:type="dxa"/>
            <w:tcBorders>
              <w:top w:val="single" w:sz="4" w:space="0" w:color="000000"/>
              <w:left w:val="single" w:sz="4" w:space="0" w:color="auto"/>
              <w:bottom w:val="single" w:sz="4" w:space="0" w:color="auto"/>
              <w:right w:val="single" w:sz="4" w:space="0" w:color="000000"/>
            </w:tcBorders>
            <w:hideMark/>
          </w:tcPr>
          <w:p w14:paraId="25C13F45"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Приобретение спецодежды, спецобуви и других СИЗ работникам</w:t>
            </w:r>
          </w:p>
        </w:tc>
        <w:tc>
          <w:tcPr>
            <w:tcW w:w="3749" w:type="dxa"/>
            <w:tcBorders>
              <w:top w:val="single" w:sz="4" w:space="0" w:color="000000"/>
              <w:left w:val="single" w:sz="4" w:space="0" w:color="000000"/>
              <w:bottom w:val="single" w:sz="4" w:space="0" w:color="auto"/>
              <w:right w:val="single" w:sz="4" w:space="0" w:color="auto"/>
            </w:tcBorders>
            <w:hideMark/>
          </w:tcPr>
          <w:p w14:paraId="01A50453" w14:textId="57BFBFDB"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нет</w:t>
            </w:r>
          </w:p>
        </w:tc>
        <w:tc>
          <w:tcPr>
            <w:tcW w:w="3735" w:type="dxa"/>
            <w:tcBorders>
              <w:top w:val="single" w:sz="4" w:space="0" w:color="000000"/>
              <w:left w:val="single" w:sz="4" w:space="0" w:color="auto"/>
              <w:bottom w:val="single" w:sz="4" w:space="0" w:color="auto"/>
              <w:right w:val="single" w:sz="4" w:space="0" w:color="000000"/>
            </w:tcBorders>
            <w:hideMark/>
          </w:tcPr>
          <w:p w14:paraId="32A397DB" w14:textId="7230081A" w:rsidR="005B51A3" w:rsidRPr="005B51A3" w:rsidRDefault="005B51A3" w:rsidP="005B51A3">
            <w:pPr>
              <w:tabs>
                <w:tab w:val="left" w:pos="255"/>
              </w:tabs>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0</w:t>
            </w:r>
          </w:p>
        </w:tc>
      </w:tr>
      <w:tr w:rsidR="005B51A3" w:rsidRPr="00A01BA3" w14:paraId="213AB641" w14:textId="77777777" w:rsidTr="005B51A3">
        <w:trPr>
          <w:trHeight w:val="180"/>
        </w:trPr>
        <w:tc>
          <w:tcPr>
            <w:tcW w:w="606" w:type="dxa"/>
            <w:tcBorders>
              <w:top w:val="single" w:sz="4" w:space="0" w:color="auto"/>
              <w:left w:val="single" w:sz="4" w:space="0" w:color="000000"/>
              <w:bottom w:val="single" w:sz="4" w:space="0" w:color="000000"/>
              <w:right w:val="single" w:sz="4" w:space="0" w:color="auto"/>
            </w:tcBorders>
            <w:hideMark/>
          </w:tcPr>
          <w:p w14:paraId="702AC074"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070" w:type="dxa"/>
            <w:tcBorders>
              <w:top w:val="single" w:sz="4" w:space="0" w:color="auto"/>
              <w:left w:val="single" w:sz="4" w:space="0" w:color="auto"/>
              <w:bottom w:val="single" w:sz="4" w:space="0" w:color="000000"/>
              <w:right w:val="single" w:sz="4" w:space="0" w:color="000000"/>
            </w:tcBorders>
            <w:hideMark/>
          </w:tcPr>
          <w:p w14:paraId="33262677"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ответственного за эксплуатацию автотранспорта по программе «Организация перевозок автомобильным транспортом в пределах Российской Федерации»</w:t>
            </w:r>
          </w:p>
        </w:tc>
        <w:tc>
          <w:tcPr>
            <w:tcW w:w="3749" w:type="dxa"/>
            <w:tcBorders>
              <w:top w:val="single" w:sz="4" w:space="0" w:color="auto"/>
              <w:left w:val="single" w:sz="4" w:space="0" w:color="000000"/>
              <w:bottom w:val="single" w:sz="4" w:space="0" w:color="000000"/>
              <w:right w:val="single" w:sz="4" w:space="0" w:color="auto"/>
            </w:tcBorders>
            <w:hideMark/>
          </w:tcPr>
          <w:p w14:paraId="599E74AD" w14:textId="37B3BB97"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нет</w:t>
            </w:r>
          </w:p>
        </w:tc>
        <w:tc>
          <w:tcPr>
            <w:tcW w:w="3735" w:type="dxa"/>
            <w:tcBorders>
              <w:top w:val="single" w:sz="4" w:space="0" w:color="auto"/>
              <w:left w:val="single" w:sz="4" w:space="0" w:color="auto"/>
              <w:bottom w:val="single" w:sz="4" w:space="0" w:color="000000"/>
              <w:right w:val="single" w:sz="4" w:space="0" w:color="000000"/>
            </w:tcBorders>
            <w:hideMark/>
          </w:tcPr>
          <w:p w14:paraId="2EEEFBB2" w14:textId="05306A4C"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0</w:t>
            </w:r>
          </w:p>
        </w:tc>
      </w:tr>
      <w:tr w:rsidR="005B51A3" w:rsidRPr="00A01BA3" w14:paraId="30AD567F" w14:textId="77777777" w:rsidTr="005B51A3">
        <w:tc>
          <w:tcPr>
            <w:tcW w:w="606" w:type="dxa"/>
            <w:tcBorders>
              <w:top w:val="single" w:sz="4" w:space="0" w:color="000000"/>
              <w:left w:val="single" w:sz="4" w:space="0" w:color="000000"/>
              <w:bottom w:val="single" w:sz="4" w:space="0" w:color="000000"/>
              <w:right w:val="single" w:sz="4" w:space="0" w:color="auto"/>
            </w:tcBorders>
            <w:hideMark/>
          </w:tcPr>
          <w:p w14:paraId="646EA63D"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070" w:type="dxa"/>
            <w:tcBorders>
              <w:top w:val="single" w:sz="4" w:space="0" w:color="000000"/>
              <w:left w:val="single" w:sz="4" w:space="0" w:color="auto"/>
              <w:bottom w:val="single" w:sz="4" w:space="0" w:color="000000"/>
              <w:right w:val="single" w:sz="4" w:space="0" w:color="000000"/>
            </w:tcBorders>
            <w:hideMark/>
          </w:tcPr>
          <w:p w14:paraId="03EC6F12" w14:textId="77777777" w:rsidR="005B51A3" w:rsidRPr="00A01BA3" w:rsidRDefault="005B51A3" w:rsidP="005B51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Проведение обучения водителей по программе «Ежегодные занятия с водителями автотранспортных организаций по правилам дорожного движения и безопасности дорожного движения»  </w:t>
            </w:r>
          </w:p>
        </w:tc>
        <w:tc>
          <w:tcPr>
            <w:tcW w:w="3749" w:type="dxa"/>
            <w:tcBorders>
              <w:top w:val="single" w:sz="4" w:space="0" w:color="000000"/>
              <w:left w:val="single" w:sz="4" w:space="0" w:color="000000"/>
              <w:bottom w:val="single" w:sz="4" w:space="0" w:color="000000"/>
              <w:right w:val="single" w:sz="4" w:space="0" w:color="auto"/>
            </w:tcBorders>
            <w:hideMark/>
          </w:tcPr>
          <w:p w14:paraId="206DB126" w14:textId="2D6AA24E"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нет</w:t>
            </w:r>
          </w:p>
        </w:tc>
        <w:tc>
          <w:tcPr>
            <w:tcW w:w="3735" w:type="dxa"/>
            <w:tcBorders>
              <w:top w:val="single" w:sz="4" w:space="0" w:color="000000"/>
              <w:left w:val="single" w:sz="4" w:space="0" w:color="auto"/>
              <w:bottom w:val="single" w:sz="4" w:space="0" w:color="000000"/>
              <w:right w:val="single" w:sz="4" w:space="0" w:color="000000"/>
            </w:tcBorders>
            <w:hideMark/>
          </w:tcPr>
          <w:p w14:paraId="2B31CDB5" w14:textId="6EE142C1" w:rsidR="005B51A3" w:rsidRPr="005B51A3" w:rsidRDefault="005B51A3" w:rsidP="005B51A3">
            <w:pPr>
              <w:spacing w:after="0" w:line="240" w:lineRule="auto"/>
              <w:jc w:val="center"/>
              <w:rPr>
                <w:rFonts w:ascii="Times New Roman" w:hAnsi="Times New Roman"/>
                <w:sz w:val="24"/>
                <w:szCs w:val="24"/>
              </w:rPr>
            </w:pPr>
            <w:r w:rsidRPr="005B51A3">
              <w:rPr>
                <w:rFonts w:ascii="Times New Roman" w:hAnsi="Times New Roman"/>
                <w:sz w:val="24"/>
                <w:szCs w:val="24"/>
              </w:rPr>
              <w:t>0</w:t>
            </w:r>
          </w:p>
        </w:tc>
      </w:tr>
      <w:tr w:rsidR="005B51A3" w:rsidRPr="00A01BA3" w14:paraId="3B9AA9CF" w14:textId="77777777" w:rsidTr="005B51A3">
        <w:tc>
          <w:tcPr>
            <w:tcW w:w="606" w:type="dxa"/>
            <w:tcBorders>
              <w:top w:val="single" w:sz="4" w:space="0" w:color="000000"/>
              <w:left w:val="single" w:sz="4" w:space="0" w:color="000000"/>
              <w:bottom w:val="single" w:sz="4" w:space="0" w:color="000000"/>
              <w:right w:val="single" w:sz="4" w:space="0" w:color="auto"/>
            </w:tcBorders>
            <w:hideMark/>
          </w:tcPr>
          <w:p w14:paraId="04DC1364"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10</w:t>
            </w:r>
          </w:p>
        </w:tc>
        <w:tc>
          <w:tcPr>
            <w:tcW w:w="7070" w:type="dxa"/>
            <w:tcBorders>
              <w:top w:val="single" w:sz="4" w:space="0" w:color="000000"/>
              <w:left w:val="single" w:sz="4" w:space="0" w:color="auto"/>
              <w:bottom w:val="single" w:sz="4" w:space="0" w:color="000000"/>
              <w:right w:val="single" w:sz="4" w:space="0" w:color="000000"/>
            </w:tcBorders>
            <w:hideMark/>
          </w:tcPr>
          <w:p w14:paraId="09E0A139" w14:textId="77777777" w:rsidR="005B51A3" w:rsidRPr="00A01BA3" w:rsidRDefault="005B51A3" w:rsidP="005B51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Количество несчастных случаев на производстве</w:t>
            </w:r>
          </w:p>
        </w:tc>
        <w:tc>
          <w:tcPr>
            <w:tcW w:w="3749" w:type="dxa"/>
            <w:tcBorders>
              <w:top w:val="single" w:sz="4" w:space="0" w:color="000000"/>
              <w:left w:val="single" w:sz="4" w:space="0" w:color="000000"/>
              <w:bottom w:val="single" w:sz="4" w:space="0" w:color="000000"/>
              <w:right w:val="single" w:sz="4" w:space="0" w:color="auto"/>
            </w:tcBorders>
            <w:hideMark/>
          </w:tcPr>
          <w:p w14:paraId="0995BC89" w14:textId="52CADDB3"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нет</w:t>
            </w:r>
          </w:p>
        </w:tc>
        <w:tc>
          <w:tcPr>
            <w:tcW w:w="3735" w:type="dxa"/>
            <w:tcBorders>
              <w:top w:val="single" w:sz="4" w:space="0" w:color="000000"/>
              <w:left w:val="single" w:sz="4" w:space="0" w:color="auto"/>
              <w:bottom w:val="single" w:sz="4" w:space="0" w:color="000000"/>
              <w:right w:val="single" w:sz="4" w:space="0" w:color="000000"/>
            </w:tcBorders>
            <w:hideMark/>
          </w:tcPr>
          <w:p w14:paraId="506E896B" w14:textId="4BA7F1F8" w:rsidR="005B51A3" w:rsidRPr="005B51A3" w:rsidRDefault="005B51A3" w:rsidP="005B51A3">
            <w:pPr>
              <w:spacing w:after="0" w:line="240" w:lineRule="auto"/>
              <w:contextualSpacing/>
              <w:jc w:val="center"/>
              <w:rPr>
                <w:rFonts w:ascii="Times New Roman" w:hAnsi="Times New Roman"/>
                <w:color w:val="000000"/>
                <w:sz w:val="24"/>
                <w:szCs w:val="24"/>
              </w:rPr>
            </w:pPr>
            <w:r w:rsidRPr="005B51A3">
              <w:rPr>
                <w:rFonts w:ascii="Times New Roman" w:hAnsi="Times New Roman"/>
                <w:color w:val="000000"/>
                <w:sz w:val="24"/>
                <w:szCs w:val="24"/>
              </w:rPr>
              <w:t>0</w:t>
            </w:r>
          </w:p>
        </w:tc>
      </w:tr>
    </w:tbl>
    <w:p w14:paraId="37713F2B" w14:textId="77777777" w:rsidR="001B2519" w:rsidRDefault="001B2519" w:rsidP="001B2519">
      <w:pPr>
        <w:spacing w:after="0" w:line="240" w:lineRule="auto"/>
        <w:rPr>
          <w:rFonts w:ascii="Times New Roman" w:hAnsi="Times New Roman"/>
          <w:color w:val="000000"/>
          <w:sz w:val="24"/>
          <w:szCs w:val="24"/>
        </w:rPr>
      </w:pPr>
    </w:p>
    <w:p w14:paraId="0E912DB7" w14:textId="77777777" w:rsidR="00AB2C6C" w:rsidRPr="007221CA" w:rsidRDefault="007221CA" w:rsidP="007221CA">
      <w:pPr>
        <w:spacing w:after="0" w:line="240" w:lineRule="auto"/>
        <w:ind w:left="720"/>
        <w:rPr>
          <w:rFonts w:ascii="Times New Roman" w:hAnsi="Times New Roman"/>
          <w:b/>
          <w:color w:val="000000"/>
          <w:sz w:val="24"/>
          <w:szCs w:val="24"/>
          <w:lang w:val="en-US"/>
        </w:rPr>
      </w:pPr>
      <w:r w:rsidRPr="007221CA">
        <w:rPr>
          <w:rFonts w:ascii="Times New Roman" w:hAnsi="Times New Roman"/>
          <w:b/>
          <w:color w:val="000000"/>
          <w:sz w:val="24"/>
          <w:szCs w:val="24"/>
        </w:rPr>
        <w:t>10.</w:t>
      </w:r>
      <w:r>
        <w:rPr>
          <w:rFonts w:ascii="Times New Roman" w:hAnsi="Times New Roman"/>
          <w:b/>
          <w:color w:val="000000"/>
          <w:sz w:val="24"/>
          <w:szCs w:val="24"/>
          <w:lang w:val="en-US"/>
        </w:rPr>
        <w:t xml:space="preserve">2. </w:t>
      </w:r>
      <w:r w:rsidR="00AB2C6C" w:rsidRPr="007221CA">
        <w:rPr>
          <w:rFonts w:ascii="Times New Roman" w:hAnsi="Times New Roman"/>
          <w:b/>
          <w:color w:val="000000"/>
          <w:sz w:val="24"/>
          <w:szCs w:val="24"/>
        </w:rPr>
        <w:t xml:space="preserve">Мероприятия по пожарной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7098"/>
        <w:gridCol w:w="7426"/>
      </w:tblGrid>
      <w:tr w:rsidR="00A01BA3" w:rsidRPr="00A01BA3" w14:paraId="46072D37"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729377D4"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п/п</w:t>
            </w:r>
          </w:p>
        </w:tc>
        <w:tc>
          <w:tcPr>
            <w:tcW w:w="7098" w:type="dxa"/>
            <w:tcBorders>
              <w:top w:val="single" w:sz="4" w:space="0" w:color="000000"/>
              <w:left w:val="single" w:sz="4" w:space="0" w:color="auto"/>
              <w:bottom w:val="single" w:sz="4" w:space="0" w:color="000000"/>
              <w:right w:val="single" w:sz="4" w:space="0" w:color="000000"/>
            </w:tcBorders>
            <w:hideMark/>
          </w:tcPr>
          <w:p w14:paraId="1E69029E"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мероприятия</w:t>
            </w:r>
          </w:p>
        </w:tc>
        <w:tc>
          <w:tcPr>
            <w:tcW w:w="7426" w:type="dxa"/>
            <w:tcBorders>
              <w:top w:val="single" w:sz="4" w:space="0" w:color="000000"/>
              <w:left w:val="single" w:sz="4" w:space="0" w:color="000000"/>
              <w:bottom w:val="single" w:sz="4" w:space="0" w:color="000000"/>
              <w:right w:val="single" w:sz="4" w:space="0" w:color="000000"/>
            </w:tcBorders>
            <w:hideMark/>
          </w:tcPr>
          <w:p w14:paraId="3D9631F4"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5B51A3" w:rsidRPr="00A01BA3" w14:paraId="5C57D5A3"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1C5E6D13"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098" w:type="dxa"/>
            <w:tcBorders>
              <w:top w:val="single" w:sz="4" w:space="0" w:color="000000"/>
              <w:left w:val="single" w:sz="4" w:space="0" w:color="auto"/>
              <w:bottom w:val="single" w:sz="4" w:space="0" w:color="000000"/>
              <w:right w:val="single" w:sz="4" w:space="0" w:color="000000"/>
            </w:tcBorders>
            <w:hideMark/>
          </w:tcPr>
          <w:p w14:paraId="6D8B406D"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автоматической пожарной сигнализации и оповещения о пожаре</w:t>
            </w:r>
          </w:p>
        </w:tc>
        <w:tc>
          <w:tcPr>
            <w:tcW w:w="7426" w:type="dxa"/>
            <w:tcBorders>
              <w:top w:val="single" w:sz="4" w:space="0" w:color="000000"/>
              <w:left w:val="single" w:sz="4" w:space="0" w:color="000000"/>
              <w:bottom w:val="single" w:sz="4" w:space="0" w:color="000000"/>
              <w:right w:val="single" w:sz="4" w:space="0" w:color="000000"/>
            </w:tcBorders>
            <w:hideMark/>
          </w:tcPr>
          <w:p w14:paraId="12337D3A" w14:textId="16D1E963" w:rsidR="005B51A3" w:rsidRPr="00A01BA3" w:rsidRDefault="005B51A3" w:rsidP="005B51A3">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Установлено АСПС</w:t>
            </w:r>
          </w:p>
        </w:tc>
      </w:tr>
      <w:tr w:rsidR="005B51A3" w:rsidRPr="00A01BA3" w14:paraId="3B114DD9"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30ABB791"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098" w:type="dxa"/>
            <w:tcBorders>
              <w:top w:val="single" w:sz="4" w:space="0" w:color="000000"/>
              <w:left w:val="single" w:sz="4" w:space="0" w:color="auto"/>
              <w:bottom w:val="single" w:sz="4" w:space="0" w:color="000000"/>
              <w:right w:val="single" w:sz="4" w:space="0" w:color="000000"/>
            </w:tcBorders>
            <w:hideMark/>
          </w:tcPr>
          <w:p w14:paraId="46ADF7FD"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Оборудование помещений планами эвакуации </w:t>
            </w:r>
          </w:p>
        </w:tc>
        <w:tc>
          <w:tcPr>
            <w:tcW w:w="7426" w:type="dxa"/>
            <w:tcBorders>
              <w:top w:val="single" w:sz="4" w:space="0" w:color="000000"/>
              <w:left w:val="single" w:sz="4" w:space="0" w:color="000000"/>
              <w:bottom w:val="single" w:sz="4" w:space="0" w:color="000000"/>
              <w:right w:val="single" w:sz="4" w:space="0" w:color="000000"/>
            </w:tcBorders>
            <w:hideMark/>
          </w:tcPr>
          <w:p w14:paraId="1B0F753C" w14:textId="0DF33E2E" w:rsidR="005B51A3" w:rsidRPr="00A01BA3" w:rsidRDefault="005B51A3" w:rsidP="005B51A3">
            <w:pPr>
              <w:spacing w:after="0" w:line="240" w:lineRule="auto"/>
              <w:contextualSpacing/>
              <w:jc w:val="center"/>
              <w:rPr>
                <w:rFonts w:ascii="Times New Roman" w:hAnsi="Times New Roman"/>
                <w:color w:val="000000"/>
                <w:sz w:val="24"/>
                <w:szCs w:val="24"/>
              </w:rPr>
            </w:pPr>
            <w:r w:rsidRPr="00B7670C">
              <w:rPr>
                <w:rFonts w:ascii="Times New Roman" w:hAnsi="Times New Roman"/>
                <w:color w:val="000000"/>
                <w:sz w:val="24"/>
                <w:szCs w:val="24"/>
              </w:rPr>
              <w:t>Да</w:t>
            </w:r>
          </w:p>
        </w:tc>
      </w:tr>
      <w:tr w:rsidR="005B51A3" w:rsidRPr="00A01BA3" w14:paraId="478E1BA3"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21E44983"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098" w:type="dxa"/>
            <w:tcBorders>
              <w:top w:val="single" w:sz="4" w:space="0" w:color="000000"/>
              <w:left w:val="single" w:sz="4" w:space="0" w:color="auto"/>
              <w:bottom w:val="single" w:sz="4" w:space="0" w:color="000000"/>
              <w:right w:val="single" w:sz="4" w:space="0" w:color="000000"/>
            </w:tcBorders>
            <w:hideMark/>
          </w:tcPr>
          <w:p w14:paraId="4DE4EB99"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Выполнение работ по испытанию на водоотдачу внутренних пожарных кранов и перемотке пожарных рукавов на другой шов (1 раз в 6 мес.)</w:t>
            </w:r>
          </w:p>
        </w:tc>
        <w:tc>
          <w:tcPr>
            <w:tcW w:w="7426" w:type="dxa"/>
            <w:tcBorders>
              <w:top w:val="single" w:sz="4" w:space="0" w:color="000000"/>
              <w:left w:val="single" w:sz="4" w:space="0" w:color="000000"/>
              <w:bottom w:val="single" w:sz="4" w:space="0" w:color="000000"/>
              <w:right w:val="single" w:sz="4" w:space="0" w:color="000000"/>
            </w:tcBorders>
            <w:hideMark/>
          </w:tcPr>
          <w:p w14:paraId="622F3195" w14:textId="47A51B90" w:rsidR="005B51A3" w:rsidRPr="00A01BA3" w:rsidRDefault="005B51A3" w:rsidP="005B51A3">
            <w:pPr>
              <w:spacing w:after="0" w:line="240" w:lineRule="auto"/>
              <w:contextualSpacing/>
              <w:jc w:val="center"/>
              <w:rPr>
                <w:rFonts w:ascii="Times New Roman" w:hAnsi="Times New Roman"/>
                <w:b/>
                <w:color w:val="000000"/>
                <w:sz w:val="24"/>
                <w:szCs w:val="24"/>
              </w:rPr>
            </w:pPr>
            <w:r w:rsidRPr="00B7670C">
              <w:rPr>
                <w:rFonts w:ascii="Times New Roman" w:hAnsi="Times New Roman"/>
                <w:color w:val="000000"/>
                <w:sz w:val="24"/>
                <w:szCs w:val="24"/>
              </w:rPr>
              <w:t>Выполнено</w:t>
            </w:r>
          </w:p>
        </w:tc>
      </w:tr>
      <w:tr w:rsidR="005B51A3" w:rsidRPr="00A01BA3" w14:paraId="1026C80D"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31C71561"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098" w:type="dxa"/>
            <w:tcBorders>
              <w:top w:val="single" w:sz="4" w:space="0" w:color="000000"/>
              <w:left w:val="single" w:sz="4" w:space="0" w:color="auto"/>
              <w:bottom w:val="single" w:sz="4" w:space="0" w:color="000000"/>
              <w:right w:val="single" w:sz="4" w:space="0" w:color="000000"/>
            </w:tcBorders>
            <w:hideMark/>
          </w:tcPr>
          <w:p w14:paraId="3D8C09EC"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работ по перезарядке огнетушителей и % оснащенности ими учреждения</w:t>
            </w:r>
          </w:p>
        </w:tc>
        <w:tc>
          <w:tcPr>
            <w:tcW w:w="7426" w:type="dxa"/>
            <w:tcBorders>
              <w:top w:val="single" w:sz="4" w:space="0" w:color="000000"/>
              <w:left w:val="single" w:sz="4" w:space="0" w:color="000000"/>
              <w:bottom w:val="single" w:sz="4" w:space="0" w:color="000000"/>
              <w:right w:val="single" w:sz="4" w:space="0" w:color="000000"/>
            </w:tcBorders>
            <w:hideMark/>
          </w:tcPr>
          <w:p w14:paraId="40657ADA" w14:textId="642E2B42" w:rsidR="005B51A3" w:rsidRPr="00A01BA3" w:rsidRDefault="005B51A3" w:rsidP="005B51A3">
            <w:pPr>
              <w:spacing w:after="0" w:line="240" w:lineRule="auto"/>
              <w:contextualSpacing/>
              <w:jc w:val="center"/>
              <w:rPr>
                <w:rFonts w:ascii="Times New Roman" w:hAnsi="Times New Roman"/>
                <w:color w:val="000000"/>
                <w:sz w:val="24"/>
                <w:szCs w:val="24"/>
              </w:rPr>
            </w:pPr>
            <w:r w:rsidRPr="00FE6780">
              <w:rPr>
                <w:rFonts w:ascii="Times New Roman" w:hAnsi="Times New Roman"/>
                <w:sz w:val="24"/>
                <w:szCs w:val="24"/>
              </w:rPr>
              <w:t>Оснащенность -100 %, огнетушители новые, перезарядка не требовалась</w:t>
            </w:r>
          </w:p>
        </w:tc>
      </w:tr>
      <w:tr w:rsidR="005B51A3" w:rsidRPr="00A01BA3" w14:paraId="00863A40"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3AD55FCF"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098" w:type="dxa"/>
            <w:tcBorders>
              <w:top w:val="single" w:sz="4" w:space="0" w:color="000000"/>
              <w:left w:val="single" w:sz="4" w:space="0" w:color="auto"/>
              <w:bottom w:val="single" w:sz="4" w:space="0" w:color="000000"/>
              <w:right w:val="single" w:sz="4" w:space="0" w:color="000000"/>
            </w:tcBorders>
            <w:hideMark/>
          </w:tcPr>
          <w:p w14:paraId="26C94DCF"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подготовки руководителей и ответственных по ПБ по соблюдению правил пожарной безопасности (пожарно-технический минимум)</w:t>
            </w:r>
          </w:p>
        </w:tc>
        <w:tc>
          <w:tcPr>
            <w:tcW w:w="7426" w:type="dxa"/>
            <w:tcBorders>
              <w:top w:val="single" w:sz="4" w:space="0" w:color="000000"/>
              <w:left w:val="single" w:sz="4" w:space="0" w:color="000000"/>
              <w:bottom w:val="single" w:sz="4" w:space="0" w:color="000000"/>
              <w:right w:val="single" w:sz="4" w:space="0" w:color="000000"/>
            </w:tcBorders>
          </w:tcPr>
          <w:p w14:paraId="13BACE3A" w14:textId="6A1D5B70" w:rsidR="005B51A3" w:rsidRPr="00A01BA3" w:rsidRDefault="005B51A3" w:rsidP="005B51A3">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r>
      <w:tr w:rsidR="005B51A3" w:rsidRPr="00A01BA3" w14:paraId="3B67B0C4" w14:textId="77777777" w:rsidTr="005B51A3">
        <w:trPr>
          <w:trHeight w:val="1543"/>
        </w:trPr>
        <w:tc>
          <w:tcPr>
            <w:tcW w:w="636" w:type="dxa"/>
            <w:tcBorders>
              <w:top w:val="single" w:sz="4" w:space="0" w:color="000000"/>
              <w:left w:val="single" w:sz="4" w:space="0" w:color="000000"/>
              <w:bottom w:val="single" w:sz="4" w:space="0" w:color="auto"/>
              <w:right w:val="single" w:sz="4" w:space="0" w:color="auto"/>
            </w:tcBorders>
            <w:hideMark/>
          </w:tcPr>
          <w:p w14:paraId="38755F0D"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098" w:type="dxa"/>
            <w:tcBorders>
              <w:top w:val="single" w:sz="4" w:space="0" w:color="000000"/>
              <w:left w:val="single" w:sz="4" w:space="0" w:color="auto"/>
              <w:bottom w:val="single" w:sz="4" w:space="0" w:color="auto"/>
              <w:right w:val="single" w:sz="4" w:space="0" w:color="000000"/>
            </w:tcBorders>
          </w:tcPr>
          <w:p w14:paraId="09CC393D" w14:textId="3E19EC9E"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пожарной безопасности:</w:t>
            </w:r>
          </w:p>
          <w:p w14:paraId="7ABC8AFC" w14:textId="77777777" w:rsidR="005B51A3" w:rsidRPr="00465266" w:rsidRDefault="005B51A3" w:rsidP="005B51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вводный инструктаж</w:t>
            </w:r>
          </w:p>
          <w:p w14:paraId="2E2CDDBC"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14:paraId="0A433643"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14:paraId="4F856E52"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7426" w:type="dxa"/>
            <w:tcBorders>
              <w:top w:val="single" w:sz="4" w:space="0" w:color="000000"/>
              <w:left w:val="single" w:sz="4" w:space="0" w:color="000000"/>
              <w:bottom w:val="single" w:sz="4" w:space="0" w:color="auto"/>
              <w:right w:val="single" w:sz="4" w:space="0" w:color="000000"/>
            </w:tcBorders>
          </w:tcPr>
          <w:p w14:paraId="283BCFEA" w14:textId="77777777" w:rsidR="005B51A3" w:rsidRDefault="005B51A3" w:rsidP="005B51A3">
            <w:pPr>
              <w:spacing w:after="0" w:line="240" w:lineRule="auto"/>
              <w:jc w:val="center"/>
              <w:rPr>
                <w:rFonts w:ascii="Times New Roman" w:hAnsi="Times New Roman"/>
                <w:sz w:val="24"/>
                <w:szCs w:val="24"/>
              </w:rPr>
            </w:pPr>
          </w:p>
          <w:p w14:paraId="420901B8" w14:textId="5A3E6F2C" w:rsidR="005B51A3" w:rsidRDefault="005B51A3" w:rsidP="005B51A3">
            <w:pPr>
              <w:spacing w:after="0" w:line="240" w:lineRule="auto"/>
              <w:jc w:val="center"/>
              <w:rPr>
                <w:rFonts w:ascii="Times New Roman" w:hAnsi="Times New Roman"/>
                <w:sz w:val="24"/>
                <w:szCs w:val="24"/>
              </w:rPr>
            </w:pPr>
            <w:r>
              <w:rPr>
                <w:rFonts w:ascii="Times New Roman" w:hAnsi="Times New Roman"/>
                <w:sz w:val="24"/>
                <w:szCs w:val="24"/>
              </w:rPr>
              <w:t>- выполнено</w:t>
            </w:r>
          </w:p>
          <w:p w14:paraId="6E93B587" w14:textId="77777777" w:rsidR="005B51A3" w:rsidRDefault="005B51A3" w:rsidP="005B51A3">
            <w:pPr>
              <w:spacing w:after="0" w:line="240" w:lineRule="auto"/>
              <w:jc w:val="center"/>
              <w:rPr>
                <w:rFonts w:ascii="Times New Roman" w:hAnsi="Times New Roman"/>
                <w:sz w:val="24"/>
                <w:szCs w:val="24"/>
              </w:rPr>
            </w:pPr>
            <w:r>
              <w:rPr>
                <w:rFonts w:ascii="Times New Roman" w:hAnsi="Times New Roman"/>
                <w:sz w:val="24"/>
                <w:szCs w:val="24"/>
              </w:rPr>
              <w:t>- выполнено</w:t>
            </w:r>
          </w:p>
          <w:p w14:paraId="33A7EA0A" w14:textId="77777777" w:rsidR="005B51A3" w:rsidRDefault="005B51A3" w:rsidP="005B51A3">
            <w:pPr>
              <w:spacing w:after="0" w:line="240" w:lineRule="auto"/>
              <w:jc w:val="center"/>
              <w:rPr>
                <w:rFonts w:ascii="Times New Roman" w:hAnsi="Times New Roman"/>
                <w:sz w:val="24"/>
                <w:szCs w:val="24"/>
              </w:rPr>
            </w:pPr>
            <w:r>
              <w:rPr>
                <w:rFonts w:ascii="Times New Roman" w:hAnsi="Times New Roman"/>
                <w:sz w:val="24"/>
                <w:szCs w:val="24"/>
              </w:rPr>
              <w:t>- выполнено</w:t>
            </w:r>
          </w:p>
          <w:p w14:paraId="36321BF7" w14:textId="4BCA4DFC" w:rsidR="005B51A3" w:rsidRPr="00A01BA3" w:rsidRDefault="005B51A3" w:rsidP="005B51A3">
            <w:pPr>
              <w:spacing w:after="0" w:line="240" w:lineRule="auto"/>
              <w:jc w:val="center"/>
              <w:rPr>
                <w:rFonts w:ascii="Times New Roman" w:hAnsi="Times New Roman"/>
                <w:sz w:val="24"/>
                <w:szCs w:val="24"/>
              </w:rPr>
            </w:pPr>
            <w:r>
              <w:rPr>
                <w:rFonts w:ascii="Times New Roman" w:hAnsi="Times New Roman"/>
                <w:sz w:val="24"/>
                <w:szCs w:val="24"/>
              </w:rPr>
              <w:t>- выполнено</w:t>
            </w:r>
          </w:p>
        </w:tc>
      </w:tr>
      <w:tr w:rsidR="005B51A3" w:rsidRPr="00A01BA3" w14:paraId="54D60C8E" w14:textId="77777777" w:rsidTr="005B51A3">
        <w:trPr>
          <w:trHeight w:val="291"/>
        </w:trPr>
        <w:tc>
          <w:tcPr>
            <w:tcW w:w="636" w:type="dxa"/>
            <w:tcBorders>
              <w:top w:val="single" w:sz="4" w:space="0" w:color="auto"/>
              <w:left w:val="single" w:sz="4" w:space="0" w:color="000000"/>
              <w:bottom w:val="single" w:sz="4" w:space="0" w:color="auto"/>
              <w:right w:val="single" w:sz="4" w:space="0" w:color="auto"/>
            </w:tcBorders>
            <w:hideMark/>
          </w:tcPr>
          <w:p w14:paraId="13F52779"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7</w:t>
            </w:r>
          </w:p>
        </w:tc>
        <w:tc>
          <w:tcPr>
            <w:tcW w:w="7098" w:type="dxa"/>
            <w:tcBorders>
              <w:top w:val="single" w:sz="4" w:space="0" w:color="auto"/>
              <w:left w:val="single" w:sz="4" w:space="0" w:color="auto"/>
              <w:bottom w:val="single" w:sz="4" w:space="0" w:color="auto"/>
              <w:right w:val="single" w:sz="4" w:space="0" w:color="000000"/>
            </w:tcBorders>
            <w:hideMark/>
          </w:tcPr>
          <w:p w14:paraId="3EF7FF62"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противопожарных тренировок (1 раз в 6 мес.)</w:t>
            </w:r>
          </w:p>
        </w:tc>
        <w:tc>
          <w:tcPr>
            <w:tcW w:w="7426" w:type="dxa"/>
            <w:tcBorders>
              <w:top w:val="single" w:sz="4" w:space="0" w:color="auto"/>
              <w:left w:val="single" w:sz="4" w:space="0" w:color="000000"/>
              <w:bottom w:val="single" w:sz="4" w:space="0" w:color="auto"/>
              <w:right w:val="single" w:sz="4" w:space="0" w:color="000000"/>
            </w:tcBorders>
            <w:hideMark/>
          </w:tcPr>
          <w:p w14:paraId="4B0D35CE" w14:textId="2B1E99E9" w:rsidR="005B51A3" w:rsidRPr="00A01BA3" w:rsidRDefault="005B51A3" w:rsidP="005B51A3">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5B51A3" w:rsidRPr="00A01BA3" w14:paraId="44EDC0EC"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32AC92EE"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098" w:type="dxa"/>
            <w:tcBorders>
              <w:top w:val="single" w:sz="4" w:space="0" w:color="000000"/>
              <w:left w:val="single" w:sz="4" w:space="0" w:color="auto"/>
              <w:bottom w:val="single" w:sz="4" w:space="0" w:color="000000"/>
              <w:right w:val="single" w:sz="4" w:space="0" w:color="000000"/>
            </w:tcBorders>
            <w:hideMark/>
          </w:tcPr>
          <w:p w14:paraId="218D8B28" w14:textId="5B80D215"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проверок органами Госпожнадзора/выданных предписаний</w:t>
            </w:r>
          </w:p>
        </w:tc>
        <w:tc>
          <w:tcPr>
            <w:tcW w:w="7426" w:type="dxa"/>
            <w:tcBorders>
              <w:top w:val="single" w:sz="4" w:space="0" w:color="000000"/>
              <w:left w:val="single" w:sz="4" w:space="0" w:color="000000"/>
              <w:bottom w:val="single" w:sz="4" w:space="0" w:color="000000"/>
              <w:right w:val="single" w:sz="4" w:space="0" w:color="000000"/>
            </w:tcBorders>
          </w:tcPr>
          <w:p w14:paraId="4E203713" w14:textId="5FDE54D5" w:rsidR="005B51A3" w:rsidRPr="00A01BA3" w:rsidRDefault="00FE6780" w:rsidP="00FE6780">
            <w:pPr>
              <w:spacing w:after="0" w:line="240" w:lineRule="auto"/>
              <w:contextualSpacing/>
              <w:rPr>
                <w:rFonts w:ascii="Times New Roman" w:hAnsi="Times New Roman"/>
                <w:color w:val="000000"/>
                <w:sz w:val="24"/>
                <w:szCs w:val="24"/>
              </w:rPr>
            </w:pPr>
            <w:r w:rsidRPr="00FE6780">
              <w:rPr>
                <w:rFonts w:ascii="Times New Roman" w:hAnsi="Times New Roman"/>
                <w:sz w:val="24"/>
                <w:szCs w:val="24"/>
              </w:rPr>
              <w:t>Здание Дворца культуры с 01.07.2023 закрыто на ремонт, проверки не проводились</w:t>
            </w:r>
          </w:p>
        </w:tc>
      </w:tr>
      <w:tr w:rsidR="00A01BA3" w:rsidRPr="00A01BA3" w14:paraId="0EE0D727" w14:textId="77777777" w:rsidTr="005B51A3">
        <w:tc>
          <w:tcPr>
            <w:tcW w:w="636" w:type="dxa"/>
            <w:tcBorders>
              <w:top w:val="single" w:sz="4" w:space="0" w:color="000000"/>
              <w:left w:val="single" w:sz="4" w:space="0" w:color="000000"/>
              <w:bottom w:val="single" w:sz="4" w:space="0" w:color="000000"/>
              <w:right w:val="single" w:sz="4" w:space="0" w:color="auto"/>
            </w:tcBorders>
            <w:hideMark/>
          </w:tcPr>
          <w:p w14:paraId="700F0296"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098" w:type="dxa"/>
            <w:tcBorders>
              <w:top w:val="single" w:sz="4" w:space="0" w:color="000000"/>
              <w:left w:val="single" w:sz="4" w:space="0" w:color="auto"/>
              <w:bottom w:val="single" w:sz="4" w:space="0" w:color="000000"/>
              <w:right w:val="single" w:sz="4" w:space="0" w:color="000000"/>
            </w:tcBorders>
            <w:hideMark/>
          </w:tcPr>
          <w:p w14:paraId="0AE32111"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исправленных замечаний/причины невыполнения</w:t>
            </w:r>
          </w:p>
        </w:tc>
        <w:tc>
          <w:tcPr>
            <w:tcW w:w="7426" w:type="dxa"/>
            <w:tcBorders>
              <w:top w:val="single" w:sz="4" w:space="0" w:color="000000"/>
              <w:left w:val="single" w:sz="4" w:space="0" w:color="000000"/>
              <w:bottom w:val="single" w:sz="4" w:space="0" w:color="000000"/>
              <w:right w:val="single" w:sz="4" w:space="0" w:color="000000"/>
            </w:tcBorders>
            <w:hideMark/>
          </w:tcPr>
          <w:p w14:paraId="4678444B" w14:textId="5E0F818D" w:rsidR="00A01BA3" w:rsidRPr="00A01BA3" w:rsidRDefault="00FE6780" w:rsidP="00A01BA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w:t>
            </w:r>
          </w:p>
        </w:tc>
      </w:tr>
    </w:tbl>
    <w:p w14:paraId="62AAA7D7" w14:textId="77777777" w:rsidR="001B2519" w:rsidRDefault="001B2519" w:rsidP="001B2519">
      <w:pPr>
        <w:pStyle w:val="a3"/>
        <w:spacing w:after="0" w:line="240" w:lineRule="auto"/>
        <w:ind w:left="66"/>
        <w:rPr>
          <w:rFonts w:ascii="Times New Roman" w:hAnsi="Times New Roman"/>
          <w:b/>
          <w:color w:val="000000"/>
          <w:sz w:val="24"/>
          <w:szCs w:val="24"/>
        </w:rPr>
      </w:pPr>
    </w:p>
    <w:p w14:paraId="47F5D78B" w14:textId="77777777" w:rsidR="00871164" w:rsidRDefault="00871164" w:rsidP="007221CA">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br w:type="page"/>
      </w:r>
    </w:p>
    <w:p w14:paraId="3D5AD3AD" w14:textId="77777777" w:rsidR="00AB2C6C" w:rsidRPr="007221CA" w:rsidRDefault="007221CA" w:rsidP="007221CA">
      <w:pPr>
        <w:spacing w:after="0" w:line="240" w:lineRule="auto"/>
        <w:ind w:left="720"/>
        <w:rPr>
          <w:rFonts w:ascii="Times New Roman" w:hAnsi="Times New Roman"/>
          <w:b/>
          <w:color w:val="000000"/>
          <w:sz w:val="24"/>
          <w:szCs w:val="24"/>
        </w:rPr>
      </w:pPr>
      <w:r w:rsidRPr="007221CA">
        <w:rPr>
          <w:rFonts w:ascii="Times New Roman" w:hAnsi="Times New Roman"/>
          <w:b/>
          <w:color w:val="000000"/>
          <w:sz w:val="24"/>
          <w:szCs w:val="24"/>
        </w:rPr>
        <w:lastRenderedPageBreak/>
        <w:t xml:space="preserve">10.3. </w:t>
      </w:r>
      <w:r w:rsidR="00AB2C6C" w:rsidRPr="007221CA">
        <w:rPr>
          <w:rFonts w:ascii="Times New Roman" w:hAnsi="Times New Roman"/>
          <w:b/>
          <w:color w:val="000000"/>
          <w:sz w:val="24"/>
          <w:szCs w:val="24"/>
        </w:rPr>
        <w:t>Мероприятия по противодействию экстремизму, терроризму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22"/>
        <w:gridCol w:w="7463"/>
      </w:tblGrid>
      <w:tr w:rsidR="00A01BA3" w:rsidRPr="00A01BA3" w14:paraId="36E860D5"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60776811"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п/п</w:t>
            </w:r>
          </w:p>
        </w:tc>
        <w:tc>
          <w:tcPr>
            <w:tcW w:w="7022" w:type="dxa"/>
            <w:tcBorders>
              <w:top w:val="single" w:sz="4" w:space="0" w:color="000000"/>
              <w:left w:val="single" w:sz="4" w:space="0" w:color="auto"/>
              <w:bottom w:val="single" w:sz="4" w:space="0" w:color="000000"/>
              <w:right w:val="single" w:sz="4" w:space="0" w:color="000000"/>
            </w:tcBorders>
            <w:hideMark/>
          </w:tcPr>
          <w:p w14:paraId="5FE0344F"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463" w:type="dxa"/>
            <w:tcBorders>
              <w:top w:val="single" w:sz="4" w:space="0" w:color="000000"/>
              <w:left w:val="single" w:sz="4" w:space="0" w:color="000000"/>
              <w:bottom w:val="single" w:sz="4" w:space="0" w:color="000000"/>
              <w:right w:val="single" w:sz="4" w:space="0" w:color="000000"/>
            </w:tcBorders>
            <w:hideMark/>
          </w:tcPr>
          <w:p w14:paraId="37439643"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5B51A3" w:rsidRPr="00A01BA3" w14:paraId="28FDD39D"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0BD792B7"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022" w:type="dxa"/>
            <w:tcBorders>
              <w:top w:val="single" w:sz="4" w:space="0" w:color="000000"/>
              <w:left w:val="single" w:sz="4" w:space="0" w:color="auto"/>
              <w:bottom w:val="single" w:sz="4" w:space="0" w:color="000000"/>
              <w:right w:val="single" w:sz="4" w:space="0" w:color="000000"/>
            </w:tcBorders>
            <w:hideMark/>
          </w:tcPr>
          <w:p w14:paraId="682426F5"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учреждения системами видеонаблюдения</w:t>
            </w:r>
          </w:p>
        </w:tc>
        <w:tc>
          <w:tcPr>
            <w:tcW w:w="7463" w:type="dxa"/>
            <w:tcBorders>
              <w:top w:val="single" w:sz="4" w:space="0" w:color="000000"/>
              <w:left w:val="single" w:sz="4" w:space="0" w:color="000000"/>
              <w:bottom w:val="single" w:sz="4" w:space="0" w:color="000000"/>
              <w:right w:val="single" w:sz="4" w:space="0" w:color="000000"/>
            </w:tcBorders>
            <w:hideMark/>
          </w:tcPr>
          <w:p w14:paraId="4DF772D9" w14:textId="60F58ACF" w:rsidR="005B51A3" w:rsidRPr="00A01BA3" w:rsidRDefault="005B51A3" w:rsidP="005B51A3">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5B51A3" w:rsidRPr="00A01BA3" w14:paraId="067D2AFF"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2CABED47"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022" w:type="dxa"/>
            <w:tcBorders>
              <w:top w:val="single" w:sz="4" w:space="0" w:color="000000"/>
              <w:left w:val="single" w:sz="4" w:space="0" w:color="auto"/>
              <w:bottom w:val="single" w:sz="4" w:space="0" w:color="000000"/>
              <w:right w:val="single" w:sz="4" w:space="0" w:color="000000"/>
            </w:tcBorders>
            <w:hideMark/>
          </w:tcPr>
          <w:p w14:paraId="5ABA7BF5"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в учреждении кнопок тревожной сигнализации </w:t>
            </w:r>
          </w:p>
        </w:tc>
        <w:tc>
          <w:tcPr>
            <w:tcW w:w="7463" w:type="dxa"/>
            <w:tcBorders>
              <w:top w:val="single" w:sz="4" w:space="0" w:color="000000"/>
              <w:left w:val="single" w:sz="4" w:space="0" w:color="000000"/>
              <w:bottom w:val="single" w:sz="4" w:space="0" w:color="000000"/>
              <w:right w:val="single" w:sz="4" w:space="0" w:color="000000"/>
            </w:tcBorders>
            <w:hideMark/>
          </w:tcPr>
          <w:p w14:paraId="3F324490" w14:textId="46DB0FB9" w:rsidR="005B51A3" w:rsidRPr="00A01BA3" w:rsidRDefault="005B51A3" w:rsidP="005B51A3">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5B51A3" w:rsidRPr="00A01BA3" w14:paraId="53BE2714"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0AE73495"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 xml:space="preserve"> 3</w:t>
            </w:r>
          </w:p>
        </w:tc>
        <w:tc>
          <w:tcPr>
            <w:tcW w:w="7022" w:type="dxa"/>
            <w:tcBorders>
              <w:top w:val="single" w:sz="4" w:space="0" w:color="000000"/>
              <w:left w:val="single" w:sz="4" w:space="0" w:color="auto"/>
              <w:bottom w:val="single" w:sz="4" w:space="0" w:color="000000"/>
              <w:right w:val="single" w:sz="4" w:space="0" w:color="000000"/>
            </w:tcBorders>
            <w:hideMark/>
          </w:tcPr>
          <w:p w14:paraId="62D8F797"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входов в учреждение металлодетекторами</w:t>
            </w:r>
          </w:p>
        </w:tc>
        <w:tc>
          <w:tcPr>
            <w:tcW w:w="7463" w:type="dxa"/>
            <w:tcBorders>
              <w:top w:val="single" w:sz="4" w:space="0" w:color="000000"/>
              <w:left w:val="single" w:sz="4" w:space="0" w:color="000000"/>
              <w:bottom w:val="single" w:sz="4" w:space="0" w:color="000000"/>
              <w:right w:val="single" w:sz="4" w:space="0" w:color="000000"/>
            </w:tcBorders>
            <w:hideMark/>
          </w:tcPr>
          <w:p w14:paraId="389F564A" w14:textId="5CF714F5" w:rsidR="005B51A3" w:rsidRPr="00A01BA3" w:rsidRDefault="005B51A3" w:rsidP="005B51A3">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5B51A3" w:rsidRPr="00A01BA3" w14:paraId="6AEF1318"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40EE0E12"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022" w:type="dxa"/>
            <w:tcBorders>
              <w:top w:val="single" w:sz="4" w:space="0" w:color="000000"/>
              <w:left w:val="single" w:sz="4" w:space="0" w:color="auto"/>
              <w:bottom w:val="single" w:sz="4" w:space="0" w:color="000000"/>
              <w:right w:val="single" w:sz="4" w:space="0" w:color="000000"/>
            </w:tcBorders>
            <w:hideMark/>
          </w:tcPr>
          <w:p w14:paraId="079EA049"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ОКСИОН (общероссийская комплексная система информирования и оповещения населения) (плазменные панели, бегущие строки)</w:t>
            </w:r>
          </w:p>
        </w:tc>
        <w:tc>
          <w:tcPr>
            <w:tcW w:w="7463" w:type="dxa"/>
            <w:tcBorders>
              <w:top w:val="single" w:sz="4" w:space="0" w:color="000000"/>
              <w:left w:val="single" w:sz="4" w:space="0" w:color="000000"/>
              <w:bottom w:val="single" w:sz="4" w:space="0" w:color="000000"/>
              <w:right w:val="single" w:sz="4" w:space="0" w:color="000000"/>
            </w:tcBorders>
            <w:hideMark/>
          </w:tcPr>
          <w:p w14:paraId="6B77B887" w14:textId="0DEBD24C" w:rsidR="005B51A3" w:rsidRPr="00A01BA3" w:rsidRDefault="005B51A3" w:rsidP="005B51A3">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нет</w:t>
            </w:r>
          </w:p>
        </w:tc>
      </w:tr>
      <w:tr w:rsidR="005B51A3" w:rsidRPr="00A01BA3" w14:paraId="71F5495B"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70BC69E4"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022" w:type="dxa"/>
            <w:tcBorders>
              <w:top w:val="single" w:sz="4" w:space="0" w:color="000000"/>
              <w:left w:val="single" w:sz="4" w:space="0" w:color="auto"/>
              <w:bottom w:val="single" w:sz="4" w:space="0" w:color="000000"/>
              <w:right w:val="single" w:sz="4" w:space="0" w:color="000000"/>
            </w:tcBorders>
            <w:hideMark/>
          </w:tcPr>
          <w:p w14:paraId="07373882"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«Паспорта безопасности»</w:t>
            </w:r>
          </w:p>
        </w:tc>
        <w:tc>
          <w:tcPr>
            <w:tcW w:w="7463" w:type="dxa"/>
            <w:tcBorders>
              <w:top w:val="single" w:sz="4" w:space="0" w:color="000000"/>
              <w:left w:val="single" w:sz="4" w:space="0" w:color="000000"/>
              <w:bottom w:val="single" w:sz="4" w:space="0" w:color="000000"/>
              <w:right w:val="single" w:sz="4" w:space="0" w:color="000000"/>
            </w:tcBorders>
            <w:hideMark/>
          </w:tcPr>
          <w:p w14:paraId="6C7F7D42" w14:textId="2AEF788A" w:rsidR="005B51A3" w:rsidRPr="00A01BA3" w:rsidRDefault="005B51A3" w:rsidP="005B51A3">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5B51A3" w:rsidRPr="00A01BA3" w14:paraId="04A1557A"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6A0C15FA"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022" w:type="dxa"/>
            <w:tcBorders>
              <w:top w:val="single" w:sz="4" w:space="0" w:color="000000"/>
              <w:left w:val="single" w:sz="4" w:space="0" w:color="auto"/>
              <w:bottom w:val="single" w:sz="4" w:space="0" w:color="000000"/>
              <w:right w:val="single" w:sz="4" w:space="0" w:color="000000"/>
            </w:tcBorders>
            <w:hideMark/>
          </w:tcPr>
          <w:p w14:paraId="6CB403A4"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антитеррористической устойчивости (1 раз в 6 мес.)</w:t>
            </w:r>
          </w:p>
        </w:tc>
        <w:tc>
          <w:tcPr>
            <w:tcW w:w="7463" w:type="dxa"/>
            <w:tcBorders>
              <w:top w:val="single" w:sz="4" w:space="0" w:color="000000"/>
              <w:left w:val="single" w:sz="4" w:space="0" w:color="000000"/>
              <w:bottom w:val="single" w:sz="4" w:space="0" w:color="000000"/>
              <w:right w:val="single" w:sz="4" w:space="0" w:color="000000"/>
            </w:tcBorders>
            <w:hideMark/>
          </w:tcPr>
          <w:p w14:paraId="50FC9307" w14:textId="3FF0122F" w:rsidR="005B51A3" w:rsidRPr="00A01BA3" w:rsidRDefault="005B51A3" w:rsidP="005B51A3">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2 раза</w:t>
            </w:r>
          </w:p>
        </w:tc>
      </w:tr>
      <w:tr w:rsidR="005B51A3" w:rsidRPr="00A01BA3" w14:paraId="2741C58F"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3C58EC4F"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022" w:type="dxa"/>
            <w:tcBorders>
              <w:top w:val="single" w:sz="4" w:space="0" w:color="000000"/>
              <w:left w:val="single" w:sz="4" w:space="0" w:color="auto"/>
              <w:bottom w:val="single" w:sz="4" w:space="0" w:color="000000"/>
              <w:right w:val="single" w:sz="4" w:space="0" w:color="000000"/>
            </w:tcBorders>
            <w:hideMark/>
          </w:tcPr>
          <w:p w14:paraId="3A6E5503"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тренировок по противодействию терроризму (количество в год)</w:t>
            </w:r>
          </w:p>
        </w:tc>
        <w:tc>
          <w:tcPr>
            <w:tcW w:w="7463" w:type="dxa"/>
            <w:tcBorders>
              <w:top w:val="single" w:sz="4" w:space="0" w:color="000000"/>
              <w:left w:val="single" w:sz="4" w:space="0" w:color="000000"/>
              <w:bottom w:val="single" w:sz="4" w:space="0" w:color="000000"/>
              <w:right w:val="single" w:sz="4" w:space="0" w:color="000000"/>
            </w:tcBorders>
          </w:tcPr>
          <w:p w14:paraId="35C0246A" w14:textId="77F67CEC" w:rsidR="005B51A3" w:rsidRPr="00A01BA3" w:rsidRDefault="005B51A3" w:rsidP="005B51A3">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нет</w:t>
            </w:r>
          </w:p>
        </w:tc>
      </w:tr>
      <w:tr w:rsidR="005B51A3" w:rsidRPr="00A01BA3" w14:paraId="7D0A1138" w14:textId="77777777" w:rsidTr="005B51A3">
        <w:tc>
          <w:tcPr>
            <w:tcW w:w="675" w:type="dxa"/>
            <w:tcBorders>
              <w:top w:val="single" w:sz="4" w:space="0" w:color="000000"/>
              <w:left w:val="single" w:sz="4" w:space="0" w:color="000000"/>
              <w:bottom w:val="single" w:sz="4" w:space="0" w:color="000000"/>
              <w:right w:val="single" w:sz="4" w:space="0" w:color="auto"/>
            </w:tcBorders>
            <w:hideMark/>
          </w:tcPr>
          <w:p w14:paraId="2144CAA1"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022" w:type="dxa"/>
            <w:tcBorders>
              <w:top w:val="single" w:sz="4" w:space="0" w:color="000000"/>
              <w:left w:val="single" w:sz="4" w:space="0" w:color="auto"/>
              <w:bottom w:val="single" w:sz="4" w:space="0" w:color="000000"/>
              <w:right w:val="single" w:sz="4" w:space="0" w:color="000000"/>
            </w:tcBorders>
            <w:hideMark/>
          </w:tcPr>
          <w:p w14:paraId="671E477F"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информационных стендов «Терроризм-угроза обществу»</w:t>
            </w:r>
          </w:p>
        </w:tc>
        <w:tc>
          <w:tcPr>
            <w:tcW w:w="7463" w:type="dxa"/>
            <w:tcBorders>
              <w:top w:val="single" w:sz="4" w:space="0" w:color="000000"/>
              <w:left w:val="single" w:sz="4" w:space="0" w:color="000000"/>
              <w:bottom w:val="single" w:sz="4" w:space="0" w:color="000000"/>
              <w:right w:val="single" w:sz="4" w:space="0" w:color="000000"/>
            </w:tcBorders>
            <w:hideMark/>
          </w:tcPr>
          <w:p w14:paraId="0FA9B825" w14:textId="4623607F" w:rsidR="005B51A3" w:rsidRPr="00A01BA3" w:rsidRDefault="005B51A3" w:rsidP="005B51A3">
            <w:pPr>
              <w:spacing w:after="0" w:line="240" w:lineRule="auto"/>
              <w:contextualSpacing/>
              <w:jc w:val="center"/>
              <w:rPr>
                <w:rFonts w:ascii="Times New Roman" w:hAnsi="Times New Roman"/>
                <w:color w:val="000000"/>
                <w:sz w:val="24"/>
                <w:szCs w:val="24"/>
              </w:rPr>
            </w:pPr>
            <w:r w:rsidRPr="00FE6780">
              <w:rPr>
                <w:rFonts w:ascii="Times New Roman" w:hAnsi="Times New Roman"/>
                <w:sz w:val="24"/>
                <w:szCs w:val="24"/>
              </w:rPr>
              <w:t>Размещены в зданиях по ул. Школьная д.2</w:t>
            </w:r>
          </w:p>
        </w:tc>
      </w:tr>
    </w:tbl>
    <w:p w14:paraId="064390E0" w14:textId="77777777" w:rsidR="001B2519" w:rsidRDefault="001B2519" w:rsidP="001B2519">
      <w:pPr>
        <w:pStyle w:val="a3"/>
        <w:spacing w:after="0" w:line="240" w:lineRule="auto"/>
        <w:ind w:left="66"/>
        <w:rPr>
          <w:rFonts w:ascii="Times New Roman" w:hAnsi="Times New Roman"/>
          <w:b/>
          <w:color w:val="000000"/>
          <w:sz w:val="24"/>
          <w:szCs w:val="24"/>
        </w:rPr>
      </w:pPr>
    </w:p>
    <w:p w14:paraId="69199AD8" w14:textId="77777777" w:rsidR="00871164" w:rsidRDefault="00871164" w:rsidP="007221CA">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br w:type="page"/>
      </w:r>
    </w:p>
    <w:p w14:paraId="16563686" w14:textId="77777777" w:rsidR="00AB2C6C" w:rsidRPr="007221CA" w:rsidRDefault="007221CA" w:rsidP="007221CA">
      <w:pPr>
        <w:spacing w:after="0" w:line="240" w:lineRule="auto"/>
        <w:ind w:left="720"/>
        <w:rPr>
          <w:rFonts w:ascii="Times New Roman" w:hAnsi="Times New Roman"/>
          <w:b/>
          <w:color w:val="000000"/>
          <w:sz w:val="24"/>
          <w:szCs w:val="24"/>
        </w:rPr>
      </w:pPr>
      <w:r w:rsidRPr="007221CA">
        <w:rPr>
          <w:rFonts w:ascii="Times New Roman" w:hAnsi="Times New Roman"/>
          <w:b/>
          <w:color w:val="000000"/>
          <w:sz w:val="24"/>
          <w:szCs w:val="24"/>
        </w:rPr>
        <w:lastRenderedPageBreak/>
        <w:t xml:space="preserve">10.4. </w:t>
      </w:r>
      <w:r w:rsidR="00AB2C6C" w:rsidRPr="007221CA">
        <w:rPr>
          <w:rFonts w:ascii="Times New Roman" w:hAnsi="Times New Roman"/>
          <w:b/>
          <w:color w:val="000000"/>
          <w:sz w:val="24"/>
          <w:szCs w:val="24"/>
        </w:rPr>
        <w:t>Мероприятия по гражданской обороне, чрезвычайным ситуациям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7015"/>
        <w:gridCol w:w="7469"/>
      </w:tblGrid>
      <w:tr w:rsidR="00A01BA3" w:rsidRPr="00A01BA3" w14:paraId="197BC358" w14:textId="77777777" w:rsidTr="005B51A3">
        <w:tc>
          <w:tcPr>
            <w:tcW w:w="676" w:type="dxa"/>
            <w:tcBorders>
              <w:top w:val="single" w:sz="4" w:space="0" w:color="000000"/>
              <w:left w:val="single" w:sz="4" w:space="0" w:color="000000"/>
              <w:bottom w:val="single" w:sz="4" w:space="0" w:color="000000"/>
              <w:right w:val="single" w:sz="4" w:space="0" w:color="auto"/>
            </w:tcBorders>
            <w:hideMark/>
          </w:tcPr>
          <w:p w14:paraId="0476754B"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п/п</w:t>
            </w:r>
          </w:p>
        </w:tc>
        <w:tc>
          <w:tcPr>
            <w:tcW w:w="7015" w:type="dxa"/>
            <w:tcBorders>
              <w:top w:val="single" w:sz="4" w:space="0" w:color="000000"/>
              <w:left w:val="single" w:sz="4" w:space="0" w:color="auto"/>
              <w:bottom w:val="single" w:sz="4" w:space="0" w:color="000000"/>
              <w:right w:val="single" w:sz="4" w:space="0" w:color="000000"/>
            </w:tcBorders>
            <w:hideMark/>
          </w:tcPr>
          <w:p w14:paraId="4F7E8414"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469" w:type="dxa"/>
            <w:tcBorders>
              <w:top w:val="single" w:sz="4" w:space="0" w:color="000000"/>
              <w:left w:val="single" w:sz="4" w:space="0" w:color="000000"/>
              <w:bottom w:val="single" w:sz="4" w:space="0" w:color="000000"/>
              <w:right w:val="single" w:sz="4" w:space="0" w:color="000000"/>
            </w:tcBorders>
            <w:hideMark/>
          </w:tcPr>
          <w:p w14:paraId="439DD832"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5B51A3" w:rsidRPr="00A01BA3" w14:paraId="778B5927" w14:textId="77777777" w:rsidTr="005B51A3">
        <w:tc>
          <w:tcPr>
            <w:tcW w:w="676" w:type="dxa"/>
            <w:tcBorders>
              <w:top w:val="single" w:sz="4" w:space="0" w:color="000000"/>
              <w:left w:val="single" w:sz="4" w:space="0" w:color="000000"/>
              <w:bottom w:val="single" w:sz="4" w:space="0" w:color="000000"/>
              <w:right w:val="single" w:sz="4" w:space="0" w:color="auto"/>
            </w:tcBorders>
            <w:hideMark/>
          </w:tcPr>
          <w:p w14:paraId="3C01BDE4"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015" w:type="dxa"/>
            <w:tcBorders>
              <w:top w:val="single" w:sz="4" w:space="0" w:color="000000"/>
              <w:left w:val="single" w:sz="4" w:space="0" w:color="auto"/>
              <w:bottom w:val="single" w:sz="4" w:space="0" w:color="000000"/>
              <w:right w:val="single" w:sz="4" w:space="0" w:color="000000"/>
            </w:tcBorders>
            <w:hideMark/>
          </w:tcPr>
          <w:p w14:paraId="29DEB323"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системы управления ГОЧС</w:t>
            </w:r>
          </w:p>
        </w:tc>
        <w:tc>
          <w:tcPr>
            <w:tcW w:w="7469" w:type="dxa"/>
            <w:tcBorders>
              <w:top w:val="single" w:sz="4" w:space="0" w:color="000000"/>
              <w:left w:val="single" w:sz="4" w:space="0" w:color="000000"/>
              <w:bottom w:val="single" w:sz="4" w:space="0" w:color="000000"/>
              <w:right w:val="single" w:sz="4" w:space="0" w:color="000000"/>
            </w:tcBorders>
          </w:tcPr>
          <w:p w14:paraId="5F8B215A" w14:textId="13529096" w:rsidR="005B51A3" w:rsidRPr="00A01BA3" w:rsidRDefault="005B51A3" w:rsidP="005B51A3">
            <w:pPr>
              <w:spacing w:after="0" w:line="240" w:lineRule="auto"/>
              <w:contextualSpacing/>
              <w:jc w:val="center"/>
              <w:rPr>
                <w:rFonts w:ascii="Times New Roman" w:hAnsi="Times New Roman"/>
                <w:b/>
                <w:color w:val="000000"/>
                <w:sz w:val="24"/>
                <w:szCs w:val="24"/>
              </w:rPr>
            </w:pPr>
            <w:r w:rsidRPr="00B7670C">
              <w:rPr>
                <w:rFonts w:ascii="Times New Roman" w:hAnsi="Times New Roman"/>
                <w:sz w:val="24"/>
                <w:szCs w:val="24"/>
              </w:rPr>
              <w:t>нет</w:t>
            </w:r>
          </w:p>
        </w:tc>
      </w:tr>
      <w:tr w:rsidR="005B51A3" w:rsidRPr="00A01BA3" w14:paraId="34B5231D" w14:textId="77777777" w:rsidTr="005B51A3">
        <w:tc>
          <w:tcPr>
            <w:tcW w:w="676" w:type="dxa"/>
            <w:tcBorders>
              <w:top w:val="single" w:sz="4" w:space="0" w:color="000000"/>
              <w:left w:val="single" w:sz="4" w:space="0" w:color="000000"/>
              <w:bottom w:val="single" w:sz="4" w:space="0" w:color="000000"/>
              <w:right w:val="single" w:sz="4" w:space="0" w:color="auto"/>
            </w:tcBorders>
            <w:hideMark/>
          </w:tcPr>
          <w:p w14:paraId="37E816BE"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015" w:type="dxa"/>
            <w:tcBorders>
              <w:top w:val="single" w:sz="4" w:space="0" w:color="000000"/>
              <w:left w:val="single" w:sz="4" w:space="0" w:color="auto"/>
              <w:bottom w:val="single" w:sz="4" w:space="0" w:color="000000"/>
              <w:right w:val="single" w:sz="4" w:space="0" w:color="000000"/>
            </w:tcBorders>
            <w:hideMark/>
          </w:tcPr>
          <w:p w14:paraId="5DBD4E50"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защиты работников в случае ЧС (инженерная, медицинская, радиационная и химическая)</w:t>
            </w:r>
          </w:p>
        </w:tc>
        <w:tc>
          <w:tcPr>
            <w:tcW w:w="7469" w:type="dxa"/>
            <w:tcBorders>
              <w:top w:val="single" w:sz="4" w:space="0" w:color="000000"/>
              <w:left w:val="single" w:sz="4" w:space="0" w:color="000000"/>
              <w:bottom w:val="single" w:sz="4" w:space="0" w:color="000000"/>
              <w:right w:val="single" w:sz="4" w:space="0" w:color="000000"/>
            </w:tcBorders>
          </w:tcPr>
          <w:p w14:paraId="4272445B" w14:textId="61817EDE" w:rsidR="005B51A3" w:rsidRPr="00A01BA3" w:rsidRDefault="005B51A3" w:rsidP="005B51A3">
            <w:pPr>
              <w:spacing w:after="0" w:line="240" w:lineRule="auto"/>
              <w:contextualSpacing/>
              <w:jc w:val="center"/>
              <w:rPr>
                <w:rFonts w:ascii="Times New Roman" w:hAnsi="Times New Roman"/>
                <w:b/>
                <w:color w:val="000000"/>
                <w:sz w:val="24"/>
                <w:szCs w:val="24"/>
              </w:rPr>
            </w:pPr>
            <w:r w:rsidRPr="00B7670C">
              <w:rPr>
                <w:rFonts w:ascii="Times New Roman" w:hAnsi="Times New Roman"/>
                <w:sz w:val="24"/>
                <w:szCs w:val="24"/>
              </w:rPr>
              <w:t>медицинская</w:t>
            </w:r>
          </w:p>
        </w:tc>
      </w:tr>
      <w:tr w:rsidR="005B51A3" w:rsidRPr="00A01BA3" w14:paraId="6B12F893" w14:textId="77777777" w:rsidTr="005B51A3">
        <w:tc>
          <w:tcPr>
            <w:tcW w:w="676" w:type="dxa"/>
            <w:tcBorders>
              <w:top w:val="single" w:sz="4" w:space="0" w:color="000000"/>
              <w:left w:val="single" w:sz="4" w:space="0" w:color="000000"/>
              <w:bottom w:val="single" w:sz="4" w:space="0" w:color="000000"/>
              <w:right w:val="single" w:sz="4" w:space="0" w:color="auto"/>
            </w:tcBorders>
            <w:hideMark/>
          </w:tcPr>
          <w:p w14:paraId="2410D106"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015" w:type="dxa"/>
            <w:tcBorders>
              <w:top w:val="single" w:sz="4" w:space="0" w:color="000000"/>
              <w:left w:val="single" w:sz="4" w:space="0" w:color="auto"/>
              <w:bottom w:val="single" w:sz="4" w:space="0" w:color="000000"/>
              <w:right w:val="single" w:sz="4" w:space="0" w:color="000000"/>
            </w:tcBorders>
            <w:hideMark/>
          </w:tcPr>
          <w:p w14:paraId="342FA394"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Силы и средства ГОЧС</w:t>
            </w:r>
          </w:p>
        </w:tc>
        <w:tc>
          <w:tcPr>
            <w:tcW w:w="7469" w:type="dxa"/>
            <w:tcBorders>
              <w:top w:val="single" w:sz="4" w:space="0" w:color="000000"/>
              <w:left w:val="single" w:sz="4" w:space="0" w:color="000000"/>
              <w:bottom w:val="single" w:sz="4" w:space="0" w:color="000000"/>
              <w:right w:val="single" w:sz="4" w:space="0" w:color="000000"/>
            </w:tcBorders>
          </w:tcPr>
          <w:p w14:paraId="22A33AC9" w14:textId="3FECE337" w:rsidR="005B51A3" w:rsidRPr="00A01BA3" w:rsidRDefault="005B51A3" w:rsidP="005B51A3">
            <w:pPr>
              <w:spacing w:after="0" w:line="240" w:lineRule="auto"/>
              <w:jc w:val="center"/>
              <w:rPr>
                <w:rFonts w:ascii="Times New Roman" w:hAnsi="Times New Roman"/>
                <w:bCs/>
                <w:sz w:val="24"/>
                <w:szCs w:val="24"/>
              </w:rPr>
            </w:pPr>
            <w:r w:rsidRPr="00B7670C">
              <w:rPr>
                <w:rFonts w:ascii="Times New Roman" w:hAnsi="Times New Roman"/>
                <w:bCs/>
                <w:sz w:val="24"/>
                <w:szCs w:val="24"/>
              </w:rPr>
              <w:t>нет</w:t>
            </w:r>
          </w:p>
        </w:tc>
      </w:tr>
      <w:tr w:rsidR="005B51A3" w:rsidRPr="00A01BA3" w14:paraId="019502A1" w14:textId="77777777" w:rsidTr="005B51A3">
        <w:tc>
          <w:tcPr>
            <w:tcW w:w="676" w:type="dxa"/>
            <w:tcBorders>
              <w:top w:val="single" w:sz="4" w:space="0" w:color="000000"/>
              <w:left w:val="single" w:sz="4" w:space="0" w:color="000000"/>
              <w:bottom w:val="single" w:sz="4" w:space="0" w:color="000000"/>
              <w:right w:val="single" w:sz="4" w:space="0" w:color="auto"/>
            </w:tcBorders>
            <w:hideMark/>
          </w:tcPr>
          <w:p w14:paraId="51D70B26"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015" w:type="dxa"/>
            <w:tcBorders>
              <w:top w:val="single" w:sz="4" w:space="0" w:color="000000"/>
              <w:left w:val="single" w:sz="4" w:space="0" w:color="auto"/>
              <w:bottom w:val="single" w:sz="4" w:space="0" w:color="000000"/>
              <w:right w:val="single" w:sz="4" w:space="0" w:color="000000"/>
            </w:tcBorders>
            <w:hideMark/>
          </w:tcPr>
          <w:p w14:paraId="41D39270"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подготовки и обучения в области ГОЧС:</w:t>
            </w:r>
          </w:p>
          <w:p w14:paraId="6CA5A029"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 учреждении (работники по 14-часовой программе, спасательные службы по 20-часовой)</w:t>
            </w:r>
          </w:p>
          <w:p w14:paraId="28FE3E0E"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в УМЦ Мурманской области (руководители, уполномоченные по ГОЧС, председатели </w:t>
            </w:r>
            <w:proofErr w:type="spellStart"/>
            <w:r w:rsidRPr="00A01BA3">
              <w:rPr>
                <w:rFonts w:ascii="Times New Roman" w:hAnsi="Times New Roman"/>
                <w:color w:val="000000"/>
                <w:sz w:val="24"/>
                <w:szCs w:val="24"/>
              </w:rPr>
              <w:t>эвакогрупп</w:t>
            </w:r>
            <w:proofErr w:type="spellEnd"/>
            <w:r w:rsidRPr="00A01BA3">
              <w:rPr>
                <w:rFonts w:ascii="Times New Roman" w:hAnsi="Times New Roman"/>
                <w:color w:val="000000"/>
                <w:sz w:val="24"/>
                <w:szCs w:val="24"/>
              </w:rPr>
              <w:t>, председатель комиссии по ЧС и пр.)</w:t>
            </w:r>
          </w:p>
          <w:p w14:paraId="3C9F6DFC"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курсах ГО города Мурманска (командиры формирований, руководители групп обучения)</w:t>
            </w:r>
          </w:p>
        </w:tc>
        <w:tc>
          <w:tcPr>
            <w:tcW w:w="7469" w:type="dxa"/>
            <w:tcBorders>
              <w:top w:val="single" w:sz="4" w:space="0" w:color="000000"/>
              <w:left w:val="single" w:sz="4" w:space="0" w:color="000000"/>
              <w:bottom w:val="single" w:sz="4" w:space="0" w:color="000000"/>
              <w:right w:val="single" w:sz="4" w:space="0" w:color="000000"/>
            </w:tcBorders>
          </w:tcPr>
          <w:p w14:paraId="7DD58347" w14:textId="77777777" w:rsidR="005B51A3" w:rsidRPr="00FE6780" w:rsidRDefault="005B51A3" w:rsidP="005B51A3">
            <w:pPr>
              <w:spacing w:after="0" w:line="240" w:lineRule="auto"/>
              <w:jc w:val="center"/>
              <w:rPr>
                <w:rFonts w:ascii="Times New Roman" w:hAnsi="Times New Roman"/>
                <w:sz w:val="24"/>
                <w:szCs w:val="24"/>
              </w:rPr>
            </w:pPr>
          </w:p>
          <w:p w14:paraId="20FC13EC" w14:textId="469F0A5C" w:rsidR="005B51A3" w:rsidRPr="00FE6780" w:rsidRDefault="005B51A3" w:rsidP="005B51A3">
            <w:pPr>
              <w:spacing w:after="0" w:line="240" w:lineRule="auto"/>
              <w:jc w:val="center"/>
              <w:rPr>
                <w:rFonts w:ascii="Times New Roman" w:hAnsi="Times New Roman"/>
                <w:sz w:val="24"/>
                <w:szCs w:val="24"/>
              </w:rPr>
            </w:pPr>
            <w:r w:rsidRPr="00FE6780">
              <w:rPr>
                <w:rFonts w:ascii="Times New Roman" w:hAnsi="Times New Roman"/>
                <w:sz w:val="24"/>
                <w:szCs w:val="24"/>
              </w:rPr>
              <w:t>да</w:t>
            </w:r>
          </w:p>
        </w:tc>
      </w:tr>
      <w:tr w:rsidR="005B51A3" w:rsidRPr="00A01BA3" w14:paraId="279D694A" w14:textId="77777777" w:rsidTr="005B51A3">
        <w:tc>
          <w:tcPr>
            <w:tcW w:w="676" w:type="dxa"/>
            <w:tcBorders>
              <w:top w:val="single" w:sz="4" w:space="0" w:color="000000"/>
              <w:left w:val="single" w:sz="4" w:space="0" w:color="000000"/>
              <w:bottom w:val="single" w:sz="4" w:space="0" w:color="000000"/>
              <w:right w:val="single" w:sz="4" w:space="0" w:color="auto"/>
            </w:tcBorders>
            <w:hideMark/>
          </w:tcPr>
          <w:p w14:paraId="4C928F50"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015" w:type="dxa"/>
            <w:tcBorders>
              <w:top w:val="single" w:sz="4" w:space="0" w:color="000000"/>
              <w:left w:val="single" w:sz="4" w:space="0" w:color="auto"/>
              <w:bottom w:val="single" w:sz="4" w:space="0" w:color="000000"/>
              <w:right w:val="single" w:sz="4" w:space="0" w:color="000000"/>
            </w:tcBorders>
            <w:hideMark/>
          </w:tcPr>
          <w:p w14:paraId="2D90CC14"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стенда «Гражданская оборона»</w:t>
            </w:r>
          </w:p>
        </w:tc>
        <w:tc>
          <w:tcPr>
            <w:tcW w:w="7469" w:type="dxa"/>
            <w:tcBorders>
              <w:top w:val="single" w:sz="4" w:space="0" w:color="000000"/>
              <w:left w:val="single" w:sz="4" w:space="0" w:color="000000"/>
              <w:bottom w:val="single" w:sz="4" w:space="0" w:color="000000"/>
              <w:right w:val="single" w:sz="4" w:space="0" w:color="000000"/>
            </w:tcBorders>
            <w:hideMark/>
          </w:tcPr>
          <w:p w14:paraId="26F1DC4E" w14:textId="2E7F6F05" w:rsidR="005B51A3" w:rsidRPr="00FE6780" w:rsidRDefault="005B51A3" w:rsidP="005B51A3">
            <w:pPr>
              <w:spacing w:after="0" w:line="240" w:lineRule="auto"/>
              <w:contextualSpacing/>
              <w:jc w:val="center"/>
              <w:rPr>
                <w:rFonts w:ascii="Times New Roman" w:hAnsi="Times New Roman"/>
                <w:sz w:val="24"/>
                <w:szCs w:val="24"/>
              </w:rPr>
            </w:pPr>
            <w:r w:rsidRPr="00FE6780">
              <w:rPr>
                <w:rFonts w:ascii="Times New Roman" w:hAnsi="Times New Roman"/>
                <w:sz w:val="24"/>
                <w:szCs w:val="24"/>
              </w:rPr>
              <w:t>Размещены в зданиях по ул.</w:t>
            </w:r>
            <w:r w:rsidR="00270596">
              <w:rPr>
                <w:rFonts w:ascii="Times New Roman" w:hAnsi="Times New Roman"/>
                <w:sz w:val="24"/>
                <w:szCs w:val="24"/>
              </w:rPr>
              <w:t xml:space="preserve"> </w:t>
            </w:r>
            <w:r w:rsidRPr="00FE6780">
              <w:rPr>
                <w:rFonts w:ascii="Times New Roman" w:hAnsi="Times New Roman"/>
                <w:sz w:val="24"/>
                <w:szCs w:val="24"/>
              </w:rPr>
              <w:t>Школьная д.2</w:t>
            </w:r>
          </w:p>
        </w:tc>
      </w:tr>
      <w:tr w:rsidR="005B51A3" w:rsidRPr="00A01BA3" w14:paraId="727D30F7" w14:textId="77777777" w:rsidTr="005B51A3">
        <w:tc>
          <w:tcPr>
            <w:tcW w:w="676" w:type="dxa"/>
            <w:tcBorders>
              <w:top w:val="single" w:sz="4" w:space="0" w:color="000000"/>
              <w:left w:val="single" w:sz="4" w:space="0" w:color="000000"/>
              <w:bottom w:val="single" w:sz="4" w:space="0" w:color="000000"/>
              <w:right w:val="single" w:sz="4" w:space="0" w:color="auto"/>
            </w:tcBorders>
            <w:hideMark/>
          </w:tcPr>
          <w:p w14:paraId="5CDD0443" w14:textId="77777777" w:rsidR="005B51A3" w:rsidRPr="00A01BA3" w:rsidRDefault="005B51A3" w:rsidP="005B51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015" w:type="dxa"/>
            <w:tcBorders>
              <w:top w:val="single" w:sz="4" w:space="0" w:color="000000"/>
              <w:left w:val="single" w:sz="4" w:space="0" w:color="auto"/>
              <w:bottom w:val="single" w:sz="4" w:space="0" w:color="000000"/>
              <w:right w:val="single" w:sz="4" w:space="0" w:color="000000"/>
            </w:tcBorders>
            <w:hideMark/>
          </w:tcPr>
          <w:p w14:paraId="25F96A04" w14:textId="77777777" w:rsidR="005B51A3" w:rsidRPr="00A01BA3" w:rsidRDefault="005B51A3" w:rsidP="005B51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тренировок по ГОЧС</w:t>
            </w:r>
          </w:p>
        </w:tc>
        <w:tc>
          <w:tcPr>
            <w:tcW w:w="7469" w:type="dxa"/>
            <w:tcBorders>
              <w:top w:val="single" w:sz="4" w:space="0" w:color="000000"/>
              <w:left w:val="single" w:sz="4" w:space="0" w:color="000000"/>
              <w:bottom w:val="single" w:sz="4" w:space="0" w:color="000000"/>
              <w:right w:val="single" w:sz="4" w:space="0" w:color="000000"/>
            </w:tcBorders>
            <w:hideMark/>
          </w:tcPr>
          <w:p w14:paraId="6C64CF9A" w14:textId="3EA2EE52" w:rsidR="005B51A3" w:rsidRPr="00465266" w:rsidRDefault="005B51A3" w:rsidP="005B51A3">
            <w:pPr>
              <w:spacing w:after="0" w:line="240" w:lineRule="auto"/>
              <w:jc w:val="center"/>
              <w:rPr>
                <w:rFonts w:ascii="Times New Roman" w:hAnsi="Times New Roman"/>
                <w:color w:val="000000"/>
                <w:sz w:val="24"/>
                <w:szCs w:val="24"/>
              </w:rPr>
            </w:pPr>
            <w:r w:rsidRPr="001F2DC1">
              <w:rPr>
                <w:rFonts w:ascii="Times New Roman" w:hAnsi="Times New Roman"/>
                <w:sz w:val="24"/>
                <w:szCs w:val="24"/>
              </w:rPr>
              <w:t>1 раз</w:t>
            </w:r>
          </w:p>
        </w:tc>
      </w:tr>
    </w:tbl>
    <w:p w14:paraId="47CC74D5" w14:textId="77777777" w:rsidR="003B0BDA" w:rsidRPr="00A01BA3" w:rsidRDefault="003B0BDA" w:rsidP="00A01BA3">
      <w:pPr>
        <w:spacing w:after="0" w:line="240" w:lineRule="auto"/>
        <w:rPr>
          <w:rFonts w:ascii="Times New Roman" w:hAnsi="Times New Roman"/>
          <w:b/>
          <w:color w:val="0000FF"/>
          <w:sz w:val="24"/>
          <w:szCs w:val="24"/>
        </w:rPr>
      </w:pPr>
    </w:p>
    <w:p w14:paraId="09AAE806" w14:textId="77777777" w:rsidR="00871164" w:rsidRPr="00CB1F46" w:rsidRDefault="00871164" w:rsidP="007221CA">
      <w:pPr>
        <w:pStyle w:val="a3"/>
        <w:spacing w:after="0" w:line="240" w:lineRule="auto"/>
        <w:ind w:left="0"/>
        <w:jc w:val="center"/>
        <w:rPr>
          <w:rFonts w:ascii="Times New Roman" w:hAnsi="Times New Roman"/>
          <w:b/>
          <w:sz w:val="24"/>
          <w:szCs w:val="24"/>
        </w:rPr>
      </w:pPr>
      <w:r w:rsidRPr="00CB1F46">
        <w:rPr>
          <w:rFonts w:ascii="Times New Roman" w:hAnsi="Times New Roman"/>
          <w:b/>
          <w:sz w:val="24"/>
          <w:szCs w:val="24"/>
        </w:rPr>
        <w:br w:type="page"/>
      </w:r>
    </w:p>
    <w:p w14:paraId="7C93DD15" w14:textId="77777777" w:rsidR="0023266C" w:rsidRPr="0022127D" w:rsidRDefault="007221CA" w:rsidP="007221CA">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XI</w:t>
      </w:r>
      <w:r w:rsidRPr="00465266">
        <w:rPr>
          <w:rFonts w:ascii="Times New Roman" w:hAnsi="Times New Roman"/>
          <w:b/>
          <w:sz w:val="24"/>
          <w:szCs w:val="24"/>
        </w:rPr>
        <w:t xml:space="preserve">. </w:t>
      </w:r>
      <w:r w:rsidR="0022127D" w:rsidRPr="0022127D">
        <w:rPr>
          <w:rFonts w:ascii="Times New Roman" w:hAnsi="Times New Roman"/>
          <w:b/>
          <w:sz w:val="24"/>
          <w:szCs w:val="24"/>
        </w:rPr>
        <w:t>Проблемы текущего</w:t>
      </w:r>
      <w:r w:rsidR="0023266C" w:rsidRPr="0022127D">
        <w:rPr>
          <w:rFonts w:ascii="Times New Roman" w:hAnsi="Times New Roman"/>
          <w:b/>
          <w:sz w:val="24"/>
          <w:szCs w:val="24"/>
        </w:rPr>
        <w:t xml:space="preserve"> года</w:t>
      </w:r>
    </w:p>
    <w:p w14:paraId="4F956397" w14:textId="77777777" w:rsidR="00C1486D" w:rsidRPr="00C1486D" w:rsidRDefault="00C1486D" w:rsidP="00C1486D">
      <w:pPr>
        <w:pStyle w:val="a3"/>
        <w:spacing w:after="0" w:line="240" w:lineRule="auto"/>
        <w:ind w:left="360"/>
        <w:jc w:val="center"/>
        <w:rPr>
          <w:rFonts w:ascii="Times New Roman" w:hAnsi="Times New Roman"/>
          <w:b/>
          <w:color w:val="0000FF"/>
          <w:sz w:val="24"/>
          <w:szCs w:val="24"/>
        </w:rPr>
      </w:pPr>
    </w:p>
    <w:p w14:paraId="311A8687" w14:textId="77777777" w:rsidR="00BE31F7" w:rsidRPr="006325B9" w:rsidRDefault="00510135" w:rsidP="001B2519">
      <w:pPr>
        <w:pStyle w:val="a3"/>
        <w:spacing w:after="0" w:line="240" w:lineRule="auto"/>
        <w:ind w:left="66" w:firstLine="642"/>
        <w:jc w:val="both"/>
        <w:rPr>
          <w:rFonts w:ascii="Times New Roman" w:hAnsi="Times New Roman"/>
          <w:b/>
          <w:sz w:val="24"/>
          <w:szCs w:val="24"/>
        </w:rPr>
      </w:pPr>
      <w:r w:rsidRPr="006325B9">
        <w:rPr>
          <w:rFonts w:ascii="Times New Roman" w:hAnsi="Times New Roman"/>
          <w:b/>
          <w:sz w:val="24"/>
          <w:szCs w:val="24"/>
          <w:u w:val="single"/>
        </w:rPr>
        <w:t>Краткое содержание проблем отчетного года и пути их решения</w:t>
      </w:r>
      <w:r w:rsidR="004C1757" w:rsidRPr="006325B9">
        <w:rPr>
          <w:rFonts w:ascii="Times New Roman" w:hAnsi="Times New Roman"/>
          <w:b/>
          <w:color w:val="0000FF"/>
          <w:sz w:val="24"/>
          <w:szCs w:val="24"/>
        </w:rPr>
        <w:t xml:space="preserve"> </w:t>
      </w:r>
    </w:p>
    <w:p w14:paraId="08066218" w14:textId="77777777" w:rsidR="008A50BF" w:rsidRDefault="008A50BF" w:rsidP="004D4783">
      <w:pPr>
        <w:pStyle w:val="a3"/>
        <w:spacing w:after="0" w:line="240" w:lineRule="auto"/>
        <w:ind w:left="0" w:firstLine="851"/>
        <w:jc w:val="both"/>
        <w:rPr>
          <w:rFonts w:ascii="Times New Roman" w:hAnsi="Times New Roman"/>
          <w:sz w:val="24"/>
          <w:szCs w:val="24"/>
        </w:rPr>
      </w:pPr>
    </w:p>
    <w:p w14:paraId="61A7A762" w14:textId="0CD2A4BB" w:rsidR="00BE31F7" w:rsidRPr="00465266" w:rsidRDefault="0019420A" w:rsidP="004D4783">
      <w:pPr>
        <w:pStyle w:val="a3"/>
        <w:spacing w:after="0" w:line="240" w:lineRule="auto"/>
        <w:ind w:left="0" w:firstLine="851"/>
        <w:jc w:val="both"/>
        <w:rPr>
          <w:rFonts w:ascii="Times New Roman" w:hAnsi="Times New Roman"/>
          <w:sz w:val="24"/>
          <w:szCs w:val="24"/>
        </w:rPr>
      </w:pPr>
      <w:r w:rsidRPr="00465266">
        <w:rPr>
          <w:rFonts w:ascii="Times New Roman" w:hAnsi="Times New Roman"/>
          <w:sz w:val="24"/>
          <w:szCs w:val="24"/>
        </w:rPr>
        <w:t>1.</w:t>
      </w:r>
      <w:r w:rsidR="00EF4229">
        <w:rPr>
          <w:rFonts w:ascii="Times New Roman" w:hAnsi="Times New Roman"/>
          <w:sz w:val="24"/>
          <w:szCs w:val="24"/>
        </w:rPr>
        <w:t xml:space="preserve"> С 1 июня 2023 года здание МАУК «ГДК» закрыто на капитальный ремонт, в связи с чем возникла проблема с местом проведения мероприятий и регулярных занятий коллективов. Частичным решением проблемы стало заключение договоров о сотрудничестве с </w:t>
      </w:r>
      <w:r w:rsidR="00B2325D" w:rsidRPr="00B2325D">
        <w:rPr>
          <w:rFonts w:ascii="Times New Roman" w:hAnsi="Times New Roman"/>
          <w:sz w:val="24"/>
          <w:szCs w:val="24"/>
        </w:rPr>
        <w:t>ГАПОУ МО «К</w:t>
      </w:r>
      <w:r w:rsidR="00B2325D">
        <w:rPr>
          <w:rFonts w:ascii="Times New Roman" w:hAnsi="Times New Roman"/>
          <w:sz w:val="24"/>
          <w:szCs w:val="24"/>
        </w:rPr>
        <w:t>овдорский политехнический колледж</w:t>
      </w:r>
      <w:r w:rsidR="00B2325D" w:rsidRPr="00B2325D">
        <w:rPr>
          <w:rFonts w:ascii="Times New Roman" w:hAnsi="Times New Roman"/>
          <w:sz w:val="24"/>
          <w:szCs w:val="24"/>
        </w:rPr>
        <w:t>»</w:t>
      </w:r>
      <w:r w:rsidR="00B2325D">
        <w:rPr>
          <w:rFonts w:ascii="Times New Roman" w:hAnsi="Times New Roman"/>
          <w:sz w:val="24"/>
          <w:szCs w:val="24"/>
        </w:rPr>
        <w:t>, МБОУ ООШ №2 и м</w:t>
      </w:r>
      <w:r w:rsidR="00B2325D" w:rsidRPr="00B2325D">
        <w:rPr>
          <w:rFonts w:ascii="Times New Roman" w:hAnsi="Times New Roman"/>
          <w:sz w:val="24"/>
          <w:szCs w:val="24"/>
        </w:rPr>
        <w:t>олодежны</w:t>
      </w:r>
      <w:r w:rsidR="00B2325D">
        <w:rPr>
          <w:rFonts w:ascii="Times New Roman" w:hAnsi="Times New Roman"/>
          <w:sz w:val="24"/>
          <w:szCs w:val="24"/>
        </w:rPr>
        <w:t>м</w:t>
      </w:r>
      <w:r w:rsidR="00B2325D" w:rsidRPr="00B2325D">
        <w:rPr>
          <w:rFonts w:ascii="Times New Roman" w:hAnsi="Times New Roman"/>
          <w:sz w:val="24"/>
          <w:szCs w:val="24"/>
        </w:rPr>
        <w:t xml:space="preserve"> центр</w:t>
      </w:r>
      <w:r w:rsidR="00B2325D">
        <w:rPr>
          <w:rFonts w:ascii="Times New Roman" w:hAnsi="Times New Roman"/>
          <w:sz w:val="24"/>
          <w:szCs w:val="24"/>
        </w:rPr>
        <w:t>ом</w:t>
      </w:r>
      <w:r w:rsidR="00B2325D" w:rsidRPr="00B2325D">
        <w:rPr>
          <w:rFonts w:ascii="Times New Roman" w:hAnsi="Times New Roman"/>
          <w:sz w:val="24"/>
          <w:szCs w:val="24"/>
        </w:rPr>
        <w:t xml:space="preserve"> «Arctic\Space»</w:t>
      </w:r>
      <w:r w:rsidR="00B2325D">
        <w:rPr>
          <w:rFonts w:ascii="Times New Roman" w:hAnsi="Times New Roman"/>
          <w:sz w:val="24"/>
          <w:szCs w:val="24"/>
        </w:rPr>
        <w:t>.</w:t>
      </w:r>
    </w:p>
    <w:p w14:paraId="4C939FC0" w14:textId="77777777" w:rsidR="006325B9" w:rsidRPr="00DA6992" w:rsidRDefault="006325B9" w:rsidP="006325B9">
      <w:pPr>
        <w:pStyle w:val="a3"/>
        <w:spacing w:after="0" w:line="240" w:lineRule="auto"/>
        <w:ind w:left="0" w:firstLine="708"/>
        <w:jc w:val="both"/>
        <w:rPr>
          <w:rFonts w:ascii="Times New Roman" w:hAnsi="Times New Roman"/>
          <w:sz w:val="24"/>
          <w:szCs w:val="24"/>
        </w:rPr>
      </w:pPr>
    </w:p>
    <w:p w14:paraId="56645686" w14:textId="77777777" w:rsidR="00510135" w:rsidRDefault="00236B53" w:rsidP="006325B9">
      <w:pPr>
        <w:pStyle w:val="a3"/>
        <w:spacing w:after="0" w:line="240" w:lineRule="auto"/>
        <w:ind w:left="66" w:firstLine="642"/>
        <w:jc w:val="both"/>
        <w:rPr>
          <w:rFonts w:ascii="Times New Roman" w:hAnsi="Times New Roman"/>
          <w:b/>
          <w:sz w:val="24"/>
          <w:szCs w:val="24"/>
          <w:u w:val="single"/>
        </w:rPr>
      </w:pPr>
      <w:r w:rsidRPr="006325B9">
        <w:rPr>
          <w:rFonts w:ascii="Times New Roman" w:hAnsi="Times New Roman"/>
          <w:b/>
          <w:sz w:val="24"/>
          <w:szCs w:val="24"/>
          <w:u w:val="single"/>
        </w:rPr>
        <w:t>Не</w:t>
      </w:r>
      <w:r w:rsidR="00510135" w:rsidRPr="006325B9">
        <w:rPr>
          <w:rFonts w:ascii="Times New Roman" w:hAnsi="Times New Roman"/>
          <w:b/>
          <w:sz w:val="24"/>
          <w:szCs w:val="24"/>
          <w:u w:val="single"/>
        </w:rPr>
        <w:t xml:space="preserve">решенные проблемы и предлагаемые варианты их решения </w:t>
      </w:r>
    </w:p>
    <w:p w14:paraId="55E6FBBC" w14:textId="77777777" w:rsidR="00D470AA" w:rsidRPr="006325B9" w:rsidRDefault="00D470AA" w:rsidP="006325B9">
      <w:pPr>
        <w:pStyle w:val="a3"/>
        <w:spacing w:after="0" w:line="240" w:lineRule="auto"/>
        <w:ind w:left="66" w:firstLine="642"/>
        <w:jc w:val="both"/>
        <w:rPr>
          <w:rFonts w:ascii="Times New Roman" w:hAnsi="Times New Roman"/>
          <w:b/>
          <w:sz w:val="24"/>
          <w:szCs w:val="24"/>
          <w:u w:val="single"/>
        </w:rPr>
      </w:pPr>
    </w:p>
    <w:p w14:paraId="62584159" w14:textId="5653539E" w:rsidR="0019420A" w:rsidRPr="00465266" w:rsidRDefault="0019420A" w:rsidP="00D470AA">
      <w:pPr>
        <w:spacing w:after="0" w:line="240" w:lineRule="auto"/>
        <w:ind w:firstLine="708"/>
        <w:jc w:val="both"/>
        <w:rPr>
          <w:rFonts w:ascii="Times New Roman" w:hAnsi="Times New Roman"/>
          <w:sz w:val="24"/>
          <w:szCs w:val="24"/>
        </w:rPr>
      </w:pPr>
      <w:r w:rsidRPr="00465266">
        <w:rPr>
          <w:rFonts w:ascii="Times New Roman" w:hAnsi="Times New Roman"/>
          <w:sz w:val="24"/>
          <w:szCs w:val="24"/>
        </w:rPr>
        <w:t>1.</w:t>
      </w:r>
      <w:r w:rsidR="008A50BF">
        <w:rPr>
          <w:rFonts w:ascii="Times New Roman" w:hAnsi="Times New Roman"/>
          <w:sz w:val="24"/>
          <w:szCs w:val="24"/>
        </w:rPr>
        <w:t xml:space="preserve"> </w:t>
      </w:r>
      <w:r w:rsidR="0019282A">
        <w:rPr>
          <w:rFonts w:ascii="Times New Roman" w:hAnsi="Times New Roman"/>
          <w:sz w:val="24"/>
          <w:szCs w:val="24"/>
        </w:rPr>
        <w:t>В связи с проведением капитального ремонта и отсутствием рабочих площадок учреждения для проведения платных мероприятий, сократились</w:t>
      </w:r>
      <w:r w:rsidR="00D470AA">
        <w:rPr>
          <w:rFonts w:ascii="Times New Roman" w:hAnsi="Times New Roman"/>
          <w:sz w:val="24"/>
          <w:szCs w:val="24"/>
        </w:rPr>
        <w:t xml:space="preserve"> финансовы</w:t>
      </w:r>
      <w:r w:rsidR="0019282A">
        <w:rPr>
          <w:rFonts w:ascii="Times New Roman" w:hAnsi="Times New Roman"/>
          <w:sz w:val="24"/>
          <w:szCs w:val="24"/>
        </w:rPr>
        <w:t>е</w:t>
      </w:r>
      <w:r w:rsidR="00D470AA">
        <w:rPr>
          <w:rFonts w:ascii="Times New Roman" w:hAnsi="Times New Roman"/>
          <w:sz w:val="24"/>
          <w:szCs w:val="24"/>
        </w:rPr>
        <w:t xml:space="preserve"> возможност</w:t>
      </w:r>
      <w:r w:rsidR="0019282A">
        <w:rPr>
          <w:rFonts w:ascii="Times New Roman" w:hAnsi="Times New Roman"/>
          <w:sz w:val="24"/>
          <w:szCs w:val="24"/>
        </w:rPr>
        <w:t>и</w:t>
      </w:r>
      <w:r w:rsidR="00D470AA">
        <w:rPr>
          <w:rFonts w:ascii="Times New Roman" w:hAnsi="Times New Roman"/>
          <w:sz w:val="24"/>
          <w:szCs w:val="24"/>
        </w:rPr>
        <w:t xml:space="preserve"> по организации гастрольных поездок коллективов, участия в различных фестивалях и конкурсах, проходящих за пределами округа.</w:t>
      </w:r>
      <w:r w:rsidR="0019282A">
        <w:rPr>
          <w:rFonts w:ascii="Times New Roman" w:hAnsi="Times New Roman"/>
          <w:sz w:val="24"/>
          <w:szCs w:val="24"/>
        </w:rPr>
        <w:t xml:space="preserve"> По окончанию ремонта появится возможность увеличить количество платных мероприятий, что позволит возобновить гастрольную деятельность коллективов по области и за ее пределы.</w:t>
      </w:r>
    </w:p>
    <w:p w14:paraId="6ECFD808" w14:textId="65737CCD" w:rsidR="0019420A" w:rsidRPr="00465266" w:rsidRDefault="0019420A" w:rsidP="0019420A">
      <w:pPr>
        <w:spacing w:after="0" w:line="240" w:lineRule="auto"/>
        <w:ind w:left="851"/>
        <w:jc w:val="both"/>
        <w:rPr>
          <w:rFonts w:ascii="Times New Roman" w:hAnsi="Times New Roman"/>
          <w:sz w:val="24"/>
          <w:szCs w:val="24"/>
        </w:rPr>
      </w:pPr>
    </w:p>
    <w:p w14:paraId="369FAFE8"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272C1AA5"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6206EABB"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3E67EA04"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33896C60"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3A0F7F4F"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7F93CAC5"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63D6D5EF"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43DA2118"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22346572"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4F248414"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46EBDFE9"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61F9D605"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489458A1"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7E18F805"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1EEFC85C"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6FE644AA"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6FE52664" w14:textId="77777777" w:rsidR="0019420A" w:rsidRPr="00465266" w:rsidRDefault="0019420A" w:rsidP="0019420A">
      <w:pPr>
        <w:pStyle w:val="a3"/>
        <w:spacing w:after="0" w:line="240" w:lineRule="auto"/>
        <w:ind w:left="0"/>
        <w:rPr>
          <w:rFonts w:ascii="Times New Roman" w:hAnsi="Times New Roman"/>
          <w:color w:val="0000FF"/>
          <w:sz w:val="24"/>
          <w:szCs w:val="24"/>
        </w:rPr>
      </w:pPr>
    </w:p>
    <w:p w14:paraId="44FEB540" w14:textId="77777777" w:rsidR="00871164" w:rsidRPr="00CB1F46" w:rsidRDefault="00871164" w:rsidP="0019420A">
      <w:pPr>
        <w:pStyle w:val="a3"/>
        <w:spacing w:after="0" w:line="240" w:lineRule="auto"/>
        <w:ind w:left="0"/>
        <w:jc w:val="center"/>
        <w:rPr>
          <w:rFonts w:ascii="Times New Roman" w:hAnsi="Times New Roman"/>
          <w:b/>
          <w:sz w:val="24"/>
          <w:szCs w:val="24"/>
        </w:rPr>
      </w:pPr>
      <w:r w:rsidRPr="00CB1F46">
        <w:rPr>
          <w:rFonts w:ascii="Times New Roman" w:hAnsi="Times New Roman"/>
          <w:b/>
          <w:sz w:val="24"/>
          <w:szCs w:val="24"/>
        </w:rPr>
        <w:br w:type="page"/>
      </w:r>
    </w:p>
    <w:p w14:paraId="7A7C39E1" w14:textId="77777777" w:rsidR="00831662" w:rsidRPr="00082B9C" w:rsidRDefault="0019420A" w:rsidP="0019420A">
      <w:pPr>
        <w:pStyle w:val="a3"/>
        <w:spacing w:after="0" w:line="240" w:lineRule="auto"/>
        <w:ind w:left="0"/>
        <w:jc w:val="center"/>
        <w:rPr>
          <w:rFonts w:ascii="Times New Roman" w:hAnsi="Times New Roman"/>
          <w:b/>
          <w:sz w:val="24"/>
          <w:szCs w:val="24"/>
        </w:rPr>
      </w:pPr>
      <w:r w:rsidRPr="0019420A">
        <w:rPr>
          <w:rFonts w:ascii="Times New Roman" w:hAnsi="Times New Roman"/>
          <w:b/>
          <w:sz w:val="24"/>
          <w:szCs w:val="24"/>
          <w:lang w:val="en-US"/>
        </w:rPr>
        <w:lastRenderedPageBreak/>
        <w:t>XII</w:t>
      </w:r>
      <w:r w:rsidRPr="0019420A">
        <w:rPr>
          <w:rFonts w:ascii="Times New Roman" w:hAnsi="Times New Roman"/>
          <w:b/>
          <w:sz w:val="24"/>
          <w:szCs w:val="24"/>
        </w:rPr>
        <w:t>.</w:t>
      </w:r>
      <w:r w:rsidRPr="0019420A">
        <w:rPr>
          <w:rFonts w:ascii="Times New Roman" w:hAnsi="Times New Roman"/>
          <w:sz w:val="24"/>
          <w:szCs w:val="24"/>
        </w:rPr>
        <w:t xml:space="preserve"> </w:t>
      </w:r>
      <w:r w:rsidR="00831662" w:rsidRPr="00082B9C">
        <w:rPr>
          <w:rFonts w:ascii="Times New Roman" w:hAnsi="Times New Roman"/>
          <w:b/>
          <w:sz w:val="24"/>
          <w:szCs w:val="24"/>
        </w:rPr>
        <w:t>Приложения</w:t>
      </w:r>
    </w:p>
    <w:p w14:paraId="0AC56095" w14:textId="5E2E45D7" w:rsidR="00831662" w:rsidRDefault="0019420A" w:rsidP="0019420A">
      <w:pPr>
        <w:spacing w:after="0" w:line="240" w:lineRule="auto"/>
        <w:ind w:left="66"/>
        <w:rPr>
          <w:rFonts w:ascii="Times New Roman" w:hAnsi="Times New Roman"/>
          <w:b/>
          <w:sz w:val="24"/>
          <w:szCs w:val="24"/>
        </w:rPr>
      </w:pPr>
      <w:r>
        <w:rPr>
          <w:rFonts w:ascii="Times New Roman" w:hAnsi="Times New Roman"/>
          <w:color w:val="000000"/>
          <w:sz w:val="24"/>
          <w:szCs w:val="24"/>
        </w:rPr>
        <w:t xml:space="preserve">12.1. </w:t>
      </w:r>
      <w:r w:rsidR="00831662" w:rsidRPr="00F26B5F">
        <w:rPr>
          <w:rFonts w:ascii="Times New Roman" w:hAnsi="Times New Roman"/>
          <w:color w:val="000000"/>
          <w:sz w:val="24"/>
          <w:szCs w:val="24"/>
        </w:rPr>
        <w:t>План основны</w:t>
      </w:r>
      <w:r w:rsidR="009F1E5C" w:rsidRPr="00F26B5F">
        <w:rPr>
          <w:rFonts w:ascii="Times New Roman" w:hAnsi="Times New Roman"/>
          <w:color w:val="000000"/>
          <w:sz w:val="24"/>
          <w:szCs w:val="24"/>
        </w:rPr>
        <w:t xml:space="preserve">х мероприятий учреждения на </w:t>
      </w:r>
      <w:r w:rsidR="0003094D" w:rsidRPr="00125301">
        <w:rPr>
          <w:rFonts w:ascii="Times New Roman" w:hAnsi="Times New Roman"/>
          <w:b/>
          <w:color w:val="000000"/>
          <w:sz w:val="24"/>
          <w:szCs w:val="24"/>
        </w:rPr>
        <w:t>202</w:t>
      </w:r>
      <w:r w:rsidR="00F3715E">
        <w:rPr>
          <w:rFonts w:ascii="Times New Roman" w:hAnsi="Times New Roman"/>
          <w:b/>
          <w:color w:val="000000"/>
          <w:sz w:val="24"/>
          <w:szCs w:val="24"/>
        </w:rPr>
        <w:t>4</w:t>
      </w:r>
      <w:r w:rsidR="00831662" w:rsidRPr="00125301">
        <w:rPr>
          <w:rFonts w:ascii="Times New Roman" w:hAnsi="Times New Roman"/>
          <w:b/>
          <w:color w:val="000000"/>
          <w:sz w:val="24"/>
          <w:szCs w:val="24"/>
        </w:rPr>
        <w:t xml:space="preserve"> год</w:t>
      </w:r>
      <w:r w:rsidR="00E14013" w:rsidRPr="00125301">
        <w:rPr>
          <w:rFonts w:ascii="Times New Roman" w:hAnsi="Times New Roman"/>
          <w:b/>
          <w:color w:val="000000"/>
          <w:sz w:val="24"/>
          <w:szCs w:val="24"/>
        </w:rPr>
        <w:t xml:space="preserve"> (</w:t>
      </w:r>
      <w:r w:rsidR="00E14013" w:rsidRPr="00125301">
        <w:rPr>
          <w:rFonts w:ascii="Times New Roman" w:hAnsi="Times New Roman"/>
          <w:b/>
          <w:sz w:val="24"/>
          <w:szCs w:val="24"/>
        </w:rPr>
        <w:t>Приложение 1)</w:t>
      </w:r>
    </w:p>
    <w:p w14:paraId="63936A3B" w14:textId="77777777" w:rsidR="001D1D61" w:rsidRDefault="001D1D61" w:rsidP="0019420A">
      <w:pPr>
        <w:spacing w:after="0" w:line="240" w:lineRule="auto"/>
        <w:ind w:left="66"/>
        <w:rPr>
          <w:rFonts w:ascii="Times New Roman" w:hAnsi="Times New Roman"/>
          <w:b/>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98"/>
        <w:gridCol w:w="6119"/>
        <w:gridCol w:w="3257"/>
        <w:gridCol w:w="1705"/>
        <w:gridCol w:w="104"/>
        <w:gridCol w:w="2297"/>
      </w:tblGrid>
      <w:tr w:rsidR="00B25E2D" w:rsidRPr="00B25E2D" w14:paraId="33979CE9" w14:textId="77777777" w:rsidTr="00B25E2D">
        <w:trPr>
          <w:trHeight w:val="71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57850A" w14:textId="623005CF"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ЯНВАРЬ 2024</w:t>
            </w:r>
          </w:p>
        </w:tc>
      </w:tr>
      <w:tr w:rsidR="00C17418" w:rsidRPr="00B25E2D" w14:paraId="6E6A1D1E" w14:textId="77777777" w:rsidTr="00C17418">
        <w:trPr>
          <w:trHeight w:val="709"/>
        </w:trPr>
        <w:tc>
          <w:tcPr>
            <w:tcW w:w="572" w:type="pct"/>
            <w:tcBorders>
              <w:top w:val="single" w:sz="4" w:space="0" w:color="auto"/>
              <w:left w:val="single" w:sz="4" w:space="0" w:color="auto"/>
              <w:bottom w:val="single" w:sz="4" w:space="0" w:color="auto"/>
              <w:right w:val="single" w:sz="4" w:space="0" w:color="auto"/>
            </w:tcBorders>
          </w:tcPr>
          <w:p w14:paraId="5A6B6D09"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6642DCA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2E18634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78A4E4B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68E654F5"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6756222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C17418" w:rsidRPr="00B25E2D" w14:paraId="76B6A105" w14:textId="77777777" w:rsidTr="00C17418">
        <w:trPr>
          <w:trHeight w:val="692"/>
        </w:trPr>
        <w:tc>
          <w:tcPr>
            <w:tcW w:w="572" w:type="pct"/>
          </w:tcPr>
          <w:p w14:paraId="343C27FD" w14:textId="7E0674E9"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01.01.2024</w:t>
            </w:r>
            <w:r w:rsidR="005C496F">
              <w:rPr>
                <w:rFonts w:ascii="Times New Roman" w:hAnsi="Times New Roman"/>
                <w:b/>
                <w:sz w:val="24"/>
                <w:szCs w:val="24"/>
              </w:rPr>
              <w:t xml:space="preserve"> </w:t>
            </w:r>
            <w:r w:rsidRPr="00B25E2D">
              <w:rPr>
                <w:rFonts w:ascii="Times New Roman" w:hAnsi="Times New Roman"/>
                <w:b/>
                <w:sz w:val="24"/>
                <w:szCs w:val="24"/>
              </w:rPr>
              <w:t>(пн.)</w:t>
            </w:r>
          </w:p>
        </w:tc>
        <w:tc>
          <w:tcPr>
            <w:tcW w:w="2027" w:type="pct"/>
            <w:gridSpan w:val="2"/>
          </w:tcPr>
          <w:p w14:paraId="1A2144F7" w14:textId="77777777" w:rsidR="008036B0" w:rsidRDefault="00B25E2D" w:rsidP="005C496F">
            <w:pPr>
              <w:spacing w:after="0" w:line="240" w:lineRule="auto"/>
              <w:jc w:val="center"/>
              <w:rPr>
                <w:rFonts w:ascii="Times New Roman" w:hAnsi="Times New Roman"/>
                <w:b/>
                <w:bCs/>
                <w:sz w:val="24"/>
                <w:szCs w:val="24"/>
              </w:rPr>
            </w:pPr>
            <w:r w:rsidRPr="00B25E2D">
              <w:rPr>
                <w:rFonts w:ascii="Times New Roman" w:hAnsi="Times New Roman"/>
                <w:b/>
                <w:bCs/>
                <w:sz w:val="24"/>
                <w:szCs w:val="24"/>
              </w:rPr>
              <w:t>«Новогодняя ночь»</w:t>
            </w:r>
            <w:r w:rsidR="005C496F">
              <w:rPr>
                <w:rFonts w:ascii="Times New Roman" w:hAnsi="Times New Roman"/>
                <w:b/>
                <w:bCs/>
                <w:sz w:val="24"/>
                <w:szCs w:val="24"/>
              </w:rPr>
              <w:t xml:space="preserve"> </w:t>
            </w:r>
          </w:p>
          <w:p w14:paraId="0BEFE3A4" w14:textId="5752AF70" w:rsid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Поздравление жителей города с Новым 2024 годом</w:t>
            </w:r>
          </w:p>
          <w:p w14:paraId="2E62E6EE" w14:textId="28AED50A" w:rsidR="005C496F" w:rsidRPr="005C496F" w:rsidRDefault="005C496F" w:rsidP="005C496F">
            <w:pPr>
              <w:spacing w:after="0" w:line="240" w:lineRule="auto"/>
              <w:jc w:val="center"/>
              <w:rPr>
                <w:rFonts w:ascii="Times New Roman" w:hAnsi="Times New Roman"/>
                <w:b/>
                <w:bCs/>
                <w:sz w:val="24"/>
                <w:szCs w:val="24"/>
              </w:rPr>
            </w:pPr>
          </w:p>
        </w:tc>
        <w:tc>
          <w:tcPr>
            <w:tcW w:w="1062" w:type="pct"/>
          </w:tcPr>
          <w:p w14:paraId="2342060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sz w:val="24"/>
                <w:szCs w:val="24"/>
              </w:rPr>
              <w:t>«Уютная» площадь</w:t>
            </w:r>
          </w:p>
        </w:tc>
        <w:tc>
          <w:tcPr>
            <w:tcW w:w="556" w:type="pct"/>
          </w:tcPr>
          <w:p w14:paraId="36ED1EE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sz w:val="24"/>
                <w:szCs w:val="24"/>
              </w:rPr>
              <w:t>02.00 – 03.00</w:t>
            </w:r>
          </w:p>
        </w:tc>
        <w:tc>
          <w:tcPr>
            <w:tcW w:w="783" w:type="pct"/>
            <w:gridSpan w:val="2"/>
          </w:tcPr>
          <w:p w14:paraId="41C67D0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sz w:val="24"/>
                <w:szCs w:val="24"/>
              </w:rPr>
              <w:t>Старов А.Ф.</w:t>
            </w:r>
          </w:p>
        </w:tc>
      </w:tr>
      <w:tr w:rsidR="00C17418" w:rsidRPr="00B25E2D" w14:paraId="6A9D0ED2" w14:textId="77777777" w:rsidTr="00C17418">
        <w:trPr>
          <w:trHeight w:val="932"/>
        </w:trPr>
        <w:tc>
          <w:tcPr>
            <w:tcW w:w="572" w:type="pct"/>
          </w:tcPr>
          <w:p w14:paraId="446F2FFB" w14:textId="5A73D319"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06.01.2024</w:t>
            </w:r>
            <w:r w:rsidR="005C496F">
              <w:rPr>
                <w:rFonts w:ascii="Times New Roman" w:hAnsi="Times New Roman"/>
                <w:b/>
                <w:sz w:val="24"/>
                <w:szCs w:val="24"/>
              </w:rPr>
              <w:t xml:space="preserve"> </w:t>
            </w:r>
            <w:r w:rsidRPr="00B25E2D">
              <w:rPr>
                <w:rFonts w:ascii="Times New Roman" w:hAnsi="Times New Roman"/>
                <w:b/>
                <w:sz w:val="24"/>
                <w:szCs w:val="24"/>
              </w:rPr>
              <w:t>(сб.)</w:t>
            </w:r>
          </w:p>
        </w:tc>
        <w:tc>
          <w:tcPr>
            <w:tcW w:w="2027" w:type="pct"/>
            <w:gridSpan w:val="2"/>
          </w:tcPr>
          <w:p w14:paraId="43C7A0ED" w14:textId="77777777" w:rsidR="008036B0" w:rsidRDefault="00B25E2D"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 xml:space="preserve">«Лепим снеговика» </w:t>
            </w:r>
          </w:p>
          <w:p w14:paraId="5D5F0A97" w14:textId="22649240" w:rsidR="00B25E2D" w:rsidRPr="00B25E2D" w:rsidRDefault="008036B0" w:rsidP="005C496F">
            <w:pPr>
              <w:spacing w:after="0" w:line="240" w:lineRule="auto"/>
              <w:jc w:val="center"/>
              <w:rPr>
                <w:rFonts w:ascii="Times New Roman" w:hAnsi="Times New Roman"/>
                <w:b/>
                <w:color w:val="FF0000"/>
                <w:sz w:val="24"/>
                <w:szCs w:val="24"/>
              </w:rPr>
            </w:pPr>
            <w:r>
              <w:rPr>
                <w:rFonts w:ascii="Times New Roman" w:hAnsi="Times New Roman"/>
                <w:iCs/>
                <w:sz w:val="24"/>
                <w:szCs w:val="24"/>
              </w:rPr>
              <w:t>С</w:t>
            </w:r>
            <w:r w:rsidR="00B25E2D" w:rsidRPr="00B25E2D">
              <w:rPr>
                <w:rFonts w:ascii="Times New Roman" w:hAnsi="Times New Roman"/>
                <w:iCs/>
                <w:sz w:val="24"/>
                <w:szCs w:val="24"/>
              </w:rPr>
              <w:t>емейная игровая программа</w:t>
            </w:r>
          </w:p>
        </w:tc>
        <w:tc>
          <w:tcPr>
            <w:tcW w:w="1062" w:type="pct"/>
          </w:tcPr>
          <w:p w14:paraId="222628AF" w14:textId="77777777" w:rsidR="00B25E2D" w:rsidRPr="00B25E2D" w:rsidRDefault="00B25E2D" w:rsidP="005C496F">
            <w:pPr>
              <w:spacing w:after="0" w:line="240" w:lineRule="auto"/>
              <w:jc w:val="center"/>
              <w:rPr>
                <w:rFonts w:ascii="Times New Roman" w:hAnsi="Times New Roman"/>
                <w:color w:val="000000"/>
                <w:sz w:val="24"/>
                <w:szCs w:val="24"/>
                <w:shd w:val="clear" w:color="auto" w:fill="FFFFFF"/>
              </w:rPr>
            </w:pPr>
            <w:r w:rsidRPr="00B25E2D">
              <w:rPr>
                <w:rFonts w:ascii="Times New Roman" w:hAnsi="Times New Roman"/>
                <w:sz w:val="24"/>
                <w:szCs w:val="24"/>
              </w:rPr>
              <w:t>МАУ ДО «Детско-юношеская спортивная школа»</w:t>
            </w:r>
          </w:p>
          <w:p w14:paraId="17C0AD24" w14:textId="7BC5B3E8" w:rsidR="00B25E2D" w:rsidRPr="00B25E2D" w:rsidRDefault="00B25E2D" w:rsidP="005C496F">
            <w:pPr>
              <w:framePr w:hSpace="180" w:wrap="around" w:vAnchor="text" w:hAnchor="margin" w:xAlign="center" w:y="100"/>
              <w:spacing w:after="0" w:line="240" w:lineRule="auto"/>
              <w:jc w:val="center"/>
              <w:rPr>
                <w:rFonts w:ascii="Times New Roman" w:hAnsi="Times New Roman"/>
                <w:b/>
                <w:bCs/>
                <w:color w:val="FF0000"/>
                <w:sz w:val="24"/>
                <w:szCs w:val="24"/>
              </w:rPr>
            </w:pPr>
            <w:r w:rsidRPr="00B25E2D">
              <w:rPr>
                <w:rFonts w:ascii="Times New Roman" w:hAnsi="Times New Roman"/>
                <w:color w:val="000000"/>
                <w:sz w:val="24"/>
                <w:szCs w:val="24"/>
                <w:shd w:val="clear" w:color="auto" w:fill="FFFFFF"/>
              </w:rPr>
              <w:t xml:space="preserve">ул. </w:t>
            </w:r>
            <w:r w:rsidRPr="00B25E2D">
              <w:rPr>
                <w:rFonts w:ascii="Times New Roman" w:hAnsi="Times New Roman"/>
                <w:sz w:val="24"/>
                <w:szCs w:val="24"/>
              </w:rPr>
              <w:t>Кирова, 24 А</w:t>
            </w:r>
          </w:p>
        </w:tc>
        <w:tc>
          <w:tcPr>
            <w:tcW w:w="556" w:type="pct"/>
          </w:tcPr>
          <w:p w14:paraId="55BEFB8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15.00</w:t>
            </w:r>
          </w:p>
        </w:tc>
        <w:tc>
          <w:tcPr>
            <w:tcW w:w="783" w:type="pct"/>
            <w:gridSpan w:val="2"/>
          </w:tcPr>
          <w:p w14:paraId="1AC3F50F"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C17418" w:rsidRPr="00B25E2D" w14:paraId="7B1B4848" w14:textId="77777777" w:rsidTr="00C17418">
        <w:trPr>
          <w:trHeight w:val="886"/>
        </w:trPr>
        <w:tc>
          <w:tcPr>
            <w:tcW w:w="572" w:type="pct"/>
          </w:tcPr>
          <w:p w14:paraId="6523848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15.01.2024</w:t>
            </w:r>
          </w:p>
          <w:p w14:paraId="1E9F6E8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(пн.)</w:t>
            </w:r>
          </w:p>
        </w:tc>
        <w:tc>
          <w:tcPr>
            <w:tcW w:w="2027" w:type="pct"/>
            <w:gridSpan w:val="2"/>
          </w:tcPr>
          <w:p w14:paraId="459086B6" w14:textId="77777777" w:rsidR="008036B0" w:rsidRDefault="00B25E2D" w:rsidP="005C496F">
            <w:pPr>
              <w:spacing w:after="0" w:line="240" w:lineRule="auto"/>
              <w:jc w:val="center"/>
              <w:rPr>
                <w:rFonts w:ascii="Times New Roman" w:hAnsi="Times New Roman"/>
                <w:sz w:val="24"/>
                <w:szCs w:val="24"/>
              </w:rPr>
            </w:pPr>
            <w:r w:rsidRPr="00B25E2D">
              <w:rPr>
                <w:rFonts w:ascii="Times New Roman" w:hAnsi="Times New Roman"/>
                <w:b/>
                <w:bCs/>
                <w:sz w:val="24"/>
                <w:szCs w:val="24"/>
              </w:rPr>
              <w:t>«Достижения России»</w:t>
            </w:r>
            <w:r w:rsidRPr="00B25E2D">
              <w:rPr>
                <w:rFonts w:ascii="Times New Roman" w:hAnsi="Times New Roman"/>
                <w:sz w:val="24"/>
                <w:szCs w:val="24"/>
              </w:rPr>
              <w:t xml:space="preserve"> </w:t>
            </w:r>
          </w:p>
          <w:p w14:paraId="226D92AC" w14:textId="38418B7A" w:rsidR="00B25E2D" w:rsidRDefault="008036B0" w:rsidP="005C496F">
            <w:pPr>
              <w:spacing w:after="0" w:line="240" w:lineRule="auto"/>
              <w:jc w:val="center"/>
              <w:rPr>
                <w:rFonts w:ascii="Times New Roman" w:hAnsi="Times New Roman"/>
                <w:sz w:val="24"/>
                <w:szCs w:val="24"/>
              </w:rPr>
            </w:pPr>
            <w:r w:rsidRPr="00B25E2D">
              <w:rPr>
                <w:rFonts w:ascii="Times New Roman" w:hAnsi="Times New Roman"/>
                <w:sz w:val="24"/>
                <w:szCs w:val="24"/>
              </w:rPr>
              <w:t xml:space="preserve">Лекция </w:t>
            </w:r>
            <w:r w:rsidR="00B25E2D" w:rsidRPr="00B25E2D">
              <w:rPr>
                <w:rFonts w:ascii="Times New Roman" w:hAnsi="Times New Roman"/>
                <w:sz w:val="24"/>
                <w:szCs w:val="24"/>
              </w:rPr>
              <w:t>в рамках акции «Достижения России» от Российского общества «Знание»</w:t>
            </w:r>
          </w:p>
          <w:p w14:paraId="340C498E" w14:textId="2AB5D0D1" w:rsidR="005C496F" w:rsidRPr="00B25E2D" w:rsidRDefault="005C496F" w:rsidP="005C496F">
            <w:pPr>
              <w:spacing w:after="0" w:line="240" w:lineRule="auto"/>
              <w:jc w:val="center"/>
              <w:rPr>
                <w:rFonts w:ascii="Times New Roman" w:hAnsi="Times New Roman"/>
                <w:b/>
                <w:bCs/>
                <w:iCs/>
                <w:sz w:val="24"/>
                <w:szCs w:val="24"/>
              </w:rPr>
            </w:pPr>
          </w:p>
        </w:tc>
        <w:tc>
          <w:tcPr>
            <w:tcW w:w="1062" w:type="pct"/>
          </w:tcPr>
          <w:p w14:paraId="566E9650" w14:textId="69D2D4FA"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г.</w:t>
            </w:r>
            <w:r w:rsidR="00270596">
              <w:rPr>
                <w:rFonts w:ascii="Times New Roman" w:hAnsi="Times New Roman"/>
                <w:sz w:val="24"/>
                <w:szCs w:val="24"/>
              </w:rPr>
              <w:t xml:space="preserve"> </w:t>
            </w:r>
            <w:r w:rsidRPr="00B25E2D">
              <w:rPr>
                <w:rFonts w:ascii="Times New Roman" w:hAnsi="Times New Roman"/>
                <w:sz w:val="24"/>
                <w:szCs w:val="24"/>
              </w:rPr>
              <w:t>Ковдора</w:t>
            </w:r>
          </w:p>
        </w:tc>
        <w:tc>
          <w:tcPr>
            <w:tcW w:w="556" w:type="pct"/>
          </w:tcPr>
          <w:p w14:paraId="6B89711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08.30</w:t>
            </w:r>
          </w:p>
        </w:tc>
        <w:tc>
          <w:tcPr>
            <w:tcW w:w="783" w:type="pct"/>
            <w:gridSpan w:val="2"/>
          </w:tcPr>
          <w:p w14:paraId="12C3C2F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30C50814" w14:textId="77777777" w:rsidTr="00C17418">
        <w:tc>
          <w:tcPr>
            <w:tcW w:w="572" w:type="pct"/>
            <w:tcBorders>
              <w:top w:val="single" w:sz="4" w:space="0" w:color="auto"/>
              <w:left w:val="single" w:sz="4" w:space="0" w:color="auto"/>
              <w:bottom w:val="single" w:sz="4" w:space="0" w:color="auto"/>
              <w:right w:val="single" w:sz="4" w:space="0" w:color="auto"/>
            </w:tcBorders>
          </w:tcPr>
          <w:p w14:paraId="012E013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20.01.2024</w:t>
            </w:r>
          </w:p>
          <w:p w14:paraId="5CF235F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530DE08F"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28941EBA" w14:textId="77777777" w:rsidR="008036B0" w:rsidRDefault="00B25E2D" w:rsidP="005C496F">
            <w:pPr>
              <w:spacing w:after="0" w:line="240" w:lineRule="auto"/>
              <w:jc w:val="center"/>
              <w:rPr>
                <w:rFonts w:ascii="Times New Roman" w:hAnsi="Times New Roman"/>
                <w:bCs/>
                <w:sz w:val="24"/>
                <w:szCs w:val="24"/>
              </w:rPr>
            </w:pPr>
            <w:r w:rsidRPr="00B25E2D">
              <w:rPr>
                <w:rFonts w:ascii="Times New Roman" w:hAnsi="Times New Roman"/>
                <w:b/>
                <w:sz w:val="24"/>
                <w:szCs w:val="24"/>
              </w:rPr>
              <w:t>«По следу Полярной совы»</w:t>
            </w:r>
            <w:r w:rsidRPr="00B25E2D">
              <w:rPr>
                <w:rFonts w:ascii="Times New Roman" w:hAnsi="Times New Roman"/>
                <w:bCs/>
                <w:sz w:val="24"/>
                <w:szCs w:val="24"/>
              </w:rPr>
              <w:t xml:space="preserve"> </w:t>
            </w:r>
          </w:p>
          <w:p w14:paraId="00B9DDCF" w14:textId="187701FE" w:rsidR="00B25E2D" w:rsidRDefault="008036B0" w:rsidP="005C496F">
            <w:pPr>
              <w:spacing w:after="0" w:line="240" w:lineRule="auto"/>
              <w:jc w:val="center"/>
              <w:rPr>
                <w:rFonts w:ascii="Times New Roman" w:hAnsi="Times New Roman"/>
                <w:bCs/>
                <w:sz w:val="24"/>
                <w:szCs w:val="24"/>
              </w:rPr>
            </w:pPr>
            <w:proofErr w:type="spellStart"/>
            <w:r>
              <w:rPr>
                <w:rFonts w:ascii="Times New Roman" w:hAnsi="Times New Roman"/>
                <w:bCs/>
                <w:sz w:val="24"/>
                <w:szCs w:val="24"/>
              </w:rPr>
              <w:t>Э</w:t>
            </w:r>
            <w:r w:rsidR="00B25E2D" w:rsidRPr="00B25E2D">
              <w:rPr>
                <w:rFonts w:ascii="Times New Roman" w:hAnsi="Times New Roman"/>
                <w:bCs/>
                <w:sz w:val="24"/>
                <w:szCs w:val="24"/>
              </w:rPr>
              <w:t>котуры</w:t>
            </w:r>
            <w:proofErr w:type="spellEnd"/>
            <w:r w:rsidR="00B25E2D" w:rsidRPr="00B25E2D">
              <w:rPr>
                <w:rFonts w:ascii="Times New Roman" w:hAnsi="Times New Roman"/>
                <w:bCs/>
                <w:sz w:val="24"/>
                <w:szCs w:val="24"/>
              </w:rPr>
              <w:t xml:space="preserve"> для детей и молодёжи. В рамках реализации проекта «Птичий парк. Апгрейд»</w:t>
            </w:r>
          </w:p>
          <w:p w14:paraId="23760AA6" w14:textId="7AABEE19" w:rsidR="005C496F" w:rsidRPr="00B25E2D" w:rsidRDefault="005C496F" w:rsidP="005C496F">
            <w:pPr>
              <w:spacing w:after="0" w:line="240" w:lineRule="auto"/>
              <w:jc w:val="center"/>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2834AB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bCs/>
                <w:sz w:val="24"/>
                <w:szCs w:val="24"/>
              </w:rPr>
              <w:t>ГЛК «</w:t>
            </w:r>
            <w:proofErr w:type="spellStart"/>
            <w:r w:rsidRPr="00B25E2D">
              <w:rPr>
                <w:rFonts w:ascii="Times New Roman" w:hAnsi="Times New Roman"/>
                <w:bCs/>
                <w:sz w:val="24"/>
                <w:szCs w:val="24"/>
              </w:rPr>
              <w:t>Варс</w:t>
            </w:r>
            <w:proofErr w:type="spellEnd"/>
            <w:r w:rsidRPr="00B25E2D">
              <w:rPr>
                <w:rFonts w:ascii="Times New Roman" w:hAnsi="Times New Roman"/>
                <w:bCs/>
                <w:sz w:val="24"/>
                <w:szCs w:val="24"/>
              </w:rPr>
              <w:t>» - птичий парк</w:t>
            </w:r>
          </w:p>
        </w:tc>
        <w:tc>
          <w:tcPr>
            <w:tcW w:w="556" w:type="pct"/>
            <w:tcBorders>
              <w:top w:val="single" w:sz="4" w:space="0" w:color="auto"/>
              <w:left w:val="single" w:sz="4" w:space="0" w:color="auto"/>
              <w:bottom w:val="single" w:sz="4" w:space="0" w:color="auto"/>
              <w:right w:val="single" w:sz="4" w:space="0" w:color="auto"/>
            </w:tcBorders>
          </w:tcPr>
          <w:p w14:paraId="01D5074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13.00</w:t>
            </w:r>
          </w:p>
        </w:tc>
        <w:tc>
          <w:tcPr>
            <w:tcW w:w="783" w:type="pct"/>
            <w:gridSpan w:val="2"/>
            <w:tcBorders>
              <w:top w:val="single" w:sz="4" w:space="0" w:color="auto"/>
              <w:left w:val="single" w:sz="4" w:space="0" w:color="auto"/>
              <w:bottom w:val="single" w:sz="4" w:space="0" w:color="auto"/>
              <w:right w:val="single" w:sz="4" w:space="0" w:color="auto"/>
            </w:tcBorders>
          </w:tcPr>
          <w:p w14:paraId="6483D66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bCs/>
                <w:sz w:val="24"/>
                <w:szCs w:val="24"/>
              </w:rPr>
              <w:t>Глухова Н.В.</w:t>
            </w:r>
          </w:p>
        </w:tc>
      </w:tr>
      <w:tr w:rsidR="00024228" w:rsidRPr="00B25E2D" w14:paraId="1B096B21" w14:textId="77777777" w:rsidTr="00C17418">
        <w:tc>
          <w:tcPr>
            <w:tcW w:w="572" w:type="pct"/>
            <w:vMerge w:val="restart"/>
            <w:tcBorders>
              <w:top w:val="single" w:sz="4" w:space="0" w:color="auto"/>
              <w:left w:val="single" w:sz="4" w:space="0" w:color="auto"/>
              <w:right w:val="single" w:sz="4" w:space="0" w:color="auto"/>
            </w:tcBorders>
          </w:tcPr>
          <w:p w14:paraId="054E8D53" w14:textId="77777777" w:rsidR="00024228" w:rsidRDefault="00024228" w:rsidP="005C496F">
            <w:pPr>
              <w:spacing w:after="0" w:line="240" w:lineRule="auto"/>
              <w:jc w:val="center"/>
              <w:rPr>
                <w:rFonts w:ascii="Times New Roman" w:hAnsi="Times New Roman"/>
                <w:b/>
                <w:sz w:val="24"/>
                <w:szCs w:val="24"/>
              </w:rPr>
            </w:pPr>
          </w:p>
          <w:p w14:paraId="0B7A8FF0" w14:textId="77777777" w:rsidR="00024228" w:rsidRDefault="00024228" w:rsidP="005C496F">
            <w:pPr>
              <w:spacing w:after="0" w:line="240" w:lineRule="auto"/>
              <w:jc w:val="center"/>
              <w:rPr>
                <w:rFonts w:ascii="Times New Roman" w:hAnsi="Times New Roman"/>
                <w:b/>
                <w:sz w:val="24"/>
                <w:szCs w:val="24"/>
              </w:rPr>
            </w:pPr>
          </w:p>
          <w:p w14:paraId="65DA490C" w14:textId="77777777" w:rsidR="00024228" w:rsidRDefault="00024228" w:rsidP="005C496F">
            <w:pPr>
              <w:spacing w:after="0" w:line="240" w:lineRule="auto"/>
              <w:jc w:val="center"/>
              <w:rPr>
                <w:rFonts w:ascii="Times New Roman" w:hAnsi="Times New Roman"/>
                <w:b/>
                <w:sz w:val="24"/>
                <w:szCs w:val="24"/>
              </w:rPr>
            </w:pPr>
          </w:p>
          <w:p w14:paraId="40A221D3" w14:textId="77F0A441" w:rsidR="00024228" w:rsidRPr="00B25E2D" w:rsidRDefault="00024228"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26.01.2024</w:t>
            </w:r>
          </w:p>
          <w:p w14:paraId="06840D52" w14:textId="77777777" w:rsidR="00024228" w:rsidRPr="00B25E2D" w:rsidRDefault="00024228"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26F87A24" w14:textId="39512FD0" w:rsidR="00024228" w:rsidRPr="00B25E2D" w:rsidRDefault="00024228"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C22D894" w14:textId="77777777" w:rsidR="00024228" w:rsidRDefault="00024228"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 xml:space="preserve">«Запомни этот город - Ленинград» </w:t>
            </w:r>
          </w:p>
          <w:p w14:paraId="1DD56569" w14:textId="1F79947D" w:rsidR="00024228" w:rsidRDefault="00024228" w:rsidP="005C496F">
            <w:pPr>
              <w:spacing w:after="0" w:line="240" w:lineRule="auto"/>
              <w:jc w:val="center"/>
              <w:rPr>
                <w:rFonts w:ascii="Times New Roman" w:hAnsi="Times New Roman"/>
                <w:iCs/>
                <w:sz w:val="24"/>
                <w:szCs w:val="24"/>
              </w:rPr>
            </w:pPr>
            <w:r>
              <w:rPr>
                <w:rFonts w:ascii="Times New Roman" w:hAnsi="Times New Roman"/>
                <w:iCs/>
                <w:sz w:val="24"/>
                <w:szCs w:val="24"/>
              </w:rPr>
              <w:t>П</w:t>
            </w:r>
            <w:r w:rsidRPr="00B25E2D">
              <w:rPr>
                <w:rFonts w:ascii="Times New Roman" w:hAnsi="Times New Roman"/>
                <w:iCs/>
                <w:sz w:val="24"/>
                <w:szCs w:val="24"/>
              </w:rPr>
              <w:t>ознавательная программа для школьников 7-8 классов, посвящённая 80-летию полного освобождения Ленинграда от фашистской блокады</w:t>
            </w:r>
          </w:p>
          <w:p w14:paraId="31B67807" w14:textId="30DA2DCB" w:rsidR="00024228" w:rsidRPr="00B25E2D" w:rsidRDefault="00024228" w:rsidP="005C496F">
            <w:pPr>
              <w:spacing w:after="0" w:line="240" w:lineRule="auto"/>
              <w:jc w:val="center"/>
              <w:rPr>
                <w:rFonts w:ascii="Times New Roman" w:hAnsi="Times New Roman"/>
                <w:b/>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02763A2" w14:textId="0C741AD0" w:rsidR="00024228" w:rsidRPr="00B25E2D" w:rsidRDefault="00024228"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г.</w:t>
            </w:r>
            <w:r w:rsidR="00270596">
              <w:rPr>
                <w:rFonts w:ascii="Times New Roman" w:hAnsi="Times New Roman"/>
                <w:sz w:val="24"/>
                <w:szCs w:val="24"/>
              </w:rPr>
              <w:t xml:space="preserve"> </w:t>
            </w:r>
            <w:r w:rsidRPr="00B25E2D">
              <w:rPr>
                <w:rFonts w:ascii="Times New Roman" w:hAnsi="Times New Roman"/>
                <w:sz w:val="24"/>
                <w:szCs w:val="24"/>
              </w:rPr>
              <w:t>Ковдора</w:t>
            </w:r>
          </w:p>
        </w:tc>
        <w:tc>
          <w:tcPr>
            <w:tcW w:w="556" w:type="pct"/>
            <w:tcBorders>
              <w:top w:val="single" w:sz="4" w:space="0" w:color="auto"/>
              <w:left w:val="single" w:sz="4" w:space="0" w:color="auto"/>
              <w:bottom w:val="single" w:sz="4" w:space="0" w:color="auto"/>
              <w:right w:val="single" w:sz="4" w:space="0" w:color="auto"/>
            </w:tcBorders>
          </w:tcPr>
          <w:p w14:paraId="42261571" w14:textId="77777777" w:rsidR="00024228" w:rsidRPr="00B25E2D" w:rsidRDefault="00024228" w:rsidP="005C496F">
            <w:pPr>
              <w:spacing w:after="0" w:line="240" w:lineRule="auto"/>
              <w:jc w:val="center"/>
              <w:rPr>
                <w:rFonts w:ascii="Times New Roman" w:hAnsi="Times New Roman"/>
                <w:sz w:val="24"/>
                <w:szCs w:val="24"/>
              </w:rPr>
            </w:pPr>
            <w:r w:rsidRPr="00B25E2D">
              <w:rPr>
                <w:rFonts w:ascii="Times New Roman" w:hAnsi="Times New Roman"/>
                <w:sz w:val="24"/>
                <w:szCs w:val="24"/>
              </w:rPr>
              <w:t>08.30</w:t>
            </w:r>
          </w:p>
        </w:tc>
        <w:tc>
          <w:tcPr>
            <w:tcW w:w="783" w:type="pct"/>
            <w:gridSpan w:val="2"/>
            <w:tcBorders>
              <w:top w:val="single" w:sz="4" w:space="0" w:color="auto"/>
              <w:left w:val="single" w:sz="4" w:space="0" w:color="auto"/>
              <w:bottom w:val="single" w:sz="4" w:space="0" w:color="auto"/>
              <w:right w:val="single" w:sz="4" w:space="0" w:color="auto"/>
            </w:tcBorders>
          </w:tcPr>
          <w:p w14:paraId="4A1176DA" w14:textId="5F95AF54" w:rsidR="00024228" w:rsidRPr="00B25E2D" w:rsidRDefault="00024228" w:rsidP="008036B0">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r w:rsidR="00270596">
              <w:rPr>
                <w:rFonts w:ascii="Times New Roman" w:hAnsi="Times New Roman"/>
                <w:sz w:val="24"/>
                <w:szCs w:val="24"/>
              </w:rPr>
              <w:t>.</w:t>
            </w:r>
          </w:p>
        </w:tc>
      </w:tr>
      <w:tr w:rsidR="00024228" w:rsidRPr="00B25E2D" w14:paraId="6B8F4ABA" w14:textId="77777777" w:rsidTr="00C17418">
        <w:trPr>
          <w:trHeight w:val="741"/>
        </w:trPr>
        <w:tc>
          <w:tcPr>
            <w:tcW w:w="572" w:type="pct"/>
            <w:vMerge/>
            <w:tcBorders>
              <w:left w:val="single" w:sz="4" w:space="0" w:color="auto"/>
              <w:bottom w:val="single" w:sz="4" w:space="0" w:color="auto"/>
              <w:right w:val="single" w:sz="4" w:space="0" w:color="auto"/>
            </w:tcBorders>
          </w:tcPr>
          <w:p w14:paraId="210D8BBC" w14:textId="2B7A1BAA" w:rsidR="00024228" w:rsidRPr="00B25E2D" w:rsidRDefault="00024228"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301DCA6F" w14:textId="77777777" w:rsidR="00024228" w:rsidRDefault="00024228"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 xml:space="preserve">«С праздником, студент!» </w:t>
            </w:r>
          </w:p>
          <w:p w14:paraId="1FB67C12" w14:textId="3A642CF7" w:rsidR="00024228" w:rsidRPr="00B25E2D" w:rsidRDefault="00024228" w:rsidP="005C496F">
            <w:pPr>
              <w:spacing w:after="0" w:line="240" w:lineRule="auto"/>
              <w:jc w:val="center"/>
              <w:rPr>
                <w:rFonts w:ascii="Times New Roman" w:hAnsi="Times New Roman"/>
                <w:i/>
                <w:sz w:val="24"/>
                <w:szCs w:val="24"/>
              </w:rPr>
            </w:pPr>
            <w:r w:rsidRPr="00B25E2D">
              <w:rPr>
                <w:rFonts w:ascii="Times New Roman" w:hAnsi="Times New Roman"/>
                <w:iCs/>
                <w:sz w:val="24"/>
                <w:szCs w:val="24"/>
              </w:rPr>
              <w:t>Концертно-развлекательная программа, посвящённая Дню студента</w:t>
            </w:r>
          </w:p>
        </w:tc>
        <w:tc>
          <w:tcPr>
            <w:tcW w:w="1062" w:type="pct"/>
            <w:tcBorders>
              <w:top w:val="single" w:sz="4" w:space="0" w:color="auto"/>
              <w:left w:val="single" w:sz="4" w:space="0" w:color="auto"/>
              <w:bottom w:val="single" w:sz="4" w:space="0" w:color="auto"/>
              <w:right w:val="single" w:sz="4" w:space="0" w:color="auto"/>
            </w:tcBorders>
          </w:tcPr>
          <w:p w14:paraId="6142DF95" w14:textId="760DE720" w:rsidR="00024228" w:rsidRPr="00B25E2D" w:rsidRDefault="00024228" w:rsidP="005C496F">
            <w:pPr>
              <w:tabs>
                <w:tab w:val="left" w:pos="2643"/>
              </w:tabs>
              <w:spacing w:after="0" w:line="240" w:lineRule="auto"/>
              <w:ind w:right="-89"/>
              <w:jc w:val="center"/>
              <w:rPr>
                <w:rFonts w:ascii="Times New Roman" w:hAnsi="Times New Roman"/>
                <w:sz w:val="24"/>
                <w:szCs w:val="24"/>
              </w:rPr>
            </w:pPr>
            <w:r w:rsidRPr="00B25E2D">
              <w:rPr>
                <w:rFonts w:ascii="Times New Roman" w:hAnsi="Times New Roman"/>
                <w:sz w:val="24"/>
                <w:szCs w:val="24"/>
              </w:rPr>
              <w:t>ГАПОУ МО «КПК»</w:t>
            </w:r>
          </w:p>
        </w:tc>
        <w:tc>
          <w:tcPr>
            <w:tcW w:w="556" w:type="pct"/>
            <w:tcBorders>
              <w:top w:val="single" w:sz="4" w:space="0" w:color="auto"/>
              <w:left w:val="single" w:sz="4" w:space="0" w:color="auto"/>
              <w:bottom w:val="single" w:sz="4" w:space="0" w:color="auto"/>
              <w:right w:val="single" w:sz="4" w:space="0" w:color="auto"/>
            </w:tcBorders>
          </w:tcPr>
          <w:p w14:paraId="5D8844BF" w14:textId="77777777" w:rsidR="00024228" w:rsidRPr="00B25E2D" w:rsidRDefault="00024228" w:rsidP="005C496F">
            <w:pPr>
              <w:spacing w:after="0" w:line="240" w:lineRule="auto"/>
              <w:jc w:val="center"/>
              <w:rPr>
                <w:rFonts w:ascii="Times New Roman" w:hAnsi="Times New Roman"/>
                <w:sz w:val="24"/>
                <w:szCs w:val="24"/>
              </w:rPr>
            </w:pPr>
            <w:r w:rsidRPr="00B25E2D">
              <w:rPr>
                <w:rFonts w:ascii="Times New Roman" w:hAnsi="Times New Roman"/>
                <w:sz w:val="24"/>
                <w:szCs w:val="24"/>
              </w:rPr>
              <w:t>14.30</w:t>
            </w:r>
          </w:p>
        </w:tc>
        <w:tc>
          <w:tcPr>
            <w:tcW w:w="783" w:type="pct"/>
            <w:gridSpan w:val="2"/>
            <w:tcBorders>
              <w:top w:val="single" w:sz="4" w:space="0" w:color="auto"/>
              <w:left w:val="single" w:sz="4" w:space="0" w:color="auto"/>
              <w:bottom w:val="single" w:sz="4" w:space="0" w:color="auto"/>
              <w:right w:val="single" w:sz="4" w:space="0" w:color="auto"/>
            </w:tcBorders>
          </w:tcPr>
          <w:p w14:paraId="4FC2499F" w14:textId="5D354340" w:rsidR="00024228" w:rsidRPr="00B25E2D" w:rsidRDefault="00024228"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r w:rsidR="00270596">
              <w:rPr>
                <w:rFonts w:ascii="Times New Roman" w:hAnsi="Times New Roman"/>
                <w:sz w:val="24"/>
                <w:szCs w:val="24"/>
              </w:rPr>
              <w:t>.</w:t>
            </w:r>
          </w:p>
        </w:tc>
      </w:tr>
      <w:tr w:rsidR="00C17418" w:rsidRPr="00B25E2D" w14:paraId="6694F562" w14:textId="77777777" w:rsidTr="00C17418">
        <w:trPr>
          <w:trHeight w:val="287"/>
        </w:trPr>
        <w:tc>
          <w:tcPr>
            <w:tcW w:w="572" w:type="pct"/>
            <w:tcBorders>
              <w:top w:val="single" w:sz="4" w:space="0" w:color="auto"/>
              <w:left w:val="single" w:sz="4" w:space="0" w:color="auto"/>
              <w:bottom w:val="single" w:sz="4" w:space="0" w:color="auto"/>
              <w:right w:val="single" w:sz="4" w:space="0" w:color="auto"/>
            </w:tcBorders>
          </w:tcPr>
          <w:p w14:paraId="7332A5F9"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27.01.2024</w:t>
            </w:r>
          </w:p>
          <w:p w14:paraId="79162A9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626C69F9"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1439C98" w14:textId="77777777" w:rsidR="00024228" w:rsidRDefault="00B25E2D"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 xml:space="preserve"> «Освобожденный Ленинград» </w:t>
            </w:r>
          </w:p>
          <w:p w14:paraId="742A592F" w14:textId="64873C7A" w:rsidR="00B25E2D" w:rsidRPr="00B25E2D" w:rsidRDefault="00270596" w:rsidP="005C496F">
            <w:pPr>
              <w:spacing w:after="0" w:line="240" w:lineRule="auto"/>
              <w:jc w:val="center"/>
              <w:rPr>
                <w:rFonts w:ascii="Times New Roman" w:hAnsi="Times New Roman"/>
                <w:b/>
                <w:bCs/>
                <w:iCs/>
                <w:sz w:val="24"/>
                <w:szCs w:val="24"/>
              </w:rPr>
            </w:pPr>
            <w:proofErr w:type="spellStart"/>
            <w:r>
              <w:rPr>
                <w:rFonts w:ascii="Times New Roman" w:hAnsi="Times New Roman"/>
                <w:iCs/>
                <w:sz w:val="24"/>
                <w:szCs w:val="24"/>
              </w:rPr>
              <w:t>и</w:t>
            </w:r>
            <w:r w:rsidR="00B25E2D" w:rsidRPr="00B25E2D">
              <w:rPr>
                <w:rFonts w:ascii="Times New Roman" w:hAnsi="Times New Roman"/>
                <w:iCs/>
                <w:sz w:val="24"/>
                <w:szCs w:val="24"/>
              </w:rPr>
              <w:t>нфоблок</w:t>
            </w:r>
            <w:proofErr w:type="spellEnd"/>
            <w:r>
              <w:rPr>
                <w:rFonts w:ascii="Times New Roman" w:hAnsi="Times New Roman"/>
                <w:iCs/>
                <w:sz w:val="24"/>
                <w:szCs w:val="24"/>
              </w:rPr>
              <w:t>,</w:t>
            </w:r>
            <w:r w:rsidR="00B25E2D" w:rsidRPr="00B25E2D">
              <w:rPr>
                <w:rFonts w:ascii="Times New Roman" w:hAnsi="Times New Roman"/>
                <w:iCs/>
                <w:sz w:val="24"/>
                <w:szCs w:val="24"/>
              </w:rPr>
              <w:t xml:space="preserve"> посвященный</w:t>
            </w:r>
            <w:r w:rsidR="00B25E2D" w:rsidRPr="00B25E2D">
              <w:rPr>
                <w:rFonts w:ascii="Times New Roman" w:hAnsi="Times New Roman"/>
                <w:b/>
                <w:bCs/>
                <w:iCs/>
                <w:sz w:val="24"/>
                <w:szCs w:val="24"/>
              </w:rPr>
              <w:t xml:space="preserve"> </w:t>
            </w:r>
            <w:r w:rsidR="00B25E2D" w:rsidRPr="00B25E2D">
              <w:rPr>
                <w:rFonts w:ascii="Times New Roman" w:hAnsi="Times New Roman"/>
                <w:sz w:val="24"/>
                <w:szCs w:val="24"/>
              </w:rPr>
              <w:t>80-летию полного освобождения Ленинграда от фашистской блокады</w:t>
            </w:r>
          </w:p>
          <w:p w14:paraId="17AC5737" w14:textId="77777777" w:rsidR="00B25E2D" w:rsidRPr="00B25E2D" w:rsidRDefault="00B25E2D" w:rsidP="005C496F">
            <w:pPr>
              <w:spacing w:after="0" w:line="240" w:lineRule="auto"/>
              <w:jc w:val="center"/>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99A8543"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«Городской Дворец культуры</w:t>
            </w:r>
          </w:p>
          <w:p w14:paraId="47F74297"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 Ковдор»</w:t>
            </w:r>
          </w:p>
          <w:p w14:paraId="73C2803B" w14:textId="77777777" w:rsidR="00B25E2D" w:rsidRPr="00B25E2D" w:rsidRDefault="004A235F" w:rsidP="005C496F">
            <w:pPr>
              <w:spacing w:after="0" w:line="240" w:lineRule="auto"/>
              <w:jc w:val="center"/>
              <w:rPr>
                <w:rFonts w:ascii="Times New Roman" w:hAnsi="Times New Roman"/>
                <w:sz w:val="24"/>
                <w:szCs w:val="24"/>
              </w:rPr>
            </w:pPr>
            <w:hyperlink r:id="rId12" w:history="1">
              <w:r w:rsidR="00B25E2D" w:rsidRPr="00B25E2D">
                <w:rPr>
                  <w:rStyle w:val="ac"/>
                  <w:rFonts w:ascii="Times New Roman" w:hAnsi="Times New Roman"/>
                  <w:sz w:val="24"/>
                  <w:szCs w:val="24"/>
                </w:rPr>
                <w:t>https://vk.com/kovdorgdk</w:t>
              </w:r>
            </w:hyperlink>
          </w:p>
          <w:p w14:paraId="07BE4E6C"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2AD349C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06C2D24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Лебедева А.В.</w:t>
            </w:r>
          </w:p>
          <w:p w14:paraId="7B0AC0D7"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3977D6D7" w14:textId="77777777" w:rsidTr="00C17418">
        <w:trPr>
          <w:trHeight w:val="976"/>
        </w:trPr>
        <w:tc>
          <w:tcPr>
            <w:tcW w:w="572" w:type="pct"/>
            <w:tcBorders>
              <w:top w:val="single" w:sz="4" w:space="0" w:color="auto"/>
              <w:left w:val="single" w:sz="4" w:space="0" w:color="auto"/>
              <w:bottom w:val="single" w:sz="4" w:space="0" w:color="auto"/>
              <w:right w:val="single" w:sz="4" w:space="0" w:color="auto"/>
            </w:tcBorders>
          </w:tcPr>
          <w:p w14:paraId="4E5AF33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lastRenderedPageBreak/>
              <w:t>27.01.2024</w:t>
            </w:r>
          </w:p>
          <w:p w14:paraId="1231890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1161C727"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3B9415ED" w14:textId="77777777" w:rsidR="008036B0" w:rsidRDefault="00B25E2D" w:rsidP="005C496F">
            <w:pPr>
              <w:spacing w:after="0" w:line="240" w:lineRule="auto"/>
              <w:jc w:val="center"/>
              <w:rPr>
                <w:rFonts w:ascii="Times New Roman" w:hAnsi="Times New Roman"/>
                <w:bCs/>
                <w:sz w:val="24"/>
                <w:szCs w:val="24"/>
              </w:rPr>
            </w:pPr>
            <w:r w:rsidRPr="00B25E2D">
              <w:rPr>
                <w:rFonts w:ascii="Times New Roman" w:hAnsi="Times New Roman"/>
                <w:b/>
                <w:sz w:val="24"/>
                <w:szCs w:val="24"/>
              </w:rPr>
              <w:t>«По следу Полярной совы»</w:t>
            </w:r>
            <w:r w:rsidRPr="00B25E2D">
              <w:rPr>
                <w:rFonts w:ascii="Times New Roman" w:hAnsi="Times New Roman"/>
                <w:bCs/>
                <w:sz w:val="24"/>
                <w:szCs w:val="24"/>
              </w:rPr>
              <w:t xml:space="preserve"> </w:t>
            </w:r>
          </w:p>
          <w:p w14:paraId="6F21EA33" w14:textId="7025058C" w:rsidR="00B25E2D" w:rsidRPr="00B25E2D" w:rsidRDefault="008036B0" w:rsidP="005C496F">
            <w:pPr>
              <w:spacing w:after="0" w:line="240" w:lineRule="auto"/>
              <w:jc w:val="center"/>
              <w:rPr>
                <w:rFonts w:ascii="Times New Roman" w:hAnsi="Times New Roman"/>
                <w:bCs/>
                <w:sz w:val="24"/>
                <w:szCs w:val="24"/>
              </w:rPr>
            </w:pPr>
            <w:proofErr w:type="spellStart"/>
            <w:r>
              <w:rPr>
                <w:rFonts w:ascii="Times New Roman" w:hAnsi="Times New Roman"/>
                <w:bCs/>
                <w:sz w:val="24"/>
                <w:szCs w:val="24"/>
              </w:rPr>
              <w:t>Э</w:t>
            </w:r>
            <w:r w:rsidR="00B25E2D" w:rsidRPr="00B25E2D">
              <w:rPr>
                <w:rFonts w:ascii="Times New Roman" w:hAnsi="Times New Roman"/>
                <w:bCs/>
                <w:sz w:val="24"/>
                <w:szCs w:val="24"/>
              </w:rPr>
              <w:t>котуры</w:t>
            </w:r>
            <w:proofErr w:type="spellEnd"/>
            <w:r w:rsidR="00B25E2D" w:rsidRPr="00B25E2D">
              <w:rPr>
                <w:rFonts w:ascii="Times New Roman" w:hAnsi="Times New Roman"/>
                <w:bCs/>
                <w:sz w:val="24"/>
                <w:szCs w:val="24"/>
              </w:rPr>
              <w:t xml:space="preserve"> для детей и молодёжи. В рамках реализации проекта «Птичий парк. Апгрейд»</w:t>
            </w:r>
          </w:p>
          <w:p w14:paraId="032287DD" w14:textId="77777777" w:rsidR="00B25E2D" w:rsidRPr="00B25E2D" w:rsidRDefault="00B25E2D" w:rsidP="005C496F">
            <w:pPr>
              <w:spacing w:after="0" w:line="240" w:lineRule="auto"/>
              <w:jc w:val="center"/>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5EC2DAF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bCs/>
                <w:sz w:val="24"/>
                <w:szCs w:val="24"/>
              </w:rPr>
              <w:t>ГЛК «</w:t>
            </w:r>
            <w:proofErr w:type="spellStart"/>
            <w:r w:rsidRPr="00B25E2D">
              <w:rPr>
                <w:rFonts w:ascii="Times New Roman" w:hAnsi="Times New Roman"/>
                <w:bCs/>
                <w:sz w:val="24"/>
                <w:szCs w:val="24"/>
              </w:rPr>
              <w:t>Варс</w:t>
            </w:r>
            <w:proofErr w:type="spellEnd"/>
            <w:r w:rsidRPr="00B25E2D">
              <w:rPr>
                <w:rFonts w:ascii="Times New Roman" w:hAnsi="Times New Roman"/>
                <w:bCs/>
                <w:sz w:val="24"/>
                <w:szCs w:val="24"/>
              </w:rPr>
              <w:t>» - птичий парк</w:t>
            </w:r>
          </w:p>
        </w:tc>
        <w:tc>
          <w:tcPr>
            <w:tcW w:w="556" w:type="pct"/>
            <w:tcBorders>
              <w:top w:val="single" w:sz="4" w:space="0" w:color="auto"/>
              <w:left w:val="single" w:sz="4" w:space="0" w:color="auto"/>
              <w:bottom w:val="single" w:sz="4" w:space="0" w:color="auto"/>
              <w:right w:val="single" w:sz="4" w:space="0" w:color="auto"/>
            </w:tcBorders>
          </w:tcPr>
          <w:p w14:paraId="7456F99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13.00</w:t>
            </w:r>
          </w:p>
        </w:tc>
        <w:tc>
          <w:tcPr>
            <w:tcW w:w="783" w:type="pct"/>
            <w:gridSpan w:val="2"/>
            <w:tcBorders>
              <w:top w:val="single" w:sz="4" w:space="0" w:color="auto"/>
              <w:left w:val="single" w:sz="4" w:space="0" w:color="auto"/>
              <w:bottom w:val="single" w:sz="4" w:space="0" w:color="auto"/>
              <w:right w:val="single" w:sz="4" w:space="0" w:color="auto"/>
            </w:tcBorders>
          </w:tcPr>
          <w:p w14:paraId="47B3029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bCs/>
                <w:sz w:val="24"/>
                <w:szCs w:val="24"/>
              </w:rPr>
              <w:t>Глухова Н.В.</w:t>
            </w:r>
          </w:p>
        </w:tc>
      </w:tr>
      <w:tr w:rsidR="00C17418" w:rsidRPr="00B25E2D" w14:paraId="1E83E533" w14:textId="77777777" w:rsidTr="00C17418">
        <w:trPr>
          <w:trHeight w:val="287"/>
        </w:trPr>
        <w:tc>
          <w:tcPr>
            <w:tcW w:w="572" w:type="pct"/>
            <w:tcBorders>
              <w:top w:val="single" w:sz="4" w:space="0" w:color="auto"/>
              <w:left w:val="single" w:sz="4" w:space="0" w:color="auto"/>
              <w:bottom w:val="single" w:sz="4" w:space="0" w:color="auto"/>
              <w:right w:val="single" w:sz="4" w:space="0" w:color="auto"/>
            </w:tcBorders>
          </w:tcPr>
          <w:p w14:paraId="2CA469A5" w14:textId="77777777" w:rsidR="00B25E2D" w:rsidRPr="001D1D61" w:rsidRDefault="00B25E2D" w:rsidP="005C496F">
            <w:pPr>
              <w:spacing w:after="0" w:line="240" w:lineRule="auto"/>
              <w:jc w:val="center"/>
              <w:rPr>
                <w:rFonts w:ascii="Times New Roman" w:hAnsi="Times New Roman"/>
                <w:b/>
                <w:sz w:val="24"/>
                <w:szCs w:val="24"/>
              </w:rPr>
            </w:pPr>
            <w:r w:rsidRPr="001D1D61">
              <w:rPr>
                <w:rFonts w:ascii="Times New Roman" w:hAnsi="Times New Roman"/>
                <w:b/>
                <w:sz w:val="24"/>
                <w:szCs w:val="24"/>
              </w:rPr>
              <w:t>29.01.2024</w:t>
            </w:r>
          </w:p>
          <w:p w14:paraId="3A75B76F" w14:textId="77777777" w:rsidR="00B25E2D" w:rsidRPr="001D1D61" w:rsidRDefault="00B25E2D" w:rsidP="005C496F">
            <w:pPr>
              <w:spacing w:after="0" w:line="240" w:lineRule="auto"/>
              <w:jc w:val="center"/>
              <w:rPr>
                <w:rFonts w:ascii="Times New Roman" w:hAnsi="Times New Roman"/>
                <w:b/>
                <w:sz w:val="24"/>
                <w:szCs w:val="24"/>
              </w:rPr>
            </w:pPr>
            <w:r w:rsidRPr="001D1D61">
              <w:rPr>
                <w:rFonts w:ascii="Times New Roman" w:hAnsi="Times New Roman"/>
                <w:b/>
                <w:sz w:val="24"/>
                <w:szCs w:val="24"/>
              </w:rPr>
              <w:t>(пн.)</w:t>
            </w:r>
          </w:p>
        </w:tc>
        <w:tc>
          <w:tcPr>
            <w:tcW w:w="2027" w:type="pct"/>
            <w:gridSpan w:val="2"/>
            <w:tcBorders>
              <w:top w:val="single" w:sz="4" w:space="0" w:color="auto"/>
              <w:left w:val="single" w:sz="4" w:space="0" w:color="auto"/>
              <w:bottom w:val="single" w:sz="4" w:space="0" w:color="auto"/>
              <w:right w:val="single" w:sz="4" w:space="0" w:color="auto"/>
            </w:tcBorders>
          </w:tcPr>
          <w:p w14:paraId="510AE4A8" w14:textId="77777777" w:rsidR="00B25E2D" w:rsidRPr="001D1D61" w:rsidRDefault="00B25E2D" w:rsidP="005C496F">
            <w:pPr>
              <w:spacing w:after="0" w:line="240" w:lineRule="auto"/>
              <w:jc w:val="center"/>
              <w:rPr>
                <w:rFonts w:ascii="Times New Roman" w:hAnsi="Times New Roman"/>
                <w:b/>
                <w:sz w:val="24"/>
                <w:szCs w:val="24"/>
              </w:rPr>
            </w:pPr>
            <w:r w:rsidRPr="001D1D61">
              <w:rPr>
                <w:rFonts w:ascii="Times New Roman" w:hAnsi="Times New Roman"/>
                <w:b/>
                <w:sz w:val="24"/>
                <w:szCs w:val="24"/>
              </w:rPr>
              <w:t>«Жить в кайф»</w:t>
            </w:r>
          </w:p>
          <w:p w14:paraId="29F2D7E0" w14:textId="77777777" w:rsidR="00B25E2D" w:rsidRPr="001D1D61" w:rsidRDefault="00B25E2D" w:rsidP="005C496F">
            <w:pPr>
              <w:spacing w:after="0" w:line="240" w:lineRule="auto"/>
              <w:jc w:val="center"/>
              <w:rPr>
                <w:rFonts w:ascii="Times New Roman" w:hAnsi="Times New Roman"/>
                <w:bCs/>
                <w:sz w:val="24"/>
                <w:szCs w:val="24"/>
              </w:rPr>
            </w:pPr>
            <w:r w:rsidRPr="001D1D61">
              <w:rPr>
                <w:rFonts w:ascii="Times New Roman" w:hAnsi="Times New Roman"/>
                <w:bCs/>
                <w:sz w:val="24"/>
                <w:szCs w:val="24"/>
              </w:rPr>
              <w:t>Молодёжная дискотека</w:t>
            </w:r>
          </w:p>
          <w:p w14:paraId="645073DB" w14:textId="77777777" w:rsidR="00B25E2D" w:rsidRPr="001D1D61" w:rsidRDefault="00B25E2D" w:rsidP="005C496F">
            <w:pPr>
              <w:spacing w:after="0" w:line="240" w:lineRule="auto"/>
              <w:jc w:val="center"/>
              <w:rPr>
                <w:rFonts w:ascii="Times New Roman" w:hAnsi="Times New Roman"/>
                <w:b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7D797D55" w14:textId="5FE3AAA7" w:rsidR="00B25E2D" w:rsidRPr="001D1D61" w:rsidRDefault="008036B0" w:rsidP="005C496F">
            <w:pPr>
              <w:spacing w:after="0" w:line="240" w:lineRule="auto"/>
              <w:jc w:val="center"/>
              <w:rPr>
                <w:rFonts w:ascii="Times New Roman" w:hAnsi="Times New Roman"/>
                <w:sz w:val="24"/>
                <w:szCs w:val="24"/>
              </w:rPr>
            </w:pPr>
            <w:r w:rsidRPr="00B25E2D">
              <w:rPr>
                <w:rFonts w:ascii="Times New Roman" w:hAnsi="Times New Roman"/>
                <w:sz w:val="24"/>
                <w:szCs w:val="24"/>
              </w:rPr>
              <w:t>ГАПОУ МО «КПК»</w:t>
            </w:r>
          </w:p>
        </w:tc>
        <w:tc>
          <w:tcPr>
            <w:tcW w:w="556" w:type="pct"/>
            <w:tcBorders>
              <w:top w:val="single" w:sz="4" w:space="0" w:color="auto"/>
              <w:left w:val="single" w:sz="4" w:space="0" w:color="auto"/>
              <w:bottom w:val="single" w:sz="4" w:space="0" w:color="auto"/>
              <w:right w:val="single" w:sz="4" w:space="0" w:color="auto"/>
            </w:tcBorders>
          </w:tcPr>
          <w:p w14:paraId="38CA31D9" w14:textId="77777777" w:rsidR="00B25E2D" w:rsidRPr="001D1D61" w:rsidRDefault="00B25E2D" w:rsidP="005C496F">
            <w:pPr>
              <w:spacing w:after="0" w:line="240" w:lineRule="auto"/>
              <w:jc w:val="center"/>
              <w:rPr>
                <w:rFonts w:ascii="Times New Roman" w:hAnsi="Times New Roman"/>
                <w:sz w:val="24"/>
                <w:szCs w:val="24"/>
              </w:rPr>
            </w:pPr>
            <w:r w:rsidRPr="001D1D61">
              <w:rPr>
                <w:rFonts w:ascii="Times New Roman" w:hAnsi="Times New Roman"/>
                <w:sz w:val="24"/>
                <w:szCs w:val="24"/>
              </w:rPr>
              <w:t>19.00</w:t>
            </w:r>
          </w:p>
        </w:tc>
        <w:tc>
          <w:tcPr>
            <w:tcW w:w="783" w:type="pct"/>
            <w:gridSpan w:val="2"/>
            <w:tcBorders>
              <w:top w:val="single" w:sz="4" w:space="0" w:color="auto"/>
              <w:left w:val="single" w:sz="4" w:space="0" w:color="auto"/>
              <w:bottom w:val="single" w:sz="4" w:space="0" w:color="auto"/>
              <w:right w:val="single" w:sz="4" w:space="0" w:color="auto"/>
            </w:tcBorders>
          </w:tcPr>
          <w:p w14:paraId="3FE710FF" w14:textId="3327F5F4" w:rsidR="00B25E2D" w:rsidRPr="001D1D61" w:rsidRDefault="00B25E2D" w:rsidP="005C496F">
            <w:pPr>
              <w:spacing w:after="0" w:line="240" w:lineRule="auto"/>
              <w:jc w:val="center"/>
              <w:rPr>
                <w:rFonts w:ascii="Times New Roman" w:hAnsi="Times New Roman"/>
                <w:sz w:val="24"/>
                <w:szCs w:val="24"/>
              </w:rPr>
            </w:pPr>
            <w:proofErr w:type="spellStart"/>
            <w:r w:rsidRPr="001D1D61">
              <w:rPr>
                <w:rFonts w:ascii="Times New Roman" w:hAnsi="Times New Roman"/>
                <w:sz w:val="24"/>
                <w:szCs w:val="24"/>
              </w:rPr>
              <w:t>Афаунова</w:t>
            </w:r>
            <w:proofErr w:type="spellEnd"/>
            <w:r w:rsidRPr="001D1D61">
              <w:rPr>
                <w:rFonts w:ascii="Times New Roman" w:hAnsi="Times New Roman"/>
                <w:sz w:val="24"/>
                <w:szCs w:val="24"/>
              </w:rPr>
              <w:t xml:space="preserve"> Р.Т</w:t>
            </w:r>
            <w:r w:rsidR="00270596">
              <w:rPr>
                <w:rFonts w:ascii="Times New Roman" w:hAnsi="Times New Roman"/>
                <w:sz w:val="24"/>
                <w:szCs w:val="24"/>
              </w:rPr>
              <w:t>.</w:t>
            </w:r>
          </w:p>
        </w:tc>
      </w:tr>
      <w:tr w:rsidR="00C17418" w:rsidRPr="00B25E2D" w14:paraId="02502C7B" w14:textId="77777777" w:rsidTr="00C17418">
        <w:trPr>
          <w:trHeight w:val="287"/>
        </w:trPr>
        <w:tc>
          <w:tcPr>
            <w:tcW w:w="572" w:type="pct"/>
            <w:tcBorders>
              <w:top w:val="single" w:sz="4" w:space="0" w:color="auto"/>
              <w:left w:val="single" w:sz="4" w:space="0" w:color="auto"/>
              <w:bottom w:val="single" w:sz="4" w:space="0" w:color="auto"/>
              <w:right w:val="single" w:sz="4" w:space="0" w:color="auto"/>
            </w:tcBorders>
          </w:tcPr>
          <w:p w14:paraId="44FC91D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30.01.2024</w:t>
            </w:r>
          </w:p>
          <w:p w14:paraId="2873EDC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(вт.)</w:t>
            </w:r>
          </w:p>
          <w:p w14:paraId="0275AAC3" w14:textId="77777777" w:rsidR="00B25E2D" w:rsidRPr="00B25E2D" w:rsidRDefault="00B25E2D" w:rsidP="005C496F">
            <w:pPr>
              <w:spacing w:after="0" w:line="240" w:lineRule="auto"/>
              <w:jc w:val="center"/>
              <w:rPr>
                <w:rFonts w:ascii="Times New Roman" w:hAnsi="Times New Roman"/>
                <w:b/>
                <w:color w:val="FF0000"/>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FC920A1" w14:textId="77777777" w:rsidR="008036B0" w:rsidRDefault="00B25E2D" w:rsidP="005C496F">
            <w:pPr>
              <w:spacing w:after="0" w:line="240" w:lineRule="auto"/>
              <w:jc w:val="center"/>
              <w:rPr>
                <w:rFonts w:ascii="Times New Roman" w:hAnsi="Times New Roman"/>
                <w:sz w:val="24"/>
                <w:szCs w:val="24"/>
              </w:rPr>
            </w:pPr>
            <w:r w:rsidRPr="00B25E2D">
              <w:rPr>
                <w:rFonts w:ascii="Times New Roman" w:hAnsi="Times New Roman"/>
                <w:b/>
                <w:bCs/>
                <w:sz w:val="24"/>
                <w:szCs w:val="24"/>
              </w:rPr>
              <w:t xml:space="preserve">«Хочу, могу, буду» </w:t>
            </w:r>
            <w:r w:rsidRPr="00B25E2D">
              <w:rPr>
                <w:rFonts w:ascii="Times New Roman" w:hAnsi="Times New Roman"/>
                <w:sz w:val="24"/>
                <w:szCs w:val="24"/>
              </w:rPr>
              <w:t xml:space="preserve"> </w:t>
            </w:r>
          </w:p>
          <w:p w14:paraId="7724A88B" w14:textId="61F5C197" w:rsidR="00B25E2D" w:rsidRPr="00B25E2D" w:rsidRDefault="008036B0" w:rsidP="005C496F">
            <w:pPr>
              <w:spacing w:after="0" w:line="240" w:lineRule="auto"/>
              <w:jc w:val="center"/>
              <w:rPr>
                <w:rFonts w:ascii="Times New Roman" w:hAnsi="Times New Roman"/>
                <w:sz w:val="24"/>
                <w:szCs w:val="24"/>
              </w:rPr>
            </w:pPr>
            <w:r>
              <w:rPr>
                <w:rFonts w:ascii="Times New Roman" w:hAnsi="Times New Roman"/>
                <w:sz w:val="24"/>
                <w:szCs w:val="24"/>
              </w:rPr>
              <w:t>И</w:t>
            </w:r>
            <w:r w:rsidR="00B25E2D" w:rsidRPr="00B25E2D">
              <w:rPr>
                <w:rFonts w:ascii="Times New Roman" w:hAnsi="Times New Roman"/>
                <w:sz w:val="24"/>
                <w:szCs w:val="24"/>
              </w:rPr>
              <w:t>гровая, познавательная программа в рамах Дня детских изобретений</w:t>
            </w:r>
          </w:p>
          <w:p w14:paraId="5462D50F" w14:textId="77777777" w:rsidR="00B25E2D" w:rsidRPr="00B25E2D" w:rsidRDefault="00B25E2D" w:rsidP="005C496F">
            <w:pPr>
              <w:spacing w:after="0" w:line="240" w:lineRule="auto"/>
              <w:jc w:val="center"/>
              <w:rPr>
                <w:rFonts w:ascii="Times New Roman" w:hAnsi="Times New Roman"/>
                <w:b/>
                <w:color w:val="FF0000"/>
                <w:sz w:val="24"/>
                <w:szCs w:val="24"/>
              </w:rPr>
            </w:pPr>
          </w:p>
        </w:tc>
        <w:tc>
          <w:tcPr>
            <w:tcW w:w="1062" w:type="pct"/>
            <w:tcBorders>
              <w:top w:val="single" w:sz="4" w:space="0" w:color="auto"/>
              <w:left w:val="single" w:sz="4" w:space="0" w:color="auto"/>
              <w:bottom w:val="single" w:sz="4" w:space="0" w:color="auto"/>
              <w:right w:val="single" w:sz="4" w:space="0" w:color="auto"/>
            </w:tcBorders>
          </w:tcPr>
          <w:p w14:paraId="6E9474E4" w14:textId="3C16AF8C" w:rsidR="00B25E2D" w:rsidRPr="00B25E2D" w:rsidRDefault="00B25E2D" w:rsidP="005C496F">
            <w:pPr>
              <w:spacing w:after="0" w:line="240" w:lineRule="auto"/>
              <w:jc w:val="center"/>
              <w:rPr>
                <w:rFonts w:ascii="Times New Roman" w:hAnsi="Times New Roman"/>
                <w:color w:val="FF0000"/>
                <w:sz w:val="24"/>
                <w:szCs w:val="24"/>
              </w:rPr>
            </w:pPr>
            <w:r w:rsidRPr="00B25E2D">
              <w:rPr>
                <w:rFonts w:ascii="Times New Roman" w:hAnsi="Times New Roman"/>
                <w:bCs/>
                <w:sz w:val="24"/>
                <w:szCs w:val="24"/>
              </w:rPr>
              <w:t>ОУ г.</w:t>
            </w:r>
            <w:r w:rsidR="008036B0">
              <w:rPr>
                <w:rFonts w:ascii="Times New Roman" w:hAnsi="Times New Roman"/>
                <w:bCs/>
                <w:sz w:val="24"/>
                <w:szCs w:val="24"/>
              </w:rPr>
              <w:t xml:space="preserve"> </w:t>
            </w:r>
            <w:r w:rsidRPr="00B25E2D">
              <w:rPr>
                <w:rFonts w:ascii="Times New Roman" w:hAnsi="Times New Roman"/>
                <w:bCs/>
                <w:sz w:val="24"/>
                <w:szCs w:val="24"/>
              </w:rPr>
              <w:t>Ковдора</w:t>
            </w:r>
          </w:p>
        </w:tc>
        <w:tc>
          <w:tcPr>
            <w:tcW w:w="556" w:type="pct"/>
            <w:tcBorders>
              <w:top w:val="single" w:sz="4" w:space="0" w:color="auto"/>
              <w:left w:val="single" w:sz="4" w:space="0" w:color="auto"/>
              <w:bottom w:val="single" w:sz="4" w:space="0" w:color="auto"/>
              <w:right w:val="single" w:sz="4" w:space="0" w:color="auto"/>
            </w:tcBorders>
          </w:tcPr>
          <w:p w14:paraId="505543D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83" w:type="pct"/>
            <w:gridSpan w:val="2"/>
            <w:tcBorders>
              <w:top w:val="single" w:sz="4" w:space="0" w:color="auto"/>
              <w:left w:val="single" w:sz="4" w:space="0" w:color="auto"/>
              <w:bottom w:val="single" w:sz="4" w:space="0" w:color="auto"/>
              <w:right w:val="single" w:sz="4" w:space="0" w:color="auto"/>
            </w:tcBorders>
          </w:tcPr>
          <w:p w14:paraId="72196AF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bCs/>
                <w:sz w:val="24"/>
                <w:szCs w:val="24"/>
              </w:rPr>
              <w:t>Глухова Н.В.</w:t>
            </w:r>
          </w:p>
          <w:p w14:paraId="542AA030" w14:textId="77777777" w:rsidR="00B25E2D" w:rsidRPr="00B25E2D" w:rsidRDefault="00B25E2D" w:rsidP="005C496F">
            <w:pPr>
              <w:spacing w:after="0" w:line="240" w:lineRule="auto"/>
              <w:jc w:val="center"/>
              <w:rPr>
                <w:rFonts w:ascii="Times New Roman" w:hAnsi="Times New Roman"/>
                <w:color w:val="FF0000"/>
                <w:sz w:val="24"/>
                <w:szCs w:val="24"/>
              </w:rPr>
            </w:pPr>
          </w:p>
        </w:tc>
      </w:tr>
      <w:tr w:rsidR="00B25E2D" w:rsidRPr="00B25E2D" w14:paraId="6E3BB847"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58C71265" w14:textId="77777777" w:rsidR="00B25E2D" w:rsidRPr="00B25E2D" w:rsidRDefault="00B25E2D" w:rsidP="005C496F">
            <w:pPr>
              <w:spacing w:after="0" w:line="240" w:lineRule="auto"/>
              <w:jc w:val="center"/>
              <w:rPr>
                <w:rFonts w:ascii="Times New Roman" w:hAnsi="Times New Roman"/>
                <w:b/>
                <w:sz w:val="24"/>
                <w:szCs w:val="24"/>
              </w:rPr>
            </w:pPr>
          </w:p>
          <w:p w14:paraId="177354A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ФЕВРАЛЬ 2024</w:t>
            </w:r>
          </w:p>
          <w:p w14:paraId="3E8422E6"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2D8E1C47" w14:textId="77777777" w:rsidTr="00C17418">
        <w:tc>
          <w:tcPr>
            <w:tcW w:w="572" w:type="pct"/>
            <w:tcBorders>
              <w:top w:val="single" w:sz="4" w:space="0" w:color="auto"/>
              <w:left w:val="single" w:sz="4" w:space="0" w:color="auto"/>
              <w:bottom w:val="single" w:sz="4" w:space="0" w:color="auto"/>
              <w:right w:val="single" w:sz="4" w:space="0" w:color="auto"/>
            </w:tcBorders>
          </w:tcPr>
          <w:p w14:paraId="04197D2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60E1D58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52C91F3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08BE666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0B6B61D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31949E6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C17418" w:rsidRPr="00B25E2D" w14:paraId="5F0E27E3" w14:textId="77777777" w:rsidTr="00C17418">
        <w:tc>
          <w:tcPr>
            <w:tcW w:w="572" w:type="pct"/>
            <w:tcBorders>
              <w:top w:val="single" w:sz="4" w:space="0" w:color="auto"/>
              <w:left w:val="single" w:sz="4" w:space="0" w:color="auto"/>
              <w:bottom w:val="single" w:sz="4" w:space="0" w:color="auto"/>
              <w:right w:val="single" w:sz="4" w:space="0" w:color="auto"/>
            </w:tcBorders>
          </w:tcPr>
          <w:p w14:paraId="0276C2A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02.02.2024</w:t>
            </w:r>
          </w:p>
          <w:p w14:paraId="21171BD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tc>
        <w:tc>
          <w:tcPr>
            <w:tcW w:w="2027" w:type="pct"/>
            <w:gridSpan w:val="2"/>
            <w:tcBorders>
              <w:top w:val="single" w:sz="4" w:space="0" w:color="auto"/>
              <w:left w:val="single" w:sz="4" w:space="0" w:color="auto"/>
              <w:bottom w:val="single" w:sz="4" w:space="0" w:color="auto"/>
              <w:right w:val="single" w:sz="4" w:space="0" w:color="auto"/>
            </w:tcBorders>
          </w:tcPr>
          <w:p w14:paraId="498B18E5" w14:textId="77777777" w:rsidR="008036B0" w:rsidRDefault="00B25E2D" w:rsidP="008036B0">
            <w:pPr>
              <w:spacing w:after="0" w:line="240" w:lineRule="auto"/>
              <w:jc w:val="center"/>
              <w:rPr>
                <w:rFonts w:ascii="Times New Roman" w:hAnsi="Times New Roman"/>
                <w:b/>
                <w:color w:val="000000"/>
                <w:sz w:val="24"/>
                <w:szCs w:val="24"/>
                <w:shd w:val="clear" w:color="auto" w:fill="FFFFFF"/>
              </w:rPr>
            </w:pPr>
            <w:r w:rsidRPr="00B25E2D">
              <w:rPr>
                <w:rFonts w:ascii="Times New Roman" w:hAnsi="Times New Roman"/>
                <w:b/>
                <w:color w:val="000000"/>
                <w:sz w:val="24"/>
                <w:szCs w:val="24"/>
                <w:shd w:val="clear" w:color="auto" w:fill="FFFFFF"/>
              </w:rPr>
              <w:t xml:space="preserve"> «Великое сражение - Сталинградская битва» </w:t>
            </w:r>
          </w:p>
          <w:p w14:paraId="3FD4DBDC" w14:textId="1250EA7A" w:rsidR="00B25E2D" w:rsidRPr="00B25E2D" w:rsidRDefault="00024228" w:rsidP="008036B0">
            <w:pPr>
              <w:spacing w:after="0" w:line="240" w:lineRule="auto"/>
              <w:jc w:val="center"/>
              <w:rPr>
                <w:rFonts w:ascii="Times New Roman" w:hAnsi="Times New Roman"/>
                <w:b/>
                <w:color w:val="000000"/>
                <w:sz w:val="24"/>
                <w:szCs w:val="24"/>
                <w:shd w:val="clear" w:color="auto" w:fill="FFFFFF"/>
              </w:rPr>
            </w:pPr>
            <w:r>
              <w:rPr>
                <w:rFonts w:ascii="Times New Roman" w:hAnsi="Times New Roman"/>
                <w:bCs/>
                <w:color w:val="000000"/>
                <w:sz w:val="24"/>
                <w:szCs w:val="24"/>
                <w:shd w:val="clear" w:color="auto" w:fill="FFFFFF"/>
              </w:rPr>
              <w:t>У</w:t>
            </w:r>
            <w:r w:rsidR="00B25E2D" w:rsidRPr="00B25E2D">
              <w:rPr>
                <w:rFonts w:ascii="Times New Roman" w:hAnsi="Times New Roman"/>
                <w:bCs/>
                <w:color w:val="000000"/>
                <w:sz w:val="24"/>
                <w:szCs w:val="24"/>
                <w:shd w:val="clear" w:color="auto" w:fill="FFFFFF"/>
              </w:rPr>
              <w:t>рок мужества для учащихся 6-7- х классов</w:t>
            </w:r>
          </w:p>
          <w:p w14:paraId="64035392" w14:textId="77777777" w:rsidR="00B25E2D" w:rsidRPr="00B25E2D" w:rsidRDefault="00B25E2D" w:rsidP="005C496F">
            <w:pPr>
              <w:spacing w:after="0" w:line="240" w:lineRule="auto"/>
              <w:rPr>
                <w:rFonts w:ascii="Times New Roman" w:hAnsi="Times New Roman"/>
                <w:b/>
                <w:color w:val="000000"/>
                <w:sz w:val="24"/>
                <w:szCs w:val="24"/>
                <w:shd w:val="clear" w:color="auto" w:fill="FFFFFF"/>
              </w:rPr>
            </w:pPr>
          </w:p>
        </w:tc>
        <w:tc>
          <w:tcPr>
            <w:tcW w:w="1062" w:type="pct"/>
            <w:tcBorders>
              <w:top w:val="single" w:sz="4" w:space="0" w:color="auto"/>
              <w:left w:val="single" w:sz="4" w:space="0" w:color="auto"/>
              <w:bottom w:val="single" w:sz="4" w:space="0" w:color="auto"/>
              <w:right w:val="single" w:sz="4" w:space="0" w:color="auto"/>
            </w:tcBorders>
          </w:tcPr>
          <w:p w14:paraId="6EAA0145" w14:textId="77777777" w:rsidR="00B25E2D" w:rsidRPr="00B25E2D" w:rsidRDefault="00B25E2D" w:rsidP="005C496F">
            <w:pPr>
              <w:spacing w:after="0" w:line="240" w:lineRule="auto"/>
              <w:jc w:val="center"/>
              <w:rPr>
                <w:rFonts w:ascii="Times New Roman" w:eastAsia="Calibri" w:hAnsi="Times New Roman"/>
                <w:bCs/>
                <w:sz w:val="24"/>
                <w:szCs w:val="24"/>
                <w:lang w:eastAsia="en-US"/>
              </w:rPr>
            </w:pPr>
            <w:r w:rsidRPr="00B25E2D">
              <w:rPr>
                <w:rFonts w:ascii="Times New Roman" w:hAnsi="Times New Roman"/>
                <w:bCs/>
                <w:sz w:val="24"/>
                <w:szCs w:val="24"/>
              </w:rPr>
              <w:t>ОУ Ковдорского муниципального округа</w:t>
            </w:r>
          </w:p>
          <w:p w14:paraId="0AFFB03A" w14:textId="77777777" w:rsidR="00B25E2D" w:rsidRPr="00B25E2D" w:rsidRDefault="00B25E2D" w:rsidP="005C496F">
            <w:pPr>
              <w:tabs>
                <w:tab w:val="left" w:pos="2643"/>
              </w:tabs>
              <w:spacing w:after="0" w:line="240" w:lineRule="auto"/>
              <w:ind w:right="-89"/>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0E1853C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13.00</w:t>
            </w:r>
          </w:p>
        </w:tc>
        <w:tc>
          <w:tcPr>
            <w:tcW w:w="783" w:type="pct"/>
            <w:gridSpan w:val="2"/>
            <w:tcBorders>
              <w:top w:val="single" w:sz="4" w:space="0" w:color="auto"/>
              <w:left w:val="single" w:sz="4" w:space="0" w:color="auto"/>
              <w:bottom w:val="single" w:sz="4" w:space="0" w:color="auto"/>
              <w:right w:val="single" w:sz="4" w:space="0" w:color="auto"/>
            </w:tcBorders>
          </w:tcPr>
          <w:p w14:paraId="565391D3"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C17418" w:rsidRPr="00B25E2D" w14:paraId="51497FFD" w14:textId="77777777" w:rsidTr="00C17418">
        <w:tc>
          <w:tcPr>
            <w:tcW w:w="572" w:type="pct"/>
            <w:tcBorders>
              <w:top w:val="single" w:sz="4" w:space="0" w:color="auto"/>
              <w:left w:val="single" w:sz="4" w:space="0" w:color="auto"/>
              <w:bottom w:val="single" w:sz="4" w:space="0" w:color="auto"/>
              <w:right w:val="single" w:sz="4" w:space="0" w:color="auto"/>
            </w:tcBorders>
          </w:tcPr>
          <w:p w14:paraId="3D1D204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03.02.2024</w:t>
            </w:r>
          </w:p>
          <w:p w14:paraId="216D3F4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2027" w:type="pct"/>
            <w:gridSpan w:val="2"/>
            <w:tcBorders>
              <w:top w:val="single" w:sz="4" w:space="0" w:color="auto"/>
              <w:left w:val="single" w:sz="4" w:space="0" w:color="auto"/>
              <w:bottom w:val="single" w:sz="4" w:space="0" w:color="auto"/>
              <w:right w:val="single" w:sz="4" w:space="0" w:color="auto"/>
            </w:tcBorders>
          </w:tcPr>
          <w:p w14:paraId="77226D8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«Молодая семья - 2024»</w:t>
            </w:r>
          </w:p>
          <w:p w14:paraId="30FA8620" w14:textId="77777777" w:rsidR="00B25E2D" w:rsidRDefault="00AA3C0A" w:rsidP="005C496F">
            <w:pPr>
              <w:spacing w:after="0" w:line="240" w:lineRule="auto"/>
              <w:jc w:val="center"/>
              <w:rPr>
                <w:rFonts w:ascii="Times New Roman" w:hAnsi="Times New Roman"/>
                <w:iCs/>
                <w:sz w:val="24"/>
                <w:szCs w:val="24"/>
              </w:rPr>
            </w:pPr>
            <w:r w:rsidRPr="00AA3C0A">
              <w:rPr>
                <w:rFonts w:ascii="Times New Roman" w:hAnsi="Times New Roman"/>
                <w:iCs/>
                <w:sz w:val="24"/>
                <w:szCs w:val="24"/>
              </w:rPr>
              <w:t xml:space="preserve">Муниципальный конкурс для молодых семей, посвящённый Году семьи </w:t>
            </w:r>
          </w:p>
          <w:p w14:paraId="37BBF670" w14:textId="2B736640" w:rsidR="00AA3C0A" w:rsidRPr="00B25E2D" w:rsidRDefault="00AA3C0A" w:rsidP="005C496F">
            <w:pPr>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0EA0A0B" w14:textId="78987B6B" w:rsidR="00B25E2D" w:rsidRPr="00B25E2D" w:rsidRDefault="008036B0" w:rsidP="005C496F">
            <w:pPr>
              <w:spacing w:after="0" w:line="240" w:lineRule="auto"/>
              <w:jc w:val="center"/>
              <w:rPr>
                <w:rFonts w:ascii="Times New Roman" w:hAnsi="Times New Roman"/>
                <w:sz w:val="24"/>
                <w:szCs w:val="24"/>
              </w:rPr>
            </w:pPr>
            <w:r w:rsidRPr="00B25E2D">
              <w:rPr>
                <w:rFonts w:ascii="Times New Roman" w:hAnsi="Times New Roman"/>
                <w:sz w:val="24"/>
                <w:szCs w:val="24"/>
              </w:rPr>
              <w:t>ГАПОУ МО «КПК»</w:t>
            </w:r>
          </w:p>
        </w:tc>
        <w:tc>
          <w:tcPr>
            <w:tcW w:w="556" w:type="pct"/>
            <w:tcBorders>
              <w:top w:val="single" w:sz="4" w:space="0" w:color="auto"/>
              <w:left w:val="single" w:sz="4" w:space="0" w:color="auto"/>
              <w:bottom w:val="single" w:sz="4" w:space="0" w:color="auto"/>
              <w:right w:val="single" w:sz="4" w:space="0" w:color="auto"/>
            </w:tcBorders>
          </w:tcPr>
          <w:p w14:paraId="6D901C4A"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15.00</w:t>
            </w:r>
          </w:p>
        </w:tc>
        <w:tc>
          <w:tcPr>
            <w:tcW w:w="783" w:type="pct"/>
            <w:gridSpan w:val="2"/>
            <w:tcBorders>
              <w:top w:val="single" w:sz="4" w:space="0" w:color="auto"/>
              <w:left w:val="single" w:sz="4" w:space="0" w:color="auto"/>
              <w:bottom w:val="single" w:sz="4" w:space="0" w:color="auto"/>
              <w:right w:val="single" w:sz="4" w:space="0" w:color="auto"/>
            </w:tcBorders>
          </w:tcPr>
          <w:p w14:paraId="4C9A29FC"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C17418" w:rsidRPr="00B25E2D" w14:paraId="7E74446D" w14:textId="77777777" w:rsidTr="00C17418">
        <w:tc>
          <w:tcPr>
            <w:tcW w:w="572" w:type="pct"/>
            <w:tcBorders>
              <w:top w:val="single" w:sz="4" w:space="0" w:color="auto"/>
              <w:left w:val="single" w:sz="4" w:space="0" w:color="auto"/>
              <w:bottom w:val="single" w:sz="4" w:space="0" w:color="auto"/>
              <w:right w:val="single" w:sz="4" w:space="0" w:color="auto"/>
            </w:tcBorders>
          </w:tcPr>
          <w:p w14:paraId="7ECD484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06.02.2024</w:t>
            </w:r>
          </w:p>
          <w:p w14:paraId="2459BB6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(вт.)</w:t>
            </w:r>
          </w:p>
        </w:tc>
        <w:tc>
          <w:tcPr>
            <w:tcW w:w="2027" w:type="pct"/>
            <w:gridSpan w:val="2"/>
            <w:tcBorders>
              <w:top w:val="single" w:sz="4" w:space="0" w:color="auto"/>
              <w:left w:val="single" w:sz="4" w:space="0" w:color="auto"/>
              <w:bottom w:val="single" w:sz="4" w:space="0" w:color="auto"/>
              <w:right w:val="single" w:sz="4" w:space="0" w:color="auto"/>
            </w:tcBorders>
          </w:tcPr>
          <w:p w14:paraId="21775DE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«История саамов»</w:t>
            </w:r>
          </w:p>
          <w:p w14:paraId="7B590CB9" w14:textId="77777777" w:rsidR="00B25E2D" w:rsidRPr="008036B0" w:rsidRDefault="00B25E2D" w:rsidP="005C496F">
            <w:pPr>
              <w:spacing w:after="0" w:line="240" w:lineRule="auto"/>
              <w:jc w:val="center"/>
              <w:rPr>
                <w:rFonts w:ascii="Times New Roman" w:hAnsi="Times New Roman"/>
                <w:iCs/>
                <w:sz w:val="24"/>
                <w:szCs w:val="24"/>
              </w:rPr>
            </w:pPr>
            <w:r w:rsidRPr="008036B0">
              <w:rPr>
                <w:rFonts w:ascii="Times New Roman" w:hAnsi="Times New Roman"/>
                <w:iCs/>
                <w:sz w:val="24"/>
                <w:szCs w:val="24"/>
              </w:rPr>
              <w:t>познавательная программа и мастер-класс для учащихся начальных классов с участием творческих коллективов ГДК в рамках Международного дня саамов</w:t>
            </w:r>
          </w:p>
          <w:p w14:paraId="224A17CF" w14:textId="77777777" w:rsidR="00B25E2D" w:rsidRPr="00B25E2D" w:rsidRDefault="00B25E2D" w:rsidP="005C496F">
            <w:pPr>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F802AC2" w14:textId="0A38A6D0" w:rsidR="00B25E2D" w:rsidRPr="00B25E2D" w:rsidRDefault="00024228" w:rsidP="005C496F">
            <w:pPr>
              <w:spacing w:after="0" w:line="240" w:lineRule="auto"/>
              <w:jc w:val="center"/>
              <w:rPr>
                <w:rFonts w:ascii="Times New Roman" w:hAnsi="Times New Roman"/>
                <w:sz w:val="24"/>
                <w:szCs w:val="24"/>
              </w:rPr>
            </w:pPr>
            <w:r>
              <w:rPr>
                <w:rFonts w:ascii="Times New Roman" w:hAnsi="Times New Roman"/>
                <w:sz w:val="24"/>
                <w:szCs w:val="24"/>
              </w:rPr>
              <w:t>ОУ г. Ковдора</w:t>
            </w:r>
          </w:p>
        </w:tc>
        <w:tc>
          <w:tcPr>
            <w:tcW w:w="556" w:type="pct"/>
            <w:tcBorders>
              <w:top w:val="single" w:sz="4" w:space="0" w:color="auto"/>
              <w:left w:val="single" w:sz="4" w:space="0" w:color="auto"/>
              <w:bottom w:val="single" w:sz="4" w:space="0" w:color="auto"/>
              <w:right w:val="single" w:sz="4" w:space="0" w:color="auto"/>
            </w:tcBorders>
          </w:tcPr>
          <w:p w14:paraId="42F4FDB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83" w:type="pct"/>
            <w:gridSpan w:val="2"/>
            <w:tcBorders>
              <w:top w:val="single" w:sz="4" w:space="0" w:color="auto"/>
              <w:left w:val="single" w:sz="4" w:space="0" w:color="auto"/>
              <w:bottom w:val="single" w:sz="4" w:space="0" w:color="auto"/>
              <w:right w:val="single" w:sz="4" w:space="0" w:color="auto"/>
            </w:tcBorders>
          </w:tcPr>
          <w:p w14:paraId="4BB51F08"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336AAC06" w14:textId="77777777" w:rsidTr="00C17418">
        <w:tc>
          <w:tcPr>
            <w:tcW w:w="572" w:type="pct"/>
            <w:tcBorders>
              <w:top w:val="single" w:sz="4" w:space="0" w:color="auto"/>
              <w:left w:val="single" w:sz="4" w:space="0" w:color="auto"/>
              <w:bottom w:val="single" w:sz="4" w:space="0" w:color="auto"/>
              <w:right w:val="single" w:sz="4" w:space="0" w:color="auto"/>
            </w:tcBorders>
          </w:tcPr>
          <w:p w14:paraId="1119050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15.02.2024</w:t>
            </w:r>
          </w:p>
          <w:p w14:paraId="07E27C7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tc>
        <w:tc>
          <w:tcPr>
            <w:tcW w:w="2027" w:type="pct"/>
            <w:gridSpan w:val="2"/>
            <w:tcBorders>
              <w:top w:val="single" w:sz="4" w:space="0" w:color="auto"/>
              <w:left w:val="single" w:sz="4" w:space="0" w:color="auto"/>
              <w:bottom w:val="single" w:sz="4" w:space="0" w:color="auto"/>
              <w:right w:val="single" w:sz="4" w:space="0" w:color="auto"/>
            </w:tcBorders>
          </w:tcPr>
          <w:p w14:paraId="16CEB8E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 выбрало вас»</w:t>
            </w:r>
          </w:p>
          <w:p w14:paraId="302361ED" w14:textId="6E42E077" w:rsidR="00B25E2D" w:rsidRPr="00B25E2D" w:rsidRDefault="00B25E2D" w:rsidP="005C496F">
            <w:pPr>
              <w:spacing w:after="0" w:line="240" w:lineRule="auto"/>
              <w:jc w:val="center"/>
              <w:rPr>
                <w:rFonts w:ascii="Times New Roman" w:hAnsi="Times New Roman"/>
                <w:i/>
                <w:sz w:val="24"/>
                <w:szCs w:val="24"/>
              </w:rPr>
            </w:pPr>
            <w:r w:rsidRPr="00AA3C0A">
              <w:rPr>
                <w:rFonts w:ascii="Times New Roman" w:hAnsi="Times New Roman"/>
                <w:iCs/>
                <w:sz w:val="24"/>
                <w:szCs w:val="24"/>
              </w:rPr>
              <w:t>Торжественный митинг, посвященный 35 годовщине вывода советских войск из Афганистана</w:t>
            </w:r>
          </w:p>
          <w:p w14:paraId="58708C8D" w14:textId="77777777" w:rsidR="00B25E2D" w:rsidRPr="00B25E2D" w:rsidRDefault="00B25E2D" w:rsidP="005C496F">
            <w:pPr>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70CCD3B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МК «Время выбрало нас»</w:t>
            </w:r>
          </w:p>
        </w:tc>
        <w:tc>
          <w:tcPr>
            <w:tcW w:w="556" w:type="pct"/>
            <w:tcBorders>
              <w:top w:val="single" w:sz="4" w:space="0" w:color="auto"/>
              <w:left w:val="single" w:sz="4" w:space="0" w:color="auto"/>
              <w:bottom w:val="single" w:sz="4" w:space="0" w:color="auto"/>
              <w:right w:val="single" w:sz="4" w:space="0" w:color="auto"/>
            </w:tcBorders>
          </w:tcPr>
          <w:p w14:paraId="7FFAB5BB" w14:textId="1AC255CC"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p w14:paraId="501AC0EB" w14:textId="77777777" w:rsidR="00B25E2D" w:rsidRPr="00B25E2D" w:rsidRDefault="00B25E2D" w:rsidP="005C496F">
            <w:pPr>
              <w:spacing w:after="0" w:line="240" w:lineRule="auto"/>
              <w:jc w:val="center"/>
              <w:rPr>
                <w:rFonts w:ascii="Times New Roman" w:hAnsi="Times New Roman"/>
                <w:sz w:val="24"/>
                <w:szCs w:val="24"/>
              </w:rPr>
            </w:pPr>
          </w:p>
        </w:tc>
        <w:tc>
          <w:tcPr>
            <w:tcW w:w="783" w:type="pct"/>
            <w:gridSpan w:val="2"/>
            <w:tcBorders>
              <w:top w:val="single" w:sz="4" w:space="0" w:color="auto"/>
              <w:left w:val="single" w:sz="4" w:space="0" w:color="auto"/>
              <w:bottom w:val="single" w:sz="4" w:space="0" w:color="auto"/>
              <w:right w:val="single" w:sz="4" w:space="0" w:color="auto"/>
            </w:tcBorders>
          </w:tcPr>
          <w:p w14:paraId="2D67C61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640A23A5" w14:textId="4BCB4189"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74065EAB" w14:textId="77777777" w:rsidR="00B25E2D" w:rsidRPr="00B25E2D" w:rsidRDefault="00B25E2D" w:rsidP="005C496F">
            <w:pPr>
              <w:spacing w:after="0" w:line="240" w:lineRule="auto"/>
              <w:jc w:val="center"/>
              <w:rPr>
                <w:rFonts w:ascii="Times New Roman" w:hAnsi="Times New Roman"/>
                <w:sz w:val="24"/>
                <w:szCs w:val="24"/>
              </w:rPr>
            </w:pPr>
          </w:p>
        </w:tc>
      </w:tr>
      <w:tr w:rsidR="00F4182A" w:rsidRPr="00B25E2D" w14:paraId="78A2C412" w14:textId="77777777" w:rsidTr="00C17418">
        <w:tc>
          <w:tcPr>
            <w:tcW w:w="572" w:type="pct"/>
            <w:vMerge w:val="restart"/>
            <w:tcBorders>
              <w:top w:val="single" w:sz="4" w:space="0" w:color="auto"/>
              <w:left w:val="single" w:sz="4" w:space="0" w:color="auto"/>
              <w:right w:val="single" w:sz="4" w:space="0" w:color="auto"/>
            </w:tcBorders>
          </w:tcPr>
          <w:p w14:paraId="1E563D38" w14:textId="77777777" w:rsidR="00F4182A" w:rsidRPr="00B25E2D" w:rsidRDefault="00F4182A"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16.02.2024</w:t>
            </w:r>
          </w:p>
          <w:p w14:paraId="55B8032E" w14:textId="77777777" w:rsidR="00F4182A" w:rsidRPr="00B25E2D" w:rsidRDefault="00F4182A"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6D775B6B" w14:textId="15B2A2D3" w:rsidR="00F4182A" w:rsidRPr="00B25E2D" w:rsidRDefault="00F4182A"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BE150F8" w14:textId="6D17A3D4" w:rsidR="00F4182A" w:rsidRDefault="00F4182A" w:rsidP="00AA3C0A">
            <w:pPr>
              <w:spacing w:after="0" w:line="240" w:lineRule="auto"/>
              <w:jc w:val="center"/>
              <w:rPr>
                <w:rFonts w:ascii="Times New Roman" w:hAnsi="Times New Roman"/>
                <w:iCs/>
                <w:sz w:val="24"/>
                <w:szCs w:val="24"/>
              </w:rPr>
            </w:pPr>
            <w:r w:rsidRPr="00AA3C0A">
              <w:rPr>
                <w:rFonts w:ascii="Times New Roman" w:hAnsi="Times New Roman"/>
                <w:b/>
                <w:bCs/>
                <w:iCs/>
                <w:sz w:val="24"/>
                <w:szCs w:val="24"/>
              </w:rPr>
              <w:t>«Встреча с песней!»</w:t>
            </w:r>
          </w:p>
          <w:p w14:paraId="61FF190D" w14:textId="77777777" w:rsidR="00F4182A" w:rsidRDefault="00F4182A" w:rsidP="00F4182A">
            <w:pPr>
              <w:spacing w:after="0" w:line="240" w:lineRule="auto"/>
              <w:jc w:val="center"/>
              <w:rPr>
                <w:rFonts w:ascii="Times New Roman" w:hAnsi="Times New Roman"/>
                <w:iCs/>
                <w:sz w:val="24"/>
                <w:szCs w:val="24"/>
              </w:rPr>
            </w:pPr>
            <w:r>
              <w:rPr>
                <w:rFonts w:ascii="Times New Roman" w:hAnsi="Times New Roman"/>
                <w:iCs/>
                <w:sz w:val="24"/>
                <w:szCs w:val="24"/>
              </w:rPr>
              <w:t>К</w:t>
            </w:r>
            <w:r w:rsidRPr="00B25E2D">
              <w:rPr>
                <w:rFonts w:ascii="Times New Roman" w:hAnsi="Times New Roman"/>
                <w:iCs/>
                <w:sz w:val="24"/>
                <w:szCs w:val="24"/>
              </w:rPr>
              <w:t>онцертно-развлекательная программа для пожилых и молодых инвалидов.</w:t>
            </w:r>
          </w:p>
          <w:p w14:paraId="7A22C521" w14:textId="011D253D" w:rsidR="00F4182A" w:rsidRPr="00B25E2D" w:rsidRDefault="00F4182A" w:rsidP="00F4182A">
            <w:pPr>
              <w:spacing w:after="0" w:line="240" w:lineRule="auto"/>
              <w:jc w:val="center"/>
              <w:rPr>
                <w:rFonts w:ascii="Times New Roman" w:hAnsi="Times New Roman"/>
                <w:b/>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0BD4EC3" w14:textId="77777777" w:rsidR="00F4182A" w:rsidRPr="00B25E2D" w:rsidRDefault="00F4182A"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698349E2" w14:textId="77777777"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2710326E" w14:textId="562A4B8F" w:rsidR="00F4182A" w:rsidRPr="00B25E2D" w:rsidRDefault="00F4182A" w:rsidP="00F4182A">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tc>
        <w:tc>
          <w:tcPr>
            <w:tcW w:w="556" w:type="pct"/>
            <w:tcBorders>
              <w:top w:val="single" w:sz="4" w:space="0" w:color="auto"/>
              <w:left w:val="single" w:sz="4" w:space="0" w:color="auto"/>
              <w:bottom w:val="single" w:sz="4" w:space="0" w:color="auto"/>
              <w:right w:val="single" w:sz="4" w:space="0" w:color="auto"/>
            </w:tcBorders>
          </w:tcPr>
          <w:p w14:paraId="77FB21CB" w14:textId="77777777"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52C20766" w14:textId="77777777" w:rsidR="00F4182A" w:rsidRPr="00B25E2D" w:rsidRDefault="00F4182A" w:rsidP="00AA3C0A">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F4182A" w:rsidRPr="00B25E2D" w14:paraId="146FAD34" w14:textId="77777777" w:rsidTr="00C17418">
        <w:tc>
          <w:tcPr>
            <w:tcW w:w="572" w:type="pct"/>
            <w:vMerge/>
            <w:tcBorders>
              <w:left w:val="single" w:sz="4" w:space="0" w:color="auto"/>
              <w:bottom w:val="single" w:sz="4" w:space="0" w:color="auto"/>
              <w:right w:val="single" w:sz="4" w:space="0" w:color="auto"/>
            </w:tcBorders>
          </w:tcPr>
          <w:p w14:paraId="60369676" w14:textId="7861A9B2" w:rsidR="00F4182A" w:rsidRPr="00B25E2D" w:rsidRDefault="00F4182A"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6630EC3" w14:textId="77777777" w:rsidR="00F4182A" w:rsidRDefault="00F4182A"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«Эхо Афганской войны» </w:t>
            </w:r>
          </w:p>
          <w:p w14:paraId="293704D6" w14:textId="3EF4F4E0" w:rsidR="00F4182A" w:rsidRPr="00AA3C0A" w:rsidRDefault="00F4182A" w:rsidP="005C496F">
            <w:pPr>
              <w:spacing w:after="0" w:line="240" w:lineRule="auto"/>
              <w:jc w:val="center"/>
              <w:rPr>
                <w:rFonts w:ascii="Times New Roman" w:hAnsi="Times New Roman"/>
                <w:bCs/>
                <w:sz w:val="24"/>
                <w:szCs w:val="24"/>
              </w:rPr>
            </w:pPr>
            <w:r w:rsidRPr="00AA3C0A">
              <w:rPr>
                <w:rFonts w:ascii="Times New Roman" w:hAnsi="Times New Roman"/>
                <w:bCs/>
                <w:sz w:val="24"/>
                <w:szCs w:val="24"/>
              </w:rPr>
              <w:t>Урок мужества</w:t>
            </w:r>
            <w:r w:rsidRPr="00AA3C0A">
              <w:rPr>
                <w:rFonts w:ascii="Times New Roman" w:hAnsi="Times New Roman"/>
                <w:b/>
                <w:sz w:val="24"/>
                <w:szCs w:val="24"/>
              </w:rPr>
              <w:t xml:space="preserve"> </w:t>
            </w:r>
            <w:r w:rsidRPr="00AA3C0A">
              <w:rPr>
                <w:rFonts w:ascii="Times New Roman" w:hAnsi="Times New Roman"/>
                <w:sz w:val="24"/>
                <w:szCs w:val="24"/>
              </w:rPr>
              <w:t>посвященный 35 годовщине вывода советских войск из Афганистана</w:t>
            </w:r>
          </w:p>
          <w:p w14:paraId="17271AB9" w14:textId="77777777" w:rsidR="00F4182A" w:rsidRPr="00AA3C0A" w:rsidRDefault="00F4182A" w:rsidP="005C496F">
            <w:pPr>
              <w:spacing w:after="0" w:line="240" w:lineRule="auto"/>
              <w:jc w:val="center"/>
              <w:rPr>
                <w:rFonts w:ascii="Times New Roman" w:hAnsi="Times New Roman"/>
                <w:b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5238F011" w14:textId="1F135F1E"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г.</w:t>
            </w:r>
            <w:r w:rsidR="00270596">
              <w:rPr>
                <w:rFonts w:ascii="Times New Roman" w:hAnsi="Times New Roman"/>
                <w:sz w:val="24"/>
                <w:szCs w:val="24"/>
              </w:rPr>
              <w:t xml:space="preserve"> </w:t>
            </w:r>
            <w:r w:rsidRPr="00B25E2D">
              <w:rPr>
                <w:rFonts w:ascii="Times New Roman" w:hAnsi="Times New Roman"/>
                <w:sz w:val="24"/>
                <w:szCs w:val="24"/>
              </w:rPr>
              <w:t>Ковдора</w:t>
            </w:r>
          </w:p>
          <w:p w14:paraId="6D5E933D" w14:textId="77777777" w:rsidR="00F4182A" w:rsidRPr="00B25E2D" w:rsidRDefault="00F4182A"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60438DE9" w14:textId="77777777"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1AA7FC23" w14:textId="77777777" w:rsidR="00F4182A" w:rsidRPr="00B25E2D" w:rsidRDefault="00F4182A"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3980920C" w14:textId="77777777" w:rsidR="00F4182A" w:rsidRPr="00B25E2D" w:rsidRDefault="00F4182A" w:rsidP="005C496F">
            <w:pPr>
              <w:spacing w:after="0" w:line="240" w:lineRule="auto"/>
              <w:jc w:val="center"/>
              <w:rPr>
                <w:rFonts w:ascii="Times New Roman" w:hAnsi="Times New Roman"/>
                <w:sz w:val="24"/>
                <w:szCs w:val="24"/>
              </w:rPr>
            </w:pPr>
          </w:p>
        </w:tc>
      </w:tr>
      <w:tr w:rsidR="00C17418" w:rsidRPr="00B25E2D" w14:paraId="15872F1C" w14:textId="77777777" w:rsidTr="00C17418">
        <w:tc>
          <w:tcPr>
            <w:tcW w:w="572" w:type="pct"/>
            <w:tcBorders>
              <w:top w:val="single" w:sz="4" w:space="0" w:color="auto"/>
              <w:left w:val="single" w:sz="4" w:space="0" w:color="auto"/>
              <w:bottom w:val="single" w:sz="4" w:space="0" w:color="auto"/>
              <w:right w:val="single" w:sz="4" w:space="0" w:color="auto"/>
            </w:tcBorders>
          </w:tcPr>
          <w:p w14:paraId="1B546B6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17.02.2024</w:t>
            </w:r>
          </w:p>
          <w:p w14:paraId="10A8004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181FFC7D"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E26069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«Ты и я» </w:t>
            </w:r>
          </w:p>
          <w:p w14:paraId="33D713F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Cs/>
                <w:sz w:val="24"/>
                <w:szCs w:val="24"/>
              </w:rPr>
              <w:t>Танцевальный вечер с конкурсной программой</w:t>
            </w:r>
          </w:p>
          <w:p w14:paraId="5D25A70C" w14:textId="77777777" w:rsidR="00B25E2D" w:rsidRPr="00B25E2D" w:rsidRDefault="00B25E2D" w:rsidP="005C496F">
            <w:pPr>
              <w:spacing w:after="0" w:line="240" w:lineRule="auto"/>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8EAAB25" w14:textId="77777777" w:rsidR="00332FEC" w:rsidRPr="00B25E2D" w:rsidRDefault="00332FEC" w:rsidP="00332FEC">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p w14:paraId="088659AB" w14:textId="7C1D3E44"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252AB49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19.00</w:t>
            </w:r>
          </w:p>
        </w:tc>
        <w:tc>
          <w:tcPr>
            <w:tcW w:w="783" w:type="pct"/>
            <w:gridSpan w:val="2"/>
            <w:tcBorders>
              <w:top w:val="single" w:sz="4" w:space="0" w:color="auto"/>
              <w:left w:val="single" w:sz="4" w:space="0" w:color="auto"/>
              <w:bottom w:val="single" w:sz="4" w:space="0" w:color="auto"/>
              <w:right w:val="single" w:sz="4" w:space="0" w:color="auto"/>
            </w:tcBorders>
          </w:tcPr>
          <w:p w14:paraId="725EB28F"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35F51083" w14:textId="77777777" w:rsidR="00B25E2D" w:rsidRPr="00B25E2D" w:rsidRDefault="00B25E2D" w:rsidP="005C496F">
            <w:pPr>
              <w:spacing w:after="0" w:line="240" w:lineRule="auto"/>
              <w:jc w:val="center"/>
              <w:rPr>
                <w:rFonts w:ascii="Times New Roman" w:hAnsi="Times New Roman"/>
                <w:sz w:val="24"/>
                <w:szCs w:val="24"/>
              </w:rPr>
            </w:pPr>
          </w:p>
        </w:tc>
      </w:tr>
      <w:tr w:rsidR="00F4182A" w:rsidRPr="00B25E2D" w14:paraId="64B1C850" w14:textId="77777777" w:rsidTr="00C17418">
        <w:tc>
          <w:tcPr>
            <w:tcW w:w="572" w:type="pct"/>
            <w:vMerge w:val="restart"/>
            <w:tcBorders>
              <w:top w:val="single" w:sz="4" w:space="0" w:color="auto"/>
              <w:left w:val="single" w:sz="4" w:space="0" w:color="auto"/>
              <w:right w:val="single" w:sz="4" w:space="0" w:color="auto"/>
            </w:tcBorders>
          </w:tcPr>
          <w:p w14:paraId="7DEBEDDF" w14:textId="77777777" w:rsidR="00F4182A" w:rsidRDefault="00F4182A" w:rsidP="005C496F">
            <w:pPr>
              <w:spacing w:after="0" w:line="240" w:lineRule="auto"/>
              <w:jc w:val="center"/>
              <w:rPr>
                <w:rFonts w:ascii="Times New Roman" w:hAnsi="Times New Roman"/>
                <w:b/>
                <w:sz w:val="24"/>
                <w:szCs w:val="24"/>
              </w:rPr>
            </w:pPr>
          </w:p>
          <w:p w14:paraId="3FFE2D3A" w14:textId="77777777" w:rsidR="00F4182A" w:rsidRDefault="00F4182A" w:rsidP="005C496F">
            <w:pPr>
              <w:spacing w:after="0" w:line="240" w:lineRule="auto"/>
              <w:jc w:val="center"/>
              <w:rPr>
                <w:rFonts w:ascii="Times New Roman" w:hAnsi="Times New Roman"/>
                <w:b/>
                <w:sz w:val="24"/>
                <w:szCs w:val="24"/>
              </w:rPr>
            </w:pPr>
          </w:p>
          <w:p w14:paraId="706C6EFC" w14:textId="1519CFE8" w:rsidR="00F4182A" w:rsidRPr="00B25E2D" w:rsidRDefault="00F4182A"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22.02.2024</w:t>
            </w:r>
          </w:p>
          <w:p w14:paraId="35609314" w14:textId="77777777" w:rsidR="00F4182A" w:rsidRPr="00B25E2D" w:rsidRDefault="00F4182A"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p w14:paraId="0AEAA872" w14:textId="76DC278E" w:rsidR="00F4182A" w:rsidRPr="00B25E2D" w:rsidRDefault="00F4182A"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3B04E90F" w14:textId="03A8D9DB" w:rsidR="00F4182A" w:rsidRPr="00F4182A" w:rsidRDefault="00F4182A" w:rsidP="005C496F">
            <w:pPr>
              <w:spacing w:after="0" w:line="240" w:lineRule="auto"/>
              <w:jc w:val="center"/>
              <w:rPr>
                <w:rFonts w:ascii="Times New Roman" w:hAnsi="Times New Roman"/>
                <w:b/>
                <w:bCs/>
                <w:sz w:val="24"/>
                <w:szCs w:val="24"/>
              </w:rPr>
            </w:pPr>
            <w:r w:rsidRPr="00F4182A">
              <w:rPr>
                <w:rFonts w:ascii="Times New Roman" w:hAnsi="Times New Roman"/>
                <w:b/>
                <w:bCs/>
                <w:sz w:val="24"/>
                <w:szCs w:val="24"/>
              </w:rPr>
              <w:t xml:space="preserve">«Патриотическая акция» </w:t>
            </w:r>
          </w:p>
          <w:p w14:paraId="674CCA4B" w14:textId="746753C0" w:rsidR="00F4182A" w:rsidRPr="00F4182A" w:rsidRDefault="00F4182A" w:rsidP="005C496F">
            <w:pPr>
              <w:spacing w:after="0" w:line="240" w:lineRule="auto"/>
              <w:jc w:val="center"/>
              <w:rPr>
                <w:rFonts w:ascii="Times New Roman" w:hAnsi="Times New Roman"/>
                <w:bCs/>
                <w:sz w:val="24"/>
                <w:szCs w:val="24"/>
              </w:rPr>
            </w:pPr>
            <w:r w:rsidRPr="00F4182A">
              <w:rPr>
                <w:rFonts w:ascii="Times New Roman" w:hAnsi="Times New Roman"/>
                <w:sz w:val="24"/>
                <w:szCs w:val="24"/>
              </w:rPr>
              <w:t>Работа площадок: «Письмо солдату», «Первая медицинская помощь», «Сборка и разборка автомата»</w:t>
            </w:r>
          </w:p>
          <w:p w14:paraId="07F997E2" w14:textId="77777777" w:rsidR="00F4182A" w:rsidRPr="00B25E2D" w:rsidRDefault="00F4182A" w:rsidP="005C496F">
            <w:pPr>
              <w:spacing w:after="0" w:line="240" w:lineRule="auto"/>
              <w:jc w:val="center"/>
              <w:rPr>
                <w:rFonts w:ascii="Times New Roman" w:eastAsia="Calibri" w:hAnsi="Times New Roman"/>
                <w:b/>
                <w:bCs/>
                <w:i/>
                <w:iCs/>
                <w:sz w:val="24"/>
                <w:szCs w:val="24"/>
                <w:lang w:eastAsia="en-US"/>
              </w:rPr>
            </w:pPr>
          </w:p>
        </w:tc>
        <w:tc>
          <w:tcPr>
            <w:tcW w:w="1062" w:type="pct"/>
            <w:tcBorders>
              <w:top w:val="single" w:sz="4" w:space="0" w:color="auto"/>
              <w:left w:val="single" w:sz="4" w:space="0" w:color="auto"/>
              <w:bottom w:val="single" w:sz="4" w:space="0" w:color="auto"/>
              <w:right w:val="single" w:sz="4" w:space="0" w:color="auto"/>
            </w:tcBorders>
          </w:tcPr>
          <w:p w14:paraId="0D447D84" w14:textId="77777777" w:rsidR="00F4182A" w:rsidRPr="00B25E2D" w:rsidRDefault="00F4182A"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178FDE36" w14:textId="77777777"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tc>
        <w:tc>
          <w:tcPr>
            <w:tcW w:w="783" w:type="pct"/>
            <w:gridSpan w:val="2"/>
            <w:tcBorders>
              <w:top w:val="single" w:sz="4" w:space="0" w:color="auto"/>
              <w:left w:val="single" w:sz="4" w:space="0" w:color="auto"/>
              <w:bottom w:val="single" w:sz="4" w:space="0" w:color="auto"/>
              <w:right w:val="single" w:sz="4" w:space="0" w:color="auto"/>
            </w:tcBorders>
          </w:tcPr>
          <w:p w14:paraId="054C8C5F" w14:textId="77777777"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F4182A" w:rsidRPr="00B25E2D" w14:paraId="239CE3CA" w14:textId="77777777" w:rsidTr="00C17418">
        <w:tc>
          <w:tcPr>
            <w:tcW w:w="572" w:type="pct"/>
            <w:vMerge/>
            <w:tcBorders>
              <w:left w:val="single" w:sz="4" w:space="0" w:color="auto"/>
              <w:bottom w:val="single" w:sz="4" w:space="0" w:color="auto"/>
              <w:right w:val="single" w:sz="4" w:space="0" w:color="auto"/>
            </w:tcBorders>
          </w:tcPr>
          <w:p w14:paraId="30503AE1" w14:textId="035A2C42" w:rsidR="00F4182A" w:rsidRPr="00B25E2D" w:rsidRDefault="00F4182A"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2C16F1B1" w14:textId="0742DF82" w:rsidR="00F4182A" w:rsidRDefault="00F4182A"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Фестиваль-конкурс «Виктория-2024» </w:t>
            </w:r>
          </w:p>
          <w:p w14:paraId="10EF859C" w14:textId="2E410A0A" w:rsidR="00F4182A" w:rsidRPr="00B25E2D" w:rsidRDefault="00F4182A" w:rsidP="005C496F">
            <w:pPr>
              <w:spacing w:after="0" w:line="240" w:lineRule="auto"/>
              <w:jc w:val="center"/>
              <w:rPr>
                <w:rFonts w:ascii="Times New Roman" w:hAnsi="Times New Roman"/>
                <w:bCs/>
                <w:sz w:val="24"/>
                <w:szCs w:val="24"/>
              </w:rPr>
            </w:pPr>
            <w:r>
              <w:rPr>
                <w:rFonts w:ascii="Times New Roman" w:hAnsi="Times New Roman"/>
                <w:bCs/>
                <w:sz w:val="24"/>
                <w:szCs w:val="24"/>
              </w:rPr>
              <w:t>П</w:t>
            </w:r>
            <w:r w:rsidRPr="00B25E2D">
              <w:rPr>
                <w:rFonts w:ascii="Times New Roman" w:hAnsi="Times New Roman"/>
                <w:bCs/>
                <w:sz w:val="24"/>
                <w:szCs w:val="24"/>
              </w:rPr>
              <w:t>освященный дню защитника отечества и 35-летию вывода советских войск из Афганистана</w:t>
            </w:r>
          </w:p>
          <w:p w14:paraId="4FE56A2B" w14:textId="77777777" w:rsidR="00F4182A" w:rsidRPr="00B25E2D" w:rsidRDefault="00F4182A" w:rsidP="005C496F">
            <w:pPr>
              <w:spacing w:after="0" w:line="240" w:lineRule="auto"/>
              <w:jc w:val="center"/>
              <w:rPr>
                <w:rFonts w:ascii="Times New Roman" w:hAnsi="Times New Roman"/>
                <w:bCs/>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2F26CBD0" w14:textId="77777777"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7E65BC61" w14:textId="77777777" w:rsidR="00F4182A" w:rsidRPr="00B25E2D" w:rsidRDefault="00F4182A"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tc>
        <w:tc>
          <w:tcPr>
            <w:tcW w:w="783" w:type="pct"/>
            <w:gridSpan w:val="2"/>
            <w:tcBorders>
              <w:top w:val="single" w:sz="4" w:space="0" w:color="auto"/>
              <w:left w:val="single" w:sz="4" w:space="0" w:color="auto"/>
              <w:bottom w:val="single" w:sz="4" w:space="0" w:color="auto"/>
              <w:right w:val="single" w:sz="4" w:space="0" w:color="auto"/>
            </w:tcBorders>
          </w:tcPr>
          <w:p w14:paraId="1FF8E2EE" w14:textId="77777777" w:rsidR="00F4182A" w:rsidRPr="00B25E2D" w:rsidRDefault="00F4182A"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2A268A85" w14:textId="77777777" w:rsidR="00F4182A" w:rsidRPr="00B25E2D" w:rsidRDefault="00F4182A" w:rsidP="005C496F">
            <w:pPr>
              <w:spacing w:after="0" w:line="240" w:lineRule="auto"/>
              <w:jc w:val="center"/>
              <w:rPr>
                <w:rFonts w:ascii="Times New Roman" w:hAnsi="Times New Roman"/>
                <w:sz w:val="24"/>
                <w:szCs w:val="24"/>
              </w:rPr>
            </w:pPr>
          </w:p>
        </w:tc>
      </w:tr>
      <w:tr w:rsidR="00B25E2D" w:rsidRPr="00B25E2D" w14:paraId="61902B1D"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4E1C4812" w14:textId="77777777" w:rsidR="00B25E2D" w:rsidRPr="00B25E2D" w:rsidRDefault="00B25E2D" w:rsidP="005C496F">
            <w:pPr>
              <w:spacing w:after="0" w:line="240" w:lineRule="auto"/>
              <w:jc w:val="center"/>
              <w:rPr>
                <w:rFonts w:ascii="Times New Roman" w:hAnsi="Times New Roman"/>
                <w:b/>
                <w:sz w:val="24"/>
                <w:szCs w:val="24"/>
              </w:rPr>
            </w:pPr>
          </w:p>
          <w:p w14:paraId="2E05C34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МАРТ 2024</w:t>
            </w:r>
          </w:p>
          <w:p w14:paraId="624DE67D"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0C536D53" w14:textId="77777777" w:rsidTr="00C17418">
        <w:tc>
          <w:tcPr>
            <w:tcW w:w="572" w:type="pct"/>
            <w:tcBorders>
              <w:top w:val="single" w:sz="4" w:space="0" w:color="auto"/>
              <w:left w:val="single" w:sz="4" w:space="0" w:color="auto"/>
              <w:bottom w:val="single" w:sz="4" w:space="0" w:color="auto"/>
              <w:right w:val="single" w:sz="4" w:space="0" w:color="auto"/>
            </w:tcBorders>
          </w:tcPr>
          <w:p w14:paraId="72D2F25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21A7E8A5"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4194D14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052DEB7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4DADDC3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21E5EA1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C17418" w:rsidRPr="00B25E2D" w14:paraId="42BF9DE3" w14:textId="77777777" w:rsidTr="00C17418">
        <w:tc>
          <w:tcPr>
            <w:tcW w:w="572" w:type="pct"/>
            <w:tcBorders>
              <w:top w:val="single" w:sz="4" w:space="0" w:color="auto"/>
              <w:left w:val="single" w:sz="4" w:space="0" w:color="auto"/>
              <w:bottom w:val="single" w:sz="4" w:space="0" w:color="auto"/>
              <w:right w:val="single" w:sz="4" w:space="0" w:color="auto"/>
            </w:tcBorders>
          </w:tcPr>
          <w:p w14:paraId="259745D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02.03.2024 (сб.)</w:t>
            </w:r>
          </w:p>
        </w:tc>
        <w:tc>
          <w:tcPr>
            <w:tcW w:w="2027" w:type="pct"/>
            <w:gridSpan w:val="2"/>
            <w:tcBorders>
              <w:top w:val="single" w:sz="4" w:space="0" w:color="auto"/>
              <w:left w:val="single" w:sz="4" w:space="0" w:color="auto"/>
              <w:bottom w:val="single" w:sz="4" w:space="0" w:color="auto"/>
              <w:right w:val="single" w:sz="4" w:space="0" w:color="auto"/>
            </w:tcBorders>
          </w:tcPr>
          <w:p w14:paraId="24FCD4A7" w14:textId="77777777" w:rsidR="00F4182A" w:rsidRDefault="00B25E2D" w:rsidP="005C496F">
            <w:pPr>
              <w:spacing w:after="0" w:line="240" w:lineRule="auto"/>
              <w:jc w:val="center"/>
              <w:rPr>
                <w:rFonts w:ascii="Times New Roman" w:eastAsia="Calibri" w:hAnsi="Times New Roman"/>
                <w:b/>
                <w:bCs/>
                <w:sz w:val="24"/>
                <w:szCs w:val="24"/>
                <w:lang w:eastAsia="en-US"/>
              </w:rPr>
            </w:pPr>
            <w:r w:rsidRPr="00B25E2D">
              <w:rPr>
                <w:rFonts w:ascii="Times New Roman" w:eastAsia="Calibri" w:hAnsi="Times New Roman"/>
                <w:b/>
                <w:bCs/>
                <w:sz w:val="24"/>
                <w:szCs w:val="24"/>
                <w:lang w:eastAsia="en-US"/>
              </w:rPr>
              <w:t xml:space="preserve">«Маленькая мисс» </w:t>
            </w:r>
          </w:p>
          <w:p w14:paraId="71F45B5A" w14:textId="77777777" w:rsidR="00B25E2D" w:rsidRDefault="00F4182A" w:rsidP="005C496F">
            <w:pPr>
              <w:spacing w:after="0" w:line="240" w:lineRule="auto"/>
              <w:jc w:val="center"/>
              <w:rPr>
                <w:rFonts w:ascii="Times New Roman" w:eastAsia="Calibri" w:hAnsi="Times New Roman"/>
                <w:sz w:val="24"/>
                <w:szCs w:val="24"/>
                <w:lang w:eastAsia="en-US"/>
              </w:rPr>
            </w:pPr>
            <w:r w:rsidRPr="00F4182A">
              <w:rPr>
                <w:rFonts w:ascii="Times New Roman" w:eastAsia="Calibri" w:hAnsi="Times New Roman"/>
                <w:sz w:val="24"/>
                <w:szCs w:val="24"/>
                <w:lang w:eastAsia="en-US"/>
              </w:rPr>
              <w:t>Муниципальный фестиваль детского творчества для девочек, посвящённый Году семьи</w:t>
            </w:r>
          </w:p>
          <w:p w14:paraId="02F03EB8" w14:textId="07521869" w:rsidR="00F4182A" w:rsidRPr="00B25E2D" w:rsidRDefault="00F4182A" w:rsidP="005C496F">
            <w:pPr>
              <w:spacing w:after="0" w:line="240" w:lineRule="auto"/>
              <w:jc w:val="center"/>
              <w:rPr>
                <w:rFonts w:ascii="Times New Roman" w:eastAsia="Calibri" w:hAnsi="Times New Roman"/>
                <w:b/>
                <w:bCs/>
                <w:sz w:val="24"/>
                <w:szCs w:val="24"/>
                <w:lang w:eastAsia="en-US"/>
              </w:rPr>
            </w:pPr>
          </w:p>
        </w:tc>
        <w:tc>
          <w:tcPr>
            <w:tcW w:w="1062" w:type="pct"/>
            <w:tcBorders>
              <w:top w:val="single" w:sz="4" w:space="0" w:color="auto"/>
              <w:left w:val="single" w:sz="4" w:space="0" w:color="auto"/>
              <w:bottom w:val="single" w:sz="4" w:space="0" w:color="auto"/>
              <w:right w:val="single" w:sz="4" w:space="0" w:color="auto"/>
            </w:tcBorders>
          </w:tcPr>
          <w:p w14:paraId="55A2D6CF"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 xml:space="preserve"> По согласованию</w:t>
            </w:r>
          </w:p>
        </w:tc>
        <w:tc>
          <w:tcPr>
            <w:tcW w:w="556" w:type="pct"/>
            <w:tcBorders>
              <w:top w:val="single" w:sz="4" w:space="0" w:color="auto"/>
              <w:left w:val="single" w:sz="4" w:space="0" w:color="auto"/>
              <w:bottom w:val="single" w:sz="4" w:space="0" w:color="auto"/>
              <w:right w:val="single" w:sz="4" w:space="0" w:color="auto"/>
            </w:tcBorders>
          </w:tcPr>
          <w:p w14:paraId="6317A55B" w14:textId="0F27B48F" w:rsidR="00B25E2D" w:rsidRPr="00B25E2D" w:rsidRDefault="00F4182A" w:rsidP="005C496F">
            <w:pPr>
              <w:spacing w:after="0" w:line="240" w:lineRule="auto"/>
              <w:jc w:val="center"/>
              <w:rPr>
                <w:rFonts w:ascii="Times New Roman" w:hAnsi="Times New Roman"/>
                <w:bCs/>
                <w:sz w:val="24"/>
                <w:szCs w:val="24"/>
              </w:rPr>
            </w:pPr>
            <w:r>
              <w:rPr>
                <w:rFonts w:ascii="Times New Roman" w:hAnsi="Times New Roman"/>
                <w:sz w:val="24"/>
                <w:szCs w:val="24"/>
              </w:rPr>
              <w:t>15.00</w:t>
            </w:r>
          </w:p>
        </w:tc>
        <w:tc>
          <w:tcPr>
            <w:tcW w:w="783" w:type="pct"/>
            <w:gridSpan w:val="2"/>
            <w:tcBorders>
              <w:top w:val="single" w:sz="4" w:space="0" w:color="auto"/>
              <w:left w:val="single" w:sz="4" w:space="0" w:color="auto"/>
              <w:bottom w:val="single" w:sz="4" w:space="0" w:color="auto"/>
              <w:right w:val="single" w:sz="4" w:space="0" w:color="auto"/>
            </w:tcBorders>
          </w:tcPr>
          <w:p w14:paraId="1D2F82F4" w14:textId="77777777" w:rsidR="00B25E2D" w:rsidRPr="00B25E2D" w:rsidRDefault="00B25E2D" w:rsidP="005C496F">
            <w:pPr>
              <w:spacing w:after="0" w:line="240" w:lineRule="auto"/>
              <w:jc w:val="center"/>
              <w:rPr>
                <w:rFonts w:ascii="Times New Roman" w:eastAsia="Calibri" w:hAnsi="Times New Roman"/>
                <w:sz w:val="24"/>
                <w:szCs w:val="24"/>
                <w:lang w:eastAsia="en-US"/>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C17418" w:rsidRPr="00B25E2D" w14:paraId="30CE920F" w14:textId="77777777" w:rsidTr="00C17418">
        <w:tc>
          <w:tcPr>
            <w:tcW w:w="572" w:type="pct"/>
            <w:tcBorders>
              <w:top w:val="single" w:sz="4" w:space="0" w:color="auto"/>
              <w:left w:val="single" w:sz="4" w:space="0" w:color="auto"/>
              <w:bottom w:val="single" w:sz="4" w:space="0" w:color="auto"/>
              <w:right w:val="single" w:sz="4" w:space="0" w:color="auto"/>
            </w:tcBorders>
          </w:tcPr>
          <w:p w14:paraId="3EA7455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06.03.2024</w:t>
            </w:r>
          </w:p>
          <w:p w14:paraId="321BF57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p w14:paraId="75A5C946"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085A0535" w14:textId="00866B65" w:rsidR="00F4182A" w:rsidRDefault="00B25E2D" w:rsidP="00F4182A">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«Для милой мамочки»</w:t>
            </w:r>
          </w:p>
          <w:p w14:paraId="74276ED9" w14:textId="01467DF0" w:rsidR="00B25E2D" w:rsidRPr="00B25E2D" w:rsidRDefault="00B25E2D" w:rsidP="00F4182A">
            <w:pPr>
              <w:spacing w:after="0" w:line="240" w:lineRule="auto"/>
              <w:jc w:val="center"/>
              <w:rPr>
                <w:rFonts w:ascii="Times New Roman" w:hAnsi="Times New Roman"/>
                <w:b/>
                <w:bCs/>
                <w:iCs/>
                <w:sz w:val="24"/>
                <w:szCs w:val="24"/>
              </w:rPr>
            </w:pPr>
            <w:r w:rsidRPr="00B25E2D">
              <w:rPr>
                <w:rFonts w:ascii="Times New Roman" w:hAnsi="Times New Roman"/>
                <w:iCs/>
                <w:sz w:val="24"/>
                <w:szCs w:val="24"/>
              </w:rPr>
              <w:t>Мастер-класс, посвященный Международному женскому дню</w:t>
            </w:r>
          </w:p>
        </w:tc>
        <w:tc>
          <w:tcPr>
            <w:tcW w:w="1062" w:type="pct"/>
            <w:tcBorders>
              <w:top w:val="single" w:sz="4" w:space="0" w:color="auto"/>
              <w:left w:val="single" w:sz="4" w:space="0" w:color="auto"/>
              <w:bottom w:val="single" w:sz="4" w:space="0" w:color="auto"/>
              <w:right w:val="single" w:sz="4" w:space="0" w:color="auto"/>
            </w:tcBorders>
          </w:tcPr>
          <w:p w14:paraId="27D474BE"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1C8F64E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441DECF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4B19C3A2"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3673054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759D5B9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7A2C0D31" w14:textId="77777777" w:rsidTr="00C17418">
        <w:tc>
          <w:tcPr>
            <w:tcW w:w="572" w:type="pct"/>
            <w:tcBorders>
              <w:top w:val="single" w:sz="4" w:space="0" w:color="auto"/>
              <w:left w:val="single" w:sz="4" w:space="0" w:color="auto"/>
              <w:bottom w:val="single" w:sz="4" w:space="0" w:color="auto"/>
              <w:right w:val="single" w:sz="4" w:space="0" w:color="auto"/>
            </w:tcBorders>
          </w:tcPr>
          <w:p w14:paraId="3FD6D52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07.03.2024</w:t>
            </w:r>
          </w:p>
          <w:p w14:paraId="2FBB8385"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tc>
        <w:tc>
          <w:tcPr>
            <w:tcW w:w="2027" w:type="pct"/>
            <w:gridSpan w:val="2"/>
            <w:tcBorders>
              <w:top w:val="single" w:sz="4" w:space="0" w:color="auto"/>
              <w:left w:val="single" w:sz="4" w:space="0" w:color="auto"/>
              <w:bottom w:val="single" w:sz="4" w:space="0" w:color="auto"/>
              <w:right w:val="single" w:sz="4" w:space="0" w:color="auto"/>
            </w:tcBorders>
          </w:tcPr>
          <w:p w14:paraId="47B15D0F" w14:textId="77777777" w:rsidR="00B25E2D" w:rsidRPr="00B25E2D" w:rsidRDefault="00B25E2D"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«Любовь и весна»</w:t>
            </w:r>
          </w:p>
          <w:p w14:paraId="7A4BD6D2" w14:textId="77777777" w:rsidR="00B25E2D" w:rsidRPr="00F4182A" w:rsidRDefault="00B25E2D" w:rsidP="005C496F">
            <w:pPr>
              <w:spacing w:after="0" w:line="240" w:lineRule="auto"/>
              <w:jc w:val="center"/>
              <w:rPr>
                <w:rFonts w:ascii="Times New Roman" w:hAnsi="Times New Roman"/>
                <w:iCs/>
                <w:sz w:val="24"/>
                <w:szCs w:val="24"/>
              </w:rPr>
            </w:pPr>
            <w:r w:rsidRPr="00F4182A">
              <w:rPr>
                <w:rFonts w:ascii="Times New Roman" w:hAnsi="Times New Roman"/>
                <w:iCs/>
                <w:sz w:val="24"/>
                <w:szCs w:val="24"/>
              </w:rPr>
              <w:t>Праздничный концерт, посвящённый Международному женскому Дню 8 Марта</w:t>
            </w:r>
          </w:p>
          <w:p w14:paraId="4A7D3657" w14:textId="77777777" w:rsidR="00B25E2D" w:rsidRPr="00B25E2D" w:rsidRDefault="00B25E2D" w:rsidP="005C496F">
            <w:pPr>
              <w:spacing w:after="0" w:line="240" w:lineRule="auto"/>
              <w:jc w:val="both"/>
              <w:rPr>
                <w:rFonts w:ascii="Times New Roman" w:hAnsi="Times New Roman"/>
                <w:b/>
                <w:i/>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6233E677" w14:textId="77777777" w:rsidR="00332FEC" w:rsidRPr="00B25E2D" w:rsidRDefault="00332FEC" w:rsidP="00332FEC">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p w14:paraId="04D767E6" w14:textId="725FD9D0" w:rsidR="00B25E2D" w:rsidRPr="00B25E2D" w:rsidRDefault="00B25E2D" w:rsidP="00332FEC">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56B9858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p w14:paraId="26451F08" w14:textId="77777777" w:rsidR="00B25E2D" w:rsidRPr="00B25E2D" w:rsidRDefault="00B25E2D" w:rsidP="005C496F">
            <w:pPr>
              <w:spacing w:after="0" w:line="240" w:lineRule="auto"/>
              <w:jc w:val="center"/>
              <w:rPr>
                <w:rFonts w:ascii="Times New Roman" w:hAnsi="Times New Roman"/>
                <w:sz w:val="24"/>
                <w:szCs w:val="24"/>
              </w:rPr>
            </w:pPr>
          </w:p>
          <w:p w14:paraId="44C44136" w14:textId="77777777" w:rsidR="00B25E2D" w:rsidRPr="00B25E2D" w:rsidRDefault="00B25E2D" w:rsidP="005C496F">
            <w:pPr>
              <w:spacing w:after="0" w:line="240" w:lineRule="auto"/>
              <w:rPr>
                <w:rFonts w:ascii="Times New Roman" w:hAnsi="Times New Roman"/>
                <w:sz w:val="24"/>
                <w:szCs w:val="24"/>
              </w:rPr>
            </w:pPr>
          </w:p>
          <w:p w14:paraId="38067D26" w14:textId="77777777" w:rsidR="00B25E2D" w:rsidRPr="00B25E2D" w:rsidRDefault="00B25E2D" w:rsidP="005C496F">
            <w:pPr>
              <w:spacing w:after="0" w:line="240" w:lineRule="auto"/>
              <w:rPr>
                <w:rFonts w:ascii="Times New Roman" w:hAnsi="Times New Roman"/>
                <w:sz w:val="24"/>
                <w:szCs w:val="24"/>
              </w:rPr>
            </w:pPr>
          </w:p>
        </w:tc>
        <w:tc>
          <w:tcPr>
            <w:tcW w:w="783" w:type="pct"/>
            <w:gridSpan w:val="2"/>
            <w:tcBorders>
              <w:top w:val="single" w:sz="4" w:space="0" w:color="auto"/>
              <w:left w:val="single" w:sz="4" w:space="0" w:color="auto"/>
              <w:bottom w:val="single" w:sz="4" w:space="0" w:color="auto"/>
              <w:right w:val="single" w:sz="4" w:space="0" w:color="auto"/>
            </w:tcBorders>
          </w:tcPr>
          <w:p w14:paraId="6BFBEE0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3AE83AFF" w14:textId="77777777" w:rsidR="00B25E2D" w:rsidRPr="00B25E2D" w:rsidRDefault="00B25E2D" w:rsidP="005C496F">
            <w:pPr>
              <w:spacing w:after="0" w:line="240" w:lineRule="auto"/>
              <w:rPr>
                <w:rFonts w:ascii="Times New Roman" w:hAnsi="Times New Roman"/>
                <w:sz w:val="24"/>
                <w:szCs w:val="24"/>
              </w:rPr>
            </w:pPr>
          </w:p>
        </w:tc>
      </w:tr>
      <w:tr w:rsidR="00C17418" w:rsidRPr="00B25E2D" w14:paraId="73FC5472" w14:textId="77777777" w:rsidTr="00C17418">
        <w:tc>
          <w:tcPr>
            <w:tcW w:w="572" w:type="pct"/>
            <w:tcBorders>
              <w:top w:val="single" w:sz="4" w:space="0" w:color="auto"/>
              <w:left w:val="single" w:sz="4" w:space="0" w:color="auto"/>
              <w:bottom w:val="single" w:sz="4" w:space="0" w:color="auto"/>
              <w:right w:val="single" w:sz="4" w:space="0" w:color="auto"/>
            </w:tcBorders>
          </w:tcPr>
          <w:p w14:paraId="477A3F05"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09.03.2024</w:t>
            </w:r>
          </w:p>
          <w:p w14:paraId="37D0758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5339F6FD"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19B32F0" w14:textId="77777777" w:rsidR="00F4182A" w:rsidRDefault="00B25E2D"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 xml:space="preserve">«Весенний </w:t>
            </w:r>
            <w:proofErr w:type="spellStart"/>
            <w:r w:rsidRPr="00B25E2D">
              <w:rPr>
                <w:rFonts w:ascii="Times New Roman" w:hAnsi="Times New Roman"/>
                <w:b/>
                <w:bCs/>
                <w:iCs/>
                <w:sz w:val="24"/>
                <w:szCs w:val="24"/>
              </w:rPr>
              <w:t>движ</w:t>
            </w:r>
            <w:proofErr w:type="spellEnd"/>
            <w:r w:rsidRPr="00B25E2D">
              <w:rPr>
                <w:rFonts w:ascii="Times New Roman" w:hAnsi="Times New Roman"/>
                <w:b/>
                <w:bCs/>
                <w:iCs/>
                <w:sz w:val="24"/>
                <w:szCs w:val="24"/>
              </w:rPr>
              <w:t xml:space="preserve">» </w:t>
            </w:r>
          </w:p>
          <w:p w14:paraId="25451DB3" w14:textId="77777777" w:rsidR="00B25E2D" w:rsidRDefault="00F4182A" w:rsidP="005C496F">
            <w:pPr>
              <w:spacing w:after="0" w:line="240" w:lineRule="auto"/>
              <w:jc w:val="center"/>
              <w:rPr>
                <w:rFonts w:ascii="Times New Roman" w:hAnsi="Times New Roman"/>
                <w:iCs/>
                <w:sz w:val="24"/>
                <w:szCs w:val="24"/>
              </w:rPr>
            </w:pPr>
            <w:r>
              <w:rPr>
                <w:rFonts w:ascii="Times New Roman" w:hAnsi="Times New Roman"/>
                <w:iCs/>
                <w:sz w:val="24"/>
                <w:szCs w:val="24"/>
              </w:rPr>
              <w:t>Т</w:t>
            </w:r>
            <w:r w:rsidR="00B25E2D" w:rsidRPr="00B25E2D">
              <w:rPr>
                <w:rFonts w:ascii="Times New Roman" w:hAnsi="Times New Roman"/>
                <w:iCs/>
                <w:sz w:val="24"/>
                <w:szCs w:val="24"/>
              </w:rPr>
              <w:t>анцевальная программа для старшеклассников, посвященная Дню 8 Марта</w:t>
            </w:r>
          </w:p>
          <w:p w14:paraId="71C5292A" w14:textId="5280B802" w:rsidR="004F27E1" w:rsidRPr="00B25E2D" w:rsidRDefault="004F27E1" w:rsidP="005C496F">
            <w:pPr>
              <w:spacing w:after="0" w:line="240" w:lineRule="auto"/>
              <w:jc w:val="center"/>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47E0A5A" w14:textId="77777777" w:rsidR="00332FEC" w:rsidRPr="00B25E2D" w:rsidRDefault="00332FEC" w:rsidP="00332FEC">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p w14:paraId="4701BFE0" w14:textId="64073B62"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292AC84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p w14:paraId="6952CFDE" w14:textId="77777777" w:rsidR="00B25E2D" w:rsidRPr="00B25E2D" w:rsidRDefault="00B25E2D" w:rsidP="005C496F">
            <w:pPr>
              <w:spacing w:after="0" w:line="240" w:lineRule="auto"/>
              <w:jc w:val="center"/>
              <w:rPr>
                <w:rFonts w:ascii="Times New Roman" w:hAnsi="Times New Roman"/>
                <w:sz w:val="24"/>
                <w:szCs w:val="24"/>
              </w:rPr>
            </w:pPr>
          </w:p>
        </w:tc>
        <w:tc>
          <w:tcPr>
            <w:tcW w:w="783" w:type="pct"/>
            <w:gridSpan w:val="2"/>
            <w:tcBorders>
              <w:top w:val="single" w:sz="4" w:space="0" w:color="auto"/>
              <w:left w:val="single" w:sz="4" w:space="0" w:color="auto"/>
              <w:bottom w:val="single" w:sz="4" w:space="0" w:color="auto"/>
              <w:right w:val="single" w:sz="4" w:space="0" w:color="auto"/>
            </w:tcBorders>
          </w:tcPr>
          <w:p w14:paraId="28FD63B2"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1BE67AA9"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2A1818E5" w14:textId="77777777" w:rsidTr="00C17418">
        <w:tc>
          <w:tcPr>
            <w:tcW w:w="572" w:type="pct"/>
            <w:tcBorders>
              <w:top w:val="single" w:sz="4" w:space="0" w:color="auto"/>
              <w:left w:val="single" w:sz="4" w:space="0" w:color="auto"/>
              <w:bottom w:val="single" w:sz="4" w:space="0" w:color="auto"/>
              <w:right w:val="single" w:sz="4" w:space="0" w:color="auto"/>
            </w:tcBorders>
          </w:tcPr>
          <w:p w14:paraId="1A6DDE2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lastRenderedPageBreak/>
              <w:t>13.03.2024</w:t>
            </w:r>
          </w:p>
          <w:p w14:paraId="03EF8CA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tc>
        <w:tc>
          <w:tcPr>
            <w:tcW w:w="2027" w:type="pct"/>
            <w:gridSpan w:val="2"/>
            <w:tcBorders>
              <w:top w:val="single" w:sz="4" w:space="0" w:color="auto"/>
              <w:left w:val="single" w:sz="4" w:space="0" w:color="auto"/>
              <w:bottom w:val="single" w:sz="4" w:space="0" w:color="auto"/>
              <w:right w:val="single" w:sz="4" w:space="0" w:color="auto"/>
            </w:tcBorders>
          </w:tcPr>
          <w:p w14:paraId="71271787" w14:textId="03BE8E15" w:rsidR="00F4182A" w:rsidRDefault="00B25E2D" w:rsidP="00F4182A">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«Здравствуй, Масленица!»</w:t>
            </w:r>
          </w:p>
          <w:p w14:paraId="17F3B564" w14:textId="29EFD765" w:rsidR="00B25E2D" w:rsidRPr="00B25E2D" w:rsidRDefault="00B25E2D" w:rsidP="00F4182A">
            <w:pPr>
              <w:spacing w:after="0" w:line="240" w:lineRule="auto"/>
              <w:jc w:val="center"/>
              <w:rPr>
                <w:rFonts w:ascii="Times New Roman" w:hAnsi="Times New Roman"/>
                <w:b/>
                <w:bCs/>
                <w:iCs/>
                <w:sz w:val="24"/>
                <w:szCs w:val="24"/>
              </w:rPr>
            </w:pPr>
            <w:r w:rsidRPr="00B25E2D">
              <w:rPr>
                <w:rFonts w:ascii="Times New Roman" w:hAnsi="Times New Roman"/>
                <w:iCs/>
                <w:sz w:val="24"/>
                <w:szCs w:val="24"/>
              </w:rPr>
              <w:t>Игровая программа для детей</w:t>
            </w:r>
          </w:p>
        </w:tc>
        <w:tc>
          <w:tcPr>
            <w:tcW w:w="1062" w:type="pct"/>
            <w:tcBorders>
              <w:top w:val="single" w:sz="4" w:space="0" w:color="auto"/>
              <w:left w:val="single" w:sz="4" w:space="0" w:color="auto"/>
              <w:bottom w:val="single" w:sz="4" w:space="0" w:color="auto"/>
              <w:right w:val="single" w:sz="4" w:space="0" w:color="auto"/>
            </w:tcBorders>
          </w:tcPr>
          <w:p w14:paraId="7B82852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ГОАУСОН</w:t>
            </w:r>
          </w:p>
          <w:p w14:paraId="593C3D54"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7709B70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 xml:space="preserve">Площадка на территории центра </w:t>
            </w:r>
          </w:p>
          <w:p w14:paraId="4ABF5684"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2966F12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15.30</w:t>
            </w:r>
          </w:p>
        </w:tc>
        <w:tc>
          <w:tcPr>
            <w:tcW w:w="783" w:type="pct"/>
            <w:gridSpan w:val="2"/>
            <w:tcBorders>
              <w:top w:val="single" w:sz="4" w:space="0" w:color="auto"/>
              <w:left w:val="single" w:sz="4" w:space="0" w:color="auto"/>
              <w:bottom w:val="single" w:sz="4" w:space="0" w:color="auto"/>
              <w:right w:val="single" w:sz="4" w:space="0" w:color="auto"/>
            </w:tcBorders>
          </w:tcPr>
          <w:p w14:paraId="6D3F226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332FEC" w:rsidRPr="00B25E2D" w14:paraId="1041F30C" w14:textId="77777777" w:rsidTr="00C17418">
        <w:tc>
          <w:tcPr>
            <w:tcW w:w="572" w:type="pct"/>
            <w:vMerge w:val="restart"/>
            <w:tcBorders>
              <w:top w:val="single" w:sz="4" w:space="0" w:color="auto"/>
              <w:left w:val="single" w:sz="4" w:space="0" w:color="auto"/>
              <w:right w:val="single" w:sz="4" w:space="0" w:color="auto"/>
            </w:tcBorders>
          </w:tcPr>
          <w:p w14:paraId="7D89D063" w14:textId="77777777" w:rsidR="00332FEC" w:rsidRDefault="00332FEC" w:rsidP="005C496F">
            <w:pPr>
              <w:spacing w:after="0" w:line="240" w:lineRule="auto"/>
              <w:jc w:val="center"/>
              <w:rPr>
                <w:rFonts w:ascii="Times New Roman" w:hAnsi="Times New Roman"/>
                <w:b/>
                <w:sz w:val="24"/>
                <w:szCs w:val="24"/>
              </w:rPr>
            </w:pPr>
          </w:p>
          <w:p w14:paraId="12CA1333" w14:textId="77777777" w:rsidR="00332FEC" w:rsidRDefault="00332FEC" w:rsidP="005C496F">
            <w:pPr>
              <w:spacing w:after="0" w:line="240" w:lineRule="auto"/>
              <w:jc w:val="center"/>
              <w:rPr>
                <w:rFonts w:ascii="Times New Roman" w:hAnsi="Times New Roman"/>
                <w:b/>
                <w:sz w:val="24"/>
                <w:szCs w:val="24"/>
              </w:rPr>
            </w:pPr>
          </w:p>
          <w:p w14:paraId="166CE14D" w14:textId="77777777" w:rsidR="00332FEC" w:rsidRDefault="00332FEC" w:rsidP="005C496F">
            <w:pPr>
              <w:spacing w:after="0" w:line="240" w:lineRule="auto"/>
              <w:jc w:val="center"/>
              <w:rPr>
                <w:rFonts w:ascii="Times New Roman" w:hAnsi="Times New Roman"/>
                <w:b/>
                <w:sz w:val="24"/>
                <w:szCs w:val="24"/>
              </w:rPr>
            </w:pPr>
          </w:p>
          <w:p w14:paraId="3D96C3E9" w14:textId="6D4F4DE9" w:rsidR="00332FEC" w:rsidRPr="00B25E2D" w:rsidRDefault="00332FEC"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15.03.2024</w:t>
            </w:r>
          </w:p>
          <w:p w14:paraId="2547F9EA" w14:textId="77777777" w:rsidR="00332FEC" w:rsidRPr="00B25E2D" w:rsidRDefault="00332FEC"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5BE68DB2" w14:textId="3D1A066F" w:rsidR="00332FEC" w:rsidRPr="00B25E2D" w:rsidRDefault="00332FEC"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62618D99" w14:textId="53820212" w:rsidR="00332FEC" w:rsidRDefault="00332FEC" w:rsidP="00332FEC">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«Весёлая Масленица»</w:t>
            </w:r>
          </w:p>
          <w:p w14:paraId="36D6CD84" w14:textId="4536CCF4" w:rsidR="00332FEC" w:rsidRPr="00B25E2D" w:rsidRDefault="00332FEC" w:rsidP="00332FEC">
            <w:pPr>
              <w:spacing w:after="0" w:line="240" w:lineRule="auto"/>
              <w:jc w:val="center"/>
              <w:rPr>
                <w:rFonts w:ascii="Times New Roman" w:hAnsi="Times New Roman"/>
                <w:b/>
                <w:bCs/>
                <w:iCs/>
                <w:sz w:val="24"/>
                <w:szCs w:val="24"/>
              </w:rPr>
            </w:pPr>
            <w:r w:rsidRPr="00B25E2D">
              <w:rPr>
                <w:rFonts w:ascii="Times New Roman" w:hAnsi="Times New Roman"/>
                <w:iCs/>
                <w:sz w:val="24"/>
                <w:szCs w:val="24"/>
              </w:rPr>
              <w:t>Развлекательная программа для пожилых людей</w:t>
            </w:r>
          </w:p>
        </w:tc>
        <w:tc>
          <w:tcPr>
            <w:tcW w:w="1062" w:type="pct"/>
            <w:tcBorders>
              <w:top w:val="single" w:sz="4" w:space="0" w:color="auto"/>
              <w:left w:val="single" w:sz="4" w:space="0" w:color="auto"/>
              <w:bottom w:val="single" w:sz="4" w:space="0" w:color="auto"/>
              <w:right w:val="single" w:sz="4" w:space="0" w:color="auto"/>
            </w:tcBorders>
          </w:tcPr>
          <w:p w14:paraId="69971159" w14:textId="77777777" w:rsidR="00332FEC" w:rsidRPr="00B25E2D" w:rsidRDefault="00332FEC"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63817FB6" w14:textId="77777777" w:rsidR="00332FEC" w:rsidRPr="00B25E2D" w:rsidRDefault="00332FEC"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7A0D5709" w14:textId="77777777" w:rsidR="00332FEC" w:rsidRPr="00B25E2D" w:rsidRDefault="00332FEC"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6CD0E004" w14:textId="77777777" w:rsidR="00332FEC" w:rsidRPr="00B25E2D" w:rsidRDefault="00332FEC"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242EDB16" w14:textId="77777777" w:rsidR="00332FEC" w:rsidRPr="00B25E2D" w:rsidRDefault="00332FEC"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3497A88B" w14:textId="77777777" w:rsidR="00332FEC" w:rsidRPr="00B25E2D" w:rsidRDefault="00332FEC"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3929B643" w14:textId="77777777" w:rsidR="00332FEC" w:rsidRPr="00B25E2D" w:rsidRDefault="00332FEC" w:rsidP="005C496F">
            <w:pPr>
              <w:spacing w:after="0" w:line="240" w:lineRule="auto"/>
              <w:jc w:val="center"/>
              <w:rPr>
                <w:rFonts w:ascii="Times New Roman" w:hAnsi="Times New Roman"/>
                <w:sz w:val="24"/>
                <w:szCs w:val="24"/>
              </w:rPr>
            </w:pPr>
          </w:p>
        </w:tc>
      </w:tr>
      <w:tr w:rsidR="00332FEC" w:rsidRPr="00B25E2D" w14:paraId="7418800F" w14:textId="77777777" w:rsidTr="00C17418">
        <w:tc>
          <w:tcPr>
            <w:tcW w:w="572" w:type="pct"/>
            <w:vMerge/>
            <w:tcBorders>
              <w:left w:val="single" w:sz="4" w:space="0" w:color="auto"/>
              <w:bottom w:val="single" w:sz="4" w:space="0" w:color="auto"/>
              <w:right w:val="single" w:sz="4" w:space="0" w:color="auto"/>
            </w:tcBorders>
          </w:tcPr>
          <w:p w14:paraId="5806AB13" w14:textId="12F39280" w:rsidR="00332FEC" w:rsidRPr="00B25E2D" w:rsidRDefault="00332FEC"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47D7B744" w14:textId="77777777" w:rsidR="00332FEC" w:rsidRDefault="00332FEC" w:rsidP="005C496F">
            <w:pPr>
              <w:spacing w:after="0" w:line="240" w:lineRule="auto"/>
              <w:jc w:val="center"/>
              <w:rPr>
                <w:rStyle w:val="extendedtext-short"/>
                <w:rFonts w:ascii="Times New Roman" w:hAnsi="Times New Roman"/>
                <w:sz w:val="24"/>
                <w:szCs w:val="24"/>
              </w:rPr>
            </w:pPr>
            <w:r w:rsidRPr="00B25E2D">
              <w:rPr>
                <w:rFonts w:ascii="Times New Roman" w:hAnsi="Times New Roman"/>
                <w:b/>
                <w:sz w:val="24"/>
                <w:szCs w:val="24"/>
              </w:rPr>
              <w:t>«Уроки живой истории»</w:t>
            </w:r>
            <w:r w:rsidRPr="00B25E2D">
              <w:rPr>
                <w:rStyle w:val="extendedtext-short"/>
                <w:rFonts w:ascii="Times New Roman" w:hAnsi="Times New Roman"/>
                <w:sz w:val="24"/>
                <w:szCs w:val="24"/>
              </w:rPr>
              <w:t xml:space="preserve"> </w:t>
            </w:r>
          </w:p>
          <w:p w14:paraId="12DDED8B" w14:textId="10F49CFE" w:rsidR="00332FEC" w:rsidRDefault="00332FEC" w:rsidP="005C496F">
            <w:pPr>
              <w:spacing w:after="0" w:line="240" w:lineRule="auto"/>
              <w:jc w:val="center"/>
              <w:rPr>
                <w:rFonts w:ascii="Times New Roman" w:hAnsi="Times New Roman"/>
                <w:bCs/>
                <w:sz w:val="24"/>
                <w:szCs w:val="24"/>
              </w:rPr>
            </w:pPr>
            <w:r>
              <w:rPr>
                <w:rStyle w:val="extendedtext-short"/>
                <w:rFonts w:ascii="Times New Roman" w:hAnsi="Times New Roman"/>
                <w:sz w:val="24"/>
                <w:szCs w:val="24"/>
              </w:rPr>
              <w:t>В</w:t>
            </w:r>
            <w:r w:rsidRPr="00B25E2D">
              <w:rPr>
                <w:rStyle w:val="extendedtext-short"/>
                <w:rFonts w:ascii="Times New Roman" w:hAnsi="Times New Roman"/>
                <w:sz w:val="24"/>
                <w:szCs w:val="24"/>
              </w:rPr>
              <w:t>оссоединение Крыма с Россией.</w:t>
            </w:r>
            <w:r w:rsidRPr="00B25E2D">
              <w:rPr>
                <w:rFonts w:ascii="Times New Roman" w:hAnsi="Times New Roman"/>
                <w:b/>
                <w:sz w:val="24"/>
                <w:szCs w:val="24"/>
              </w:rPr>
              <w:t xml:space="preserve">  </w:t>
            </w:r>
            <w:r w:rsidRPr="00B25E2D">
              <w:rPr>
                <w:rFonts w:ascii="Times New Roman" w:hAnsi="Times New Roman"/>
                <w:bCs/>
                <w:sz w:val="24"/>
                <w:szCs w:val="24"/>
              </w:rPr>
              <w:t xml:space="preserve">Урок мужества для учащихся средних классов </w:t>
            </w:r>
          </w:p>
          <w:p w14:paraId="6C1A76D7" w14:textId="77777777" w:rsidR="00332FEC" w:rsidRPr="00B25E2D" w:rsidRDefault="00332FEC" w:rsidP="005C496F">
            <w:pPr>
              <w:spacing w:after="0" w:line="240" w:lineRule="auto"/>
              <w:jc w:val="center"/>
              <w:rPr>
                <w:rFonts w:ascii="Times New Roman" w:hAnsi="Times New Roman"/>
                <w:b/>
                <w:sz w:val="24"/>
                <w:szCs w:val="24"/>
              </w:rPr>
            </w:pPr>
          </w:p>
          <w:p w14:paraId="66EEA7B7" w14:textId="77777777" w:rsidR="00332FEC" w:rsidRPr="00B25E2D" w:rsidRDefault="00332FEC" w:rsidP="005C496F">
            <w:pPr>
              <w:spacing w:after="0" w:line="240" w:lineRule="auto"/>
              <w:jc w:val="center"/>
              <w:rPr>
                <w:rFonts w:ascii="Times New Roman" w:hAnsi="Times New Roman"/>
                <w:b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6CA4F67D" w14:textId="0832BD08" w:rsidR="00332FEC" w:rsidRPr="00B25E2D" w:rsidRDefault="00332FEC" w:rsidP="005C496F">
            <w:pPr>
              <w:spacing w:after="0" w:line="240" w:lineRule="auto"/>
              <w:jc w:val="center"/>
              <w:rPr>
                <w:rFonts w:ascii="Times New Roman" w:hAnsi="Times New Roman"/>
                <w:sz w:val="24"/>
                <w:szCs w:val="24"/>
              </w:rPr>
            </w:pPr>
            <w:r w:rsidRPr="00B25E2D">
              <w:rPr>
                <w:rFonts w:ascii="Times New Roman" w:hAnsi="Times New Roman"/>
                <w:sz w:val="24"/>
                <w:szCs w:val="24"/>
              </w:rPr>
              <w:t xml:space="preserve">ОУ </w:t>
            </w:r>
            <w:r>
              <w:rPr>
                <w:rFonts w:ascii="Times New Roman" w:hAnsi="Times New Roman"/>
                <w:sz w:val="24"/>
                <w:szCs w:val="24"/>
              </w:rPr>
              <w:t>г. Ковдора</w:t>
            </w:r>
          </w:p>
        </w:tc>
        <w:tc>
          <w:tcPr>
            <w:tcW w:w="556" w:type="pct"/>
            <w:tcBorders>
              <w:top w:val="single" w:sz="4" w:space="0" w:color="auto"/>
              <w:left w:val="single" w:sz="4" w:space="0" w:color="auto"/>
              <w:bottom w:val="single" w:sz="4" w:space="0" w:color="auto"/>
              <w:right w:val="single" w:sz="4" w:space="0" w:color="auto"/>
            </w:tcBorders>
          </w:tcPr>
          <w:p w14:paraId="0F90FF8A" w14:textId="77777777" w:rsidR="00332FEC" w:rsidRPr="00B25E2D" w:rsidRDefault="00332FEC"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48A81ACA" w14:textId="77777777" w:rsidR="00332FEC" w:rsidRPr="00B25E2D" w:rsidRDefault="00332FEC"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3572DD22" w14:textId="77777777" w:rsidTr="00C17418">
        <w:tc>
          <w:tcPr>
            <w:tcW w:w="572" w:type="pct"/>
            <w:tcBorders>
              <w:top w:val="single" w:sz="4" w:space="0" w:color="auto"/>
              <w:left w:val="single" w:sz="4" w:space="0" w:color="auto"/>
              <w:bottom w:val="single" w:sz="4" w:space="0" w:color="auto"/>
              <w:right w:val="single" w:sz="4" w:space="0" w:color="auto"/>
            </w:tcBorders>
          </w:tcPr>
          <w:p w14:paraId="6AF5C6F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16.03.2024</w:t>
            </w:r>
          </w:p>
          <w:p w14:paraId="36D6BB3A" w14:textId="619E43F1"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66D96F91"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F92692B" w14:textId="4FB4AEAF" w:rsidR="00B25E2D" w:rsidRPr="00B25E2D" w:rsidRDefault="00B25E2D" w:rsidP="00332FEC">
            <w:pPr>
              <w:spacing w:after="0" w:line="240" w:lineRule="auto"/>
              <w:jc w:val="center"/>
              <w:rPr>
                <w:rFonts w:ascii="Times New Roman" w:hAnsi="Times New Roman"/>
                <w:b/>
                <w:sz w:val="24"/>
                <w:szCs w:val="24"/>
              </w:rPr>
            </w:pPr>
            <w:r w:rsidRPr="00332FEC">
              <w:rPr>
                <w:rFonts w:ascii="Times New Roman" w:hAnsi="Times New Roman"/>
                <w:b/>
                <w:sz w:val="24"/>
                <w:szCs w:val="24"/>
              </w:rPr>
              <w:t>Отчетный концерт</w:t>
            </w:r>
            <w:r w:rsidRPr="00332FEC">
              <w:rPr>
                <w:rFonts w:ascii="Times New Roman" w:hAnsi="Times New Roman"/>
                <w:bCs/>
                <w:sz w:val="24"/>
                <w:szCs w:val="24"/>
              </w:rPr>
              <w:t xml:space="preserve"> ансамбля танца «Морошка»</w:t>
            </w:r>
          </w:p>
        </w:tc>
        <w:tc>
          <w:tcPr>
            <w:tcW w:w="1062" w:type="pct"/>
            <w:tcBorders>
              <w:top w:val="single" w:sz="4" w:space="0" w:color="auto"/>
              <w:left w:val="single" w:sz="4" w:space="0" w:color="auto"/>
              <w:bottom w:val="single" w:sz="4" w:space="0" w:color="auto"/>
              <w:right w:val="single" w:sz="4" w:space="0" w:color="auto"/>
            </w:tcBorders>
          </w:tcPr>
          <w:p w14:paraId="0ED97C0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4876DC9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12FAAAB0"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Катюхина</w:t>
            </w:r>
            <w:proofErr w:type="spellEnd"/>
            <w:r w:rsidRPr="00B25E2D">
              <w:rPr>
                <w:rFonts w:ascii="Times New Roman" w:hAnsi="Times New Roman"/>
                <w:sz w:val="24"/>
                <w:szCs w:val="24"/>
              </w:rPr>
              <w:t xml:space="preserve"> С.И.</w:t>
            </w:r>
          </w:p>
        </w:tc>
      </w:tr>
      <w:tr w:rsidR="00C17418" w:rsidRPr="00B25E2D" w14:paraId="32D54B28" w14:textId="77777777" w:rsidTr="00C17418">
        <w:tc>
          <w:tcPr>
            <w:tcW w:w="572" w:type="pct"/>
            <w:tcBorders>
              <w:top w:val="single" w:sz="4" w:space="0" w:color="auto"/>
              <w:left w:val="single" w:sz="4" w:space="0" w:color="auto"/>
              <w:bottom w:val="single" w:sz="4" w:space="0" w:color="auto"/>
              <w:right w:val="single" w:sz="4" w:space="0" w:color="auto"/>
            </w:tcBorders>
          </w:tcPr>
          <w:p w14:paraId="129A27D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17.03.2024</w:t>
            </w:r>
          </w:p>
          <w:p w14:paraId="3EF7F9D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(вс.)</w:t>
            </w:r>
          </w:p>
          <w:p w14:paraId="4A387B8E"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DDC0E8D" w14:textId="77777777" w:rsidR="00332FEC"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«Яркая масленица – 2024» </w:t>
            </w:r>
          </w:p>
          <w:p w14:paraId="73E8D73E" w14:textId="43520DA7" w:rsidR="00B25E2D" w:rsidRPr="00B25E2D" w:rsidRDefault="00332FEC" w:rsidP="005C496F">
            <w:pPr>
              <w:spacing w:after="0" w:line="240" w:lineRule="auto"/>
              <w:jc w:val="center"/>
              <w:rPr>
                <w:rFonts w:ascii="Times New Roman" w:hAnsi="Times New Roman"/>
                <w:b/>
                <w:sz w:val="24"/>
                <w:szCs w:val="24"/>
              </w:rPr>
            </w:pPr>
            <w:r>
              <w:rPr>
                <w:rFonts w:ascii="Times New Roman" w:hAnsi="Times New Roman"/>
                <w:bCs/>
                <w:sz w:val="24"/>
                <w:szCs w:val="24"/>
              </w:rPr>
              <w:t>Т</w:t>
            </w:r>
            <w:r w:rsidR="00B25E2D" w:rsidRPr="00B25E2D">
              <w:rPr>
                <w:rFonts w:ascii="Times New Roman" w:hAnsi="Times New Roman"/>
                <w:bCs/>
                <w:sz w:val="24"/>
                <w:szCs w:val="24"/>
              </w:rPr>
              <w:t>еатрализованная программа и массовые гуляния</w:t>
            </w:r>
            <w:r w:rsidR="00B25E2D" w:rsidRPr="00B25E2D">
              <w:rPr>
                <w:rFonts w:ascii="Times New Roman" w:hAnsi="Times New Roman"/>
                <w:b/>
                <w:sz w:val="24"/>
                <w:szCs w:val="24"/>
              </w:rPr>
              <w:t xml:space="preserve"> </w:t>
            </w:r>
          </w:p>
        </w:tc>
        <w:tc>
          <w:tcPr>
            <w:tcW w:w="1062" w:type="pct"/>
            <w:tcBorders>
              <w:top w:val="single" w:sz="4" w:space="0" w:color="auto"/>
              <w:left w:val="single" w:sz="4" w:space="0" w:color="auto"/>
              <w:bottom w:val="single" w:sz="4" w:space="0" w:color="auto"/>
              <w:right w:val="single" w:sz="4" w:space="0" w:color="auto"/>
            </w:tcBorders>
          </w:tcPr>
          <w:p w14:paraId="46964B8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«Гиперборейский» парк</w:t>
            </w:r>
          </w:p>
        </w:tc>
        <w:tc>
          <w:tcPr>
            <w:tcW w:w="556" w:type="pct"/>
            <w:tcBorders>
              <w:top w:val="single" w:sz="4" w:space="0" w:color="auto"/>
              <w:left w:val="single" w:sz="4" w:space="0" w:color="auto"/>
              <w:bottom w:val="single" w:sz="4" w:space="0" w:color="auto"/>
              <w:right w:val="single" w:sz="4" w:space="0" w:color="auto"/>
            </w:tcBorders>
          </w:tcPr>
          <w:p w14:paraId="0EDB4F9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0E88D80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Кривило В.С.</w:t>
            </w:r>
          </w:p>
        </w:tc>
      </w:tr>
      <w:tr w:rsidR="00C17418" w:rsidRPr="00B25E2D" w14:paraId="62B498E6" w14:textId="77777777" w:rsidTr="00C17418">
        <w:tc>
          <w:tcPr>
            <w:tcW w:w="572" w:type="pct"/>
            <w:tcBorders>
              <w:top w:val="single" w:sz="4" w:space="0" w:color="auto"/>
              <w:left w:val="single" w:sz="4" w:space="0" w:color="auto"/>
              <w:bottom w:val="single" w:sz="4" w:space="0" w:color="auto"/>
              <w:right w:val="single" w:sz="4" w:space="0" w:color="auto"/>
            </w:tcBorders>
          </w:tcPr>
          <w:p w14:paraId="3BB10E9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18.03.2024</w:t>
            </w:r>
          </w:p>
          <w:p w14:paraId="128A185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(пн.)</w:t>
            </w:r>
          </w:p>
        </w:tc>
        <w:tc>
          <w:tcPr>
            <w:tcW w:w="2027" w:type="pct"/>
            <w:gridSpan w:val="2"/>
            <w:tcBorders>
              <w:top w:val="single" w:sz="4" w:space="0" w:color="auto"/>
              <w:left w:val="single" w:sz="4" w:space="0" w:color="auto"/>
              <w:bottom w:val="single" w:sz="4" w:space="0" w:color="auto"/>
              <w:right w:val="single" w:sz="4" w:space="0" w:color="auto"/>
            </w:tcBorders>
          </w:tcPr>
          <w:p w14:paraId="3E5034E1" w14:textId="5391A4B4" w:rsidR="00332FEC" w:rsidRDefault="00B25E2D" w:rsidP="00332FEC">
            <w:pPr>
              <w:spacing w:after="0" w:line="240" w:lineRule="auto"/>
              <w:jc w:val="center"/>
              <w:rPr>
                <w:rFonts w:ascii="Times New Roman" w:hAnsi="Times New Roman"/>
                <w:iCs/>
                <w:sz w:val="24"/>
                <w:szCs w:val="24"/>
              </w:rPr>
            </w:pPr>
            <w:r w:rsidRPr="00B25E2D">
              <w:rPr>
                <w:rFonts w:ascii="Times New Roman" w:hAnsi="Times New Roman"/>
                <w:b/>
                <w:bCs/>
                <w:iCs/>
                <w:sz w:val="24"/>
                <w:szCs w:val="24"/>
              </w:rPr>
              <w:t>«Крым – Россия! Мы вместе!»</w:t>
            </w:r>
          </w:p>
          <w:p w14:paraId="5BE10184" w14:textId="77777777" w:rsidR="00332FEC" w:rsidRDefault="00332FEC" w:rsidP="00332FEC">
            <w:pPr>
              <w:spacing w:after="0" w:line="240" w:lineRule="auto"/>
              <w:jc w:val="center"/>
              <w:rPr>
                <w:rStyle w:val="extendedtext-short"/>
                <w:rFonts w:ascii="Times New Roman" w:hAnsi="Times New Roman"/>
                <w:sz w:val="24"/>
                <w:szCs w:val="24"/>
              </w:rPr>
            </w:pPr>
            <w:r w:rsidRPr="00B25E2D">
              <w:rPr>
                <w:rFonts w:ascii="Times New Roman" w:hAnsi="Times New Roman"/>
                <w:iCs/>
                <w:sz w:val="24"/>
                <w:szCs w:val="24"/>
              </w:rPr>
              <w:t>Праздничный концерт и патриотическая акция</w:t>
            </w:r>
            <w:r w:rsidR="00B25E2D" w:rsidRPr="00B25E2D">
              <w:rPr>
                <w:rFonts w:ascii="Times New Roman" w:hAnsi="Times New Roman"/>
                <w:b/>
                <w:bCs/>
                <w:iCs/>
                <w:sz w:val="24"/>
                <w:szCs w:val="24"/>
              </w:rPr>
              <w:t xml:space="preserve"> </w:t>
            </w:r>
            <w:r w:rsidR="00B25E2D" w:rsidRPr="00B25E2D">
              <w:rPr>
                <w:rFonts w:ascii="Times New Roman" w:hAnsi="Times New Roman"/>
                <w:iCs/>
                <w:sz w:val="24"/>
                <w:szCs w:val="24"/>
              </w:rPr>
              <w:t xml:space="preserve">в рамках празднования10-летия </w:t>
            </w:r>
            <w:r w:rsidR="00B25E2D" w:rsidRPr="00B25E2D">
              <w:rPr>
                <w:rStyle w:val="extendedtext-short"/>
                <w:rFonts w:ascii="Times New Roman" w:hAnsi="Times New Roman"/>
                <w:sz w:val="24"/>
                <w:szCs w:val="24"/>
              </w:rPr>
              <w:t xml:space="preserve">воссоединения </w:t>
            </w:r>
          </w:p>
          <w:p w14:paraId="56D3A441" w14:textId="23FDD4FF" w:rsidR="00B25E2D" w:rsidRPr="00B25E2D" w:rsidRDefault="00B25E2D" w:rsidP="00332FEC">
            <w:pPr>
              <w:spacing w:after="0" w:line="240" w:lineRule="auto"/>
              <w:jc w:val="center"/>
              <w:rPr>
                <w:rStyle w:val="extendedtext-short"/>
                <w:rFonts w:ascii="Times New Roman" w:hAnsi="Times New Roman"/>
                <w:sz w:val="24"/>
                <w:szCs w:val="24"/>
              </w:rPr>
            </w:pPr>
            <w:r w:rsidRPr="00B25E2D">
              <w:rPr>
                <w:rStyle w:val="extendedtext-short"/>
                <w:rFonts w:ascii="Times New Roman" w:hAnsi="Times New Roman"/>
                <w:sz w:val="24"/>
                <w:szCs w:val="24"/>
              </w:rPr>
              <w:t>Крыма с Россией</w:t>
            </w:r>
          </w:p>
          <w:p w14:paraId="105140BC" w14:textId="77777777" w:rsidR="00B25E2D" w:rsidRPr="00B25E2D" w:rsidRDefault="00B25E2D" w:rsidP="005C496F">
            <w:pPr>
              <w:spacing w:after="0" w:line="240" w:lineRule="auto"/>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82D2E1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«Гиперборейский» парк</w:t>
            </w:r>
          </w:p>
        </w:tc>
        <w:tc>
          <w:tcPr>
            <w:tcW w:w="556" w:type="pct"/>
            <w:tcBorders>
              <w:top w:val="single" w:sz="4" w:space="0" w:color="auto"/>
              <w:left w:val="single" w:sz="4" w:space="0" w:color="auto"/>
              <w:bottom w:val="single" w:sz="4" w:space="0" w:color="auto"/>
              <w:right w:val="single" w:sz="4" w:space="0" w:color="auto"/>
            </w:tcBorders>
          </w:tcPr>
          <w:p w14:paraId="184DC7E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16.00</w:t>
            </w:r>
          </w:p>
        </w:tc>
        <w:tc>
          <w:tcPr>
            <w:tcW w:w="783" w:type="pct"/>
            <w:gridSpan w:val="2"/>
            <w:tcBorders>
              <w:top w:val="single" w:sz="4" w:space="0" w:color="auto"/>
              <w:left w:val="single" w:sz="4" w:space="0" w:color="auto"/>
              <w:bottom w:val="single" w:sz="4" w:space="0" w:color="auto"/>
              <w:right w:val="single" w:sz="4" w:space="0" w:color="auto"/>
            </w:tcBorders>
          </w:tcPr>
          <w:p w14:paraId="7AFAAE73" w14:textId="77777777" w:rsidR="00B25E2D" w:rsidRPr="00B25E2D" w:rsidRDefault="00B25E2D" w:rsidP="005C496F">
            <w:pPr>
              <w:spacing w:after="0" w:line="240" w:lineRule="auto"/>
              <w:jc w:val="center"/>
              <w:rPr>
                <w:rFonts w:ascii="Times New Roman" w:eastAsia="Calibri" w:hAnsi="Times New Roman"/>
                <w:bCs/>
                <w:sz w:val="24"/>
                <w:szCs w:val="24"/>
                <w:lang w:eastAsia="en-US"/>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7E036131"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6F36B565" w14:textId="77777777" w:rsidTr="00C17418">
        <w:trPr>
          <w:trHeight w:val="733"/>
        </w:trPr>
        <w:tc>
          <w:tcPr>
            <w:tcW w:w="572" w:type="pct"/>
            <w:tcBorders>
              <w:top w:val="single" w:sz="4" w:space="0" w:color="auto"/>
              <w:left w:val="single" w:sz="4" w:space="0" w:color="auto"/>
              <w:bottom w:val="single" w:sz="4" w:space="0" w:color="auto"/>
              <w:right w:val="single" w:sz="4" w:space="0" w:color="auto"/>
            </w:tcBorders>
          </w:tcPr>
          <w:p w14:paraId="37270C7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25.03.2024</w:t>
            </w:r>
          </w:p>
          <w:p w14:paraId="7016C99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(пн.)</w:t>
            </w:r>
          </w:p>
          <w:p w14:paraId="35415A56"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E201558" w14:textId="06025EDC" w:rsidR="00332FEC" w:rsidRDefault="00332FEC" w:rsidP="005C496F">
            <w:pPr>
              <w:spacing w:after="0" w:line="240" w:lineRule="auto"/>
              <w:jc w:val="center"/>
              <w:rPr>
                <w:rFonts w:ascii="Times New Roman" w:hAnsi="Times New Roman"/>
                <w:b/>
                <w:sz w:val="24"/>
                <w:szCs w:val="24"/>
              </w:rPr>
            </w:pPr>
            <w:r>
              <w:rPr>
                <w:rFonts w:ascii="Times New Roman" w:hAnsi="Times New Roman"/>
                <w:b/>
                <w:sz w:val="24"/>
                <w:szCs w:val="24"/>
              </w:rPr>
              <w:t>«</w:t>
            </w:r>
            <w:r w:rsidR="00B25E2D" w:rsidRPr="00B25E2D">
              <w:rPr>
                <w:rFonts w:ascii="Times New Roman" w:hAnsi="Times New Roman"/>
                <w:b/>
                <w:sz w:val="24"/>
                <w:szCs w:val="24"/>
              </w:rPr>
              <w:t>День работника культуры</w:t>
            </w:r>
            <w:r>
              <w:rPr>
                <w:rFonts w:ascii="Times New Roman" w:hAnsi="Times New Roman"/>
                <w:b/>
                <w:sz w:val="24"/>
                <w:szCs w:val="24"/>
              </w:rPr>
              <w:t>»</w:t>
            </w:r>
            <w:r w:rsidR="00B25E2D" w:rsidRPr="00B25E2D">
              <w:rPr>
                <w:rFonts w:ascii="Times New Roman" w:hAnsi="Times New Roman"/>
                <w:b/>
                <w:sz w:val="24"/>
                <w:szCs w:val="24"/>
              </w:rPr>
              <w:t xml:space="preserve"> </w:t>
            </w:r>
          </w:p>
          <w:p w14:paraId="7A2B1674" w14:textId="62041EB6" w:rsidR="00B25E2D" w:rsidRPr="00B25E2D" w:rsidRDefault="00B25E2D" w:rsidP="00332FEC">
            <w:pPr>
              <w:spacing w:after="0" w:line="240" w:lineRule="auto"/>
              <w:jc w:val="center"/>
              <w:rPr>
                <w:rFonts w:ascii="Times New Roman" w:hAnsi="Times New Roman"/>
                <w:sz w:val="24"/>
                <w:szCs w:val="24"/>
              </w:rPr>
            </w:pPr>
            <w:r w:rsidRPr="00332FEC">
              <w:rPr>
                <w:rFonts w:ascii="Times New Roman" w:hAnsi="Times New Roman"/>
                <w:bCs/>
                <w:sz w:val="24"/>
                <w:szCs w:val="24"/>
              </w:rPr>
              <w:t>праздничная программа</w:t>
            </w:r>
          </w:p>
          <w:p w14:paraId="620963A3" w14:textId="77777777" w:rsidR="00B25E2D" w:rsidRPr="00B25E2D" w:rsidRDefault="00B25E2D" w:rsidP="005C496F">
            <w:pPr>
              <w:spacing w:after="0" w:line="240" w:lineRule="auto"/>
              <w:rPr>
                <w:rFonts w:ascii="Times New Roman" w:hAnsi="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D405C0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МАУ ДО ДШИ</w:t>
            </w:r>
          </w:p>
          <w:p w14:paraId="49173D07"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1B8D102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p w14:paraId="0DB0B2FC" w14:textId="77777777" w:rsidR="00B25E2D" w:rsidRPr="00B25E2D" w:rsidRDefault="00B25E2D" w:rsidP="005C496F">
            <w:pPr>
              <w:spacing w:after="0" w:line="240" w:lineRule="auto"/>
              <w:rPr>
                <w:rFonts w:ascii="Times New Roman" w:hAnsi="Times New Roman"/>
                <w:sz w:val="24"/>
                <w:szCs w:val="24"/>
              </w:rPr>
            </w:pPr>
          </w:p>
        </w:tc>
        <w:tc>
          <w:tcPr>
            <w:tcW w:w="783" w:type="pct"/>
            <w:gridSpan w:val="2"/>
            <w:tcBorders>
              <w:top w:val="single" w:sz="4" w:space="0" w:color="auto"/>
              <w:left w:val="single" w:sz="4" w:space="0" w:color="auto"/>
              <w:bottom w:val="single" w:sz="4" w:space="0" w:color="auto"/>
              <w:right w:val="single" w:sz="4" w:space="0" w:color="auto"/>
            </w:tcBorders>
          </w:tcPr>
          <w:p w14:paraId="4ECF1DBA"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7AB43A8A" w14:textId="77777777" w:rsidR="00B25E2D" w:rsidRPr="00B25E2D" w:rsidRDefault="00B25E2D" w:rsidP="005C496F">
            <w:pPr>
              <w:spacing w:after="0" w:line="240" w:lineRule="auto"/>
              <w:rPr>
                <w:rFonts w:ascii="Times New Roman" w:hAnsi="Times New Roman"/>
                <w:sz w:val="24"/>
                <w:szCs w:val="24"/>
              </w:rPr>
            </w:pPr>
          </w:p>
        </w:tc>
      </w:tr>
      <w:tr w:rsidR="00C17418" w:rsidRPr="00B25E2D" w14:paraId="392A29F8" w14:textId="77777777" w:rsidTr="00C17418">
        <w:trPr>
          <w:trHeight w:val="820"/>
        </w:trPr>
        <w:tc>
          <w:tcPr>
            <w:tcW w:w="572" w:type="pct"/>
            <w:tcBorders>
              <w:top w:val="single" w:sz="4" w:space="0" w:color="auto"/>
              <w:left w:val="single" w:sz="4" w:space="0" w:color="auto"/>
              <w:bottom w:val="single" w:sz="4" w:space="0" w:color="auto"/>
              <w:right w:val="single" w:sz="4" w:space="0" w:color="auto"/>
            </w:tcBorders>
          </w:tcPr>
          <w:p w14:paraId="7D0A7E5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28.03.2024</w:t>
            </w:r>
          </w:p>
          <w:p w14:paraId="169D61B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p w14:paraId="2EBB6801"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3D514115" w14:textId="713A9BDE" w:rsidR="00332FEC" w:rsidRDefault="00B25E2D" w:rsidP="00332FEC">
            <w:pPr>
              <w:spacing w:after="0" w:line="240" w:lineRule="auto"/>
              <w:jc w:val="center"/>
              <w:rPr>
                <w:rFonts w:ascii="Times New Roman" w:hAnsi="Times New Roman"/>
                <w:b/>
                <w:sz w:val="24"/>
                <w:szCs w:val="24"/>
              </w:rPr>
            </w:pPr>
            <w:r w:rsidRPr="00B25E2D">
              <w:rPr>
                <w:rFonts w:ascii="Times New Roman" w:hAnsi="Times New Roman"/>
                <w:b/>
                <w:sz w:val="24"/>
                <w:szCs w:val="24"/>
              </w:rPr>
              <w:t>«День смеха»</w:t>
            </w:r>
          </w:p>
          <w:p w14:paraId="6691A7C2" w14:textId="0FA162A0" w:rsidR="00B25E2D" w:rsidRPr="00B25E2D" w:rsidRDefault="00B25E2D" w:rsidP="00332FEC">
            <w:pPr>
              <w:spacing w:after="0" w:line="240" w:lineRule="auto"/>
              <w:jc w:val="center"/>
              <w:rPr>
                <w:rFonts w:ascii="Times New Roman" w:hAnsi="Times New Roman"/>
                <w:b/>
                <w:sz w:val="24"/>
                <w:szCs w:val="24"/>
              </w:rPr>
            </w:pPr>
            <w:r w:rsidRPr="00B25E2D">
              <w:rPr>
                <w:rFonts w:ascii="Times New Roman" w:hAnsi="Times New Roman"/>
                <w:bCs/>
                <w:sz w:val="24"/>
                <w:szCs w:val="24"/>
              </w:rPr>
              <w:t>Развлекательная программа для детей</w:t>
            </w:r>
          </w:p>
        </w:tc>
        <w:tc>
          <w:tcPr>
            <w:tcW w:w="1062" w:type="pct"/>
            <w:tcBorders>
              <w:top w:val="single" w:sz="4" w:space="0" w:color="auto"/>
              <w:left w:val="single" w:sz="4" w:space="0" w:color="auto"/>
              <w:bottom w:val="single" w:sz="4" w:space="0" w:color="auto"/>
              <w:right w:val="single" w:sz="4" w:space="0" w:color="auto"/>
            </w:tcBorders>
          </w:tcPr>
          <w:p w14:paraId="7CDD9C8F"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5CCC070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1A371CD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4F596660"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33B952A8"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15.30</w:t>
            </w:r>
          </w:p>
        </w:tc>
        <w:tc>
          <w:tcPr>
            <w:tcW w:w="783" w:type="pct"/>
            <w:gridSpan w:val="2"/>
            <w:tcBorders>
              <w:top w:val="single" w:sz="4" w:space="0" w:color="auto"/>
              <w:left w:val="single" w:sz="4" w:space="0" w:color="auto"/>
              <w:bottom w:val="single" w:sz="4" w:space="0" w:color="auto"/>
              <w:right w:val="single" w:sz="4" w:space="0" w:color="auto"/>
            </w:tcBorders>
          </w:tcPr>
          <w:p w14:paraId="67A4D27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00F1BA5E" w14:textId="77777777" w:rsidTr="00C17418">
        <w:trPr>
          <w:trHeight w:val="820"/>
        </w:trPr>
        <w:tc>
          <w:tcPr>
            <w:tcW w:w="572" w:type="pct"/>
            <w:tcBorders>
              <w:top w:val="single" w:sz="4" w:space="0" w:color="auto"/>
              <w:left w:val="single" w:sz="4" w:space="0" w:color="auto"/>
              <w:bottom w:val="single" w:sz="4" w:space="0" w:color="auto"/>
              <w:right w:val="single" w:sz="4" w:space="0" w:color="auto"/>
            </w:tcBorders>
          </w:tcPr>
          <w:p w14:paraId="2746560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29.03.2024</w:t>
            </w:r>
          </w:p>
          <w:p w14:paraId="505FFC8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tc>
        <w:tc>
          <w:tcPr>
            <w:tcW w:w="2027" w:type="pct"/>
            <w:gridSpan w:val="2"/>
            <w:tcBorders>
              <w:top w:val="single" w:sz="4" w:space="0" w:color="auto"/>
              <w:left w:val="single" w:sz="4" w:space="0" w:color="auto"/>
              <w:bottom w:val="single" w:sz="4" w:space="0" w:color="auto"/>
              <w:right w:val="single" w:sz="4" w:space="0" w:color="auto"/>
            </w:tcBorders>
          </w:tcPr>
          <w:p w14:paraId="25B2B01E" w14:textId="531B4823" w:rsidR="00332FEC" w:rsidRDefault="00B25E2D" w:rsidP="00332FEC">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«Нескучный вечер»</w:t>
            </w:r>
          </w:p>
          <w:p w14:paraId="0D68802C" w14:textId="707A7A4C" w:rsidR="00B25E2D" w:rsidRPr="00B25E2D" w:rsidRDefault="00B25E2D" w:rsidP="00332FEC">
            <w:pPr>
              <w:spacing w:after="0" w:line="240" w:lineRule="auto"/>
              <w:jc w:val="center"/>
              <w:rPr>
                <w:rFonts w:ascii="Times New Roman" w:hAnsi="Times New Roman"/>
                <w:b/>
                <w:bCs/>
                <w:iCs/>
                <w:sz w:val="24"/>
                <w:szCs w:val="24"/>
              </w:rPr>
            </w:pPr>
            <w:r w:rsidRPr="00B25E2D">
              <w:rPr>
                <w:rFonts w:ascii="Times New Roman" w:hAnsi="Times New Roman"/>
                <w:iCs/>
                <w:sz w:val="24"/>
                <w:szCs w:val="24"/>
              </w:rPr>
              <w:t>Развлекательная программа</w:t>
            </w:r>
          </w:p>
        </w:tc>
        <w:tc>
          <w:tcPr>
            <w:tcW w:w="1062" w:type="pct"/>
            <w:tcBorders>
              <w:top w:val="single" w:sz="4" w:space="0" w:color="auto"/>
              <w:left w:val="single" w:sz="4" w:space="0" w:color="auto"/>
              <w:bottom w:val="single" w:sz="4" w:space="0" w:color="auto"/>
              <w:right w:val="single" w:sz="4" w:space="0" w:color="auto"/>
            </w:tcBorders>
          </w:tcPr>
          <w:p w14:paraId="7D09CE61"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7C3F5A7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257F8C5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29377CC3"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50B9FD2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0A32E4B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5D7C345D" w14:textId="77777777" w:rsidR="00B25E2D" w:rsidRPr="00B25E2D" w:rsidRDefault="00B25E2D" w:rsidP="005C496F">
            <w:pPr>
              <w:spacing w:after="0" w:line="240" w:lineRule="auto"/>
              <w:jc w:val="center"/>
              <w:rPr>
                <w:rFonts w:ascii="Times New Roman" w:hAnsi="Times New Roman"/>
                <w:sz w:val="24"/>
                <w:szCs w:val="24"/>
              </w:rPr>
            </w:pPr>
          </w:p>
        </w:tc>
      </w:tr>
      <w:tr w:rsidR="00B25E2D" w:rsidRPr="00B25E2D" w14:paraId="268F2CC6"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5758E9A5" w14:textId="77777777" w:rsidR="00B25E2D" w:rsidRPr="00B25E2D" w:rsidRDefault="00B25E2D" w:rsidP="005C496F">
            <w:pPr>
              <w:spacing w:after="0" w:line="240" w:lineRule="auto"/>
              <w:rPr>
                <w:rFonts w:ascii="Times New Roman" w:hAnsi="Times New Roman"/>
                <w:b/>
                <w:sz w:val="24"/>
                <w:szCs w:val="24"/>
              </w:rPr>
            </w:pPr>
          </w:p>
          <w:p w14:paraId="090845E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АПРЕЛЬ 2024</w:t>
            </w:r>
          </w:p>
          <w:p w14:paraId="1D6E2BB3"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0AB19588" w14:textId="77777777" w:rsidTr="00C17418">
        <w:tc>
          <w:tcPr>
            <w:tcW w:w="572" w:type="pct"/>
            <w:tcBorders>
              <w:top w:val="single" w:sz="4" w:space="0" w:color="auto"/>
              <w:left w:val="single" w:sz="4" w:space="0" w:color="auto"/>
              <w:bottom w:val="single" w:sz="4" w:space="0" w:color="auto"/>
              <w:right w:val="single" w:sz="4" w:space="0" w:color="auto"/>
            </w:tcBorders>
          </w:tcPr>
          <w:p w14:paraId="5DB56AF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13D65B8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218322C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3EDA6EC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5CD9C35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292850D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C17418" w:rsidRPr="00B25E2D" w14:paraId="088969D0" w14:textId="77777777" w:rsidTr="00C17418">
        <w:tc>
          <w:tcPr>
            <w:tcW w:w="572" w:type="pct"/>
            <w:tcBorders>
              <w:top w:val="single" w:sz="4" w:space="0" w:color="auto"/>
              <w:left w:val="single" w:sz="4" w:space="0" w:color="auto"/>
              <w:bottom w:val="single" w:sz="4" w:space="0" w:color="auto"/>
              <w:right w:val="single" w:sz="4" w:space="0" w:color="auto"/>
            </w:tcBorders>
          </w:tcPr>
          <w:p w14:paraId="6132149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05.04.2024</w:t>
            </w:r>
          </w:p>
          <w:p w14:paraId="594C3C5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5CB2E55D"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2CB4717" w14:textId="0C6FA50C" w:rsidR="00332FEC" w:rsidRDefault="00B25E2D" w:rsidP="00332FEC">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«Первые шаги в мире финансов»</w:t>
            </w:r>
          </w:p>
          <w:p w14:paraId="5615F6E0" w14:textId="26A4697D" w:rsidR="00B25E2D" w:rsidRPr="00B25E2D" w:rsidRDefault="00332FEC" w:rsidP="00332FEC">
            <w:pPr>
              <w:spacing w:after="0" w:line="240" w:lineRule="auto"/>
              <w:jc w:val="center"/>
              <w:rPr>
                <w:rFonts w:ascii="Times New Roman" w:hAnsi="Times New Roman"/>
                <w:iCs/>
                <w:sz w:val="24"/>
                <w:szCs w:val="24"/>
              </w:rPr>
            </w:pPr>
            <w:r>
              <w:rPr>
                <w:rFonts w:ascii="Times New Roman" w:hAnsi="Times New Roman"/>
                <w:iCs/>
                <w:sz w:val="24"/>
                <w:szCs w:val="24"/>
              </w:rPr>
              <w:t>П</w:t>
            </w:r>
            <w:r w:rsidR="00B25E2D" w:rsidRPr="00B25E2D">
              <w:rPr>
                <w:rFonts w:ascii="Times New Roman" w:hAnsi="Times New Roman"/>
                <w:iCs/>
                <w:sz w:val="24"/>
                <w:szCs w:val="24"/>
              </w:rPr>
              <w:t>ознавательная программа для младших школьников в рамках проведения недель финансовой грамотности.</w:t>
            </w:r>
          </w:p>
          <w:p w14:paraId="23ACE444" w14:textId="321B7F86" w:rsidR="00B25E2D" w:rsidRPr="00B25E2D" w:rsidRDefault="00B25E2D" w:rsidP="00332FEC">
            <w:pPr>
              <w:spacing w:after="0" w:line="240" w:lineRule="auto"/>
              <w:jc w:val="center"/>
              <w:rPr>
                <w:rFonts w:ascii="Times New Roman" w:hAnsi="Times New Roman"/>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ABDC5F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г. Ковдора</w:t>
            </w:r>
          </w:p>
        </w:tc>
        <w:tc>
          <w:tcPr>
            <w:tcW w:w="556" w:type="pct"/>
            <w:tcBorders>
              <w:top w:val="single" w:sz="4" w:space="0" w:color="auto"/>
              <w:left w:val="single" w:sz="4" w:space="0" w:color="auto"/>
              <w:bottom w:val="single" w:sz="4" w:space="0" w:color="auto"/>
              <w:right w:val="single" w:sz="4" w:space="0" w:color="auto"/>
            </w:tcBorders>
          </w:tcPr>
          <w:p w14:paraId="1D60769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18B23AE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063C8FED" w14:textId="77777777" w:rsidTr="00C17418">
        <w:tc>
          <w:tcPr>
            <w:tcW w:w="572" w:type="pct"/>
            <w:tcBorders>
              <w:top w:val="single" w:sz="4" w:space="0" w:color="auto"/>
              <w:left w:val="single" w:sz="4" w:space="0" w:color="auto"/>
              <w:bottom w:val="single" w:sz="4" w:space="0" w:color="auto"/>
              <w:right w:val="single" w:sz="4" w:space="0" w:color="auto"/>
            </w:tcBorders>
          </w:tcPr>
          <w:p w14:paraId="1AACFA2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06.04.2024</w:t>
            </w:r>
          </w:p>
          <w:p w14:paraId="7905565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5CCF8128"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F9AC51C" w14:textId="77777777" w:rsidR="00B25E2D" w:rsidRPr="00B25E2D" w:rsidRDefault="00B25E2D" w:rsidP="00332FEC">
            <w:pPr>
              <w:spacing w:after="0" w:line="240" w:lineRule="auto"/>
              <w:jc w:val="center"/>
              <w:rPr>
                <w:rFonts w:ascii="Times New Roman" w:hAnsi="Times New Roman"/>
                <w:b/>
                <w:bCs/>
                <w:iCs/>
                <w:sz w:val="24"/>
                <w:szCs w:val="24"/>
              </w:rPr>
            </w:pPr>
            <w:r w:rsidRPr="00332FEC">
              <w:rPr>
                <w:rFonts w:ascii="Times New Roman" w:hAnsi="Times New Roman"/>
                <w:b/>
                <w:bCs/>
                <w:iCs/>
                <w:sz w:val="24"/>
                <w:szCs w:val="24"/>
              </w:rPr>
              <w:t>Отчётный концерт</w:t>
            </w:r>
            <w:r w:rsidRPr="00B25E2D">
              <w:rPr>
                <w:rFonts w:ascii="Times New Roman" w:hAnsi="Times New Roman"/>
                <w:iCs/>
                <w:sz w:val="24"/>
                <w:szCs w:val="24"/>
              </w:rPr>
              <w:t xml:space="preserve"> </w:t>
            </w:r>
            <w:proofErr w:type="spellStart"/>
            <w:r w:rsidRPr="00B25E2D">
              <w:rPr>
                <w:rFonts w:ascii="Times New Roman" w:hAnsi="Times New Roman"/>
                <w:iCs/>
                <w:sz w:val="24"/>
                <w:szCs w:val="24"/>
              </w:rPr>
              <w:t>нск</w:t>
            </w:r>
            <w:proofErr w:type="spellEnd"/>
            <w:r w:rsidRPr="00B25E2D">
              <w:rPr>
                <w:rFonts w:ascii="Times New Roman" w:hAnsi="Times New Roman"/>
                <w:iCs/>
                <w:sz w:val="24"/>
                <w:szCs w:val="24"/>
              </w:rPr>
              <w:t xml:space="preserve"> ансамбля солистов</w:t>
            </w:r>
            <w:r w:rsidRPr="00B25E2D">
              <w:rPr>
                <w:rFonts w:ascii="Times New Roman" w:hAnsi="Times New Roman"/>
                <w:b/>
                <w:bCs/>
                <w:iCs/>
                <w:sz w:val="24"/>
                <w:szCs w:val="24"/>
              </w:rPr>
              <w:t xml:space="preserve"> </w:t>
            </w:r>
            <w:r w:rsidRPr="00332FEC">
              <w:rPr>
                <w:rFonts w:ascii="Times New Roman" w:hAnsi="Times New Roman"/>
                <w:iCs/>
                <w:sz w:val="24"/>
                <w:szCs w:val="24"/>
              </w:rPr>
              <w:t>«Каприз»</w:t>
            </w:r>
          </w:p>
        </w:tc>
        <w:tc>
          <w:tcPr>
            <w:tcW w:w="1062" w:type="pct"/>
            <w:tcBorders>
              <w:top w:val="single" w:sz="4" w:space="0" w:color="auto"/>
              <w:left w:val="single" w:sz="4" w:space="0" w:color="auto"/>
              <w:bottom w:val="single" w:sz="4" w:space="0" w:color="auto"/>
              <w:right w:val="single" w:sz="4" w:space="0" w:color="auto"/>
            </w:tcBorders>
          </w:tcPr>
          <w:p w14:paraId="0F88740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p w14:paraId="00D7F482"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77CBC90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tc>
        <w:tc>
          <w:tcPr>
            <w:tcW w:w="783" w:type="pct"/>
            <w:gridSpan w:val="2"/>
            <w:tcBorders>
              <w:top w:val="single" w:sz="4" w:space="0" w:color="auto"/>
              <w:left w:val="single" w:sz="4" w:space="0" w:color="auto"/>
              <w:bottom w:val="single" w:sz="4" w:space="0" w:color="auto"/>
              <w:right w:val="single" w:sz="4" w:space="0" w:color="auto"/>
            </w:tcBorders>
          </w:tcPr>
          <w:p w14:paraId="5FEC45B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Пастухова Т.А.</w:t>
            </w:r>
          </w:p>
        </w:tc>
      </w:tr>
      <w:tr w:rsidR="00C17418" w:rsidRPr="00B25E2D" w14:paraId="3DE19700" w14:textId="77777777" w:rsidTr="00C17418">
        <w:tc>
          <w:tcPr>
            <w:tcW w:w="572" w:type="pct"/>
            <w:tcBorders>
              <w:top w:val="single" w:sz="4" w:space="0" w:color="auto"/>
              <w:left w:val="single" w:sz="4" w:space="0" w:color="auto"/>
              <w:bottom w:val="single" w:sz="4" w:space="0" w:color="auto"/>
              <w:right w:val="single" w:sz="4" w:space="0" w:color="auto"/>
            </w:tcBorders>
          </w:tcPr>
          <w:p w14:paraId="0BF3ED9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12.04.2024</w:t>
            </w:r>
          </w:p>
          <w:p w14:paraId="27EF5D0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24D0A9D7"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4105DD7" w14:textId="77777777" w:rsidR="00B25E2D" w:rsidRPr="00CE45C7" w:rsidRDefault="00B25E2D" w:rsidP="005C496F">
            <w:pPr>
              <w:spacing w:after="0" w:line="240" w:lineRule="auto"/>
              <w:jc w:val="center"/>
              <w:rPr>
                <w:rFonts w:ascii="Times New Roman" w:hAnsi="Times New Roman"/>
                <w:b/>
                <w:bCs/>
                <w:iCs/>
                <w:sz w:val="24"/>
                <w:szCs w:val="24"/>
              </w:rPr>
            </w:pPr>
            <w:r w:rsidRPr="00CE45C7">
              <w:rPr>
                <w:rFonts w:ascii="Times New Roman" w:hAnsi="Times New Roman"/>
                <w:b/>
                <w:bCs/>
                <w:iCs/>
                <w:sz w:val="24"/>
                <w:szCs w:val="24"/>
              </w:rPr>
              <w:t>«Полетели»</w:t>
            </w:r>
          </w:p>
          <w:p w14:paraId="32ECFEE9" w14:textId="77777777" w:rsidR="00B25E2D" w:rsidRPr="00CE45C7" w:rsidRDefault="00B25E2D" w:rsidP="005C496F">
            <w:pPr>
              <w:spacing w:after="0" w:line="240" w:lineRule="auto"/>
              <w:jc w:val="center"/>
              <w:rPr>
                <w:rFonts w:ascii="Times New Roman" w:hAnsi="Times New Roman"/>
                <w:iCs/>
                <w:sz w:val="24"/>
                <w:szCs w:val="24"/>
              </w:rPr>
            </w:pPr>
            <w:r w:rsidRPr="00CE45C7">
              <w:rPr>
                <w:rFonts w:ascii="Times New Roman" w:hAnsi="Times New Roman"/>
                <w:iCs/>
                <w:sz w:val="24"/>
                <w:szCs w:val="24"/>
              </w:rPr>
              <w:t>Игровая программа, посвящённая Дню космонавтики</w:t>
            </w:r>
          </w:p>
          <w:p w14:paraId="48FC0996" w14:textId="77777777" w:rsidR="00B25E2D" w:rsidRPr="00CE45C7" w:rsidRDefault="00B25E2D" w:rsidP="005C496F">
            <w:pPr>
              <w:spacing w:after="0" w:line="240" w:lineRule="auto"/>
              <w:jc w:val="center"/>
              <w:rPr>
                <w:rFonts w:ascii="Times New Roman" w:hAnsi="Times New Roman"/>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8088A46" w14:textId="77777777" w:rsidR="00B25E2D" w:rsidRPr="00CE45C7" w:rsidRDefault="00B25E2D" w:rsidP="005C496F">
            <w:pPr>
              <w:spacing w:after="0" w:line="240" w:lineRule="auto"/>
              <w:jc w:val="center"/>
              <w:rPr>
                <w:rFonts w:ascii="Times New Roman" w:hAnsi="Times New Roman"/>
                <w:iCs/>
                <w:sz w:val="24"/>
                <w:szCs w:val="24"/>
              </w:rPr>
            </w:pPr>
            <w:r w:rsidRPr="00CE45C7">
              <w:rPr>
                <w:rFonts w:ascii="Times New Roman" w:hAnsi="Times New Roman"/>
                <w:iCs/>
                <w:sz w:val="24"/>
                <w:szCs w:val="24"/>
              </w:rPr>
              <w:t>МАУК «ГДК»</w:t>
            </w:r>
          </w:p>
          <w:p w14:paraId="4AAD5D8B" w14:textId="77777777" w:rsidR="00B25E2D" w:rsidRPr="00CE45C7" w:rsidRDefault="00B25E2D" w:rsidP="005C496F">
            <w:pPr>
              <w:spacing w:after="0" w:line="240" w:lineRule="auto"/>
              <w:jc w:val="center"/>
              <w:rPr>
                <w:rFonts w:ascii="Times New Roman" w:hAnsi="Times New Roman"/>
                <w:iCs/>
                <w:sz w:val="24"/>
                <w:szCs w:val="24"/>
              </w:rPr>
            </w:pPr>
            <w:r w:rsidRPr="00CE45C7">
              <w:rPr>
                <w:rFonts w:ascii="Times New Roman" w:hAnsi="Times New Roman"/>
                <w:iCs/>
                <w:sz w:val="24"/>
                <w:szCs w:val="24"/>
              </w:rPr>
              <w:t>Малый зал</w:t>
            </w:r>
          </w:p>
        </w:tc>
        <w:tc>
          <w:tcPr>
            <w:tcW w:w="556" w:type="pct"/>
            <w:tcBorders>
              <w:top w:val="single" w:sz="4" w:space="0" w:color="auto"/>
              <w:left w:val="single" w:sz="4" w:space="0" w:color="auto"/>
              <w:bottom w:val="single" w:sz="4" w:space="0" w:color="auto"/>
              <w:right w:val="single" w:sz="4" w:space="0" w:color="auto"/>
            </w:tcBorders>
          </w:tcPr>
          <w:p w14:paraId="77EA8D9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13.00</w:t>
            </w:r>
          </w:p>
        </w:tc>
        <w:tc>
          <w:tcPr>
            <w:tcW w:w="783" w:type="pct"/>
            <w:gridSpan w:val="2"/>
            <w:tcBorders>
              <w:top w:val="single" w:sz="4" w:space="0" w:color="auto"/>
              <w:left w:val="single" w:sz="4" w:space="0" w:color="auto"/>
              <w:bottom w:val="single" w:sz="4" w:space="0" w:color="auto"/>
              <w:right w:val="single" w:sz="4" w:space="0" w:color="auto"/>
            </w:tcBorders>
          </w:tcPr>
          <w:p w14:paraId="7C46A98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0B5F8549" w14:textId="77777777" w:rsidTr="00C17418">
        <w:tc>
          <w:tcPr>
            <w:tcW w:w="572" w:type="pct"/>
            <w:tcBorders>
              <w:top w:val="single" w:sz="4" w:space="0" w:color="auto"/>
              <w:left w:val="single" w:sz="4" w:space="0" w:color="auto"/>
              <w:bottom w:val="single" w:sz="4" w:space="0" w:color="auto"/>
              <w:right w:val="single" w:sz="4" w:space="0" w:color="auto"/>
            </w:tcBorders>
          </w:tcPr>
          <w:p w14:paraId="2F93E7E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13.04.2024</w:t>
            </w:r>
          </w:p>
          <w:p w14:paraId="5833F1C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5BCEC12C"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25D58E13" w14:textId="77777777" w:rsidR="00B25E2D" w:rsidRPr="00CE45C7" w:rsidRDefault="00B25E2D" w:rsidP="005C496F">
            <w:pPr>
              <w:spacing w:after="0" w:line="240" w:lineRule="auto"/>
              <w:jc w:val="center"/>
              <w:rPr>
                <w:rFonts w:ascii="Times New Roman" w:hAnsi="Times New Roman"/>
                <w:bCs/>
                <w:sz w:val="24"/>
                <w:szCs w:val="24"/>
              </w:rPr>
            </w:pPr>
            <w:r w:rsidRPr="00CE45C7">
              <w:rPr>
                <w:rFonts w:ascii="Times New Roman" w:hAnsi="Times New Roman"/>
                <w:b/>
                <w:sz w:val="24"/>
                <w:szCs w:val="24"/>
              </w:rPr>
              <w:t>Отчётный концерт</w:t>
            </w:r>
            <w:r w:rsidRPr="00CE45C7">
              <w:rPr>
                <w:rFonts w:ascii="Times New Roman" w:hAnsi="Times New Roman"/>
                <w:bCs/>
                <w:sz w:val="24"/>
                <w:szCs w:val="24"/>
              </w:rPr>
              <w:t xml:space="preserve"> </w:t>
            </w:r>
            <w:proofErr w:type="spellStart"/>
            <w:r w:rsidRPr="00CE45C7">
              <w:rPr>
                <w:rFonts w:ascii="Times New Roman" w:hAnsi="Times New Roman"/>
                <w:bCs/>
                <w:sz w:val="24"/>
                <w:szCs w:val="24"/>
              </w:rPr>
              <w:t>оск</w:t>
            </w:r>
            <w:proofErr w:type="spellEnd"/>
            <w:r w:rsidRPr="00CE45C7">
              <w:rPr>
                <w:rFonts w:ascii="Times New Roman" w:hAnsi="Times New Roman"/>
                <w:bCs/>
                <w:sz w:val="24"/>
                <w:szCs w:val="24"/>
              </w:rPr>
              <w:t xml:space="preserve"> ансамбля современного танца «День ОК» </w:t>
            </w:r>
          </w:p>
          <w:p w14:paraId="0CB8479F" w14:textId="77777777" w:rsidR="00B25E2D" w:rsidRPr="00B25E2D" w:rsidRDefault="00B25E2D" w:rsidP="005C496F">
            <w:pPr>
              <w:spacing w:after="0" w:line="240" w:lineRule="auto"/>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329201B" w14:textId="77777777" w:rsidR="00CE45C7" w:rsidRPr="00B25E2D" w:rsidRDefault="00CE45C7" w:rsidP="00CE45C7">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p w14:paraId="14A054A3" w14:textId="140F89E0"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65DBBBB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tc>
        <w:tc>
          <w:tcPr>
            <w:tcW w:w="783" w:type="pct"/>
            <w:gridSpan w:val="2"/>
            <w:tcBorders>
              <w:top w:val="single" w:sz="4" w:space="0" w:color="auto"/>
              <w:left w:val="single" w:sz="4" w:space="0" w:color="auto"/>
              <w:bottom w:val="single" w:sz="4" w:space="0" w:color="auto"/>
              <w:right w:val="single" w:sz="4" w:space="0" w:color="auto"/>
            </w:tcBorders>
          </w:tcPr>
          <w:p w14:paraId="39BC6445"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Катюхина</w:t>
            </w:r>
            <w:proofErr w:type="spellEnd"/>
            <w:r w:rsidRPr="00B25E2D">
              <w:rPr>
                <w:rFonts w:ascii="Times New Roman" w:hAnsi="Times New Roman"/>
                <w:sz w:val="24"/>
                <w:szCs w:val="24"/>
              </w:rPr>
              <w:t xml:space="preserve"> С.И.</w:t>
            </w:r>
          </w:p>
        </w:tc>
      </w:tr>
      <w:tr w:rsidR="00C17418" w:rsidRPr="00B25E2D" w14:paraId="7787BB98" w14:textId="77777777" w:rsidTr="00C17418">
        <w:tc>
          <w:tcPr>
            <w:tcW w:w="572" w:type="pct"/>
            <w:tcBorders>
              <w:top w:val="single" w:sz="4" w:space="0" w:color="auto"/>
              <w:left w:val="single" w:sz="4" w:space="0" w:color="auto"/>
              <w:bottom w:val="single" w:sz="4" w:space="0" w:color="auto"/>
              <w:right w:val="single" w:sz="4" w:space="0" w:color="auto"/>
            </w:tcBorders>
          </w:tcPr>
          <w:p w14:paraId="23F52125"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17.04.2024</w:t>
            </w:r>
          </w:p>
          <w:p w14:paraId="0E056009"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p w14:paraId="7F41F9B4" w14:textId="77777777" w:rsidR="00B25E2D" w:rsidRPr="00B25E2D" w:rsidRDefault="00B25E2D" w:rsidP="005C496F">
            <w:pPr>
              <w:spacing w:after="0" w:line="240" w:lineRule="auto"/>
              <w:jc w:val="center"/>
              <w:rPr>
                <w:rFonts w:ascii="Times New Roman" w:hAnsi="Times New Roman"/>
                <w:b/>
                <w:sz w:val="24"/>
                <w:szCs w:val="24"/>
              </w:rPr>
            </w:pPr>
          </w:p>
          <w:p w14:paraId="211576B0"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8AA1490" w14:textId="77777777" w:rsidR="00CE45C7"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«Астафьев В.П. и его творчество» </w:t>
            </w:r>
          </w:p>
          <w:p w14:paraId="4F7700FF" w14:textId="06798994" w:rsidR="00B25E2D" w:rsidRPr="00B25E2D" w:rsidRDefault="00CE45C7" w:rsidP="005C496F">
            <w:pPr>
              <w:spacing w:after="0" w:line="240" w:lineRule="auto"/>
              <w:jc w:val="center"/>
              <w:rPr>
                <w:rFonts w:ascii="Times New Roman" w:hAnsi="Times New Roman"/>
                <w:bCs/>
                <w:sz w:val="24"/>
                <w:szCs w:val="24"/>
              </w:rPr>
            </w:pPr>
            <w:r>
              <w:rPr>
                <w:rFonts w:ascii="Times New Roman" w:hAnsi="Times New Roman"/>
                <w:bCs/>
                <w:sz w:val="24"/>
                <w:szCs w:val="24"/>
              </w:rPr>
              <w:t>П</w:t>
            </w:r>
            <w:r w:rsidR="00B25E2D" w:rsidRPr="00B25E2D">
              <w:rPr>
                <w:rFonts w:ascii="Times New Roman" w:hAnsi="Times New Roman"/>
                <w:bCs/>
                <w:sz w:val="24"/>
                <w:szCs w:val="24"/>
              </w:rPr>
              <w:t>ознавательная программа для старшеклассников, посвященная 100-летию со дня рождения писателя-фронтовика Виктора Астафьева</w:t>
            </w:r>
          </w:p>
          <w:p w14:paraId="236E2648" w14:textId="77777777" w:rsidR="00B25E2D" w:rsidRPr="00B25E2D" w:rsidRDefault="00B25E2D" w:rsidP="005C496F">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53BF645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г. Ковдора</w:t>
            </w:r>
          </w:p>
        </w:tc>
        <w:tc>
          <w:tcPr>
            <w:tcW w:w="556" w:type="pct"/>
            <w:tcBorders>
              <w:top w:val="single" w:sz="4" w:space="0" w:color="auto"/>
              <w:left w:val="single" w:sz="4" w:space="0" w:color="auto"/>
              <w:bottom w:val="single" w:sz="4" w:space="0" w:color="auto"/>
              <w:right w:val="single" w:sz="4" w:space="0" w:color="auto"/>
            </w:tcBorders>
          </w:tcPr>
          <w:p w14:paraId="7079ECD8" w14:textId="76D48612" w:rsidR="00B25E2D" w:rsidRPr="00B25E2D" w:rsidRDefault="00CE45C7" w:rsidP="005C496F">
            <w:pPr>
              <w:spacing w:after="0" w:line="240" w:lineRule="auto"/>
              <w:jc w:val="center"/>
              <w:rPr>
                <w:rFonts w:ascii="Times New Roman" w:hAnsi="Times New Roman"/>
                <w:sz w:val="24"/>
                <w:szCs w:val="24"/>
              </w:rPr>
            </w:pPr>
            <w:r>
              <w:rPr>
                <w:rFonts w:ascii="Times New Roman" w:hAnsi="Times New Roman"/>
                <w:sz w:val="24"/>
                <w:szCs w:val="24"/>
              </w:rPr>
              <w:t>09.00</w:t>
            </w:r>
          </w:p>
        </w:tc>
        <w:tc>
          <w:tcPr>
            <w:tcW w:w="783" w:type="pct"/>
            <w:gridSpan w:val="2"/>
            <w:tcBorders>
              <w:top w:val="single" w:sz="4" w:space="0" w:color="auto"/>
              <w:left w:val="single" w:sz="4" w:space="0" w:color="auto"/>
              <w:bottom w:val="single" w:sz="4" w:space="0" w:color="auto"/>
              <w:right w:val="single" w:sz="4" w:space="0" w:color="auto"/>
            </w:tcBorders>
          </w:tcPr>
          <w:p w14:paraId="108008FE" w14:textId="77777777" w:rsidR="00B25E2D" w:rsidRPr="00B25E2D" w:rsidRDefault="00B25E2D" w:rsidP="005C496F">
            <w:pPr>
              <w:spacing w:after="0" w:line="240" w:lineRule="auto"/>
              <w:jc w:val="center"/>
              <w:rPr>
                <w:rFonts w:ascii="Times New Roman" w:eastAsia="Calibri" w:hAnsi="Times New Roman"/>
                <w:bCs/>
                <w:sz w:val="24"/>
                <w:szCs w:val="24"/>
                <w:lang w:eastAsia="en-US"/>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1AE5A8C1"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0511F46A" w14:textId="77777777" w:rsidTr="00C17418">
        <w:tc>
          <w:tcPr>
            <w:tcW w:w="572" w:type="pct"/>
            <w:tcBorders>
              <w:top w:val="single" w:sz="4" w:space="0" w:color="auto"/>
              <w:left w:val="single" w:sz="4" w:space="0" w:color="auto"/>
              <w:bottom w:val="single" w:sz="4" w:space="0" w:color="auto"/>
              <w:right w:val="single" w:sz="4" w:space="0" w:color="auto"/>
            </w:tcBorders>
          </w:tcPr>
          <w:p w14:paraId="3548A76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19.04.2024 (пт.)</w:t>
            </w:r>
          </w:p>
          <w:p w14:paraId="3F49DA61"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6104B7DF" w14:textId="0D0ECEEA" w:rsidR="00CE45C7" w:rsidRPr="00CE45C7" w:rsidRDefault="00B25E2D" w:rsidP="00CE45C7">
            <w:pPr>
              <w:spacing w:after="0" w:line="240" w:lineRule="auto"/>
              <w:jc w:val="center"/>
              <w:rPr>
                <w:rFonts w:ascii="Times New Roman" w:hAnsi="Times New Roman"/>
                <w:b/>
                <w:bCs/>
                <w:sz w:val="24"/>
                <w:szCs w:val="24"/>
              </w:rPr>
            </w:pPr>
            <w:r w:rsidRPr="00CE45C7">
              <w:rPr>
                <w:rFonts w:ascii="Times New Roman" w:hAnsi="Times New Roman"/>
                <w:b/>
                <w:bCs/>
                <w:sz w:val="24"/>
                <w:szCs w:val="24"/>
              </w:rPr>
              <w:t>«Чайные посиделки»</w:t>
            </w:r>
          </w:p>
          <w:p w14:paraId="0F4B802D" w14:textId="098D6D9D" w:rsidR="00B25E2D" w:rsidRPr="00B25E2D" w:rsidRDefault="00B25E2D" w:rsidP="00CE45C7">
            <w:pPr>
              <w:spacing w:after="0" w:line="240" w:lineRule="auto"/>
              <w:jc w:val="center"/>
              <w:rPr>
                <w:rFonts w:ascii="Times New Roman" w:hAnsi="Times New Roman"/>
                <w:sz w:val="24"/>
                <w:szCs w:val="24"/>
              </w:rPr>
            </w:pPr>
            <w:r w:rsidRPr="00B25E2D">
              <w:rPr>
                <w:rFonts w:ascii="Times New Roman" w:hAnsi="Times New Roman"/>
                <w:sz w:val="24"/>
                <w:szCs w:val="24"/>
              </w:rPr>
              <w:t>Развлекательная программа</w:t>
            </w:r>
            <w:r w:rsidR="00CE45C7">
              <w:rPr>
                <w:rFonts w:ascii="Times New Roman" w:hAnsi="Times New Roman"/>
                <w:sz w:val="24"/>
                <w:szCs w:val="24"/>
              </w:rPr>
              <w:t xml:space="preserve"> для людей пожилого возраста</w:t>
            </w:r>
          </w:p>
        </w:tc>
        <w:tc>
          <w:tcPr>
            <w:tcW w:w="1062" w:type="pct"/>
            <w:tcBorders>
              <w:top w:val="single" w:sz="4" w:space="0" w:color="auto"/>
              <w:left w:val="single" w:sz="4" w:space="0" w:color="auto"/>
              <w:bottom w:val="single" w:sz="4" w:space="0" w:color="auto"/>
              <w:right w:val="single" w:sz="4" w:space="0" w:color="auto"/>
            </w:tcBorders>
          </w:tcPr>
          <w:p w14:paraId="5E80F605"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146AF61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666F5C6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59395813"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07F4BDA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531B6C1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5E0F1E80"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2E2A12D1" w14:textId="77777777" w:rsidTr="00C17418">
        <w:tc>
          <w:tcPr>
            <w:tcW w:w="572" w:type="pct"/>
            <w:tcBorders>
              <w:top w:val="single" w:sz="4" w:space="0" w:color="auto"/>
              <w:left w:val="single" w:sz="4" w:space="0" w:color="auto"/>
              <w:bottom w:val="single" w:sz="4" w:space="0" w:color="auto"/>
              <w:right w:val="single" w:sz="4" w:space="0" w:color="auto"/>
            </w:tcBorders>
          </w:tcPr>
          <w:p w14:paraId="1CDA26C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20.04.2024 (сб.)</w:t>
            </w:r>
          </w:p>
          <w:p w14:paraId="780F6B53"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16E2E77" w14:textId="77777777" w:rsidR="00CE45C7" w:rsidRDefault="00B25E2D" w:rsidP="005C496F">
            <w:pPr>
              <w:spacing w:after="0" w:line="240" w:lineRule="auto"/>
              <w:jc w:val="center"/>
              <w:rPr>
                <w:rFonts w:ascii="Times New Roman" w:eastAsia="Calibri" w:hAnsi="Times New Roman"/>
                <w:b/>
                <w:bCs/>
                <w:sz w:val="24"/>
                <w:szCs w:val="24"/>
                <w:lang w:eastAsia="en-US"/>
              </w:rPr>
            </w:pPr>
            <w:r w:rsidRPr="00B25E2D">
              <w:rPr>
                <w:rFonts w:ascii="Times New Roman" w:eastAsia="Calibri" w:hAnsi="Times New Roman"/>
                <w:b/>
                <w:bCs/>
                <w:sz w:val="24"/>
                <w:szCs w:val="24"/>
                <w:lang w:eastAsia="en-US"/>
              </w:rPr>
              <w:t xml:space="preserve">«На своей волне» </w:t>
            </w:r>
          </w:p>
          <w:p w14:paraId="02953BBA" w14:textId="2F4BB55D" w:rsidR="00B25E2D" w:rsidRPr="00B25E2D" w:rsidRDefault="00CE45C7" w:rsidP="005C49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w:t>
            </w:r>
            <w:r w:rsidR="00B25E2D" w:rsidRPr="00B25E2D">
              <w:rPr>
                <w:rFonts w:ascii="Times New Roman" w:eastAsia="Calibri" w:hAnsi="Times New Roman"/>
                <w:sz w:val="24"/>
                <w:szCs w:val="24"/>
                <w:lang w:eastAsia="en-US"/>
              </w:rPr>
              <w:t>анцевальный вечер для старшеклассников</w:t>
            </w:r>
          </w:p>
        </w:tc>
        <w:tc>
          <w:tcPr>
            <w:tcW w:w="1062" w:type="pct"/>
            <w:tcBorders>
              <w:top w:val="single" w:sz="4" w:space="0" w:color="auto"/>
              <w:left w:val="single" w:sz="4" w:space="0" w:color="auto"/>
              <w:bottom w:val="single" w:sz="4" w:space="0" w:color="auto"/>
              <w:right w:val="single" w:sz="4" w:space="0" w:color="auto"/>
            </w:tcBorders>
          </w:tcPr>
          <w:p w14:paraId="2C20BA08" w14:textId="77777777" w:rsidR="00CE45C7" w:rsidRPr="00B25E2D" w:rsidRDefault="00CE45C7" w:rsidP="00CE45C7">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p w14:paraId="322109B1" w14:textId="7F9FAF9B" w:rsidR="00B25E2D" w:rsidRPr="00B25E2D" w:rsidRDefault="00B25E2D" w:rsidP="005C496F">
            <w:pPr>
              <w:spacing w:after="0" w:line="240" w:lineRule="auto"/>
              <w:jc w:val="center"/>
              <w:rPr>
                <w:rFonts w:ascii="Times New Roman" w:eastAsia="Calibri" w:hAnsi="Times New Roman"/>
                <w:sz w:val="24"/>
                <w:szCs w:val="24"/>
                <w:lang w:eastAsia="en-US"/>
              </w:rPr>
            </w:pPr>
          </w:p>
        </w:tc>
        <w:tc>
          <w:tcPr>
            <w:tcW w:w="556" w:type="pct"/>
            <w:tcBorders>
              <w:top w:val="single" w:sz="4" w:space="0" w:color="auto"/>
              <w:left w:val="single" w:sz="4" w:space="0" w:color="auto"/>
              <w:bottom w:val="single" w:sz="4" w:space="0" w:color="auto"/>
              <w:right w:val="single" w:sz="4" w:space="0" w:color="auto"/>
            </w:tcBorders>
          </w:tcPr>
          <w:p w14:paraId="387D8AD8"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eastAsia="Calibri" w:hAnsi="Times New Roman"/>
                <w:sz w:val="24"/>
                <w:szCs w:val="24"/>
                <w:lang w:eastAsia="en-US"/>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43444C25"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C17418" w:rsidRPr="00B25E2D" w14:paraId="1404FA1F" w14:textId="77777777" w:rsidTr="00C17418">
        <w:tc>
          <w:tcPr>
            <w:tcW w:w="572" w:type="pct"/>
            <w:tcBorders>
              <w:top w:val="single" w:sz="4" w:space="0" w:color="auto"/>
              <w:left w:val="single" w:sz="4" w:space="0" w:color="auto"/>
              <w:bottom w:val="single" w:sz="4" w:space="0" w:color="auto"/>
              <w:right w:val="single" w:sz="4" w:space="0" w:color="auto"/>
            </w:tcBorders>
          </w:tcPr>
          <w:p w14:paraId="124E96F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25.04.2024</w:t>
            </w:r>
          </w:p>
          <w:p w14:paraId="6C03485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p w14:paraId="54FB400B"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79F3547" w14:textId="51CBA275" w:rsidR="00CE45C7" w:rsidRDefault="00B25E2D" w:rsidP="00CE45C7">
            <w:pPr>
              <w:spacing w:after="0" w:line="240" w:lineRule="auto"/>
              <w:jc w:val="center"/>
              <w:rPr>
                <w:rFonts w:ascii="Times New Roman" w:hAnsi="Times New Roman"/>
                <w:b/>
                <w:sz w:val="24"/>
                <w:szCs w:val="24"/>
              </w:rPr>
            </w:pPr>
            <w:r w:rsidRPr="00B25E2D">
              <w:rPr>
                <w:rFonts w:ascii="Times New Roman" w:hAnsi="Times New Roman"/>
                <w:b/>
                <w:sz w:val="24"/>
                <w:szCs w:val="24"/>
              </w:rPr>
              <w:t>«Весеннее настроение»</w:t>
            </w:r>
          </w:p>
          <w:p w14:paraId="45D4CB60" w14:textId="6F0539D0" w:rsidR="00B25E2D" w:rsidRPr="00B25E2D" w:rsidRDefault="00B25E2D" w:rsidP="00CE45C7">
            <w:pPr>
              <w:spacing w:after="0" w:line="240" w:lineRule="auto"/>
              <w:jc w:val="center"/>
              <w:rPr>
                <w:rFonts w:ascii="Times New Roman" w:hAnsi="Times New Roman"/>
                <w:b/>
                <w:sz w:val="24"/>
                <w:szCs w:val="24"/>
              </w:rPr>
            </w:pPr>
            <w:r w:rsidRPr="00B25E2D">
              <w:rPr>
                <w:rFonts w:ascii="Times New Roman" w:hAnsi="Times New Roman"/>
                <w:bCs/>
                <w:sz w:val="24"/>
                <w:szCs w:val="24"/>
              </w:rPr>
              <w:t>Игровая программа</w:t>
            </w:r>
            <w:r w:rsidR="00CE45C7">
              <w:rPr>
                <w:rFonts w:ascii="Times New Roman" w:hAnsi="Times New Roman"/>
                <w:bCs/>
                <w:sz w:val="24"/>
                <w:szCs w:val="24"/>
              </w:rPr>
              <w:t xml:space="preserve"> для детей-инвалидов</w:t>
            </w:r>
          </w:p>
        </w:tc>
        <w:tc>
          <w:tcPr>
            <w:tcW w:w="1062" w:type="pct"/>
            <w:tcBorders>
              <w:top w:val="single" w:sz="4" w:space="0" w:color="auto"/>
              <w:left w:val="single" w:sz="4" w:space="0" w:color="auto"/>
              <w:bottom w:val="single" w:sz="4" w:space="0" w:color="auto"/>
              <w:right w:val="single" w:sz="4" w:space="0" w:color="auto"/>
            </w:tcBorders>
          </w:tcPr>
          <w:p w14:paraId="0F8AF280"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6085DD0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0A7E6A0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2EB5953C"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072AF5B8"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15.30</w:t>
            </w:r>
          </w:p>
        </w:tc>
        <w:tc>
          <w:tcPr>
            <w:tcW w:w="783" w:type="pct"/>
            <w:gridSpan w:val="2"/>
            <w:tcBorders>
              <w:top w:val="single" w:sz="4" w:space="0" w:color="auto"/>
              <w:left w:val="single" w:sz="4" w:space="0" w:color="auto"/>
              <w:bottom w:val="single" w:sz="4" w:space="0" w:color="auto"/>
              <w:right w:val="single" w:sz="4" w:space="0" w:color="auto"/>
            </w:tcBorders>
          </w:tcPr>
          <w:p w14:paraId="16213BE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39E97791" w14:textId="77777777" w:rsidTr="00C17418">
        <w:trPr>
          <w:trHeight w:val="976"/>
        </w:trPr>
        <w:tc>
          <w:tcPr>
            <w:tcW w:w="572" w:type="pct"/>
            <w:tcBorders>
              <w:top w:val="single" w:sz="4" w:space="0" w:color="auto"/>
              <w:left w:val="single" w:sz="4" w:space="0" w:color="auto"/>
              <w:bottom w:val="single" w:sz="4" w:space="0" w:color="auto"/>
              <w:right w:val="single" w:sz="4" w:space="0" w:color="auto"/>
            </w:tcBorders>
          </w:tcPr>
          <w:p w14:paraId="0DA8E34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lastRenderedPageBreak/>
              <w:t xml:space="preserve">26.04.2024 </w:t>
            </w:r>
          </w:p>
          <w:p w14:paraId="2322D6A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0A90CA2A" w14:textId="77777777" w:rsidR="00B25E2D" w:rsidRPr="00B25E2D" w:rsidRDefault="00B25E2D" w:rsidP="005C496F">
            <w:pPr>
              <w:spacing w:after="0" w:line="240" w:lineRule="auto"/>
              <w:jc w:val="center"/>
              <w:rPr>
                <w:rFonts w:ascii="Times New Roman" w:hAnsi="Times New Roman"/>
                <w:b/>
                <w:sz w:val="24"/>
                <w:szCs w:val="24"/>
              </w:rPr>
            </w:pPr>
          </w:p>
          <w:p w14:paraId="6FA86168"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4B1FB11" w14:textId="77777777" w:rsidR="00CE45C7" w:rsidRDefault="00B25E2D" w:rsidP="00CE45C7">
            <w:pPr>
              <w:spacing w:after="0" w:line="240" w:lineRule="auto"/>
              <w:jc w:val="center"/>
              <w:rPr>
                <w:rFonts w:ascii="Times New Roman" w:hAnsi="Times New Roman"/>
                <w:b/>
                <w:sz w:val="24"/>
                <w:szCs w:val="24"/>
              </w:rPr>
            </w:pPr>
            <w:r w:rsidRPr="00B25E2D">
              <w:rPr>
                <w:rFonts w:ascii="Times New Roman" w:hAnsi="Times New Roman"/>
                <w:b/>
                <w:sz w:val="24"/>
                <w:szCs w:val="24"/>
              </w:rPr>
              <w:t>«Эхо Чернобыля»</w:t>
            </w:r>
            <w:r w:rsidR="00CE45C7">
              <w:rPr>
                <w:rFonts w:ascii="Times New Roman" w:hAnsi="Times New Roman"/>
                <w:b/>
                <w:sz w:val="24"/>
                <w:szCs w:val="24"/>
              </w:rPr>
              <w:t xml:space="preserve"> </w:t>
            </w:r>
          </w:p>
          <w:p w14:paraId="6DF43D69" w14:textId="6FD73CFD" w:rsidR="00B25E2D" w:rsidRPr="00B25E2D" w:rsidRDefault="00B25E2D" w:rsidP="00CE45C7">
            <w:pPr>
              <w:spacing w:after="0" w:line="240" w:lineRule="auto"/>
              <w:jc w:val="center"/>
              <w:rPr>
                <w:rFonts w:ascii="Times New Roman" w:hAnsi="Times New Roman"/>
                <w:i/>
                <w:sz w:val="24"/>
                <w:szCs w:val="24"/>
              </w:rPr>
            </w:pPr>
            <w:r w:rsidRPr="00CE45C7">
              <w:rPr>
                <w:rFonts w:ascii="Times New Roman" w:hAnsi="Times New Roman"/>
                <w:iCs/>
                <w:sz w:val="24"/>
                <w:szCs w:val="24"/>
              </w:rPr>
              <w:t xml:space="preserve">Квест, посвящённый памяти жертв радиационных аварий и катастроф </w:t>
            </w:r>
          </w:p>
        </w:tc>
        <w:tc>
          <w:tcPr>
            <w:tcW w:w="1062" w:type="pct"/>
            <w:tcBorders>
              <w:top w:val="single" w:sz="4" w:space="0" w:color="auto"/>
              <w:left w:val="single" w:sz="4" w:space="0" w:color="auto"/>
              <w:bottom w:val="single" w:sz="4" w:space="0" w:color="auto"/>
              <w:right w:val="single" w:sz="4" w:space="0" w:color="auto"/>
            </w:tcBorders>
          </w:tcPr>
          <w:p w14:paraId="4DE4D35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5E8D781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13.00</w:t>
            </w:r>
          </w:p>
        </w:tc>
        <w:tc>
          <w:tcPr>
            <w:tcW w:w="783" w:type="pct"/>
            <w:gridSpan w:val="2"/>
            <w:tcBorders>
              <w:top w:val="single" w:sz="4" w:space="0" w:color="auto"/>
              <w:left w:val="single" w:sz="4" w:space="0" w:color="auto"/>
              <w:bottom w:val="single" w:sz="4" w:space="0" w:color="auto"/>
              <w:right w:val="single" w:sz="4" w:space="0" w:color="auto"/>
            </w:tcBorders>
          </w:tcPr>
          <w:p w14:paraId="7445EED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B25E2D" w:rsidRPr="00B25E2D" w14:paraId="21B3E577"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503178DA" w14:textId="77777777" w:rsidR="00B25E2D" w:rsidRPr="00B25E2D" w:rsidRDefault="00B25E2D" w:rsidP="005C496F">
            <w:pPr>
              <w:spacing w:after="0" w:line="240" w:lineRule="auto"/>
              <w:jc w:val="center"/>
              <w:rPr>
                <w:rFonts w:ascii="Times New Roman" w:hAnsi="Times New Roman"/>
                <w:b/>
                <w:sz w:val="24"/>
                <w:szCs w:val="24"/>
              </w:rPr>
            </w:pPr>
          </w:p>
          <w:p w14:paraId="14F629B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МАЙ 2024</w:t>
            </w:r>
          </w:p>
          <w:p w14:paraId="42AA7E16"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3EC4D66A" w14:textId="77777777" w:rsidTr="00C17418">
        <w:tc>
          <w:tcPr>
            <w:tcW w:w="572" w:type="pct"/>
            <w:tcBorders>
              <w:top w:val="single" w:sz="4" w:space="0" w:color="auto"/>
              <w:left w:val="single" w:sz="4" w:space="0" w:color="auto"/>
              <w:bottom w:val="single" w:sz="4" w:space="0" w:color="auto"/>
              <w:right w:val="single" w:sz="4" w:space="0" w:color="auto"/>
            </w:tcBorders>
          </w:tcPr>
          <w:p w14:paraId="0D76C70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20BECF6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53279D8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31D3083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07EF7E2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09C752E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2B261B" w:rsidRPr="00B25E2D" w14:paraId="7A27AA90" w14:textId="77777777" w:rsidTr="00C17418">
        <w:tc>
          <w:tcPr>
            <w:tcW w:w="572" w:type="pct"/>
            <w:vMerge w:val="restart"/>
            <w:tcBorders>
              <w:top w:val="single" w:sz="4" w:space="0" w:color="auto"/>
              <w:left w:val="single" w:sz="4" w:space="0" w:color="auto"/>
              <w:right w:val="single" w:sz="4" w:space="0" w:color="auto"/>
            </w:tcBorders>
          </w:tcPr>
          <w:p w14:paraId="55F153B6" w14:textId="77777777" w:rsidR="002B261B" w:rsidRDefault="002B261B" w:rsidP="005C496F">
            <w:pPr>
              <w:spacing w:after="0" w:line="240" w:lineRule="auto"/>
              <w:jc w:val="center"/>
              <w:rPr>
                <w:rFonts w:ascii="Times New Roman" w:hAnsi="Times New Roman"/>
                <w:b/>
                <w:sz w:val="24"/>
                <w:szCs w:val="24"/>
              </w:rPr>
            </w:pPr>
          </w:p>
          <w:p w14:paraId="01815B43" w14:textId="77777777" w:rsidR="002B261B" w:rsidRDefault="002B261B" w:rsidP="005C496F">
            <w:pPr>
              <w:spacing w:after="0" w:line="240" w:lineRule="auto"/>
              <w:jc w:val="center"/>
              <w:rPr>
                <w:rFonts w:ascii="Times New Roman" w:hAnsi="Times New Roman"/>
                <w:b/>
                <w:sz w:val="24"/>
                <w:szCs w:val="24"/>
              </w:rPr>
            </w:pPr>
          </w:p>
          <w:p w14:paraId="0109B3D0" w14:textId="262556D8" w:rsidR="002B261B" w:rsidRPr="00B25E2D" w:rsidRDefault="002B261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01.05.2024 </w:t>
            </w:r>
          </w:p>
          <w:p w14:paraId="02617062" w14:textId="2CA39ACD" w:rsidR="002B261B" w:rsidRPr="00B25E2D" w:rsidRDefault="002B261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p w14:paraId="6F20FEB2" w14:textId="77777777" w:rsidR="002B261B" w:rsidRPr="00B25E2D" w:rsidRDefault="002B261B" w:rsidP="002B261B">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FD7DB1D" w14:textId="77777777" w:rsidR="002B261B" w:rsidRPr="00CE45C7" w:rsidRDefault="002B261B" w:rsidP="005C496F">
            <w:pPr>
              <w:spacing w:after="0" w:line="240" w:lineRule="auto"/>
              <w:jc w:val="center"/>
              <w:rPr>
                <w:rFonts w:ascii="Times New Roman" w:hAnsi="Times New Roman"/>
                <w:b/>
                <w:bCs/>
                <w:sz w:val="24"/>
                <w:szCs w:val="24"/>
              </w:rPr>
            </w:pPr>
            <w:r w:rsidRPr="00CE45C7">
              <w:rPr>
                <w:rFonts w:ascii="Times New Roman" w:hAnsi="Times New Roman"/>
                <w:b/>
                <w:bCs/>
                <w:sz w:val="24"/>
                <w:szCs w:val="24"/>
              </w:rPr>
              <w:t>Отчётный концерт</w:t>
            </w:r>
          </w:p>
          <w:p w14:paraId="6778715F" w14:textId="77777777" w:rsidR="002B261B" w:rsidRDefault="002B261B" w:rsidP="00CE45C7">
            <w:pPr>
              <w:spacing w:after="0" w:line="240" w:lineRule="auto"/>
              <w:jc w:val="center"/>
              <w:rPr>
                <w:rFonts w:ascii="Times New Roman" w:hAnsi="Times New Roman"/>
                <w:sz w:val="24"/>
                <w:szCs w:val="24"/>
              </w:rPr>
            </w:pPr>
            <w:proofErr w:type="spellStart"/>
            <w:r w:rsidRPr="00CE45C7">
              <w:rPr>
                <w:rFonts w:ascii="Times New Roman" w:hAnsi="Times New Roman"/>
                <w:sz w:val="24"/>
                <w:szCs w:val="24"/>
              </w:rPr>
              <w:t>нск</w:t>
            </w:r>
            <w:proofErr w:type="spellEnd"/>
            <w:r w:rsidRPr="00CE45C7">
              <w:rPr>
                <w:rFonts w:ascii="Times New Roman" w:hAnsi="Times New Roman"/>
                <w:sz w:val="24"/>
                <w:szCs w:val="24"/>
              </w:rPr>
              <w:t xml:space="preserve"> ансамбля эстрадного танца «Вдохновение»</w:t>
            </w:r>
          </w:p>
          <w:p w14:paraId="04965C03" w14:textId="0994CDB0" w:rsidR="002B261B" w:rsidRPr="00B25E2D" w:rsidRDefault="002B261B" w:rsidP="00CE45C7">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7547FFC"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1FBEB66C"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Зрительный зал</w:t>
            </w:r>
          </w:p>
        </w:tc>
        <w:tc>
          <w:tcPr>
            <w:tcW w:w="556" w:type="pct"/>
            <w:tcBorders>
              <w:top w:val="single" w:sz="4" w:space="0" w:color="auto"/>
              <w:left w:val="single" w:sz="4" w:space="0" w:color="auto"/>
              <w:bottom w:val="single" w:sz="4" w:space="0" w:color="auto"/>
              <w:right w:val="single" w:sz="4" w:space="0" w:color="auto"/>
            </w:tcBorders>
          </w:tcPr>
          <w:p w14:paraId="726918D6"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16.00</w:t>
            </w:r>
          </w:p>
        </w:tc>
        <w:tc>
          <w:tcPr>
            <w:tcW w:w="783" w:type="pct"/>
            <w:gridSpan w:val="2"/>
            <w:tcBorders>
              <w:top w:val="single" w:sz="4" w:space="0" w:color="auto"/>
              <w:left w:val="single" w:sz="4" w:space="0" w:color="auto"/>
              <w:bottom w:val="single" w:sz="4" w:space="0" w:color="auto"/>
              <w:right w:val="single" w:sz="4" w:space="0" w:color="auto"/>
            </w:tcBorders>
          </w:tcPr>
          <w:p w14:paraId="44EAAE25" w14:textId="77777777" w:rsidR="002B261B" w:rsidRPr="00B25E2D" w:rsidRDefault="002B261B"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Анепир</w:t>
            </w:r>
            <w:proofErr w:type="spellEnd"/>
            <w:r w:rsidRPr="00B25E2D">
              <w:rPr>
                <w:rFonts w:ascii="Times New Roman" w:hAnsi="Times New Roman"/>
                <w:sz w:val="24"/>
                <w:szCs w:val="24"/>
              </w:rPr>
              <w:t xml:space="preserve"> О.А.</w:t>
            </w:r>
          </w:p>
        </w:tc>
      </w:tr>
      <w:tr w:rsidR="002B261B" w:rsidRPr="00B25E2D" w14:paraId="2FD3B540" w14:textId="77777777" w:rsidTr="00C17418">
        <w:tc>
          <w:tcPr>
            <w:tcW w:w="572" w:type="pct"/>
            <w:vMerge/>
            <w:tcBorders>
              <w:left w:val="single" w:sz="4" w:space="0" w:color="auto"/>
              <w:bottom w:val="single" w:sz="4" w:space="0" w:color="auto"/>
              <w:right w:val="single" w:sz="4" w:space="0" w:color="auto"/>
            </w:tcBorders>
          </w:tcPr>
          <w:p w14:paraId="27712D1D" w14:textId="77777777" w:rsidR="002B261B" w:rsidRPr="00B25E2D" w:rsidRDefault="002B261B"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90204F0" w14:textId="7D8418D1" w:rsidR="002B261B" w:rsidRDefault="002B261B" w:rsidP="00CE45C7">
            <w:pPr>
              <w:spacing w:after="0" w:line="240" w:lineRule="auto"/>
              <w:jc w:val="center"/>
              <w:rPr>
                <w:rFonts w:ascii="Times New Roman" w:hAnsi="Times New Roman"/>
                <w:bCs/>
                <w:iCs/>
                <w:sz w:val="24"/>
                <w:szCs w:val="24"/>
              </w:rPr>
            </w:pPr>
            <w:r w:rsidRPr="00B25E2D">
              <w:rPr>
                <w:rFonts w:ascii="Times New Roman" w:hAnsi="Times New Roman"/>
                <w:b/>
                <w:iCs/>
                <w:sz w:val="24"/>
                <w:szCs w:val="24"/>
              </w:rPr>
              <w:t>«Исторические личности Отечества»</w:t>
            </w:r>
          </w:p>
          <w:p w14:paraId="151587FC" w14:textId="56C61EB4" w:rsidR="002B261B" w:rsidRPr="00B25E2D" w:rsidRDefault="002B261B" w:rsidP="00CE45C7">
            <w:pPr>
              <w:spacing w:after="0" w:line="240" w:lineRule="auto"/>
              <w:jc w:val="center"/>
              <w:rPr>
                <w:rFonts w:ascii="Times New Roman" w:hAnsi="Times New Roman"/>
                <w:sz w:val="24"/>
                <w:szCs w:val="24"/>
              </w:rPr>
            </w:pPr>
            <w:r>
              <w:rPr>
                <w:rFonts w:ascii="Times New Roman" w:hAnsi="Times New Roman"/>
                <w:bCs/>
                <w:iCs/>
                <w:sz w:val="24"/>
                <w:szCs w:val="24"/>
              </w:rPr>
              <w:t>Е</w:t>
            </w:r>
            <w:r w:rsidRPr="00B25E2D">
              <w:rPr>
                <w:rFonts w:ascii="Times New Roman" w:hAnsi="Times New Roman"/>
                <w:bCs/>
                <w:iCs/>
                <w:sz w:val="24"/>
                <w:szCs w:val="24"/>
              </w:rPr>
              <w:t xml:space="preserve">жемесячная рубрика </w:t>
            </w:r>
            <w:r w:rsidRPr="00B25E2D">
              <w:rPr>
                <w:rFonts w:ascii="Times New Roman" w:hAnsi="Times New Roman"/>
                <w:sz w:val="24"/>
                <w:szCs w:val="24"/>
              </w:rPr>
              <w:t>об известных людях и выдающихся деятелях искусства и науки России разных эпох.</w:t>
            </w:r>
            <w:r>
              <w:rPr>
                <w:rFonts w:ascii="Times New Roman" w:hAnsi="Times New Roman"/>
                <w:sz w:val="24"/>
                <w:szCs w:val="24"/>
              </w:rPr>
              <w:t xml:space="preserve"> </w:t>
            </w:r>
            <w:r w:rsidRPr="00B25E2D">
              <w:rPr>
                <w:rFonts w:ascii="Times New Roman" w:hAnsi="Times New Roman"/>
                <w:sz w:val="24"/>
                <w:szCs w:val="24"/>
              </w:rPr>
              <w:t>Посвященная 100-летию со дня рождения писателя-фронтовика Виктора Астафьева</w:t>
            </w:r>
          </w:p>
          <w:p w14:paraId="760E8085" w14:textId="77777777" w:rsidR="002B261B" w:rsidRPr="00B25E2D" w:rsidRDefault="002B261B" w:rsidP="005C496F">
            <w:pPr>
              <w:spacing w:after="0" w:line="240" w:lineRule="auto"/>
              <w:rPr>
                <w:rFonts w:ascii="Times New Roman" w:eastAsia="Calibri" w:hAnsi="Times New Roman"/>
                <w:bCs/>
                <w:sz w:val="24"/>
                <w:szCs w:val="24"/>
                <w:lang w:eastAsia="en-US"/>
              </w:rPr>
            </w:pPr>
          </w:p>
        </w:tc>
        <w:tc>
          <w:tcPr>
            <w:tcW w:w="1062" w:type="pct"/>
            <w:tcBorders>
              <w:top w:val="single" w:sz="4" w:space="0" w:color="auto"/>
              <w:left w:val="single" w:sz="4" w:space="0" w:color="auto"/>
              <w:bottom w:val="single" w:sz="4" w:space="0" w:color="auto"/>
              <w:right w:val="single" w:sz="4" w:space="0" w:color="auto"/>
            </w:tcBorders>
          </w:tcPr>
          <w:p w14:paraId="25657471"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«Городской Дворец культуры</w:t>
            </w:r>
          </w:p>
          <w:p w14:paraId="4030CBEC" w14:textId="77777777" w:rsidR="002B261B" w:rsidRPr="00B25E2D" w:rsidRDefault="002B261B"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 Ковдор»</w:t>
            </w:r>
          </w:p>
          <w:p w14:paraId="2B0BF168" w14:textId="77777777" w:rsidR="002B261B" w:rsidRPr="00B25E2D" w:rsidRDefault="004A235F" w:rsidP="005C496F">
            <w:pPr>
              <w:spacing w:after="0" w:line="240" w:lineRule="auto"/>
              <w:jc w:val="center"/>
              <w:rPr>
                <w:rFonts w:ascii="Times New Roman" w:hAnsi="Times New Roman"/>
                <w:sz w:val="24"/>
                <w:szCs w:val="24"/>
              </w:rPr>
            </w:pPr>
            <w:hyperlink r:id="rId13" w:history="1">
              <w:r w:rsidR="002B261B" w:rsidRPr="00B25E2D">
                <w:rPr>
                  <w:rStyle w:val="ac"/>
                  <w:rFonts w:ascii="Times New Roman" w:hAnsi="Times New Roman"/>
                  <w:sz w:val="24"/>
                  <w:szCs w:val="24"/>
                </w:rPr>
                <w:t>https://vk.com/kovdorgdk</w:t>
              </w:r>
            </w:hyperlink>
          </w:p>
        </w:tc>
        <w:tc>
          <w:tcPr>
            <w:tcW w:w="556" w:type="pct"/>
            <w:tcBorders>
              <w:top w:val="single" w:sz="4" w:space="0" w:color="auto"/>
              <w:left w:val="single" w:sz="4" w:space="0" w:color="auto"/>
              <w:bottom w:val="single" w:sz="4" w:space="0" w:color="auto"/>
              <w:right w:val="single" w:sz="4" w:space="0" w:color="auto"/>
            </w:tcBorders>
          </w:tcPr>
          <w:p w14:paraId="0438E000"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16.00</w:t>
            </w:r>
          </w:p>
        </w:tc>
        <w:tc>
          <w:tcPr>
            <w:tcW w:w="783" w:type="pct"/>
            <w:gridSpan w:val="2"/>
            <w:tcBorders>
              <w:top w:val="single" w:sz="4" w:space="0" w:color="auto"/>
              <w:left w:val="single" w:sz="4" w:space="0" w:color="auto"/>
              <w:bottom w:val="single" w:sz="4" w:space="0" w:color="auto"/>
              <w:right w:val="single" w:sz="4" w:space="0" w:color="auto"/>
            </w:tcBorders>
          </w:tcPr>
          <w:p w14:paraId="14F622D7"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Лебедева А.В.</w:t>
            </w:r>
          </w:p>
          <w:p w14:paraId="41A3467B" w14:textId="77777777" w:rsidR="002B261B" w:rsidRPr="00B25E2D" w:rsidRDefault="002B261B" w:rsidP="005C496F">
            <w:pPr>
              <w:spacing w:after="0" w:line="240" w:lineRule="auto"/>
              <w:jc w:val="center"/>
              <w:rPr>
                <w:rFonts w:ascii="Times New Roman" w:hAnsi="Times New Roman"/>
                <w:sz w:val="24"/>
                <w:szCs w:val="24"/>
              </w:rPr>
            </w:pPr>
          </w:p>
        </w:tc>
      </w:tr>
      <w:tr w:rsidR="00C17418" w:rsidRPr="00B25E2D" w14:paraId="64B1ED4A" w14:textId="77777777" w:rsidTr="00C17418">
        <w:trPr>
          <w:trHeight w:val="755"/>
        </w:trPr>
        <w:tc>
          <w:tcPr>
            <w:tcW w:w="572" w:type="pct"/>
            <w:tcBorders>
              <w:top w:val="single" w:sz="4" w:space="0" w:color="auto"/>
              <w:left w:val="single" w:sz="4" w:space="0" w:color="auto"/>
              <w:bottom w:val="single" w:sz="4" w:space="0" w:color="auto"/>
              <w:right w:val="single" w:sz="4" w:space="0" w:color="auto"/>
            </w:tcBorders>
          </w:tcPr>
          <w:p w14:paraId="2ACAB5F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04.05.2024</w:t>
            </w:r>
          </w:p>
          <w:p w14:paraId="3DB4B86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2027" w:type="pct"/>
            <w:gridSpan w:val="2"/>
            <w:tcBorders>
              <w:top w:val="single" w:sz="4" w:space="0" w:color="auto"/>
              <w:left w:val="single" w:sz="4" w:space="0" w:color="auto"/>
              <w:bottom w:val="single" w:sz="4" w:space="0" w:color="auto"/>
              <w:right w:val="single" w:sz="4" w:space="0" w:color="auto"/>
            </w:tcBorders>
          </w:tcPr>
          <w:p w14:paraId="59121251" w14:textId="1B76775A" w:rsidR="00B25E2D" w:rsidRPr="00B25E2D" w:rsidRDefault="00B25E2D" w:rsidP="005C496F">
            <w:pPr>
              <w:spacing w:after="0" w:line="240" w:lineRule="auto"/>
              <w:jc w:val="center"/>
              <w:rPr>
                <w:rFonts w:ascii="Times New Roman" w:hAnsi="Times New Roman"/>
                <w:b/>
                <w:bCs/>
                <w:color w:val="FF0000"/>
                <w:sz w:val="24"/>
                <w:szCs w:val="24"/>
              </w:rPr>
            </w:pPr>
            <w:r w:rsidRPr="00CE45C7">
              <w:rPr>
                <w:rFonts w:ascii="Times New Roman" w:hAnsi="Times New Roman"/>
                <w:b/>
                <w:bCs/>
                <w:sz w:val="24"/>
                <w:szCs w:val="24"/>
              </w:rPr>
              <w:t>Торжественное посвящение в юнармейцы</w:t>
            </w:r>
          </w:p>
        </w:tc>
        <w:tc>
          <w:tcPr>
            <w:tcW w:w="1062" w:type="pct"/>
            <w:tcBorders>
              <w:top w:val="single" w:sz="4" w:space="0" w:color="auto"/>
              <w:left w:val="single" w:sz="4" w:space="0" w:color="auto"/>
              <w:bottom w:val="single" w:sz="4" w:space="0" w:color="auto"/>
              <w:right w:val="single" w:sz="4" w:space="0" w:color="auto"/>
            </w:tcBorders>
          </w:tcPr>
          <w:p w14:paraId="2555864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lang w:eastAsia="en-US"/>
              </w:rPr>
              <w:t xml:space="preserve">По согласованию </w:t>
            </w:r>
          </w:p>
        </w:tc>
        <w:tc>
          <w:tcPr>
            <w:tcW w:w="556" w:type="pct"/>
            <w:tcBorders>
              <w:top w:val="single" w:sz="4" w:space="0" w:color="auto"/>
              <w:left w:val="single" w:sz="4" w:space="0" w:color="auto"/>
              <w:bottom w:val="single" w:sz="4" w:space="0" w:color="auto"/>
              <w:right w:val="single" w:sz="4" w:space="0" w:color="auto"/>
            </w:tcBorders>
          </w:tcPr>
          <w:p w14:paraId="5D0DAF0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lang w:eastAsia="en-US"/>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710194AF"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CE45C7" w:rsidRPr="00B25E2D" w14:paraId="4EA3708A" w14:textId="77777777" w:rsidTr="00C17418">
        <w:tc>
          <w:tcPr>
            <w:tcW w:w="572" w:type="pct"/>
            <w:vMerge w:val="restart"/>
            <w:tcBorders>
              <w:top w:val="single" w:sz="4" w:space="0" w:color="auto"/>
              <w:left w:val="single" w:sz="4" w:space="0" w:color="auto"/>
              <w:right w:val="single" w:sz="4" w:space="0" w:color="auto"/>
            </w:tcBorders>
          </w:tcPr>
          <w:p w14:paraId="542F8CF7" w14:textId="77777777" w:rsidR="00CE45C7" w:rsidRDefault="00CE45C7" w:rsidP="005C496F">
            <w:pPr>
              <w:spacing w:after="0" w:line="240" w:lineRule="auto"/>
              <w:jc w:val="center"/>
              <w:rPr>
                <w:rFonts w:ascii="Times New Roman" w:hAnsi="Times New Roman"/>
                <w:b/>
                <w:sz w:val="24"/>
                <w:szCs w:val="24"/>
              </w:rPr>
            </w:pPr>
          </w:p>
          <w:p w14:paraId="09DBD1EE" w14:textId="77777777" w:rsidR="00CE45C7" w:rsidRDefault="00CE45C7" w:rsidP="005C496F">
            <w:pPr>
              <w:spacing w:after="0" w:line="240" w:lineRule="auto"/>
              <w:jc w:val="center"/>
              <w:rPr>
                <w:rFonts w:ascii="Times New Roman" w:hAnsi="Times New Roman"/>
                <w:b/>
                <w:sz w:val="24"/>
                <w:szCs w:val="24"/>
              </w:rPr>
            </w:pPr>
          </w:p>
          <w:p w14:paraId="7E5C8767" w14:textId="77777777" w:rsidR="00CE45C7" w:rsidRDefault="00CE45C7" w:rsidP="005C496F">
            <w:pPr>
              <w:spacing w:after="0" w:line="240" w:lineRule="auto"/>
              <w:jc w:val="center"/>
              <w:rPr>
                <w:rFonts w:ascii="Times New Roman" w:hAnsi="Times New Roman"/>
                <w:b/>
                <w:sz w:val="24"/>
                <w:szCs w:val="24"/>
              </w:rPr>
            </w:pPr>
          </w:p>
          <w:p w14:paraId="107D7173" w14:textId="26C8BF38" w:rsidR="00CE45C7" w:rsidRPr="00B25E2D" w:rsidRDefault="00CE45C7"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09.05.2024 </w:t>
            </w:r>
          </w:p>
          <w:p w14:paraId="377605C6" w14:textId="77777777" w:rsidR="00CE45C7" w:rsidRPr="00B25E2D" w:rsidRDefault="00CE45C7"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p w14:paraId="45C841DD" w14:textId="77777777" w:rsidR="00CE45C7" w:rsidRPr="00B25E2D" w:rsidRDefault="00CE45C7" w:rsidP="005C496F">
            <w:pPr>
              <w:spacing w:after="0" w:line="240" w:lineRule="auto"/>
              <w:jc w:val="center"/>
              <w:rPr>
                <w:rFonts w:ascii="Times New Roman" w:hAnsi="Times New Roman"/>
                <w:b/>
                <w:sz w:val="24"/>
                <w:szCs w:val="24"/>
              </w:rPr>
            </w:pPr>
          </w:p>
          <w:p w14:paraId="2E939952" w14:textId="77777777" w:rsidR="00CE45C7" w:rsidRPr="00B25E2D" w:rsidRDefault="00CE45C7" w:rsidP="005C496F">
            <w:pPr>
              <w:spacing w:after="0" w:line="240" w:lineRule="auto"/>
              <w:jc w:val="center"/>
              <w:rPr>
                <w:rFonts w:ascii="Times New Roman" w:hAnsi="Times New Roman"/>
                <w:b/>
                <w:sz w:val="24"/>
                <w:szCs w:val="24"/>
              </w:rPr>
            </w:pPr>
          </w:p>
          <w:p w14:paraId="6F6DB70D" w14:textId="77777777" w:rsidR="00CE45C7" w:rsidRPr="00B25E2D" w:rsidRDefault="00CE45C7" w:rsidP="00CE45C7">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F146CE0" w14:textId="77777777" w:rsidR="00CE45C7" w:rsidRPr="00B25E2D" w:rsidRDefault="00CE45C7" w:rsidP="005C496F">
            <w:pPr>
              <w:spacing w:after="0" w:line="240" w:lineRule="auto"/>
              <w:jc w:val="center"/>
              <w:rPr>
                <w:rFonts w:ascii="Times New Roman" w:hAnsi="Times New Roman"/>
                <w:b/>
                <w:bCs/>
                <w:sz w:val="24"/>
                <w:szCs w:val="24"/>
                <w:lang w:eastAsia="ar-SA"/>
              </w:rPr>
            </w:pPr>
            <w:r w:rsidRPr="00B25E2D">
              <w:rPr>
                <w:rFonts w:ascii="Times New Roman" w:hAnsi="Times New Roman"/>
                <w:b/>
                <w:bCs/>
                <w:sz w:val="24"/>
                <w:szCs w:val="24"/>
                <w:lang w:eastAsia="ar-SA"/>
              </w:rPr>
              <w:t>«Наша Победа»</w:t>
            </w:r>
          </w:p>
          <w:p w14:paraId="2DA1B0A8" w14:textId="77777777" w:rsidR="00CE45C7" w:rsidRPr="00CE45C7" w:rsidRDefault="00CE45C7" w:rsidP="005C496F">
            <w:pPr>
              <w:widowControl w:val="0"/>
              <w:suppressAutoHyphens/>
              <w:spacing w:after="0" w:line="240" w:lineRule="auto"/>
              <w:jc w:val="center"/>
              <w:rPr>
                <w:rFonts w:ascii="Times New Roman" w:hAnsi="Times New Roman"/>
                <w:sz w:val="24"/>
                <w:szCs w:val="24"/>
                <w:lang w:eastAsia="ar-SA"/>
              </w:rPr>
            </w:pPr>
            <w:r w:rsidRPr="00CE45C7">
              <w:rPr>
                <w:rFonts w:ascii="Times New Roman" w:hAnsi="Times New Roman"/>
                <w:sz w:val="24"/>
                <w:szCs w:val="24"/>
                <w:lang w:eastAsia="ar-SA"/>
              </w:rPr>
              <w:t>Массовый праздник для жителей города, праздничный концерт, посвященный 79-летию</w:t>
            </w:r>
          </w:p>
          <w:p w14:paraId="2F02EA5C" w14:textId="77777777" w:rsidR="00CE45C7" w:rsidRPr="00CE45C7" w:rsidRDefault="00CE45C7" w:rsidP="005C496F">
            <w:pPr>
              <w:spacing w:after="0" w:line="240" w:lineRule="auto"/>
              <w:jc w:val="center"/>
              <w:rPr>
                <w:rFonts w:ascii="Times New Roman" w:hAnsi="Times New Roman"/>
                <w:b/>
                <w:sz w:val="24"/>
                <w:szCs w:val="24"/>
              </w:rPr>
            </w:pPr>
            <w:r w:rsidRPr="00CE45C7">
              <w:rPr>
                <w:rFonts w:ascii="Times New Roman" w:hAnsi="Times New Roman"/>
                <w:sz w:val="24"/>
                <w:szCs w:val="24"/>
                <w:lang w:eastAsia="ar-SA"/>
              </w:rPr>
              <w:t>Победы в Великой Отечественной войне</w:t>
            </w:r>
          </w:p>
          <w:p w14:paraId="1DE59049" w14:textId="77777777" w:rsidR="00CE45C7" w:rsidRPr="00B25E2D" w:rsidRDefault="00CE45C7" w:rsidP="005C496F">
            <w:pPr>
              <w:spacing w:after="0" w:line="240" w:lineRule="auto"/>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ADCF13A" w14:textId="77777777" w:rsidR="00CE45C7" w:rsidRPr="00B25E2D" w:rsidRDefault="00CE45C7" w:rsidP="005C496F">
            <w:pPr>
              <w:spacing w:after="0" w:line="240" w:lineRule="auto"/>
              <w:jc w:val="center"/>
              <w:rPr>
                <w:rFonts w:ascii="Times New Roman" w:hAnsi="Times New Roman"/>
                <w:sz w:val="24"/>
                <w:szCs w:val="24"/>
                <w:lang w:val="en-US"/>
              </w:rPr>
            </w:pPr>
            <w:r w:rsidRPr="00B25E2D">
              <w:rPr>
                <w:rFonts w:ascii="Times New Roman" w:hAnsi="Times New Roman"/>
                <w:sz w:val="24"/>
                <w:szCs w:val="24"/>
              </w:rPr>
              <w:t xml:space="preserve"> «Гиперборейский» парк</w:t>
            </w:r>
          </w:p>
        </w:tc>
        <w:tc>
          <w:tcPr>
            <w:tcW w:w="556" w:type="pct"/>
            <w:tcBorders>
              <w:top w:val="single" w:sz="4" w:space="0" w:color="auto"/>
              <w:left w:val="single" w:sz="4" w:space="0" w:color="auto"/>
              <w:bottom w:val="single" w:sz="4" w:space="0" w:color="auto"/>
              <w:right w:val="single" w:sz="4" w:space="0" w:color="auto"/>
            </w:tcBorders>
          </w:tcPr>
          <w:p w14:paraId="591EF418" w14:textId="77777777" w:rsidR="00CE45C7" w:rsidRPr="00B25E2D" w:rsidRDefault="00CE45C7" w:rsidP="005C496F">
            <w:pPr>
              <w:spacing w:after="0" w:line="240" w:lineRule="auto"/>
              <w:jc w:val="center"/>
              <w:rPr>
                <w:rFonts w:ascii="Times New Roman" w:hAnsi="Times New Roman"/>
                <w:sz w:val="24"/>
                <w:szCs w:val="24"/>
                <w:lang w:val="en-US"/>
              </w:rPr>
            </w:pPr>
            <w:r w:rsidRPr="00B25E2D">
              <w:rPr>
                <w:rFonts w:ascii="Times New Roman" w:hAnsi="Times New Roman"/>
                <w:sz w:val="24"/>
                <w:szCs w:val="24"/>
              </w:rPr>
              <w:t>1</w:t>
            </w:r>
            <w:r w:rsidRPr="00B25E2D">
              <w:rPr>
                <w:rFonts w:ascii="Times New Roman" w:hAnsi="Times New Roman"/>
                <w:sz w:val="24"/>
                <w:szCs w:val="24"/>
                <w:lang w:val="en-US"/>
              </w:rPr>
              <w:t>3</w:t>
            </w:r>
            <w:r w:rsidRPr="00B25E2D">
              <w:rPr>
                <w:rFonts w:ascii="Times New Roman" w:hAnsi="Times New Roman"/>
                <w:sz w:val="24"/>
                <w:szCs w:val="24"/>
              </w:rPr>
              <w:t>.00</w:t>
            </w:r>
            <w:r w:rsidRPr="00B25E2D">
              <w:rPr>
                <w:rFonts w:ascii="Times New Roman" w:hAnsi="Times New Roman"/>
                <w:sz w:val="24"/>
                <w:szCs w:val="24"/>
                <w:lang w:val="en-US"/>
              </w:rPr>
              <w:t xml:space="preserve"> – 16.00</w:t>
            </w:r>
          </w:p>
        </w:tc>
        <w:tc>
          <w:tcPr>
            <w:tcW w:w="783" w:type="pct"/>
            <w:gridSpan w:val="2"/>
            <w:tcBorders>
              <w:top w:val="single" w:sz="4" w:space="0" w:color="auto"/>
              <w:left w:val="single" w:sz="4" w:space="0" w:color="auto"/>
              <w:bottom w:val="single" w:sz="4" w:space="0" w:color="auto"/>
              <w:right w:val="single" w:sz="4" w:space="0" w:color="auto"/>
            </w:tcBorders>
          </w:tcPr>
          <w:p w14:paraId="13871523" w14:textId="77777777" w:rsidR="00CE45C7" w:rsidRPr="00B25E2D" w:rsidRDefault="00CE45C7" w:rsidP="005C496F">
            <w:pPr>
              <w:spacing w:after="0" w:line="240" w:lineRule="auto"/>
              <w:jc w:val="center"/>
              <w:rPr>
                <w:rFonts w:ascii="Times New Roman" w:hAnsi="Times New Roman"/>
                <w:sz w:val="24"/>
                <w:szCs w:val="24"/>
              </w:rPr>
            </w:pPr>
            <w:r w:rsidRPr="00B25E2D">
              <w:rPr>
                <w:rFonts w:ascii="Times New Roman" w:hAnsi="Times New Roman"/>
                <w:sz w:val="24"/>
                <w:szCs w:val="24"/>
              </w:rPr>
              <w:t>Кривило В.С.</w:t>
            </w:r>
          </w:p>
          <w:p w14:paraId="4042A014" w14:textId="77777777" w:rsidR="00CE45C7" w:rsidRPr="00B25E2D" w:rsidRDefault="00CE45C7" w:rsidP="005C496F">
            <w:pPr>
              <w:spacing w:after="0" w:line="240" w:lineRule="auto"/>
              <w:jc w:val="center"/>
              <w:rPr>
                <w:rFonts w:ascii="Times New Roman" w:hAnsi="Times New Roman"/>
                <w:sz w:val="24"/>
                <w:szCs w:val="24"/>
              </w:rPr>
            </w:pPr>
            <w:r w:rsidRPr="00B25E2D">
              <w:rPr>
                <w:rFonts w:ascii="Times New Roman" w:hAnsi="Times New Roman"/>
                <w:sz w:val="24"/>
                <w:szCs w:val="24"/>
              </w:rPr>
              <w:t>Пастухова Т.А.</w:t>
            </w:r>
          </w:p>
          <w:p w14:paraId="5703FA3A" w14:textId="77777777" w:rsidR="00CE45C7" w:rsidRPr="00B25E2D" w:rsidRDefault="00CE45C7" w:rsidP="005C496F">
            <w:pPr>
              <w:spacing w:after="0" w:line="240" w:lineRule="auto"/>
              <w:jc w:val="center"/>
              <w:rPr>
                <w:rFonts w:ascii="Times New Roman" w:hAnsi="Times New Roman"/>
                <w:sz w:val="24"/>
                <w:szCs w:val="24"/>
              </w:rPr>
            </w:pPr>
          </w:p>
        </w:tc>
      </w:tr>
      <w:tr w:rsidR="00CE45C7" w:rsidRPr="00B25E2D" w14:paraId="1020F2DB" w14:textId="77777777" w:rsidTr="00C17418">
        <w:tc>
          <w:tcPr>
            <w:tcW w:w="572" w:type="pct"/>
            <w:vMerge/>
            <w:tcBorders>
              <w:left w:val="single" w:sz="4" w:space="0" w:color="auto"/>
              <w:right w:val="single" w:sz="4" w:space="0" w:color="auto"/>
            </w:tcBorders>
          </w:tcPr>
          <w:p w14:paraId="40543278" w14:textId="77777777" w:rsidR="00CE45C7" w:rsidRPr="00B25E2D" w:rsidRDefault="00CE45C7"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920F816" w14:textId="77777777" w:rsidR="00CE45C7" w:rsidRPr="00B25E2D" w:rsidRDefault="00CE45C7"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«Фронтовой огонёк»</w:t>
            </w:r>
          </w:p>
          <w:p w14:paraId="00DA63AD" w14:textId="77777777" w:rsidR="00CE45C7" w:rsidRPr="00CE45C7" w:rsidRDefault="00CE45C7" w:rsidP="005C496F">
            <w:pPr>
              <w:spacing w:after="0" w:line="240" w:lineRule="auto"/>
              <w:jc w:val="center"/>
              <w:rPr>
                <w:rFonts w:ascii="Times New Roman" w:hAnsi="Times New Roman"/>
                <w:iCs/>
                <w:sz w:val="24"/>
                <w:szCs w:val="24"/>
              </w:rPr>
            </w:pPr>
            <w:r w:rsidRPr="00CE45C7">
              <w:rPr>
                <w:rFonts w:ascii="Times New Roman" w:hAnsi="Times New Roman"/>
                <w:iCs/>
                <w:sz w:val="24"/>
                <w:szCs w:val="24"/>
              </w:rPr>
              <w:t>Вечер отдыха для ветеранов Великой Отечественной войны</w:t>
            </w:r>
          </w:p>
          <w:p w14:paraId="74A73CE5" w14:textId="77777777" w:rsidR="00CE45C7" w:rsidRPr="00B25E2D" w:rsidRDefault="00CE45C7" w:rsidP="005C496F">
            <w:pPr>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ED81A9F" w14:textId="77777777" w:rsidR="00CE45C7" w:rsidRPr="00B25E2D" w:rsidRDefault="00CE45C7"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5382224C" w14:textId="77777777" w:rsidR="00CE45C7" w:rsidRPr="00B25E2D" w:rsidRDefault="00CE45C7"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83" w:type="pct"/>
            <w:gridSpan w:val="2"/>
            <w:tcBorders>
              <w:top w:val="single" w:sz="4" w:space="0" w:color="auto"/>
              <w:left w:val="single" w:sz="4" w:space="0" w:color="auto"/>
              <w:bottom w:val="single" w:sz="4" w:space="0" w:color="auto"/>
              <w:right w:val="single" w:sz="4" w:space="0" w:color="auto"/>
            </w:tcBorders>
          </w:tcPr>
          <w:p w14:paraId="426AA3F6" w14:textId="77777777" w:rsidR="00CE45C7" w:rsidRPr="00B25E2D" w:rsidRDefault="00CE45C7"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2B261B" w:rsidRPr="00B25E2D" w14:paraId="7622B3A4" w14:textId="77777777" w:rsidTr="00C17418">
        <w:trPr>
          <w:trHeight w:val="834"/>
        </w:trPr>
        <w:tc>
          <w:tcPr>
            <w:tcW w:w="572" w:type="pct"/>
            <w:vMerge w:val="restart"/>
            <w:tcBorders>
              <w:top w:val="single" w:sz="4" w:space="0" w:color="auto"/>
              <w:left w:val="single" w:sz="4" w:space="0" w:color="auto"/>
              <w:right w:val="single" w:sz="4" w:space="0" w:color="auto"/>
            </w:tcBorders>
          </w:tcPr>
          <w:p w14:paraId="60924BA7" w14:textId="77777777" w:rsidR="002B261B" w:rsidRDefault="002B261B" w:rsidP="005C496F">
            <w:pPr>
              <w:spacing w:after="0" w:line="240" w:lineRule="auto"/>
              <w:jc w:val="center"/>
              <w:rPr>
                <w:rFonts w:ascii="Times New Roman" w:hAnsi="Times New Roman"/>
                <w:b/>
                <w:sz w:val="24"/>
                <w:szCs w:val="24"/>
              </w:rPr>
            </w:pPr>
          </w:p>
          <w:p w14:paraId="6801E583" w14:textId="2537966B" w:rsidR="002B261B" w:rsidRPr="00B25E2D" w:rsidRDefault="002B261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11.05.2024</w:t>
            </w:r>
          </w:p>
          <w:p w14:paraId="3FAE173F" w14:textId="777984F7" w:rsidR="002B261B" w:rsidRPr="00B25E2D" w:rsidRDefault="002B261B" w:rsidP="002B261B">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2027" w:type="pct"/>
            <w:gridSpan w:val="2"/>
            <w:tcBorders>
              <w:top w:val="single" w:sz="4" w:space="0" w:color="auto"/>
              <w:left w:val="single" w:sz="4" w:space="0" w:color="auto"/>
              <w:bottom w:val="single" w:sz="4" w:space="0" w:color="auto"/>
              <w:right w:val="single" w:sz="4" w:space="0" w:color="auto"/>
            </w:tcBorders>
          </w:tcPr>
          <w:p w14:paraId="14BEA3B5" w14:textId="77777777" w:rsidR="002B261B" w:rsidRPr="00B25E2D" w:rsidRDefault="002B261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«Ключи от счастья»</w:t>
            </w:r>
          </w:p>
          <w:p w14:paraId="709B05BB" w14:textId="7C1C4166" w:rsidR="002B261B" w:rsidRPr="002B261B" w:rsidRDefault="002B261B" w:rsidP="005C496F">
            <w:pPr>
              <w:spacing w:after="0" w:line="240" w:lineRule="auto"/>
              <w:jc w:val="center"/>
              <w:rPr>
                <w:rFonts w:ascii="Times New Roman" w:hAnsi="Times New Roman"/>
                <w:bCs/>
                <w:sz w:val="24"/>
                <w:szCs w:val="24"/>
              </w:rPr>
            </w:pPr>
            <w:r w:rsidRPr="002B261B">
              <w:rPr>
                <w:rFonts w:ascii="Times New Roman" w:hAnsi="Times New Roman"/>
                <w:bCs/>
                <w:sz w:val="24"/>
                <w:szCs w:val="24"/>
              </w:rPr>
              <w:t>Семейный квест, посвященный Году семьи</w:t>
            </w:r>
          </w:p>
        </w:tc>
        <w:tc>
          <w:tcPr>
            <w:tcW w:w="1062" w:type="pct"/>
            <w:tcBorders>
              <w:top w:val="single" w:sz="4" w:space="0" w:color="auto"/>
              <w:left w:val="single" w:sz="4" w:space="0" w:color="auto"/>
              <w:bottom w:val="single" w:sz="4" w:space="0" w:color="auto"/>
              <w:right w:val="single" w:sz="4" w:space="0" w:color="auto"/>
            </w:tcBorders>
          </w:tcPr>
          <w:p w14:paraId="0637D2DE"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26A152E9"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2BBFBF82" w14:textId="73E7C632" w:rsidR="002B261B" w:rsidRPr="00B25E2D" w:rsidRDefault="002B261B" w:rsidP="002B261B">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2B261B" w:rsidRPr="00B25E2D" w14:paraId="3FAE1FD5" w14:textId="77777777" w:rsidTr="00C17418">
        <w:trPr>
          <w:trHeight w:val="834"/>
        </w:trPr>
        <w:tc>
          <w:tcPr>
            <w:tcW w:w="572" w:type="pct"/>
            <w:vMerge/>
            <w:tcBorders>
              <w:left w:val="single" w:sz="4" w:space="0" w:color="auto"/>
              <w:bottom w:val="single" w:sz="4" w:space="0" w:color="auto"/>
              <w:right w:val="single" w:sz="4" w:space="0" w:color="auto"/>
            </w:tcBorders>
          </w:tcPr>
          <w:p w14:paraId="04177FD8" w14:textId="77777777" w:rsidR="002B261B" w:rsidRPr="00B25E2D" w:rsidRDefault="002B261B"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49032D9" w14:textId="77777777" w:rsidR="002B261B" w:rsidRPr="00B25E2D" w:rsidRDefault="002B261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«Белые ночи»  </w:t>
            </w:r>
          </w:p>
          <w:p w14:paraId="1CFF33F2" w14:textId="4449E2AB" w:rsidR="002B261B" w:rsidRPr="00B25E2D" w:rsidRDefault="002B261B" w:rsidP="002B261B">
            <w:pPr>
              <w:spacing w:after="0" w:line="240" w:lineRule="auto"/>
              <w:jc w:val="center"/>
              <w:rPr>
                <w:rFonts w:ascii="Times New Roman" w:hAnsi="Times New Roman"/>
                <w:b/>
                <w:sz w:val="24"/>
                <w:szCs w:val="24"/>
              </w:rPr>
            </w:pPr>
            <w:r w:rsidRPr="002B261B">
              <w:rPr>
                <w:rFonts w:ascii="Times New Roman" w:hAnsi="Times New Roman"/>
                <w:bCs/>
                <w:sz w:val="24"/>
                <w:szCs w:val="24"/>
              </w:rPr>
              <w:t>Дискотека для молодёжи</w:t>
            </w:r>
          </w:p>
        </w:tc>
        <w:tc>
          <w:tcPr>
            <w:tcW w:w="1062" w:type="pct"/>
            <w:tcBorders>
              <w:top w:val="single" w:sz="4" w:space="0" w:color="auto"/>
              <w:left w:val="single" w:sz="4" w:space="0" w:color="auto"/>
              <w:bottom w:val="single" w:sz="4" w:space="0" w:color="auto"/>
              <w:right w:val="single" w:sz="4" w:space="0" w:color="auto"/>
            </w:tcBorders>
          </w:tcPr>
          <w:p w14:paraId="05788EBA" w14:textId="61899DD9" w:rsidR="002B261B" w:rsidRPr="00B25E2D" w:rsidRDefault="002B261B" w:rsidP="002B261B">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tc>
        <w:tc>
          <w:tcPr>
            <w:tcW w:w="556" w:type="pct"/>
            <w:tcBorders>
              <w:top w:val="single" w:sz="4" w:space="0" w:color="auto"/>
              <w:left w:val="single" w:sz="4" w:space="0" w:color="auto"/>
              <w:bottom w:val="single" w:sz="4" w:space="0" w:color="auto"/>
              <w:right w:val="single" w:sz="4" w:space="0" w:color="auto"/>
            </w:tcBorders>
          </w:tcPr>
          <w:p w14:paraId="7D0837CE" w14:textId="77777777" w:rsidR="002B261B"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3F51C98E" w14:textId="77777777" w:rsidR="002B261B" w:rsidRPr="00B25E2D" w:rsidRDefault="002B261B"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C17418" w:rsidRPr="00B25E2D" w14:paraId="008948C8" w14:textId="77777777" w:rsidTr="00C17418">
        <w:tc>
          <w:tcPr>
            <w:tcW w:w="572" w:type="pct"/>
            <w:tcBorders>
              <w:top w:val="single" w:sz="4" w:space="0" w:color="auto"/>
              <w:left w:val="single" w:sz="4" w:space="0" w:color="auto"/>
              <w:bottom w:val="single" w:sz="4" w:space="0" w:color="auto"/>
              <w:right w:val="single" w:sz="4" w:space="0" w:color="auto"/>
            </w:tcBorders>
          </w:tcPr>
          <w:p w14:paraId="2BEC3D2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lastRenderedPageBreak/>
              <w:t>15.05.2024</w:t>
            </w:r>
          </w:p>
          <w:p w14:paraId="20F2DBC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p w14:paraId="1FE56C1C"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700E9B3" w14:textId="19122BF5" w:rsidR="002B261B" w:rsidRDefault="00B25E2D" w:rsidP="002B261B">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«Ромашка счастья»</w:t>
            </w:r>
          </w:p>
          <w:p w14:paraId="3F711E5A" w14:textId="1744AFAC" w:rsidR="00B25E2D" w:rsidRPr="00B25E2D" w:rsidRDefault="00B25E2D" w:rsidP="002B261B">
            <w:pPr>
              <w:spacing w:after="0" w:line="240" w:lineRule="auto"/>
              <w:jc w:val="center"/>
              <w:rPr>
                <w:rFonts w:ascii="Times New Roman" w:hAnsi="Times New Roman"/>
                <w:b/>
                <w:bCs/>
                <w:iCs/>
                <w:sz w:val="24"/>
                <w:szCs w:val="24"/>
              </w:rPr>
            </w:pPr>
            <w:r w:rsidRPr="00B25E2D">
              <w:rPr>
                <w:rFonts w:ascii="Times New Roman" w:hAnsi="Times New Roman"/>
                <w:iCs/>
                <w:sz w:val="24"/>
                <w:szCs w:val="24"/>
              </w:rPr>
              <w:t>Мастер-класс</w:t>
            </w:r>
            <w:r w:rsidR="002B261B">
              <w:rPr>
                <w:rFonts w:ascii="Times New Roman" w:hAnsi="Times New Roman"/>
                <w:iCs/>
                <w:sz w:val="24"/>
                <w:szCs w:val="24"/>
              </w:rPr>
              <w:t xml:space="preserve"> для детей-инвалидов</w:t>
            </w:r>
            <w:r w:rsidRPr="00B25E2D">
              <w:rPr>
                <w:rFonts w:ascii="Times New Roman" w:hAnsi="Times New Roman"/>
                <w:iCs/>
                <w:sz w:val="24"/>
                <w:szCs w:val="24"/>
              </w:rPr>
              <w:t>, посвященный Международному дню семьи</w:t>
            </w:r>
          </w:p>
        </w:tc>
        <w:tc>
          <w:tcPr>
            <w:tcW w:w="1062" w:type="pct"/>
            <w:tcBorders>
              <w:top w:val="single" w:sz="4" w:space="0" w:color="auto"/>
              <w:left w:val="single" w:sz="4" w:space="0" w:color="auto"/>
              <w:bottom w:val="single" w:sz="4" w:space="0" w:color="auto"/>
              <w:right w:val="single" w:sz="4" w:space="0" w:color="auto"/>
            </w:tcBorders>
          </w:tcPr>
          <w:p w14:paraId="71A634AA"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103F530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6860CAF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64586CDB"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2F54EDB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682F7ADC" w14:textId="00A1BE57" w:rsidR="00B25E2D" w:rsidRPr="00B25E2D" w:rsidRDefault="002B261B"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510946AA" w14:textId="77777777" w:rsidTr="00C17418">
        <w:tc>
          <w:tcPr>
            <w:tcW w:w="572" w:type="pct"/>
            <w:tcBorders>
              <w:top w:val="single" w:sz="4" w:space="0" w:color="auto"/>
              <w:left w:val="single" w:sz="4" w:space="0" w:color="auto"/>
              <w:bottom w:val="single" w:sz="4" w:space="0" w:color="auto"/>
              <w:right w:val="single" w:sz="4" w:space="0" w:color="auto"/>
            </w:tcBorders>
          </w:tcPr>
          <w:p w14:paraId="1AF54A0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17.05.2024 (пт.)</w:t>
            </w:r>
          </w:p>
        </w:tc>
        <w:tc>
          <w:tcPr>
            <w:tcW w:w="2027" w:type="pct"/>
            <w:gridSpan w:val="2"/>
            <w:tcBorders>
              <w:top w:val="single" w:sz="4" w:space="0" w:color="auto"/>
              <w:left w:val="single" w:sz="4" w:space="0" w:color="auto"/>
              <w:bottom w:val="single" w:sz="4" w:space="0" w:color="auto"/>
              <w:right w:val="single" w:sz="4" w:space="0" w:color="auto"/>
            </w:tcBorders>
          </w:tcPr>
          <w:p w14:paraId="703A489C" w14:textId="07007805" w:rsidR="002B261B" w:rsidRDefault="00B25E2D" w:rsidP="002B261B">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«Песни, спетые сердцем»</w:t>
            </w:r>
          </w:p>
          <w:p w14:paraId="4F25E3F4" w14:textId="580FC660" w:rsidR="00B25E2D" w:rsidRPr="00B25E2D" w:rsidRDefault="00B25E2D" w:rsidP="002B261B">
            <w:pPr>
              <w:spacing w:after="0" w:line="240" w:lineRule="auto"/>
              <w:jc w:val="center"/>
              <w:rPr>
                <w:rFonts w:ascii="Times New Roman" w:hAnsi="Times New Roman"/>
                <w:b/>
                <w:bCs/>
                <w:iCs/>
                <w:sz w:val="24"/>
                <w:szCs w:val="24"/>
              </w:rPr>
            </w:pPr>
            <w:r w:rsidRPr="00B25E2D">
              <w:rPr>
                <w:rFonts w:ascii="Times New Roman" w:hAnsi="Times New Roman"/>
                <w:iCs/>
                <w:sz w:val="24"/>
                <w:szCs w:val="24"/>
              </w:rPr>
              <w:t>Музыкальная программа</w:t>
            </w:r>
          </w:p>
        </w:tc>
        <w:tc>
          <w:tcPr>
            <w:tcW w:w="1062" w:type="pct"/>
            <w:tcBorders>
              <w:top w:val="single" w:sz="4" w:space="0" w:color="auto"/>
              <w:left w:val="single" w:sz="4" w:space="0" w:color="auto"/>
              <w:bottom w:val="single" w:sz="4" w:space="0" w:color="auto"/>
              <w:right w:val="single" w:sz="4" w:space="0" w:color="auto"/>
            </w:tcBorders>
          </w:tcPr>
          <w:p w14:paraId="7BA6F9AE"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4FC5739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6644CC5D" w14:textId="5C903D5D" w:rsidR="002B261B" w:rsidRPr="00B25E2D" w:rsidRDefault="00B25E2D" w:rsidP="002F2638">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tc>
        <w:tc>
          <w:tcPr>
            <w:tcW w:w="556" w:type="pct"/>
            <w:tcBorders>
              <w:top w:val="single" w:sz="4" w:space="0" w:color="auto"/>
              <w:left w:val="single" w:sz="4" w:space="0" w:color="auto"/>
              <w:bottom w:val="single" w:sz="4" w:space="0" w:color="auto"/>
              <w:right w:val="single" w:sz="4" w:space="0" w:color="auto"/>
            </w:tcBorders>
          </w:tcPr>
          <w:p w14:paraId="7861073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3D5DC2D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C17418" w:rsidRPr="00B25E2D" w14:paraId="0096B0BA" w14:textId="77777777" w:rsidTr="00C17418">
        <w:tc>
          <w:tcPr>
            <w:tcW w:w="572" w:type="pct"/>
            <w:tcBorders>
              <w:top w:val="single" w:sz="4" w:space="0" w:color="auto"/>
              <w:left w:val="single" w:sz="4" w:space="0" w:color="auto"/>
              <w:bottom w:val="single" w:sz="4" w:space="0" w:color="auto"/>
              <w:right w:val="single" w:sz="4" w:space="0" w:color="auto"/>
            </w:tcBorders>
          </w:tcPr>
          <w:p w14:paraId="63FFC0B2" w14:textId="0AFF2D95"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18.05.2024 (сб.)</w:t>
            </w:r>
          </w:p>
          <w:p w14:paraId="659048AD"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0059EA76" w14:textId="3376C775" w:rsidR="00B25E2D" w:rsidRPr="00B25E2D" w:rsidRDefault="00B25E2D" w:rsidP="002B261B">
            <w:pPr>
              <w:spacing w:after="0" w:line="240" w:lineRule="auto"/>
              <w:jc w:val="center"/>
              <w:rPr>
                <w:rFonts w:ascii="Times New Roman" w:hAnsi="Times New Roman"/>
                <w:b/>
                <w:sz w:val="24"/>
                <w:szCs w:val="24"/>
              </w:rPr>
            </w:pPr>
            <w:r w:rsidRPr="002B261B">
              <w:rPr>
                <w:rFonts w:ascii="Times New Roman" w:hAnsi="Times New Roman"/>
                <w:b/>
                <w:sz w:val="24"/>
                <w:szCs w:val="24"/>
              </w:rPr>
              <w:t>Отчетный концерт</w:t>
            </w:r>
            <w:r w:rsidRPr="00B25E2D">
              <w:rPr>
                <w:rFonts w:ascii="Times New Roman" w:hAnsi="Times New Roman"/>
                <w:bCs/>
                <w:sz w:val="24"/>
                <w:szCs w:val="24"/>
              </w:rPr>
              <w:t xml:space="preserve"> хора русской песни «Душа России»</w:t>
            </w:r>
          </w:p>
        </w:tc>
        <w:tc>
          <w:tcPr>
            <w:tcW w:w="1062" w:type="pct"/>
            <w:tcBorders>
              <w:top w:val="single" w:sz="4" w:space="0" w:color="auto"/>
              <w:left w:val="single" w:sz="4" w:space="0" w:color="auto"/>
              <w:bottom w:val="single" w:sz="4" w:space="0" w:color="auto"/>
              <w:right w:val="single" w:sz="4" w:space="0" w:color="auto"/>
            </w:tcBorders>
          </w:tcPr>
          <w:p w14:paraId="14845E8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352A1FB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2C1018D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Баранова И.И.</w:t>
            </w:r>
          </w:p>
        </w:tc>
      </w:tr>
      <w:tr w:rsidR="00C17418" w:rsidRPr="00B25E2D" w14:paraId="1F8465F6" w14:textId="77777777" w:rsidTr="00C17418">
        <w:tc>
          <w:tcPr>
            <w:tcW w:w="572" w:type="pct"/>
            <w:tcBorders>
              <w:top w:val="single" w:sz="4" w:space="0" w:color="auto"/>
              <w:left w:val="single" w:sz="4" w:space="0" w:color="auto"/>
              <w:bottom w:val="single" w:sz="4" w:space="0" w:color="auto"/>
              <w:right w:val="single" w:sz="4" w:space="0" w:color="auto"/>
            </w:tcBorders>
          </w:tcPr>
          <w:p w14:paraId="388BCE3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22.05.2024 (ср.)</w:t>
            </w:r>
          </w:p>
          <w:p w14:paraId="66738B18"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39506A65" w14:textId="1DCE1262" w:rsidR="002B261B" w:rsidRDefault="00B25E2D" w:rsidP="002B261B">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«Великий композитор Глинка М.И.»</w:t>
            </w:r>
          </w:p>
          <w:p w14:paraId="79ABF381" w14:textId="0CF13D6C" w:rsidR="00B25E2D" w:rsidRPr="00B25E2D" w:rsidRDefault="002B261B" w:rsidP="002B261B">
            <w:pPr>
              <w:spacing w:after="0" w:line="240" w:lineRule="auto"/>
              <w:jc w:val="center"/>
              <w:rPr>
                <w:rFonts w:ascii="Times New Roman" w:hAnsi="Times New Roman"/>
                <w:iCs/>
                <w:sz w:val="24"/>
                <w:szCs w:val="24"/>
              </w:rPr>
            </w:pPr>
            <w:r>
              <w:rPr>
                <w:rFonts w:ascii="Times New Roman" w:hAnsi="Times New Roman"/>
                <w:iCs/>
                <w:sz w:val="24"/>
                <w:szCs w:val="24"/>
              </w:rPr>
              <w:t>П</w:t>
            </w:r>
            <w:r w:rsidR="00B25E2D" w:rsidRPr="00B25E2D">
              <w:rPr>
                <w:rFonts w:ascii="Times New Roman" w:hAnsi="Times New Roman"/>
                <w:iCs/>
                <w:sz w:val="24"/>
                <w:szCs w:val="24"/>
              </w:rPr>
              <w:t>ознавательная программа для школьников о жизни и творчестве композитора М.И. Глинка</w:t>
            </w:r>
          </w:p>
          <w:p w14:paraId="54A98942" w14:textId="77777777" w:rsidR="00B25E2D" w:rsidRPr="00B25E2D" w:rsidRDefault="00B25E2D" w:rsidP="005C496F">
            <w:pPr>
              <w:spacing w:after="0" w:line="240" w:lineRule="auto"/>
              <w:rPr>
                <w:rFonts w:ascii="Times New Roman" w:hAnsi="Times New Roman"/>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7038A5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г. Ковдора</w:t>
            </w:r>
          </w:p>
        </w:tc>
        <w:tc>
          <w:tcPr>
            <w:tcW w:w="556" w:type="pct"/>
            <w:tcBorders>
              <w:top w:val="single" w:sz="4" w:space="0" w:color="auto"/>
              <w:left w:val="single" w:sz="4" w:space="0" w:color="auto"/>
              <w:bottom w:val="single" w:sz="4" w:space="0" w:color="auto"/>
              <w:right w:val="single" w:sz="4" w:space="0" w:color="auto"/>
            </w:tcBorders>
          </w:tcPr>
          <w:p w14:paraId="2DDDD0A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319AED0A"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C17418" w:rsidRPr="00B25E2D" w14:paraId="60807FE7" w14:textId="77777777" w:rsidTr="00C17418">
        <w:tc>
          <w:tcPr>
            <w:tcW w:w="572" w:type="pct"/>
            <w:tcBorders>
              <w:top w:val="single" w:sz="4" w:space="0" w:color="auto"/>
              <w:left w:val="single" w:sz="4" w:space="0" w:color="auto"/>
              <w:bottom w:val="single" w:sz="4" w:space="0" w:color="auto"/>
              <w:right w:val="single" w:sz="4" w:space="0" w:color="auto"/>
            </w:tcBorders>
          </w:tcPr>
          <w:p w14:paraId="169AB8C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23.05.2024 (чт.)</w:t>
            </w:r>
          </w:p>
          <w:p w14:paraId="48AE5E90"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C85ED0A" w14:textId="2172DDC1" w:rsidR="002B261B" w:rsidRDefault="00B25E2D" w:rsidP="002B261B">
            <w:pPr>
              <w:spacing w:after="0" w:line="240" w:lineRule="auto"/>
              <w:jc w:val="center"/>
              <w:rPr>
                <w:rFonts w:ascii="Times New Roman" w:hAnsi="Times New Roman"/>
                <w:sz w:val="24"/>
                <w:szCs w:val="24"/>
              </w:rPr>
            </w:pPr>
            <w:r w:rsidRPr="00B25E2D">
              <w:rPr>
                <w:rFonts w:ascii="Times New Roman" w:hAnsi="Times New Roman"/>
                <w:b/>
                <w:bCs/>
                <w:sz w:val="24"/>
                <w:szCs w:val="24"/>
              </w:rPr>
              <w:t>«Планета Детство»</w:t>
            </w:r>
          </w:p>
          <w:p w14:paraId="646E98B8" w14:textId="7B846710" w:rsidR="00B25E2D" w:rsidRPr="00B25E2D" w:rsidRDefault="00B25E2D" w:rsidP="002B261B">
            <w:pPr>
              <w:spacing w:after="0" w:line="240" w:lineRule="auto"/>
              <w:jc w:val="center"/>
              <w:rPr>
                <w:rFonts w:ascii="Times New Roman" w:hAnsi="Times New Roman"/>
                <w:sz w:val="24"/>
                <w:szCs w:val="24"/>
              </w:rPr>
            </w:pPr>
            <w:r w:rsidRPr="00B25E2D">
              <w:rPr>
                <w:rFonts w:ascii="Times New Roman" w:hAnsi="Times New Roman"/>
                <w:sz w:val="24"/>
                <w:szCs w:val="24"/>
              </w:rPr>
              <w:t>Игровая программа</w:t>
            </w:r>
            <w:r w:rsidR="002B261B">
              <w:rPr>
                <w:rFonts w:ascii="Times New Roman" w:hAnsi="Times New Roman"/>
                <w:sz w:val="24"/>
                <w:szCs w:val="24"/>
              </w:rPr>
              <w:t xml:space="preserve"> для детей-инвалидов</w:t>
            </w:r>
            <w:r w:rsidRPr="00B25E2D">
              <w:rPr>
                <w:rFonts w:ascii="Times New Roman" w:hAnsi="Times New Roman"/>
                <w:sz w:val="24"/>
                <w:szCs w:val="24"/>
              </w:rPr>
              <w:t>, посвященная Дню защиты детей</w:t>
            </w:r>
          </w:p>
        </w:tc>
        <w:tc>
          <w:tcPr>
            <w:tcW w:w="1062" w:type="pct"/>
            <w:tcBorders>
              <w:top w:val="single" w:sz="4" w:space="0" w:color="auto"/>
              <w:left w:val="single" w:sz="4" w:space="0" w:color="auto"/>
              <w:bottom w:val="single" w:sz="4" w:space="0" w:color="auto"/>
              <w:right w:val="single" w:sz="4" w:space="0" w:color="auto"/>
            </w:tcBorders>
          </w:tcPr>
          <w:p w14:paraId="01E5C5F4"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66E7E5D3"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6968B4B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70EA5C0C"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69DA2AB3"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15.30</w:t>
            </w:r>
          </w:p>
        </w:tc>
        <w:tc>
          <w:tcPr>
            <w:tcW w:w="783" w:type="pct"/>
            <w:gridSpan w:val="2"/>
            <w:tcBorders>
              <w:top w:val="single" w:sz="4" w:space="0" w:color="auto"/>
              <w:left w:val="single" w:sz="4" w:space="0" w:color="auto"/>
              <w:bottom w:val="single" w:sz="4" w:space="0" w:color="auto"/>
              <w:right w:val="single" w:sz="4" w:space="0" w:color="auto"/>
            </w:tcBorders>
          </w:tcPr>
          <w:p w14:paraId="71A4F60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644A573A" w14:textId="77777777" w:rsidTr="00C17418">
        <w:tc>
          <w:tcPr>
            <w:tcW w:w="572" w:type="pct"/>
            <w:tcBorders>
              <w:top w:val="single" w:sz="4" w:space="0" w:color="auto"/>
              <w:left w:val="single" w:sz="4" w:space="0" w:color="auto"/>
              <w:bottom w:val="single" w:sz="4" w:space="0" w:color="auto"/>
              <w:right w:val="single" w:sz="4" w:space="0" w:color="auto"/>
            </w:tcBorders>
          </w:tcPr>
          <w:p w14:paraId="736666C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24.05.2024</w:t>
            </w:r>
          </w:p>
          <w:p w14:paraId="3A8139C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tc>
        <w:tc>
          <w:tcPr>
            <w:tcW w:w="2027" w:type="pct"/>
            <w:gridSpan w:val="2"/>
            <w:tcBorders>
              <w:top w:val="single" w:sz="4" w:space="0" w:color="auto"/>
              <w:left w:val="single" w:sz="4" w:space="0" w:color="auto"/>
              <w:bottom w:val="single" w:sz="4" w:space="0" w:color="auto"/>
              <w:right w:val="single" w:sz="4" w:space="0" w:color="auto"/>
            </w:tcBorders>
          </w:tcPr>
          <w:p w14:paraId="0A9279B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«По страницам славянской истории»</w:t>
            </w:r>
          </w:p>
          <w:p w14:paraId="3053FC9B" w14:textId="77777777" w:rsidR="00B25E2D" w:rsidRPr="002B261B" w:rsidRDefault="00B25E2D" w:rsidP="005C496F">
            <w:pPr>
              <w:spacing w:after="0" w:line="240" w:lineRule="auto"/>
              <w:jc w:val="center"/>
              <w:rPr>
                <w:rFonts w:ascii="Times New Roman" w:hAnsi="Times New Roman"/>
                <w:bCs/>
                <w:sz w:val="24"/>
                <w:szCs w:val="24"/>
              </w:rPr>
            </w:pPr>
            <w:r w:rsidRPr="002B261B">
              <w:rPr>
                <w:rFonts w:ascii="Times New Roman" w:hAnsi="Times New Roman"/>
                <w:bCs/>
                <w:sz w:val="24"/>
                <w:szCs w:val="24"/>
              </w:rPr>
              <w:t>Интерактивная программа, посвящённая Дню славянской письменности и культуры</w:t>
            </w:r>
          </w:p>
          <w:p w14:paraId="210E96B5" w14:textId="77777777" w:rsidR="00B25E2D" w:rsidRPr="00B25E2D" w:rsidRDefault="00B25E2D" w:rsidP="005C496F">
            <w:pPr>
              <w:spacing w:after="0" w:line="240" w:lineRule="auto"/>
              <w:jc w:val="center"/>
              <w:rPr>
                <w:rFonts w:ascii="Times New Roman" w:hAnsi="Times New Roman"/>
                <w:bCs/>
                <w:i/>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7B873C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«Гиперборейский» парк</w:t>
            </w:r>
          </w:p>
        </w:tc>
        <w:tc>
          <w:tcPr>
            <w:tcW w:w="556" w:type="pct"/>
            <w:tcBorders>
              <w:top w:val="single" w:sz="4" w:space="0" w:color="auto"/>
              <w:left w:val="single" w:sz="4" w:space="0" w:color="auto"/>
              <w:bottom w:val="single" w:sz="4" w:space="0" w:color="auto"/>
              <w:right w:val="single" w:sz="4" w:space="0" w:color="auto"/>
            </w:tcBorders>
          </w:tcPr>
          <w:p w14:paraId="0A3E3A7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105692C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2AD9DD91" w14:textId="77777777" w:rsidTr="00C17418">
        <w:tc>
          <w:tcPr>
            <w:tcW w:w="572" w:type="pct"/>
            <w:tcBorders>
              <w:top w:val="single" w:sz="4" w:space="0" w:color="auto"/>
              <w:left w:val="single" w:sz="4" w:space="0" w:color="auto"/>
              <w:bottom w:val="single" w:sz="4" w:space="0" w:color="auto"/>
              <w:right w:val="single" w:sz="4" w:space="0" w:color="auto"/>
            </w:tcBorders>
          </w:tcPr>
          <w:p w14:paraId="77BAFC6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24.05.2024</w:t>
            </w:r>
          </w:p>
          <w:p w14:paraId="5B716D1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tc>
        <w:tc>
          <w:tcPr>
            <w:tcW w:w="2027" w:type="pct"/>
            <w:gridSpan w:val="2"/>
            <w:tcBorders>
              <w:top w:val="single" w:sz="4" w:space="0" w:color="auto"/>
              <w:left w:val="single" w:sz="4" w:space="0" w:color="auto"/>
              <w:bottom w:val="single" w:sz="4" w:space="0" w:color="auto"/>
              <w:right w:val="single" w:sz="4" w:space="0" w:color="auto"/>
            </w:tcBorders>
          </w:tcPr>
          <w:p w14:paraId="051E8ECE" w14:textId="005923D2" w:rsidR="002B261B" w:rsidRDefault="00B25E2D" w:rsidP="002B261B">
            <w:pPr>
              <w:spacing w:after="0" w:line="240" w:lineRule="auto"/>
              <w:jc w:val="center"/>
              <w:rPr>
                <w:rFonts w:ascii="Times New Roman" w:hAnsi="Times New Roman"/>
                <w:bCs/>
                <w:iCs/>
                <w:sz w:val="24"/>
                <w:szCs w:val="24"/>
              </w:rPr>
            </w:pPr>
            <w:r w:rsidRPr="00B25E2D">
              <w:rPr>
                <w:rFonts w:ascii="Times New Roman" w:hAnsi="Times New Roman"/>
                <w:b/>
                <w:iCs/>
                <w:sz w:val="24"/>
                <w:szCs w:val="24"/>
              </w:rPr>
              <w:t>«Исторические личности Отечества»</w:t>
            </w:r>
          </w:p>
          <w:p w14:paraId="29738A7D" w14:textId="5567AB2C" w:rsidR="00B25E2D" w:rsidRPr="00B25E2D" w:rsidRDefault="002B261B" w:rsidP="002B261B">
            <w:pPr>
              <w:spacing w:after="0" w:line="240" w:lineRule="auto"/>
              <w:jc w:val="center"/>
              <w:rPr>
                <w:rFonts w:ascii="Times New Roman" w:hAnsi="Times New Roman"/>
                <w:sz w:val="24"/>
                <w:szCs w:val="24"/>
              </w:rPr>
            </w:pPr>
            <w:r>
              <w:rPr>
                <w:rFonts w:ascii="Times New Roman" w:hAnsi="Times New Roman"/>
                <w:bCs/>
                <w:iCs/>
                <w:sz w:val="24"/>
                <w:szCs w:val="24"/>
              </w:rPr>
              <w:t>Е</w:t>
            </w:r>
            <w:r w:rsidR="00B25E2D" w:rsidRPr="00B25E2D">
              <w:rPr>
                <w:rFonts w:ascii="Times New Roman" w:hAnsi="Times New Roman"/>
                <w:bCs/>
                <w:iCs/>
                <w:sz w:val="24"/>
                <w:szCs w:val="24"/>
              </w:rPr>
              <w:t xml:space="preserve">жемесячная рубрика </w:t>
            </w:r>
            <w:r w:rsidR="00B25E2D" w:rsidRPr="00B25E2D">
              <w:rPr>
                <w:rFonts w:ascii="Times New Roman" w:hAnsi="Times New Roman"/>
                <w:sz w:val="24"/>
                <w:szCs w:val="24"/>
              </w:rPr>
              <w:t>об известных людях и выдающихся деятелях искусства и науки России разных эпох. Посвященная дню славянской письменности. Кирилл и Мефодий.</w:t>
            </w:r>
          </w:p>
          <w:p w14:paraId="5094A38B" w14:textId="77777777" w:rsidR="00B25E2D" w:rsidRPr="00B25E2D" w:rsidRDefault="00B25E2D" w:rsidP="005C496F">
            <w:pPr>
              <w:spacing w:after="0" w:line="240" w:lineRule="auto"/>
              <w:rPr>
                <w:rFonts w:ascii="Times New Roman" w:eastAsia="Calibri" w:hAnsi="Times New Roman"/>
                <w:bCs/>
                <w:sz w:val="24"/>
                <w:szCs w:val="24"/>
                <w:lang w:eastAsia="en-US"/>
              </w:rPr>
            </w:pPr>
          </w:p>
        </w:tc>
        <w:tc>
          <w:tcPr>
            <w:tcW w:w="1062" w:type="pct"/>
            <w:tcBorders>
              <w:top w:val="single" w:sz="4" w:space="0" w:color="auto"/>
              <w:left w:val="single" w:sz="4" w:space="0" w:color="auto"/>
              <w:bottom w:val="single" w:sz="4" w:space="0" w:color="auto"/>
              <w:right w:val="single" w:sz="4" w:space="0" w:color="auto"/>
            </w:tcBorders>
          </w:tcPr>
          <w:p w14:paraId="7152E5E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«Городской Дворец культуры</w:t>
            </w:r>
          </w:p>
          <w:p w14:paraId="144BE4E2"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 Ковдор»</w:t>
            </w:r>
          </w:p>
          <w:p w14:paraId="3E986AAC" w14:textId="77777777" w:rsidR="00B25E2D" w:rsidRPr="00B25E2D" w:rsidRDefault="004A235F" w:rsidP="005C496F">
            <w:pPr>
              <w:spacing w:after="0" w:line="240" w:lineRule="auto"/>
              <w:jc w:val="center"/>
              <w:rPr>
                <w:rFonts w:ascii="Times New Roman" w:hAnsi="Times New Roman"/>
                <w:sz w:val="24"/>
                <w:szCs w:val="24"/>
              </w:rPr>
            </w:pPr>
            <w:hyperlink r:id="rId14" w:history="1">
              <w:r w:rsidR="00B25E2D" w:rsidRPr="00B25E2D">
                <w:rPr>
                  <w:rStyle w:val="ac"/>
                  <w:rFonts w:ascii="Times New Roman" w:hAnsi="Times New Roman"/>
                  <w:sz w:val="24"/>
                  <w:szCs w:val="24"/>
                </w:rPr>
                <w:t>https://vk.com/kovdorgdk</w:t>
              </w:r>
            </w:hyperlink>
          </w:p>
        </w:tc>
        <w:tc>
          <w:tcPr>
            <w:tcW w:w="556" w:type="pct"/>
            <w:tcBorders>
              <w:top w:val="single" w:sz="4" w:space="0" w:color="auto"/>
              <w:left w:val="single" w:sz="4" w:space="0" w:color="auto"/>
              <w:bottom w:val="single" w:sz="4" w:space="0" w:color="auto"/>
              <w:right w:val="single" w:sz="4" w:space="0" w:color="auto"/>
            </w:tcBorders>
          </w:tcPr>
          <w:p w14:paraId="784127A4"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16.00</w:t>
            </w:r>
          </w:p>
        </w:tc>
        <w:tc>
          <w:tcPr>
            <w:tcW w:w="783" w:type="pct"/>
            <w:gridSpan w:val="2"/>
            <w:tcBorders>
              <w:top w:val="single" w:sz="4" w:space="0" w:color="auto"/>
              <w:left w:val="single" w:sz="4" w:space="0" w:color="auto"/>
              <w:bottom w:val="single" w:sz="4" w:space="0" w:color="auto"/>
              <w:right w:val="single" w:sz="4" w:space="0" w:color="auto"/>
            </w:tcBorders>
          </w:tcPr>
          <w:p w14:paraId="769AB2A4"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Лебедева А.В.</w:t>
            </w:r>
          </w:p>
          <w:p w14:paraId="27C4255B"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73A744E4" w14:textId="77777777" w:rsidTr="00C17418">
        <w:tc>
          <w:tcPr>
            <w:tcW w:w="572" w:type="pct"/>
            <w:tcBorders>
              <w:top w:val="single" w:sz="4" w:space="0" w:color="auto"/>
              <w:left w:val="single" w:sz="4" w:space="0" w:color="auto"/>
              <w:bottom w:val="single" w:sz="4" w:space="0" w:color="auto"/>
              <w:right w:val="single" w:sz="4" w:space="0" w:color="auto"/>
            </w:tcBorders>
          </w:tcPr>
          <w:p w14:paraId="0315BE6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26.05.2024</w:t>
            </w:r>
          </w:p>
          <w:p w14:paraId="7436F84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(вс.)</w:t>
            </w:r>
          </w:p>
        </w:tc>
        <w:tc>
          <w:tcPr>
            <w:tcW w:w="2027" w:type="pct"/>
            <w:gridSpan w:val="2"/>
            <w:tcBorders>
              <w:top w:val="single" w:sz="4" w:space="0" w:color="auto"/>
              <w:left w:val="single" w:sz="4" w:space="0" w:color="auto"/>
              <w:bottom w:val="single" w:sz="4" w:space="0" w:color="auto"/>
              <w:right w:val="single" w:sz="4" w:space="0" w:color="auto"/>
            </w:tcBorders>
          </w:tcPr>
          <w:p w14:paraId="7BE044E3" w14:textId="77777777" w:rsidR="00B25E2D" w:rsidRPr="00B25E2D" w:rsidRDefault="00B25E2D" w:rsidP="005C496F">
            <w:pPr>
              <w:tabs>
                <w:tab w:val="right" w:pos="15138"/>
              </w:tabs>
              <w:spacing w:after="0" w:line="240" w:lineRule="auto"/>
              <w:jc w:val="center"/>
              <w:rPr>
                <w:rFonts w:ascii="Times New Roman" w:hAnsi="Times New Roman"/>
                <w:b/>
                <w:sz w:val="24"/>
                <w:szCs w:val="24"/>
              </w:rPr>
            </w:pPr>
            <w:r w:rsidRPr="00B25E2D">
              <w:rPr>
                <w:rFonts w:ascii="Times New Roman" w:hAnsi="Times New Roman"/>
                <w:b/>
                <w:sz w:val="24"/>
                <w:szCs w:val="24"/>
              </w:rPr>
              <w:t>«Что ты знаешь о Ковдоре»</w:t>
            </w:r>
          </w:p>
          <w:p w14:paraId="65BFC21B" w14:textId="77777777" w:rsidR="00B25E2D" w:rsidRPr="002B261B" w:rsidRDefault="00B25E2D" w:rsidP="005C496F">
            <w:pPr>
              <w:tabs>
                <w:tab w:val="right" w:pos="15138"/>
              </w:tabs>
              <w:spacing w:after="0" w:line="240" w:lineRule="auto"/>
              <w:jc w:val="center"/>
              <w:rPr>
                <w:rFonts w:ascii="Times New Roman" w:hAnsi="Times New Roman"/>
                <w:bCs/>
                <w:sz w:val="24"/>
                <w:szCs w:val="24"/>
              </w:rPr>
            </w:pPr>
            <w:r w:rsidRPr="002B261B">
              <w:rPr>
                <w:rFonts w:ascii="Times New Roman" w:hAnsi="Times New Roman"/>
                <w:bCs/>
                <w:sz w:val="24"/>
                <w:szCs w:val="24"/>
              </w:rPr>
              <w:t>Городская акция, посвященная 70-тилетию города Ковдора</w:t>
            </w:r>
          </w:p>
          <w:p w14:paraId="08867994" w14:textId="77777777" w:rsidR="00B25E2D" w:rsidRPr="00B25E2D" w:rsidRDefault="00B25E2D" w:rsidP="005C496F">
            <w:pPr>
              <w:tabs>
                <w:tab w:val="right" w:pos="15138"/>
              </w:tabs>
              <w:spacing w:after="0" w:line="240" w:lineRule="auto"/>
              <w:jc w:val="center"/>
              <w:rPr>
                <w:rFonts w:ascii="Times New Roman" w:hAnsi="Times New Roman"/>
                <w:bCs/>
                <w:i/>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29F2C83B" w14:textId="39ADACE3" w:rsidR="00B25E2D" w:rsidRPr="00B25E2D" w:rsidRDefault="002F2638" w:rsidP="005C496F">
            <w:pPr>
              <w:spacing w:after="0" w:line="240" w:lineRule="auto"/>
              <w:jc w:val="center"/>
              <w:rPr>
                <w:rFonts w:ascii="Times New Roman" w:hAnsi="Times New Roman"/>
                <w:sz w:val="24"/>
                <w:szCs w:val="24"/>
              </w:rPr>
            </w:pPr>
            <w:r>
              <w:rPr>
                <w:rFonts w:ascii="Times New Roman" w:hAnsi="Times New Roman"/>
                <w:sz w:val="24"/>
                <w:szCs w:val="24"/>
              </w:rPr>
              <w:t>«</w:t>
            </w:r>
            <w:r w:rsidR="00B25E2D" w:rsidRPr="00B25E2D">
              <w:rPr>
                <w:rFonts w:ascii="Times New Roman" w:hAnsi="Times New Roman"/>
                <w:sz w:val="24"/>
                <w:szCs w:val="24"/>
              </w:rPr>
              <w:t>Гиперборейский</w:t>
            </w:r>
            <w:r>
              <w:rPr>
                <w:rFonts w:ascii="Times New Roman" w:hAnsi="Times New Roman"/>
                <w:sz w:val="24"/>
                <w:szCs w:val="24"/>
              </w:rPr>
              <w:t>»</w:t>
            </w:r>
            <w:r w:rsidR="00B25E2D" w:rsidRPr="00B25E2D">
              <w:rPr>
                <w:rFonts w:ascii="Times New Roman" w:hAnsi="Times New Roman"/>
                <w:sz w:val="24"/>
                <w:szCs w:val="24"/>
              </w:rPr>
              <w:t xml:space="preserve"> парк</w:t>
            </w:r>
          </w:p>
        </w:tc>
        <w:tc>
          <w:tcPr>
            <w:tcW w:w="556" w:type="pct"/>
            <w:tcBorders>
              <w:top w:val="single" w:sz="4" w:space="0" w:color="auto"/>
              <w:left w:val="single" w:sz="4" w:space="0" w:color="auto"/>
              <w:bottom w:val="single" w:sz="4" w:space="0" w:color="auto"/>
              <w:right w:val="single" w:sz="4" w:space="0" w:color="auto"/>
            </w:tcBorders>
          </w:tcPr>
          <w:p w14:paraId="61F8526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tc>
        <w:tc>
          <w:tcPr>
            <w:tcW w:w="783" w:type="pct"/>
            <w:gridSpan w:val="2"/>
            <w:tcBorders>
              <w:top w:val="single" w:sz="4" w:space="0" w:color="auto"/>
              <w:left w:val="single" w:sz="4" w:space="0" w:color="auto"/>
              <w:bottom w:val="single" w:sz="4" w:space="0" w:color="auto"/>
              <w:right w:val="single" w:sz="4" w:space="0" w:color="auto"/>
            </w:tcBorders>
          </w:tcPr>
          <w:p w14:paraId="0E7D300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4F58CA3A" w14:textId="77777777" w:rsidTr="00C17418">
        <w:tc>
          <w:tcPr>
            <w:tcW w:w="572" w:type="pct"/>
            <w:tcBorders>
              <w:top w:val="single" w:sz="4" w:space="0" w:color="auto"/>
              <w:left w:val="single" w:sz="4" w:space="0" w:color="auto"/>
              <w:bottom w:val="single" w:sz="4" w:space="0" w:color="auto"/>
              <w:right w:val="single" w:sz="4" w:space="0" w:color="auto"/>
            </w:tcBorders>
          </w:tcPr>
          <w:p w14:paraId="7CFA74A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28.05.2024</w:t>
            </w:r>
          </w:p>
          <w:p w14:paraId="2F5A103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(вт.)</w:t>
            </w:r>
          </w:p>
          <w:p w14:paraId="2D2C2CCD"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2BF77C3" w14:textId="77777777" w:rsidR="00B25E2D" w:rsidRDefault="00B25E2D" w:rsidP="005C496F">
            <w:pPr>
              <w:tabs>
                <w:tab w:val="right" w:pos="15138"/>
              </w:tabs>
              <w:spacing w:after="0" w:line="240" w:lineRule="auto"/>
              <w:jc w:val="center"/>
              <w:rPr>
                <w:rFonts w:ascii="Times New Roman" w:hAnsi="Times New Roman"/>
                <w:iCs/>
                <w:sz w:val="24"/>
                <w:szCs w:val="24"/>
              </w:rPr>
            </w:pPr>
            <w:r w:rsidRPr="00B25E2D">
              <w:rPr>
                <w:rFonts w:ascii="Times New Roman" w:hAnsi="Times New Roman"/>
                <w:b/>
                <w:sz w:val="24"/>
                <w:szCs w:val="24"/>
              </w:rPr>
              <w:t>«С Днём рождения, Мурманская область!»</w:t>
            </w:r>
            <w:r w:rsidRPr="00B25E2D">
              <w:rPr>
                <w:rFonts w:ascii="Times New Roman" w:hAnsi="Times New Roman"/>
                <w:sz w:val="24"/>
                <w:szCs w:val="24"/>
              </w:rPr>
              <w:t xml:space="preserve"> </w:t>
            </w:r>
            <w:r w:rsidRPr="002F2638">
              <w:rPr>
                <w:rFonts w:ascii="Times New Roman" w:hAnsi="Times New Roman"/>
                <w:iCs/>
                <w:sz w:val="24"/>
                <w:szCs w:val="24"/>
              </w:rPr>
              <w:t>Программа для школьников, посвящённая дню образования МО</w:t>
            </w:r>
          </w:p>
          <w:p w14:paraId="6A6CDCA1" w14:textId="77777777" w:rsidR="007C550D" w:rsidRPr="002F2638" w:rsidRDefault="007C550D" w:rsidP="005C496F">
            <w:pPr>
              <w:tabs>
                <w:tab w:val="right" w:pos="15138"/>
              </w:tabs>
              <w:spacing w:after="0" w:line="240" w:lineRule="auto"/>
              <w:jc w:val="center"/>
              <w:rPr>
                <w:rFonts w:ascii="Times New Roman" w:hAnsi="Times New Roman"/>
                <w:iCs/>
                <w:sz w:val="24"/>
                <w:szCs w:val="24"/>
              </w:rPr>
            </w:pPr>
          </w:p>
          <w:p w14:paraId="56622BA9" w14:textId="77777777" w:rsidR="00B25E2D" w:rsidRPr="00B25E2D" w:rsidRDefault="00B25E2D" w:rsidP="005C496F">
            <w:pPr>
              <w:tabs>
                <w:tab w:val="right" w:pos="15138"/>
              </w:tabs>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F31D89A" w14:textId="504E07DB" w:rsidR="00B25E2D" w:rsidRPr="00B25E2D" w:rsidRDefault="002F2638" w:rsidP="005C496F">
            <w:pPr>
              <w:spacing w:after="0" w:line="240" w:lineRule="auto"/>
              <w:jc w:val="center"/>
              <w:rPr>
                <w:rFonts w:ascii="Times New Roman" w:hAnsi="Times New Roman"/>
                <w:sz w:val="24"/>
                <w:szCs w:val="24"/>
              </w:rPr>
            </w:pPr>
            <w:r>
              <w:rPr>
                <w:rFonts w:ascii="Times New Roman" w:hAnsi="Times New Roman"/>
                <w:sz w:val="24"/>
                <w:szCs w:val="24"/>
              </w:rPr>
              <w:t>ОУ г. Ковдора</w:t>
            </w:r>
          </w:p>
        </w:tc>
        <w:tc>
          <w:tcPr>
            <w:tcW w:w="556" w:type="pct"/>
            <w:tcBorders>
              <w:top w:val="single" w:sz="4" w:space="0" w:color="auto"/>
              <w:left w:val="single" w:sz="4" w:space="0" w:color="auto"/>
              <w:bottom w:val="single" w:sz="4" w:space="0" w:color="auto"/>
              <w:right w:val="single" w:sz="4" w:space="0" w:color="auto"/>
            </w:tcBorders>
          </w:tcPr>
          <w:p w14:paraId="064F362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13.00</w:t>
            </w:r>
          </w:p>
        </w:tc>
        <w:tc>
          <w:tcPr>
            <w:tcW w:w="783" w:type="pct"/>
            <w:gridSpan w:val="2"/>
            <w:tcBorders>
              <w:top w:val="single" w:sz="4" w:space="0" w:color="auto"/>
              <w:left w:val="single" w:sz="4" w:space="0" w:color="auto"/>
              <w:bottom w:val="single" w:sz="4" w:space="0" w:color="auto"/>
              <w:right w:val="single" w:sz="4" w:space="0" w:color="auto"/>
            </w:tcBorders>
          </w:tcPr>
          <w:p w14:paraId="27DC73F2"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B25E2D" w:rsidRPr="00B25E2D" w14:paraId="5F138F45"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4B7A738C" w14:textId="77777777" w:rsidR="00B25E2D" w:rsidRPr="00B25E2D" w:rsidRDefault="00B25E2D" w:rsidP="005C496F">
            <w:pPr>
              <w:spacing w:after="0" w:line="240" w:lineRule="auto"/>
              <w:jc w:val="center"/>
              <w:rPr>
                <w:rFonts w:ascii="Times New Roman" w:hAnsi="Times New Roman"/>
                <w:b/>
                <w:sz w:val="24"/>
                <w:szCs w:val="24"/>
              </w:rPr>
            </w:pPr>
          </w:p>
          <w:p w14:paraId="33AFB1B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ИЮНЬ 2024</w:t>
            </w:r>
          </w:p>
          <w:p w14:paraId="76420DAD"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2AC23701" w14:textId="77777777" w:rsidTr="00C17418">
        <w:tc>
          <w:tcPr>
            <w:tcW w:w="572" w:type="pct"/>
            <w:tcBorders>
              <w:top w:val="single" w:sz="4" w:space="0" w:color="auto"/>
              <w:left w:val="single" w:sz="4" w:space="0" w:color="auto"/>
              <w:bottom w:val="single" w:sz="4" w:space="0" w:color="auto"/>
              <w:right w:val="single" w:sz="4" w:space="0" w:color="auto"/>
            </w:tcBorders>
          </w:tcPr>
          <w:p w14:paraId="0C6C39C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2EF1A73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07A7CE1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4B9AAA5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07859ED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2C2BE37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962131" w:rsidRPr="00B25E2D" w14:paraId="183AA962" w14:textId="77777777" w:rsidTr="00C17418">
        <w:tc>
          <w:tcPr>
            <w:tcW w:w="572" w:type="pct"/>
            <w:tcBorders>
              <w:top w:val="single" w:sz="4" w:space="0" w:color="auto"/>
              <w:left w:val="single" w:sz="4" w:space="0" w:color="auto"/>
              <w:bottom w:val="single" w:sz="4" w:space="0" w:color="auto"/>
              <w:right w:val="single" w:sz="4" w:space="0" w:color="auto"/>
            </w:tcBorders>
          </w:tcPr>
          <w:p w14:paraId="5EF6015E" w14:textId="6A7C52CF" w:rsidR="00962131" w:rsidRPr="00962131" w:rsidRDefault="00962131" w:rsidP="00962131">
            <w:pPr>
              <w:spacing w:after="0"/>
              <w:jc w:val="center"/>
              <w:rPr>
                <w:rFonts w:ascii="Times New Roman" w:hAnsi="Times New Roman"/>
                <w:b/>
                <w:sz w:val="24"/>
                <w:szCs w:val="24"/>
              </w:rPr>
            </w:pPr>
            <w:r>
              <w:rPr>
                <w:rFonts w:ascii="Times New Roman" w:hAnsi="Times New Roman"/>
                <w:b/>
                <w:sz w:val="24"/>
                <w:szCs w:val="24"/>
              </w:rPr>
              <w:t>Июнь</w:t>
            </w:r>
          </w:p>
          <w:p w14:paraId="3344B09B" w14:textId="1E9F4E90"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
                <w:sz w:val="24"/>
                <w:szCs w:val="24"/>
              </w:rPr>
              <w:t>2024 г.</w:t>
            </w:r>
          </w:p>
        </w:tc>
        <w:tc>
          <w:tcPr>
            <w:tcW w:w="2027" w:type="pct"/>
            <w:gridSpan w:val="2"/>
            <w:tcBorders>
              <w:top w:val="single" w:sz="4" w:space="0" w:color="auto"/>
              <w:left w:val="single" w:sz="4" w:space="0" w:color="auto"/>
              <w:bottom w:val="single" w:sz="4" w:space="0" w:color="auto"/>
              <w:right w:val="single" w:sz="4" w:space="0" w:color="auto"/>
            </w:tcBorders>
          </w:tcPr>
          <w:p w14:paraId="6095B4DD" w14:textId="77777777" w:rsidR="00962131" w:rsidRPr="00962131" w:rsidRDefault="00962131" w:rsidP="00962131">
            <w:pPr>
              <w:spacing w:after="0"/>
              <w:jc w:val="center"/>
              <w:rPr>
                <w:rFonts w:ascii="Times New Roman" w:hAnsi="Times New Roman"/>
                <w:bCs/>
                <w:sz w:val="24"/>
                <w:szCs w:val="24"/>
              </w:rPr>
            </w:pPr>
            <w:r w:rsidRPr="00962131">
              <w:rPr>
                <w:rFonts w:ascii="Times New Roman" w:hAnsi="Times New Roman"/>
                <w:bCs/>
                <w:sz w:val="24"/>
                <w:szCs w:val="24"/>
              </w:rPr>
              <w:t>Работа с детским оздоровительным</w:t>
            </w:r>
          </w:p>
          <w:p w14:paraId="6A487838" w14:textId="77777777" w:rsidR="00962131" w:rsidRDefault="00962131" w:rsidP="00962131">
            <w:pPr>
              <w:spacing w:after="0"/>
              <w:jc w:val="center"/>
              <w:rPr>
                <w:rFonts w:ascii="Times New Roman" w:hAnsi="Times New Roman"/>
                <w:bCs/>
                <w:sz w:val="24"/>
                <w:szCs w:val="24"/>
              </w:rPr>
            </w:pPr>
            <w:r w:rsidRPr="00962131">
              <w:rPr>
                <w:rFonts w:ascii="Times New Roman" w:hAnsi="Times New Roman"/>
                <w:bCs/>
                <w:sz w:val="24"/>
                <w:szCs w:val="24"/>
              </w:rPr>
              <w:t>Летним лагерем (По отдельному плану)</w:t>
            </w:r>
          </w:p>
          <w:p w14:paraId="6D37E679" w14:textId="77777777" w:rsidR="00962131" w:rsidRPr="00B25E2D" w:rsidRDefault="00962131" w:rsidP="00962131">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491AAB1" w14:textId="7938F8CC"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Cs/>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334E1028" w14:textId="19AD9F00"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Cs/>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54CEAFCA" w14:textId="34B98443"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Cs/>
                <w:sz w:val="24"/>
                <w:szCs w:val="24"/>
              </w:rPr>
              <w:t>Культорганизаторы</w:t>
            </w:r>
          </w:p>
        </w:tc>
      </w:tr>
      <w:tr w:rsidR="007A626E" w:rsidRPr="00B25E2D" w14:paraId="57AF72A2" w14:textId="77777777" w:rsidTr="00C17418">
        <w:tc>
          <w:tcPr>
            <w:tcW w:w="572" w:type="pct"/>
            <w:vMerge w:val="restart"/>
            <w:tcBorders>
              <w:top w:val="single" w:sz="4" w:space="0" w:color="auto"/>
              <w:left w:val="single" w:sz="4" w:space="0" w:color="auto"/>
              <w:right w:val="single" w:sz="4" w:space="0" w:color="auto"/>
            </w:tcBorders>
          </w:tcPr>
          <w:p w14:paraId="1F5F238C" w14:textId="77777777" w:rsidR="007A626E" w:rsidRDefault="007A626E" w:rsidP="005C496F">
            <w:pPr>
              <w:spacing w:after="0" w:line="240" w:lineRule="auto"/>
              <w:jc w:val="center"/>
              <w:rPr>
                <w:rFonts w:ascii="Times New Roman" w:hAnsi="Times New Roman"/>
                <w:b/>
                <w:sz w:val="24"/>
                <w:szCs w:val="24"/>
              </w:rPr>
            </w:pPr>
          </w:p>
          <w:p w14:paraId="7345D3CE" w14:textId="77777777" w:rsidR="007A626E" w:rsidRDefault="007A626E" w:rsidP="005C496F">
            <w:pPr>
              <w:spacing w:after="0" w:line="240" w:lineRule="auto"/>
              <w:jc w:val="center"/>
              <w:rPr>
                <w:rFonts w:ascii="Times New Roman" w:hAnsi="Times New Roman"/>
                <w:b/>
                <w:sz w:val="24"/>
                <w:szCs w:val="24"/>
              </w:rPr>
            </w:pPr>
          </w:p>
          <w:p w14:paraId="6B077CAA" w14:textId="1FE36FD4" w:rsidR="007A626E" w:rsidRPr="00B25E2D" w:rsidRDefault="007A626E"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01.06.2024</w:t>
            </w:r>
          </w:p>
          <w:p w14:paraId="19468703" w14:textId="77777777" w:rsidR="007A626E" w:rsidRPr="00B25E2D" w:rsidRDefault="007A626E"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41B63E4E" w14:textId="77777777" w:rsidR="007A626E" w:rsidRPr="00B25E2D" w:rsidRDefault="007A626E" w:rsidP="005C496F">
            <w:pPr>
              <w:spacing w:after="0" w:line="240" w:lineRule="auto"/>
              <w:jc w:val="center"/>
              <w:rPr>
                <w:rFonts w:ascii="Times New Roman" w:hAnsi="Times New Roman"/>
                <w:b/>
                <w:sz w:val="24"/>
                <w:szCs w:val="24"/>
              </w:rPr>
            </w:pPr>
          </w:p>
          <w:p w14:paraId="0781035E" w14:textId="77777777" w:rsidR="007A626E" w:rsidRPr="00B25E2D" w:rsidRDefault="007A626E" w:rsidP="007A626E">
            <w:pPr>
              <w:spacing w:after="0" w:line="240" w:lineRule="auto"/>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B6AD622" w14:textId="77777777" w:rsidR="007A626E" w:rsidRPr="00B25E2D" w:rsidRDefault="007A626E"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«Детство – это я и ты»</w:t>
            </w:r>
          </w:p>
          <w:p w14:paraId="62D228B7" w14:textId="77777777" w:rsidR="007A626E" w:rsidRDefault="007A626E" w:rsidP="005C496F">
            <w:pPr>
              <w:spacing w:after="0" w:line="240" w:lineRule="auto"/>
              <w:jc w:val="center"/>
              <w:rPr>
                <w:rFonts w:ascii="Times New Roman" w:hAnsi="Times New Roman"/>
                <w:iCs/>
                <w:sz w:val="24"/>
                <w:szCs w:val="24"/>
              </w:rPr>
            </w:pPr>
            <w:r w:rsidRPr="002F2638">
              <w:rPr>
                <w:rFonts w:ascii="Times New Roman" w:hAnsi="Times New Roman"/>
                <w:iCs/>
                <w:sz w:val="24"/>
                <w:szCs w:val="24"/>
              </w:rPr>
              <w:t>Праздничная программа, посвященная Международному дню защиты детей, в рамках проведения мероприятий, приуроченных к Году семьи</w:t>
            </w:r>
          </w:p>
          <w:p w14:paraId="2D5941EA" w14:textId="77777777" w:rsidR="007C550D" w:rsidRDefault="007C550D" w:rsidP="005C496F">
            <w:pPr>
              <w:spacing w:after="0" w:line="240" w:lineRule="auto"/>
              <w:jc w:val="center"/>
              <w:rPr>
                <w:rFonts w:ascii="Times New Roman" w:hAnsi="Times New Roman"/>
                <w:iCs/>
                <w:sz w:val="24"/>
                <w:szCs w:val="24"/>
              </w:rPr>
            </w:pPr>
          </w:p>
          <w:p w14:paraId="4CA5BDE7" w14:textId="76A4F22E" w:rsidR="007A626E" w:rsidRPr="002F2638" w:rsidRDefault="007A626E" w:rsidP="005C496F">
            <w:pPr>
              <w:spacing w:after="0" w:line="240" w:lineRule="auto"/>
              <w:jc w:val="center"/>
              <w:rPr>
                <w:rFonts w:ascii="Times New Roman" w:hAnsi="Times New Roman"/>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D7321F6" w14:textId="6C8D03B1" w:rsidR="007A626E" w:rsidRPr="00B25E2D" w:rsidRDefault="007A626E" w:rsidP="005C496F">
            <w:pPr>
              <w:spacing w:after="0" w:line="240" w:lineRule="auto"/>
              <w:jc w:val="center"/>
              <w:rPr>
                <w:rFonts w:ascii="Times New Roman" w:hAnsi="Times New Roman"/>
                <w:sz w:val="24"/>
                <w:szCs w:val="24"/>
              </w:rPr>
            </w:pPr>
            <w:r>
              <w:rPr>
                <w:rFonts w:ascii="Times New Roman" w:hAnsi="Times New Roman"/>
                <w:sz w:val="24"/>
                <w:szCs w:val="24"/>
              </w:rPr>
              <w:t>«</w:t>
            </w:r>
            <w:r w:rsidRPr="00B25E2D">
              <w:rPr>
                <w:rFonts w:ascii="Times New Roman" w:hAnsi="Times New Roman"/>
                <w:sz w:val="24"/>
                <w:szCs w:val="24"/>
              </w:rPr>
              <w:t>Гиперборейский</w:t>
            </w:r>
            <w:r>
              <w:rPr>
                <w:rFonts w:ascii="Times New Roman" w:hAnsi="Times New Roman"/>
                <w:sz w:val="24"/>
                <w:szCs w:val="24"/>
              </w:rPr>
              <w:t>»</w:t>
            </w:r>
            <w:r w:rsidRPr="00B25E2D">
              <w:rPr>
                <w:rFonts w:ascii="Times New Roman" w:hAnsi="Times New Roman"/>
                <w:sz w:val="24"/>
                <w:szCs w:val="24"/>
              </w:rPr>
              <w:t xml:space="preserve"> парк</w:t>
            </w:r>
          </w:p>
        </w:tc>
        <w:tc>
          <w:tcPr>
            <w:tcW w:w="556" w:type="pct"/>
            <w:tcBorders>
              <w:top w:val="single" w:sz="4" w:space="0" w:color="auto"/>
              <w:left w:val="single" w:sz="4" w:space="0" w:color="auto"/>
              <w:bottom w:val="single" w:sz="4" w:space="0" w:color="auto"/>
              <w:right w:val="single" w:sz="4" w:space="0" w:color="auto"/>
            </w:tcBorders>
          </w:tcPr>
          <w:p w14:paraId="14EA8215" w14:textId="77777777" w:rsidR="007A626E" w:rsidRPr="00B25E2D" w:rsidRDefault="007A626E"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038D1D73" w14:textId="77777777" w:rsidR="007A626E" w:rsidRPr="00B25E2D" w:rsidRDefault="007A626E"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7A626E" w:rsidRPr="00B25E2D" w14:paraId="6ED3E5C1" w14:textId="77777777" w:rsidTr="00C17418">
        <w:tc>
          <w:tcPr>
            <w:tcW w:w="572" w:type="pct"/>
            <w:vMerge/>
            <w:tcBorders>
              <w:left w:val="single" w:sz="4" w:space="0" w:color="auto"/>
              <w:bottom w:val="single" w:sz="4" w:space="0" w:color="auto"/>
              <w:right w:val="single" w:sz="4" w:space="0" w:color="auto"/>
            </w:tcBorders>
          </w:tcPr>
          <w:p w14:paraId="54C4DDAA" w14:textId="77777777" w:rsidR="007A626E" w:rsidRPr="00B25E2D" w:rsidRDefault="007A626E"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F78958E" w14:textId="032BF5E2" w:rsidR="007A626E" w:rsidRDefault="007A626E"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Фестиваль «Медвежий угол»</w:t>
            </w:r>
          </w:p>
          <w:p w14:paraId="700E3768" w14:textId="0939DD67" w:rsidR="007A626E" w:rsidRPr="00B25E2D" w:rsidRDefault="007A626E" w:rsidP="007A626E">
            <w:pPr>
              <w:spacing w:after="0" w:line="240" w:lineRule="auto"/>
              <w:jc w:val="center"/>
              <w:rPr>
                <w:rFonts w:ascii="Times New Roman" w:hAnsi="Times New Roman"/>
                <w:b/>
                <w:sz w:val="24"/>
                <w:szCs w:val="24"/>
              </w:rPr>
            </w:pPr>
            <w:r w:rsidRPr="007A626E">
              <w:rPr>
                <w:rFonts w:ascii="Times New Roman" w:hAnsi="Times New Roman"/>
                <w:bCs/>
                <w:sz w:val="24"/>
                <w:szCs w:val="24"/>
              </w:rPr>
              <w:t>День города</w:t>
            </w:r>
          </w:p>
          <w:p w14:paraId="6C709447" w14:textId="77777777" w:rsidR="007A626E" w:rsidRPr="00B25E2D" w:rsidRDefault="007A626E" w:rsidP="005C496F">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5F55F9B" w14:textId="61D1C173" w:rsidR="007A626E" w:rsidRPr="00B25E2D" w:rsidRDefault="007A626E" w:rsidP="005C496F">
            <w:pPr>
              <w:spacing w:after="0" w:line="240" w:lineRule="auto"/>
              <w:jc w:val="center"/>
              <w:rPr>
                <w:rFonts w:ascii="Times New Roman" w:hAnsi="Times New Roman"/>
                <w:sz w:val="24"/>
                <w:szCs w:val="24"/>
              </w:rPr>
            </w:pPr>
            <w:r>
              <w:rPr>
                <w:rFonts w:ascii="Times New Roman" w:hAnsi="Times New Roman"/>
                <w:sz w:val="24"/>
                <w:szCs w:val="24"/>
              </w:rPr>
              <w:t>«</w:t>
            </w:r>
            <w:r w:rsidRPr="00B25E2D">
              <w:rPr>
                <w:rFonts w:ascii="Times New Roman" w:hAnsi="Times New Roman"/>
                <w:sz w:val="24"/>
                <w:szCs w:val="24"/>
              </w:rPr>
              <w:t>Гиперборейский</w:t>
            </w:r>
            <w:r>
              <w:rPr>
                <w:rFonts w:ascii="Times New Roman" w:hAnsi="Times New Roman"/>
                <w:sz w:val="24"/>
                <w:szCs w:val="24"/>
              </w:rPr>
              <w:t>»</w:t>
            </w:r>
            <w:r w:rsidRPr="00B25E2D">
              <w:rPr>
                <w:rFonts w:ascii="Times New Roman" w:hAnsi="Times New Roman"/>
                <w:sz w:val="24"/>
                <w:szCs w:val="24"/>
              </w:rPr>
              <w:t xml:space="preserve"> парк</w:t>
            </w:r>
          </w:p>
        </w:tc>
        <w:tc>
          <w:tcPr>
            <w:tcW w:w="556" w:type="pct"/>
            <w:tcBorders>
              <w:top w:val="single" w:sz="4" w:space="0" w:color="auto"/>
              <w:left w:val="single" w:sz="4" w:space="0" w:color="auto"/>
              <w:bottom w:val="single" w:sz="4" w:space="0" w:color="auto"/>
              <w:right w:val="single" w:sz="4" w:space="0" w:color="auto"/>
            </w:tcBorders>
          </w:tcPr>
          <w:p w14:paraId="216181DF" w14:textId="77777777" w:rsidR="007A626E" w:rsidRPr="00B25E2D" w:rsidRDefault="007A626E"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83" w:type="pct"/>
            <w:gridSpan w:val="2"/>
            <w:tcBorders>
              <w:top w:val="single" w:sz="4" w:space="0" w:color="auto"/>
              <w:left w:val="single" w:sz="4" w:space="0" w:color="auto"/>
              <w:bottom w:val="single" w:sz="4" w:space="0" w:color="auto"/>
              <w:right w:val="single" w:sz="4" w:space="0" w:color="auto"/>
            </w:tcBorders>
          </w:tcPr>
          <w:p w14:paraId="34C00335" w14:textId="77777777" w:rsidR="007A626E" w:rsidRPr="00B25E2D" w:rsidRDefault="007A626E" w:rsidP="005C496F">
            <w:pPr>
              <w:spacing w:after="0" w:line="240" w:lineRule="auto"/>
              <w:jc w:val="center"/>
              <w:rPr>
                <w:rFonts w:ascii="Times New Roman" w:hAnsi="Times New Roman"/>
                <w:sz w:val="24"/>
                <w:szCs w:val="24"/>
              </w:rPr>
            </w:pPr>
            <w:r w:rsidRPr="00B25E2D">
              <w:rPr>
                <w:rFonts w:ascii="Times New Roman" w:hAnsi="Times New Roman"/>
                <w:sz w:val="24"/>
                <w:szCs w:val="24"/>
              </w:rPr>
              <w:t>Кривило В.С.</w:t>
            </w:r>
          </w:p>
          <w:p w14:paraId="4547CEC3" w14:textId="77777777" w:rsidR="007A626E" w:rsidRPr="00B25E2D" w:rsidRDefault="007A626E" w:rsidP="005C496F">
            <w:pPr>
              <w:spacing w:after="0" w:line="240" w:lineRule="auto"/>
              <w:jc w:val="center"/>
              <w:rPr>
                <w:rFonts w:ascii="Times New Roman" w:hAnsi="Times New Roman"/>
                <w:sz w:val="24"/>
                <w:szCs w:val="24"/>
              </w:rPr>
            </w:pPr>
            <w:r w:rsidRPr="00B25E2D">
              <w:rPr>
                <w:rFonts w:ascii="Times New Roman" w:hAnsi="Times New Roman"/>
                <w:sz w:val="24"/>
                <w:szCs w:val="24"/>
              </w:rPr>
              <w:t>Пастухова Т.А.</w:t>
            </w:r>
          </w:p>
        </w:tc>
      </w:tr>
      <w:tr w:rsidR="00C17418" w:rsidRPr="00B25E2D" w14:paraId="04224077" w14:textId="77777777" w:rsidTr="00C17418">
        <w:tc>
          <w:tcPr>
            <w:tcW w:w="572" w:type="pct"/>
            <w:tcBorders>
              <w:top w:val="single" w:sz="4" w:space="0" w:color="auto"/>
              <w:left w:val="single" w:sz="4" w:space="0" w:color="auto"/>
              <w:bottom w:val="single" w:sz="4" w:space="0" w:color="auto"/>
              <w:right w:val="single" w:sz="4" w:space="0" w:color="auto"/>
            </w:tcBorders>
          </w:tcPr>
          <w:p w14:paraId="584B3C2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08.06.2024 (сб.)</w:t>
            </w:r>
          </w:p>
          <w:p w14:paraId="59506D54" w14:textId="77777777" w:rsidR="00B25E2D" w:rsidRPr="00B25E2D" w:rsidRDefault="00B25E2D" w:rsidP="005C496F">
            <w:pPr>
              <w:spacing w:after="0" w:line="240" w:lineRule="auto"/>
              <w:jc w:val="center"/>
              <w:rPr>
                <w:rFonts w:ascii="Times New Roman" w:hAnsi="Times New Roman"/>
                <w:b/>
                <w:sz w:val="24"/>
                <w:szCs w:val="24"/>
              </w:rPr>
            </w:pPr>
          </w:p>
          <w:p w14:paraId="7D7F1E55"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10BB9586" w14:textId="77777777" w:rsidR="00B25E2D" w:rsidRPr="00B25E2D" w:rsidRDefault="00B25E2D" w:rsidP="005C496F">
            <w:pPr>
              <w:spacing w:after="0" w:line="240" w:lineRule="auto"/>
              <w:jc w:val="center"/>
              <w:rPr>
                <w:rFonts w:ascii="Times New Roman" w:hAnsi="Times New Roman"/>
                <w:b/>
                <w:bCs/>
                <w:sz w:val="24"/>
                <w:szCs w:val="24"/>
                <w:shd w:val="clear" w:color="auto" w:fill="FFFFFF"/>
              </w:rPr>
            </w:pPr>
            <w:r w:rsidRPr="00B25E2D">
              <w:rPr>
                <w:rFonts w:ascii="Times New Roman" w:hAnsi="Times New Roman"/>
                <w:b/>
                <w:bCs/>
                <w:sz w:val="24"/>
                <w:szCs w:val="24"/>
                <w:shd w:val="clear" w:color="auto" w:fill="FFFFFF"/>
              </w:rPr>
              <w:t xml:space="preserve">Танцевальный вечер для молодежи </w:t>
            </w:r>
          </w:p>
        </w:tc>
        <w:tc>
          <w:tcPr>
            <w:tcW w:w="1062" w:type="pct"/>
            <w:tcBorders>
              <w:top w:val="single" w:sz="4" w:space="0" w:color="auto"/>
              <w:left w:val="single" w:sz="4" w:space="0" w:color="auto"/>
              <w:bottom w:val="single" w:sz="4" w:space="0" w:color="auto"/>
              <w:right w:val="single" w:sz="4" w:space="0" w:color="auto"/>
            </w:tcBorders>
          </w:tcPr>
          <w:p w14:paraId="0763E5D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1E75FAE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2F26F218"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C17418" w:rsidRPr="00B25E2D" w14:paraId="19045478" w14:textId="77777777" w:rsidTr="00C17418">
        <w:tc>
          <w:tcPr>
            <w:tcW w:w="572" w:type="pct"/>
            <w:tcBorders>
              <w:top w:val="single" w:sz="4" w:space="0" w:color="auto"/>
              <w:left w:val="single" w:sz="4" w:space="0" w:color="auto"/>
              <w:bottom w:val="single" w:sz="4" w:space="0" w:color="auto"/>
              <w:right w:val="single" w:sz="4" w:space="0" w:color="auto"/>
            </w:tcBorders>
          </w:tcPr>
          <w:p w14:paraId="602B070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12.06.2024 </w:t>
            </w:r>
          </w:p>
          <w:p w14:paraId="6DBA085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p w14:paraId="14DFA9AF" w14:textId="77777777" w:rsidR="00B25E2D" w:rsidRPr="00B25E2D" w:rsidRDefault="00B25E2D" w:rsidP="005C496F">
            <w:pPr>
              <w:spacing w:after="0" w:line="240" w:lineRule="auto"/>
              <w:jc w:val="center"/>
              <w:rPr>
                <w:rFonts w:ascii="Times New Roman" w:hAnsi="Times New Roman"/>
                <w:b/>
                <w:sz w:val="24"/>
                <w:szCs w:val="24"/>
              </w:rPr>
            </w:pPr>
          </w:p>
          <w:p w14:paraId="637D6694"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CD52AF5" w14:textId="77777777" w:rsidR="00B25E2D" w:rsidRPr="00B25E2D" w:rsidRDefault="00B25E2D"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«Ты живи моя Россия</w:t>
            </w:r>
          </w:p>
          <w:p w14:paraId="78DDE81F" w14:textId="77777777" w:rsidR="00B25E2D" w:rsidRPr="007A626E" w:rsidRDefault="00B25E2D" w:rsidP="005C496F">
            <w:pPr>
              <w:spacing w:after="0" w:line="240" w:lineRule="auto"/>
              <w:jc w:val="center"/>
              <w:rPr>
                <w:rFonts w:ascii="Times New Roman" w:hAnsi="Times New Roman"/>
                <w:iCs/>
                <w:sz w:val="24"/>
                <w:szCs w:val="24"/>
              </w:rPr>
            </w:pPr>
            <w:r w:rsidRPr="007A626E">
              <w:rPr>
                <w:rFonts w:ascii="Times New Roman" w:hAnsi="Times New Roman"/>
                <w:iCs/>
                <w:sz w:val="24"/>
                <w:szCs w:val="24"/>
              </w:rPr>
              <w:t>Праздничный концерт, посвященный Дню России</w:t>
            </w:r>
          </w:p>
          <w:p w14:paraId="741ED569" w14:textId="77777777" w:rsidR="00B25E2D" w:rsidRDefault="00B25E2D" w:rsidP="005C496F">
            <w:pPr>
              <w:spacing w:after="0" w:line="240" w:lineRule="auto"/>
              <w:jc w:val="center"/>
              <w:rPr>
                <w:rFonts w:ascii="Times New Roman" w:hAnsi="Times New Roman"/>
                <w:iCs/>
                <w:sz w:val="24"/>
                <w:szCs w:val="24"/>
              </w:rPr>
            </w:pPr>
            <w:r w:rsidRPr="007A626E">
              <w:rPr>
                <w:rFonts w:ascii="Times New Roman" w:hAnsi="Times New Roman"/>
                <w:iCs/>
                <w:sz w:val="24"/>
                <w:szCs w:val="24"/>
              </w:rPr>
              <w:t>(работа интерактивных площадок)</w:t>
            </w:r>
          </w:p>
          <w:p w14:paraId="08B0DD5C" w14:textId="77777777" w:rsidR="007C550D" w:rsidRPr="007A626E" w:rsidRDefault="007C550D" w:rsidP="005C496F">
            <w:pPr>
              <w:spacing w:after="0" w:line="240" w:lineRule="auto"/>
              <w:jc w:val="center"/>
              <w:rPr>
                <w:rFonts w:ascii="Times New Roman" w:hAnsi="Times New Roman"/>
                <w:iCs/>
                <w:sz w:val="24"/>
                <w:szCs w:val="24"/>
              </w:rPr>
            </w:pPr>
          </w:p>
          <w:p w14:paraId="5DEE0990" w14:textId="77777777" w:rsidR="00B25E2D" w:rsidRPr="00B25E2D" w:rsidRDefault="00B25E2D" w:rsidP="005C496F">
            <w:pPr>
              <w:spacing w:after="0" w:line="240" w:lineRule="auto"/>
              <w:rPr>
                <w:rFonts w:ascii="Times New Roman" w:hAnsi="Times New Roman"/>
                <w:i/>
                <w:sz w:val="24"/>
                <w:szCs w:val="24"/>
                <w:highlight w:val="yellow"/>
              </w:rPr>
            </w:pPr>
          </w:p>
        </w:tc>
        <w:tc>
          <w:tcPr>
            <w:tcW w:w="1062" w:type="pct"/>
            <w:tcBorders>
              <w:top w:val="single" w:sz="4" w:space="0" w:color="auto"/>
              <w:left w:val="single" w:sz="4" w:space="0" w:color="auto"/>
              <w:bottom w:val="single" w:sz="4" w:space="0" w:color="auto"/>
              <w:right w:val="single" w:sz="4" w:space="0" w:color="auto"/>
            </w:tcBorders>
          </w:tcPr>
          <w:p w14:paraId="0FF1D339" w14:textId="1DF2EE6B" w:rsidR="00B25E2D" w:rsidRPr="00B25E2D" w:rsidRDefault="007A626E" w:rsidP="005C496F">
            <w:pPr>
              <w:spacing w:after="0" w:line="240" w:lineRule="auto"/>
              <w:jc w:val="center"/>
              <w:rPr>
                <w:rFonts w:ascii="Times New Roman" w:hAnsi="Times New Roman"/>
                <w:sz w:val="24"/>
                <w:szCs w:val="24"/>
              </w:rPr>
            </w:pPr>
            <w:r>
              <w:rPr>
                <w:rFonts w:ascii="Times New Roman" w:hAnsi="Times New Roman"/>
                <w:sz w:val="24"/>
                <w:szCs w:val="24"/>
              </w:rPr>
              <w:t>«</w:t>
            </w:r>
            <w:r w:rsidRPr="00B25E2D">
              <w:rPr>
                <w:rFonts w:ascii="Times New Roman" w:hAnsi="Times New Roman"/>
                <w:sz w:val="24"/>
                <w:szCs w:val="24"/>
              </w:rPr>
              <w:t>Гиперборейский</w:t>
            </w:r>
            <w:r>
              <w:rPr>
                <w:rFonts w:ascii="Times New Roman" w:hAnsi="Times New Roman"/>
                <w:sz w:val="24"/>
                <w:szCs w:val="24"/>
              </w:rPr>
              <w:t>»</w:t>
            </w:r>
            <w:r w:rsidRPr="00B25E2D">
              <w:rPr>
                <w:rFonts w:ascii="Times New Roman" w:hAnsi="Times New Roman"/>
                <w:sz w:val="24"/>
                <w:szCs w:val="24"/>
              </w:rPr>
              <w:t xml:space="preserve"> парк</w:t>
            </w:r>
          </w:p>
        </w:tc>
        <w:tc>
          <w:tcPr>
            <w:tcW w:w="556" w:type="pct"/>
            <w:tcBorders>
              <w:top w:val="single" w:sz="4" w:space="0" w:color="auto"/>
              <w:left w:val="single" w:sz="4" w:space="0" w:color="auto"/>
              <w:bottom w:val="single" w:sz="4" w:space="0" w:color="auto"/>
              <w:right w:val="single" w:sz="4" w:space="0" w:color="auto"/>
            </w:tcBorders>
          </w:tcPr>
          <w:p w14:paraId="4B40F97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83" w:type="pct"/>
            <w:gridSpan w:val="2"/>
            <w:tcBorders>
              <w:top w:val="single" w:sz="4" w:space="0" w:color="auto"/>
              <w:left w:val="single" w:sz="4" w:space="0" w:color="auto"/>
              <w:bottom w:val="single" w:sz="4" w:space="0" w:color="auto"/>
              <w:right w:val="single" w:sz="4" w:space="0" w:color="auto"/>
            </w:tcBorders>
          </w:tcPr>
          <w:p w14:paraId="16B00AB4"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7A974A25"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57AB6822" w14:textId="77777777" w:rsidTr="00C17418">
        <w:trPr>
          <w:trHeight w:val="983"/>
        </w:trPr>
        <w:tc>
          <w:tcPr>
            <w:tcW w:w="572" w:type="pct"/>
            <w:tcBorders>
              <w:top w:val="single" w:sz="4" w:space="0" w:color="auto"/>
              <w:left w:val="single" w:sz="4" w:space="0" w:color="auto"/>
              <w:bottom w:val="single" w:sz="4" w:space="0" w:color="auto"/>
              <w:right w:val="single" w:sz="4" w:space="0" w:color="auto"/>
            </w:tcBorders>
          </w:tcPr>
          <w:p w14:paraId="0BE7EBB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lang w:val="en-US"/>
              </w:rPr>
              <w:t>22</w:t>
            </w:r>
            <w:r w:rsidRPr="00B25E2D">
              <w:rPr>
                <w:rFonts w:ascii="Times New Roman" w:hAnsi="Times New Roman"/>
                <w:b/>
                <w:sz w:val="24"/>
                <w:szCs w:val="24"/>
              </w:rPr>
              <w:t>.06.2024</w:t>
            </w:r>
          </w:p>
          <w:p w14:paraId="5B4A006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40FE491B"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6477AE7" w14:textId="77777777" w:rsidR="00B25E2D" w:rsidRPr="00B25E2D" w:rsidRDefault="00B25E2D"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Митинг, посвященный Дню памяти и скорби</w:t>
            </w:r>
          </w:p>
          <w:p w14:paraId="2F42F7EA" w14:textId="77777777" w:rsidR="00B25E2D" w:rsidRPr="00B25E2D" w:rsidRDefault="00B25E2D" w:rsidP="005C496F">
            <w:pPr>
              <w:spacing w:after="0" w:line="240" w:lineRule="auto"/>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72D998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bCs/>
                <w:sz w:val="24"/>
                <w:szCs w:val="24"/>
              </w:rPr>
              <w:t>МК «Защитникам Советского Заполярья»</w:t>
            </w:r>
          </w:p>
        </w:tc>
        <w:tc>
          <w:tcPr>
            <w:tcW w:w="556" w:type="pct"/>
            <w:tcBorders>
              <w:top w:val="single" w:sz="4" w:space="0" w:color="auto"/>
              <w:left w:val="single" w:sz="4" w:space="0" w:color="auto"/>
              <w:bottom w:val="single" w:sz="4" w:space="0" w:color="auto"/>
              <w:right w:val="single" w:sz="4" w:space="0" w:color="auto"/>
            </w:tcBorders>
          </w:tcPr>
          <w:p w14:paraId="6B68DCB6"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p w14:paraId="30E8232F" w14:textId="77777777" w:rsidR="00B25E2D" w:rsidRPr="00B25E2D" w:rsidRDefault="00B25E2D" w:rsidP="005C496F">
            <w:pPr>
              <w:spacing w:after="0" w:line="240" w:lineRule="auto"/>
              <w:jc w:val="center"/>
              <w:rPr>
                <w:rFonts w:ascii="Times New Roman" w:hAnsi="Times New Roman"/>
                <w:sz w:val="24"/>
                <w:szCs w:val="24"/>
              </w:rPr>
            </w:pPr>
          </w:p>
          <w:p w14:paraId="549A9FA9" w14:textId="77777777" w:rsidR="00B25E2D" w:rsidRPr="00B25E2D" w:rsidRDefault="00B25E2D" w:rsidP="005C496F">
            <w:pPr>
              <w:spacing w:after="0" w:line="240" w:lineRule="auto"/>
              <w:rPr>
                <w:rFonts w:ascii="Times New Roman" w:hAnsi="Times New Roman"/>
                <w:sz w:val="24"/>
                <w:szCs w:val="24"/>
              </w:rPr>
            </w:pPr>
          </w:p>
        </w:tc>
        <w:tc>
          <w:tcPr>
            <w:tcW w:w="783" w:type="pct"/>
            <w:gridSpan w:val="2"/>
            <w:tcBorders>
              <w:top w:val="single" w:sz="4" w:space="0" w:color="auto"/>
              <w:left w:val="single" w:sz="4" w:space="0" w:color="auto"/>
              <w:bottom w:val="single" w:sz="4" w:space="0" w:color="auto"/>
              <w:right w:val="single" w:sz="4" w:space="0" w:color="auto"/>
            </w:tcBorders>
          </w:tcPr>
          <w:p w14:paraId="4AEBEB37"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C17418" w:rsidRPr="00B25E2D" w14:paraId="300CF7DB" w14:textId="77777777" w:rsidTr="00C17418">
        <w:trPr>
          <w:trHeight w:val="1597"/>
        </w:trPr>
        <w:tc>
          <w:tcPr>
            <w:tcW w:w="572" w:type="pct"/>
            <w:tcBorders>
              <w:top w:val="single" w:sz="4" w:space="0" w:color="auto"/>
              <w:left w:val="single" w:sz="4" w:space="0" w:color="auto"/>
              <w:bottom w:val="single" w:sz="4" w:space="0" w:color="auto"/>
              <w:right w:val="single" w:sz="4" w:space="0" w:color="auto"/>
            </w:tcBorders>
          </w:tcPr>
          <w:p w14:paraId="12827525"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29.06.2024</w:t>
            </w:r>
          </w:p>
          <w:p w14:paraId="31D4C59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4AADE237" w14:textId="77777777" w:rsidR="00B25E2D" w:rsidRPr="00B25E2D" w:rsidRDefault="00B25E2D" w:rsidP="005C496F">
            <w:pPr>
              <w:spacing w:after="0" w:line="240" w:lineRule="auto"/>
              <w:jc w:val="center"/>
              <w:rPr>
                <w:rFonts w:ascii="Times New Roman" w:hAnsi="Times New Roman"/>
                <w:b/>
                <w:sz w:val="24"/>
                <w:szCs w:val="24"/>
              </w:rPr>
            </w:pPr>
          </w:p>
          <w:p w14:paraId="0BCC2B14"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28107011" w14:textId="19A7FE1E" w:rsidR="007A626E" w:rsidRDefault="00B25E2D" w:rsidP="007A626E">
            <w:pPr>
              <w:spacing w:after="0" w:line="240" w:lineRule="auto"/>
              <w:jc w:val="center"/>
              <w:rPr>
                <w:rFonts w:ascii="Times New Roman" w:hAnsi="Times New Roman"/>
                <w:iCs/>
                <w:sz w:val="24"/>
                <w:szCs w:val="24"/>
              </w:rPr>
            </w:pPr>
            <w:r w:rsidRPr="00B25E2D">
              <w:rPr>
                <w:rFonts w:ascii="Times New Roman" w:hAnsi="Times New Roman"/>
                <w:b/>
                <w:bCs/>
                <w:iCs/>
                <w:sz w:val="24"/>
                <w:szCs w:val="24"/>
              </w:rPr>
              <w:t>«Юность России»</w:t>
            </w:r>
          </w:p>
          <w:p w14:paraId="292725C4" w14:textId="77777777" w:rsidR="00B25E2D" w:rsidRDefault="00B25E2D" w:rsidP="007A626E">
            <w:pPr>
              <w:spacing w:after="0" w:line="240" w:lineRule="auto"/>
              <w:jc w:val="center"/>
              <w:rPr>
                <w:rFonts w:ascii="Times New Roman" w:hAnsi="Times New Roman"/>
                <w:iCs/>
                <w:sz w:val="24"/>
                <w:szCs w:val="24"/>
              </w:rPr>
            </w:pPr>
            <w:r w:rsidRPr="00B25E2D">
              <w:rPr>
                <w:rFonts w:ascii="Times New Roman" w:hAnsi="Times New Roman"/>
                <w:iCs/>
                <w:sz w:val="24"/>
                <w:szCs w:val="24"/>
              </w:rPr>
              <w:t>Праздничная программа, посвящённая Дню Российской молодёжи (награждение активной молодёжи Ковдорского МО, квест для молодых семей по улицам города)</w:t>
            </w:r>
          </w:p>
          <w:p w14:paraId="329D629A" w14:textId="0BB13379" w:rsidR="00406995" w:rsidRPr="00B25E2D" w:rsidRDefault="00406995" w:rsidP="007A626E">
            <w:pPr>
              <w:spacing w:after="0" w:line="240" w:lineRule="auto"/>
              <w:jc w:val="center"/>
              <w:rPr>
                <w:rFonts w:ascii="Times New Roman" w:eastAsia="Calibri" w:hAnsi="Times New Roman"/>
                <w:b/>
                <w:b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5ADC7A98"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«Гиперборейский» парк</w:t>
            </w:r>
          </w:p>
          <w:p w14:paraId="57581274"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Улицы города</w:t>
            </w:r>
          </w:p>
        </w:tc>
        <w:tc>
          <w:tcPr>
            <w:tcW w:w="556" w:type="pct"/>
            <w:tcBorders>
              <w:top w:val="single" w:sz="4" w:space="0" w:color="auto"/>
              <w:left w:val="single" w:sz="4" w:space="0" w:color="auto"/>
              <w:bottom w:val="single" w:sz="4" w:space="0" w:color="auto"/>
              <w:right w:val="single" w:sz="4" w:space="0" w:color="auto"/>
            </w:tcBorders>
          </w:tcPr>
          <w:p w14:paraId="68C8C1E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lang w:val="en-US"/>
              </w:rPr>
              <w:t>14</w:t>
            </w:r>
            <w:r w:rsidRPr="00B25E2D">
              <w:rPr>
                <w:rFonts w:ascii="Times New Roman" w:hAnsi="Times New Roman"/>
                <w:sz w:val="24"/>
                <w:szCs w:val="24"/>
              </w:rPr>
              <w:t>.00</w:t>
            </w:r>
          </w:p>
        </w:tc>
        <w:tc>
          <w:tcPr>
            <w:tcW w:w="783" w:type="pct"/>
            <w:gridSpan w:val="2"/>
            <w:tcBorders>
              <w:top w:val="single" w:sz="4" w:space="0" w:color="auto"/>
              <w:left w:val="single" w:sz="4" w:space="0" w:color="auto"/>
              <w:bottom w:val="single" w:sz="4" w:space="0" w:color="auto"/>
              <w:right w:val="single" w:sz="4" w:space="0" w:color="auto"/>
            </w:tcBorders>
          </w:tcPr>
          <w:p w14:paraId="78C4C6D6"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B25E2D" w:rsidRPr="00B25E2D" w14:paraId="74A2D55C"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7C8D46A0" w14:textId="77777777" w:rsidR="00B25E2D" w:rsidRPr="00B25E2D" w:rsidRDefault="00B25E2D" w:rsidP="005C496F">
            <w:pPr>
              <w:spacing w:after="0" w:line="240" w:lineRule="auto"/>
              <w:jc w:val="center"/>
              <w:rPr>
                <w:rFonts w:ascii="Times New Roman" w:hAnsi="Times New Roman"/>
                <w:b/>
                <w:sz w:val="24"/>
                <w:szCs w:val="24"/>
              </w:rPr>
            </w:pPr>
          </w:p>
          <w:p w14:paraId="52DB5F8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ИЮЛЬ 2024</w:t>
            </w:r>
          </w:p>
          <w:p w14:paraId="44EDDF78"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6D79C091" w14:textId="77777777" w:rsidTr="00C17418">
        <w:tc>
          <w:tcPr>
            <w:tcW w:w="572" w:type="pct"/>
            <w:tcBorders>
              <w:top w:val="single" w:sz="4" w:space="0" w:color="auto"/>
              <w:left w:val="single" w:sz="4" w:space="0" w:color="auto"/>
              <w:bottom w:val="single" w:sz="4" w:space="0" w:color="auto"/>
              <w:right w:val="single" w:sz="4" w:space="0" w:color="auto"/>
            </w:tcBorders>
          </w:tcPr>
          <w:p w14:paraId="25E0114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20047996"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66B9355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6A3F961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246D70C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158D6C2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962131" w:rsidRPr="00B25E2D" w14:paraId="07C0AC67" w14:textId="77777777" w:rsidTr="00C17418">
        <w:tc>
          <w:tcPr>
            <w:tcW w:w="572" w:type="pct"/>
            <w:tcBorders>
              <w:top w:val="single" w:sz="4" w:space="0" w:color="auto"/>
              <w:left w:val="single" w:sz="4" w:space="0" w:color="auto"/>
              <w:bottom w:val="single" w:sz="4" w:space="0" w:color="auto"/>
              <w:right w:val="single" w:sz="4" w:space="0" w:color="auto"/>
            </w:tcBorders>
          </w:tcPr>
          <w:p w14:paraId="7B6DDAEB" w14:textId="4B21D8D7" w:rsidR="00962131" w:rsidRPr="00962131" w:rsidRDefault="00962131" w:rsidP="00962131">
            <w:pPr>
              <w:spacing w:after="0"/>
              <w:jc w:val="center"/>
              <w:rPr>
                <w:rFonts w:ascii="Times New Roman" w:hAnsi="Times New Roman"/>
                <w:b/>
                <w:sz w:val="24"/>
                <w:szCs w:val="24"/>
              </w:rPr>
            </w:pPr>
            <w:r>
              <w:rPr>
                <w:rFonts w:ascii="Times New Roman" w:hAnsi="Times New Roman"/>
                <w:b/>
                <w:sz w:val="24"/>
                <w:szCs w:val="24"/>
              </w:rPr>
              <w:t>Июль</w:t>
            </w:r>
          </w:p>
          <w:p w14:paraId="5BB4ECBD" w14:textId="407461B5"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
                <w:sz w:val="24"/>
                <w:szCs w:val="24"/>
              </w:rPr>
              <w:t>2024 г.</w:t>
            </w:r>
          </w:p>
        </w:tc>
        <w:tc>
          <w:tcPr>
            <w:tcW w:w="2027" w:type="pct"/>
            <w:gridSpan w:val="2"/>
            <w:tcBorders>
              <w:top w:val="single" w:sz="4" w:space="0" w:color="auto"/>
              <w:left w:val="single" w:sz="4" w:space="0" w:color="auto"/>
              <w:bottom w:val="single" w:sz="4" w:space="0" w:color="auto"/>
              <w:right w:val="single" w:sz="4" w:space="0" w:color="auto"/>
            </w:tcBorders>
          </w:tcPr>
          <w:p w14:paraId="4BD52BCE" w14:textId="77777777" w:rsidR="00962131" w:rsidRPr="00962131" w:rsidRDefault="00962131" w:rsidP="00962131">
            <w:pPr>
              <w:spacing w:after="0"/>
              <w:jc w:val="center"/>
              <w:rPr>
                <w:rFonts w:ascii="Times New Roman" w:hAnsi="Times New Roman"/>
                <w:bCs/>
                <w:sz w:val="24"/>
                <w:szCs w:val="24"/>
              </w:rPr>
            </w:pPr>
            <w:r w:rsidRPr="00962131">
              <w:rPr>
                <w:rFonts w:ascii="Times New Roman" w:hAnsi="Times New Roman"/>
                <w:bCs/>
                <w:sz w:val="24"/>
                <w:szCs w:val="24"/>
              </w:rPr>
              <w:t>Работа с детским оздоровительным</w:t>
            </w:r>
          </w:p>
          <w:p w14:paraId="4BFE4983" w14:textId="77777777" w:rsidR="00962131" w:rsidRDefault="00962131" w:rsidP="00962131">
            <w:pPr>
              <w:spacing w:after="0"/>
              <w:jc w:val="center"/>
              <w:rPr>
                <w:rFonts w:ascii="Times New Roman" w:hAnsi="Times New Roman"/>
                <w:bCs/>
                <w:sz w:val="24"/>
                <w:szCs w:val="24"/>
              </w:rPr>
            </w:pPr>
            <w:r w:rsidRPr="00962131">
              <w:rPr>
                <w:rFonts w:ascii="Times New Roman" w:hAnsi="Times New Roman"/>
                <w:bCs/>
                <w:sz w:val="24"/>
                <w:szCs w:val="24"/>
              </w:rPr>
              <w:t>Летним лагерем (По отдельному плану)</w:t>
            </w:r>
          </w:p>
          <w:p w14:paraId="46EAFBD5" w14:textId="77777777" w:rsidR="00962131" w:rsidRPr="00B25E2D" w:rsidRDefault="00962131" w:rsidP="00962131">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FCBE6CE" w14:textId="755711F6"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Cs/>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0C62512B" w14:textId="2858EF5F"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Cs/>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32D09A6A" w14:textId="76E3E3A7" w:rsidR="00962131" w:rsidRPr="00B25E2D" w:rsidRDefault="00962131" w:rsidP="00962131">
            <w:pPr>
              <w:spacing w:after="0" w:line="240" w:lineRule="auto"/>
              <w:jc w:val="center"/>
              <w:rPr>
                <w:rFonts w:ascii="Times New Roman" w:hAnsi="Times New Roman"/>
                <w:b/>
                <w:sz w:val="24"/>
                <w:szCs w:val="24"/>
              </w:rPr>
            </w:pPr>
            <w:r w:rsidRPr="00962131">
              <w:rPr>
                <w:rFonts w:ascii="Times New Roman" w:hAnsi="Times New Roman"/>
                <w:bCs/>
                <w:sz w:val="24"/>
                <w:szCs w:val="24"/>
              </w:rPr>
              <w:t>Культорганизаторы</w:t>
            </w:r>
          </w:p>
        </w:tc>
      </w:tr>
      <w:tr w:rsidR="00C17418" w:rsidRPr="00B25E2D" w14:paraId="1B15EC02" w14:textId="77777777" w:rsidTr="00C17418">
        <w:tc>
          <w:tcPr>
            <w:tcW w:w="572" w:type="pct"/>
            <w:tcBorders>
              <w:top w:val="single" w:sz="4" w:space="0" w:color="auto"/>
              <w:left w:val="single" w:sz="4" w:space="0" w:color="auto"/>
              <w:bottom w:val="single" w:sz="4" w:space="0" w:color="auto"/>
              <w:right w:val="single" w:sz="4" w:space="0" w:color="auto"/>
            </w:tcBorders>
          </w:tcPr>
          <w:p w14:paraId="10FEC7C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07.07.2024</w:t>
            </w:r>
          </w:p>
          <w:p w14:paraId="19435ED6" w14:textId="137D8542"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w:t>
            </w:r>
            <w:r w:rsidR="007A626E">
              <w:rPr>
                <w:rFonts w:ascii="Times New Roman" w:hAnsi="Times New Roman"/>
                <w:b/>
                <w:sz w:val="24"/>
                <w:szCs w:val="24"/>
              </w:rPr>
              <w:t>вс</w:t>
            </w:r>
            <w:r w:rsidRPr="00B25E2D">
              <w:rPr>
                <w:rFonts w:ascii="Times New Roman" w:hAnsi="Times New Roman"/>
                <w:b/>
                <w:sz w:val="24"/>
                <w:szCs w:val="24"/>
              </w:rPr>
              <w:t>.)</w:t>
            </w:r>
          </w:p>
          <w:p w14:paraId="4899F209" w14:textId="77777777" w:rsidR="00B25E2D" w:rsidRPr="00B25E2D" w:rsidRDefault="00B25E2D" w:rsidP="005C496F">
            <w:pPr>
              <w:spacing w:after="0" w:line="240" w:lineRule="auto"/>
              <w:jc w:val="center"/>
              <w:rPr>
                <w:rFonts w:ascii="Times New Roman" w:hAnsi="Times New Roman"/>
                <w:bCs/>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4E7293F" w14:textId="77777777" w:rsidR="00B25E2D" w:rsidRPr="007A626E" w:rsidRDefault="00B25E2D" w:rsidP="005C496F">
            <w:pPr>
              <w:spacing w:after="0" w:line="240" w:lineRule="auto"/>
              <w:jc w:val="center"/>
              <w:rPr>
                <w:rFonts w:ascii="Times New Roman" w:hAnsi="Times New Roman"/>
                <w:b/>
                <w:iCs/>
                <w:sz w:val="24"/>
                <w:szCs w:val="24"/>
              </w:rPr>
            </w:pPr>
            <w:r w:rsidRPr="007A626E">
              <w:rPr>
                <w:rFonts w:ascii="Times New Roman" w:hAnsi="Times New Roman"/>
                <w:b/>
                <w:iCs/>
                <w:sz w:val="24"/>
                <w:szCs w:val="24"/>
              </w:rPr>
              <w:t xml:space="preserve">«Я - </w:t>
            </w:r>
            <w:proofErr w:type="spellStart"/>
            <w:r w:rsidRPr="007A626E">
              <w:rPr>
                <w:rFonts w:ascii="Times New Roman" w:hAnsi="Times New Roman"/>
                <w:b/>
                <w:iCs/>
                <w:sz w:val="24"/>
                <w:szCs w:val="24"/>
              </w:rPr>
              <w:t>семьЯ</w:t>
            </w:r>
            <w:proofErr w:type="spellEnd"/>
            <w:r w:rsidRPr="007A626E">
              <w:rPr>
                <w:rFonts w:ascii="Times New Roman" w:hAnsi="Times New Roman"/>
                <w:b/>
                <w:iCs/>
                <w:sz w:val="24"/>
                <w:szCs w:val="24"/>
              </w:rPr>
              <w:t>»</w:t>
            </w:r>
          </w:p>
          <w:p w14:paraId="5BE3CF3E" w14:textId="77777777" w:rsidR="007A626E" w:rsidRDefault="007A626E" w:rsidP="005C496F">
            <w:pPr>
              <w:spacing w:after="0" w:line="240" w:lineRule="auto"/>
              <w:jc w:val="center"/>
              <w:rPr>
                <w:rFonts w:ascii="Times New Roman" w:hAnsi="Times New Roman"/>
                <w:bCs/>
                <w:iCs/>
                <w:sz w:val="24"/>
                <w:szCs w:val="24"/>
              </w:rPr>
            </w:pPr>
            <w:r w:rsidRPr="007A626E">
              <w:rPr>
                <w:rFonts w:ascii="Times New Roman" w:hAnsi="Times New Roman"/>
                <w:bCs/>
                <w:iCs/>
                <w:sz w:val="24"/>
                <w:szCs w:val="24"/>
              </w:rPr>
              <w:t xml:space="preserve">Большой семейный праздник, </w:t>
            </w:r>
          </w:p>
          <w:p w14:paraId="03704DFA" w14:textId="77777777" w:rsidR="00B25E2D" w:rsidRDefault="007A626E" w:rsidP="005C496F">
            <w:pPr>
              <w:spacing w:after="0" w:line="240" w:lineRule="auto"/>
              <w:jc w:val="center"/>
              <w:rPr>
                <w:rFonts w:ascii="Times New Roman" w:hAnsi="Times New Roman"/>
                <w:bCs/>
                <w:iCs/>
                <w:sz w:val="24"/>
                <w:szCs w:val="24"/>
              </w:rPr>
            </w:pPr>
            <w:r w:rsidRPr="007A626E">
              <w:rPr>
                <w:rFonts w:ascii="Times New Roman" w:hAnsi="Times New Roman"/>
                <w:bCs/>
                <w:iCs/>
                <w:sz w:val="24"/>
                <w:szCs w:val="24"/>
              </w:rPr>
              <w:t>посвящённый Году семьи</w:t>
            </w:r>
          </w:p>
          <w:p w14:paraId="2C3B1626" w14:textId="6C24D3F2" w:rsidR="007A626E" w:rsidRPr="00B25E2D" w:rsidRDefault="007A626E" w:rsidP="005C496F">
            <w:pPr>
              <w:spacing w:after="0" w:line="240" w:lineRule="auto"/>
              <w:jc w:val="center"/>
              <w:rPr>
                <w:rFonts w:ascii="Times New Roman" w:hAnsi="Times New Roman"/>
                <w:bCs/>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71CD6DF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 xml:space="preserve">«Гиперборейский» парк </w:t>
            </w:r>
          </w:p>
        </w:tc>
        <w:tc>
          <w:tcPr>
            <w:tcW w:w="556" w:type="pct"/>
            <w:tcBorders>
              <w:top w:val="single" w:sz="4" w:space="0" w:color="auto"/>
              <w:left w:val="single" w:sz="4" w:space="0" w:color="auto"/>
              <w:bottom w:val="single" w:sz="4" w:space="0" w:color="auto"/>
              <w:right w:val="single" w:sz="4" w:space="0" w:color="auto"/>
            </w:tcBorders>
          </w:tcPr>
          <w:p w14:paraId="7101A05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83" w:type="pct"/>
            <w:gridSpan w:val="2"/>
            <w:tcBorders>
              <w:top w:val="single" w:sz="4" w:space="0" w:color="auto"/>
              <w:left w:val="single" w:sz="4" w:space="0" w:color="auto"/>
              <w:bottom w:val="single" w:sz="4" w:space="0" w:color="auto"/>
              <w:right w:val="single" w:sz="4" w:space="0" w:color="auto"/>
            </w:tcBorders>
          </w:tcPr>
          <w:p w14:paraId="6670CED8"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p w14:paraId="10BC18F3"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67171F57" w14:textId="77777777" w:rsidTr="00C17418">
        <w:tc>
          <w:tcPr>
            <w:tcW w:w="572" w:type="pct"/>
            <w:tcBorders>
              <w:top w:val="single" w:sz="4" w:space="0" w:color="auto"/>
              <w:left w:val="single" w:sz="4" w:space="0" w:color="auto"/>
              <w:bottom w:val="single" w:sz="4" w:space="0" w:color="auto"/>
              <w:right w:val="single" w:sz="4" w:space="0" w:color="auto"/>
            </w:tcBorders>
          </w:tcPr>
          <w:p w14:paraId="6396ABB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27.07.2024</w:t>
            </w:r>
          </w:p>
          <w:p w14:paraId="26466E3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76FFDD11"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50F267B3" w14:textId="7F10078B" w:rsidR="007A626E" w:rsidRDefault="00B25E2D" w:rsidP="007A626E">
            <w:pPr>
              <w:spacing w:after="0" w:line="240" w:lineRule="auto"/>
              <w:jc w:val="center"/>
              <w:rPr>
                <w:rFonts w:ascii="Times New Roman" w:hAnsi="Times New Roman"/>
                <w:b/>
                <w:sz w:val="24"/>
                <w:szCs w:val="24"/>
              </w:rPr>
            </w:pPr>
            <w:r w:rsidRPr="00B25E2D">
              <w:rPr>
                <w:rFonts w:ascii="Times New Roman" w:hAnsi="Times New Roman"/>
                <w:b/>
                <w:sz w:val="24"/>
                <w:szCs w:val="24"/>
              </w:rPr>
              <w:t>«Ангелы Донбасса»</w:t>
            </w:r>
          </w:p>
          <w:p w14:paraId="50D0DD3F" w14:textId="38891C50" w:rsidR="00B25E2D" w:rsidRPr="00B25E2D" w:rsidRDefault="007A626E" w:rsidP="007A626E">
            <w:pPr>
              <w:spacing w:after="0" w:line="240" w:lineRule="auto"/>
              <w:jc w:val="center"/>
              <w:rPr>
                <w:rFonts w:ascii="Times New Roman" w:hAnsi="Times New Roman"/>
                <w:b/>
                <w:bCs/>
                <w:sz w:val="24"/>
                <w:szCs w:val="24"/>
              </w:rPr>
            </w:pPr>
            <w:r>
              <w:rPr>
                <w:rFonts w:ascii="Times New Roman" w:hAnsi="Times New Roman"/>
                <w:bCs/>
                <w:sz w:val="24"/>
                <w:szCs w:val="24"/>
              </w:rPr>
              <w:t>М</w:t>
            </w:r>
            <w:r w:rsidR="00B25E2D" w:rsidRPr="00B25E2D">
              <w:rPr>
                <w:rFonts w:ascii="Times New Roman" w:hAnsi="Times New Roman"/>
                <w:bCs/>
                <w:sz w:val="24"/>
                <w:szCs w:val="24"/>
              </w:rPr>
              <w:t>итинг, посвященный дню памяти детей-жертв войны в Донбассе</w:t>
            </w:r>
          </w:p>
          <w:p w14:paraId="77C48E54" w14:textId="77777777" w:rsidR="00B25E2D" w:rsidRPr="00B25E2D" w:rsidRDefault="00B25E2D" w:rsidP="005C496F">
            <w:pPr>
              <w:spacing w:after="0" w:line="240" w:lineRule="auto"/>
              <w:rPr>
                <w:rFonts w:ascii="Times New Roman" w:hAnsi="Times New Roman"/>
                <w:b/>
                <w:b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A95218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 xml:space="preserve">«Гиперборейский» парк </w:t>
            </w:r>
          </w:p>
        </w:tc>
        <w:tc>
          <w:tcPr>
            <w:tcW w:w="556" w:type="pct"/>
            <w:tcBorders>
              <w:top w:val="single" w:sz="4" w:space="0" w:color="auto"/>
              <w:left w:val="single" w:sz="4" w:space="0" w:color="auto"/>
              <w:bottom w:val="single" w:sz="4" w:space="0" w:color="auto"/>
              <w:right w:val="single" w:sz="4" w:space="0" w:color="auto"/>
            </w:tcBorders>
          </w:tcPr>
          <w:p w14:paraId="563513E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4D4A9F60"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p w14:paraId="42D100C3" w14:textId="77777777" w:rsidR="00B25E2D" w:rsidRPr="00B25E2D" w:rsidRDefault="00B25E2D" w:rsidP="005C496F">
            <w:pPr>
              <w:spacing w:after="0" w:line="240" w:lineRule="auto"/>
              <w:jc w:val="center"/>
              <w:rPr>
                <w:rFonts w:ascii="Times New Roman" w:hAnsi="Times New Roman"/>
                <w:sz w:val="24"/>
                <w:szCs w:val="24"/>
              </w:rPr>
            </w:pPr>
          </w:p>
        </w:tc>
      </w:tr>
      <w:tr w:rsidR="00B25E2D" w:rsidRPr="00B25E2D" w14:paraId="726C7F74"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25A1552E" w14:textId="77777777" w:rsidR="00B25E2D" w:rsidRDefault="00B25E2D" w:rsidP="005C496F">
            <w:pPr>
              <w:spacing w:after="0" w:line="240" w:lineRule="auto"/>
              <w:jc w:val="center"/>
              <w:rPr>
                <w:rFonts w:ascii="Times New Roman" w:hAnsi="Times New Roman"/>
                <w:b/>
                <w:sz w:val="24"/>
                <w:szCs w:val="24"/>
              </w:rPr>
            </w:pPr>
          </w:p>
          <w:p w14:paraId="3BDD3559" w14:textId="77777777" w:rsidR="007C550D" w:rsidRPr="00B25E2D" w:rsidRDefault="007C550D" w:rsidP="005C496F">
            <w:pPr>
              <w:spacing w:after="0" w:line="240" w:lineRule="auto"/>
              <w:jc w:val="center"/>
              <w:rPr>
                <w:rFonts w:ascii="Times New Roman" w:hAnsi="Times New Roman"/>
                <w:b/>
                <w:sz w:val="24"/>
                <w:szCs w:val="24"/>
              </w:rPr>
            </w:pPr>
          </w:p>
          <w:p w14:paraId="394D82DA" w14:textId="77777777" w:rsid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АВГУСТ 2024</w:t>
            </w:r>
          </w:p>
          <w:p w14:paraId="1631AF37" w14:textId="77777777" w:rsidR="007C550D" w:rsidRPr="00B25E2D" w:rsidRDefault="007C550D" w:rsidP="005C496F">
            <w:pPr>
              <w:spacing w:after="0" w:line="240" w:lineRule="auto"/>
              <w:jc w:val="center"/>
              <w:rPr>
                <w:rFonts w:ascii="Times New Roman" w:hAnsi="Times New Roman"/>
                <w:b/>
                <w:sz w:val="24"/>
                <w:szCs w:val="24"/>
              </w:rPr>
            </w:pPr>
          </w:p>
          <w:p w14:paraId="6DA1C76D"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4248CDA8" w14:textId="77777777" w:rsidTr="00C17418">
        <w:tc>
          <w:tcPr>
            <w:tcW w:w="572" w:type="pct"/>
            <w:tcBorders>
              <w:top w:val="single" w:sz="4" w:space="0" w:color="auto"/>
              <w:left w:val="single" w:sz="4" w:space="0" w:color="auto"/>
              <w:bottom w:val="single" w:sz="4" w:space="0" w:color="auto"/>
              <w:right w:val="single" w:sz="4" w:space="0" w:color="auto"/>
            </w:tcBorders>
          </w:tcPr>
          <w:p w14:paraId="476283D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2968D54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35CBD10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671EBC2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2125105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25F1A4B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962131" w:rsidRPr="00B25E2D" w14:paraId="7EFBBD72" w14:textId="77777777" w:rsidTr="00C17418">
        <w:tc>
          <w:tcPr>
            <w:tcW w:w="572" w:type="pct"/>
            <w:tcBorders>
              <w:top w:val="single" w:sz="4" w:space="0" w:color="auto"/>
              <w:left w:val="single" w:sz="4" w:space="0" w:color="auto"/>
              <w:bottom w:val="single" w:sz="4" w:space="0" w:color="auto"/>
              <w:right w:val="single" w:sz="4" w:space="0" w:color="auto"/>
            </w:tcBorders>
          </w:tcPr>
          <w:p w14:paraId="41DFD099" w14:textId="77777777" w:rsidR="00962131" w:rsidRPr="00962131" w:rsidRDefault="00962131" w:rsidP="00962131">
            <w:pPr>
              <w:spacing w:after="0"/>
              <w:jc w:val="center"/>
              <w:rPr>
                <w:rFonts w:ascii="Times New Roman" w:hAnsi="Times New Roman"/>
                <w:b/>
                <w:sz w:val="24"/>
                <w:szCs w:val="24"/>
              </w:rPr>
            </w:pPr>
            <w:r w:rsidRPr="00962131">
              <w:rPr>
                <w:rFonts w:ascii="Times New Roman" w:hAnsi="Times New Roman"/>
                <w:b/>
                <w:sz w:val="24"/>
                <w:szCs w:val="24"/>
              </w:rPr>
              <w:t xml:space="preserve">Август </w:t>
            </w:r>
          </w:p>
          <w:p w14:paraId="19DA1F65" w14:textId="42526582" w:rsidR="00962131" w:rsidRPr="00962131" w:rsidRDefault="00962131" w:rsidP="00962131">
            <w:pPr>
              <w:spacing w:after="0" w:line="240" w:lineRule="auto"/>
              <w:jc w:val="center"/>
              <w:rPr>
                <w:rFonts w:ascii="Times New Roman" w:hAnsi="Times New Roman"/>
                <w:bCs/>
                <w:sz w:val="24"/>
                <w:szCs w:val="24"/>
              </w:rPr>
            </w:pPr>
            <w:r w:rsidRPr="00962131">
              <w:rPr>
                <w:rFonts w:ascii="Times New Roman" w:hAnsi="Times New Roman"/>
                <w:b/>
                <w:sz w:val="24"/>
                <w:szCs w:val="24"/>
              </w:rPr>
              <w:t>2024 г.</w:t>
            </w:r>
          </w:p>
        </w:tc>
        <w:tc>
          <w:tcPr>
            <w:tcW w:w="2027" w:type="pct"/>
            <w:gridSpan w:val="2"/>
            <w:tcBorders>
              <w:top w:val="single" w:sz="4" w:space="0" w:color="auto"/>
              <w:left w:val="single" w:sz="4" w:space="0" w:color="auto"/>
              <w:bottom w:val="single" w:sz="4" w:space="0" w:color="auto"/>
              <w:right w:val="single" w:sz="4" w:space="0" w:color="auto"/>
            </w:tcBorders>
          </w:tcPr>
          <w:p w14:paraId="6E0D0397" w14:textId="77777777" w:rsidR="00962131" w:rsidRPr="00962131" w:rsidRDefault="00962131" w:rsidP="00962131">
            <w:pPr>
              <w:spacing w:after="0"/>
              <w:jc w:val="center"/>
              <w:rPr>
                <w:rFonts w:ascii="Times New Roman" w:hAnsi="Times New Roman"/>
                <w:bCs/>
                <w:sz w:val="24"/>
                <w:szCs w:val="24"/>
              </w:rPr>
            </w:pPr>
            <w:r w:rsidRPr="00962131">
              <w:rPr>
                <w:rFonts w:ascii="Times New Roman" w:hAnsi="Times New Roman"/>
                <w:bCs/>
                <w:sz w:val="24"/>
                <w:szCs w:val="24"/>
              </w:rPr>
              <w:t>Работа с детским оздоровительным</w:t>
            </w:r>
          </w:p>
          <w:p w14:paraId="2F58589C" w14:textId="77777777" w:rsidR="00962131" w:rsidRDefault="00962131" w:rsidP="00962131">
            <w:pPr>
              <w:spacing w:after="0"/>
              <w:jc w:val="center"/>
              <w:rPr>
                <w:rFonts w:ascii="Times New Roman" w:hAnsi="Times New Roman"/>
                <w:bCs/>
                <w:sz w:val="24"/>
                <w:szCs w:val="24"/>
              </w:rPr>
            </w:pPr>
            <w:r w:rsidRPr="00962131">
              <w:rPr>
                <w:rFonts w:ascii="Times New Roman" w:hAnsi="Times New Roman"/>
                <w:bCs/>
                <w:sz w:val="24"/>
                <w:szCs w:val="24"/>
              </w:rPr>
              <w:t>Летним лагерем (По отдельному плану)</w:t>
            </w:r>
          </w:p>
          <w:p w14:paraId="5FF3260E" w14:textId="6E6024C1" w:rsidR="00962131" w:rsidRPr="00962131" w:rsidRDefault="00962131" w:rsidP="00962131">
            <w:pPr>
              <w:spacing w:after="0"/>
              <w:jc w:val="center"/>
              <w:rPr>
                <w:rFonts w:ascii="Times New Roman" w:hAnsi="Times New Roman"/>
                <w:b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E07CD8E" w14:textId="11205ED2" w:rsidR="00962131" w:rsidRPr="00962131" w:rsidRDefault="00962131" w:rsidP="00962131">
            <w:pPr>
              <w:spacing w:after="0" w:line="240" w:lineRule="auto"/>
              <w:jc w:val="center"/>
              <w:rPr>
                <w:rFonts w:ascii="Times New Roman" w:hAnsi="Times New Roman"/>
                <w:bCs/>
                <w:sz w:val="24"/>
                <w:szCs w:val="24"/>
              </w:rPr>
            </w:pPr>
            <w:r w:rsidRPr="00962131">
              <w:rPr>
                <w:rFonts w:ascii="Times New Roman" w:hAnsi="Times New Roman"/>
                <w:bCs/>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5C656FF0" w14:textId="6E8ACD68" w:rsidR="00962131" w:rsidRPr="00962131" w:rsidRDefault="00962131" w:rsidP="00962131">
            <w:pPr>
              <w:spacing w:after="0" w:line="240" w:lineRule="auto"/>
              <w:jc w:val="center"/>
              <w:rPr>
                <w:rFonts w:ascii="Times New Roman" w:hAnsi="Times New Roman"/>
                <w:bCs/>
                <w:sz w:val="24"/>
                <w:szCs w:val="24"/>
              </w:rPr>
            </w:pPr>
            <w:r w:rsidRPr="00962131">
              <w:rPr>
                <w:rFonts w:ascii="Times New Roman" w:hAnsi="Times New Roman"/>
                <w:bCs/>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3A844299" w14:textId="5DF70D5F" w:rsidR="00962131" w:rsidRPr="00962131" w:rsidRDefault="00962131" w:rsidP="00962131">
            <w:pPr>
              <w:spacing w:after="0" w:line="240" w:lineRule="auto"/>
              <w:jc w:val="center"/>
              <w:rPr>
                <w:rFonts w:ascii="Times New Roman" w:hAnsi="Times New Roman"/>
                <w:bCs/>
                <w:sz w:val="24"/>
                <w:szCs w:val="24"/>
              </w:rPr>
            </w:pPr>
            <w:r w:rsidRPr="00962131">
              <w:rPr>
                <w:rFonts w:ascii="Times New Roman" w:hAnsi="Times New Roman"/>
                <w:bCs/>
                <w:sz w:val="24"/>
                <w:szCs w:val="24"/>
              </w:rPr>
              <w:t>Культорганизаторы</w:t>
            </w:r>
          </w:p>
        </w:tc>
      </w:tr>
      <w:tr w:rsidR="00C17418" w:rsidRPr="00B25E2D" w14:paraId="59C75D99" w14:textId="77777777" w:rsidTr="00C17418">
        <w:tc>
          <w:tcPr>
            <w:tcW w:w="572" w:type="pct"/>
            <w:tcBorders>
              <w:top w:val="single" w:sz="4" w:space="0" w:color="auto"/>
              <w:left w:val="single" w:sz="4" w:space="0" w:color="auto"/>
              <w:bottom w:val="single" w:sz="4" w:space="0" w:color="auto"/>
              <w:right w:val="single" w:sz="4" w:space="0" w:color="auto"/>
            </w:tcBorders>
          </w:tcPr>
          <w:p w14:paraId="6A5E5A9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22.08.2024</w:t>
            </w:r>
          </w:p>
          <w:p w14:paraId="40C5C6C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p w14:paraId="7E682A37"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7D28835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«Наш любимый бело-сине-красный»</w:t>
            </w:r>
          </w:p>
          <w:p w14:paraId="16431764" w14:textId="77777777" w:rsidR="00B25E2D" w:rsidRDefault="00B25E2D" w:rsidP="005C496F">
            <w:pPr>
              <w:spacing w:after="0" w:line="240" w:lineRule="auto"/>
              <w:jc w:val="center"/>
              <w:rPr>
                <w:rFonts w:ascii="Times New Roman" w:hAnsi="Times New Roman"/>
                <w:iCs/>
                <w:sz w:val="24"/>
                <w:szCs w:val="24"/>
              </w:rPr>
            </w:pPr>
            <w:r w:rsidRPr="00406995">
              <w:rPr>
                <w:rFonts w:ascii="Times New Roman" w:hAnsi="Times New Roman"/>
                <w:iCs/>
                <w:sz w:val="24"/>
                <w:szCs w:val="24"/>
              </w:rPr>
              <w:t>Концертная программа</w:t>
            </w:r>
          </w:p>
          <w:p w14:paraId="045996FC" w14:textId="77777777" w:rsidR="007C550D" w:rsidRPr="00406995" w:rsidRDefault="007C550D" w:rsidP="005C496F">
            <w:pPr>
              <w:spacing w:after="0" w:line="240" w:lineRule="auto"/>
              <w:jc w:val="center"/>
              <w:rPr>
                <w:rFonts w:ascii="Times New Roman" w:hAnsi="Times New Roman"/>
                <w:iCs/>
                <w:sz w:val="24"/>
                <w:szCs w:val="24"/>
              </w:rPr>
            </w:pPr>
          </w:p>
          <w:p w14:paraId="26E52422" w14:textId="77777777" w:rsidR="00B25E2D" w:rsidRPr="00B25E2D" w:rsidRDefault="00B25E2D" w:rsidP="005C496F">
            <w:pPr>
              <w:spacing w:after="0" w:line="240" w:lineRule="auto"/>
              <w:jc w:val="center"/>
              <w:rPr>
                <w:rFonts w:ascii="Times New Roman" w:hAnsi="Times New Roman"/>
                <w:b/>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FA7E6C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«Гиперборейский» сквер</w:t>
            </w:r>
          </w:p>
        </w:tc>
        <w:tc>
          <w:tcPr>
            <w:tcW w:w="556" w:type="pct"/>
            <w:tcBorders>
              <w:top w:val="single" w:sz="4" w:space="0" w:color="auto"/>
              <w:left w:val="single" w:sz="4" w:space="0" w:color="auto"/>
              <w:bottom w:val="single" w:sz="4" w:space="0" w:color="auto"/>
              <w:right w:val="single" w:sz="4" w:space="0" w:color="auto"/>
            </w:tcBorders>
          </w:tcPr>
          <w:p w14:paraId="274DEDA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tc>
        <w:tc>
          <w:tcPr>
            <w:tcW w:w="783" w:type="pct"/>
            <w:gridSpan w:val="2"/>
            <w:tcBorders>
              <w:top w:val="single" w:sz="4" w:space="0" w:color="auto"/>
              <w:left w:val="single" w:sz="4" w:space="0" w:color="auto"/>
              <w:bottom w:val="single" w:sz="4" w:space="0" w:color="auto"/>
              <w:right w:val="single" w:sz="4" w:space="0" w:color="auto"/>
            </w:tcBorders>
          </w:tcPr>
          <w:p w14:paraId="73A34628"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12E632F2" w14:textId="77777777" w:rsidTr="00C17418">
        <w:tc>
          <w:tcPr>
            <w:tcW w:w="572" w:type="pct"/>
            <w:tcBorders>
              <w:top w:val="single" w:sz="4" w:space="0" w:color="auto"/>
              <w:left w:val="single" w:sz="4" w:space="0" w:color="auto"/>
              <w:bottom w:val="single" w:sz="4" w:space="0" w:color="auto"/>
              <w:right w:val="single" w:sz="4" w:space="0" w:color="auto"/>
            </w:tcBorders>
          </w:tcPr>
          <w:p w14:paraId="505E942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23.08.2024</w:t>
            </w:r>
          </w:p>
          <w:p w14:paraId="57670A7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27085C35"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60E5C72A" w14:textId="57719496" w:rsidR="007A626E" w:rsidRDefault="00B25E2D" w:rsidP="007A626E">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«Культурная зарядка»</w:t>
            </w:r>
          </w:p>
          <w:p w14:paraId="2EDD60D1" w14:textId="77777777" w:rsidR="00B25E2D" w:rsidRDefault="007A626E" w:rsidP="007A626E">
            <w:pPr>
              <w:spacing w:after="0" w:line="240" w:lineRule="auto"/>
              <w:jc w:val="center"/>
              <w:rPr>
                <w:rFonts w:ascii="Times New Roman" w:hAnsi="Times New Roman"/>
                <w:iCs/>
                <w:sz w:val="24"/>
                <w:szCs w:val="24"/>
              </w:rPr>
            </w:pPr>
            <w:r>
              <w:rPr>
                <w:rFonts w:ascii="Times New Roman" w:hAnsi="Times New Roman"/>
                <w:iCs/>
                <w:sz w:val="24"/>
                <w:szCs w:val="24"/>
              </w:rPr>
              <w:t>С</w:t>
            </w:r>
            <w:r w:rsidR="00B25E2D" w:rsidRPr="00B25E2D">
              <w:rPr>
                <w:rFonts w:ascii="Times New Roman" w:hAnsi="Times New Roman"/>
                <w:iCs/>
                <w:sz w:val="24"/>
                <w:szCs w:val="24"/>
              </w:rPr>
              <w:t>портивно-развлекательная программа для пожилых людей и молодых инвалидов.</w:t>
            </w:r>
          </w:p>
          <w:p w14:paraId="6453AF5B" w14:textId="77777777" w:rsidR="007C550D" w:rsidRDefault="007C550D" w:rsidP="007A626E">
            <w:pPr>
              <w:spacing w:after="0" w:line="240" w:lineRule="auto"/>
              <w:jc w:val="center"/>
              <w:rPr>
                <w:rFonts w:ascii="Times New Roman" w:hAnsi="Times New Roman"/>
                <w:b/>
                <w:iCs/>
                <w:sz w:val="24"/>
                <w:szCs w:val="24"/>
              </w:rPr>
            </w:pPr>
          </w:p>
          <w:p w14:paraId="06C617DA" w14:textId="7BC88A61" w:rsidR="007C550D" w:rsidRPr="00B25E2D" w:rsidRDefault="007C550D" w:rsidP="007A626E">
            <w:pPr>
              <w:spacing w:after="0" w:line="240" w:lineRule="auto"/>
              <w:jc w:val="center"/>
              <w:rPr>
                <w:rFonts w:ascii="Times New Roman" w:hAnsi="Times New Roman"/>
                <w:b/>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788DBB51"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70580A4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26172CB0" w14:textId="77777777" w:rsid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7C906A83" w14:textId="77777777" w:rsidR="007A626E" w:rsidRPr="00B25E2D" w:rsidRDefault="007A626E"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4B53207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10.30</w:t>
            </w:r>
          </w:p>
        </w:tc>
        <w:tc>
          <w:tcPr>
            <w:tcW w:w="783" w:type="pct"/>
            <w:gridSpan w:val="2"/>
            <w:tcBorders>
              <w:top w:val="single" w:sz="4" w:space="0" w:color="auto"/>
              <w:left w:val="single" w:sz="4" w:space="0" w:color="auto"/>
              <w:bottom w:val="single" w:sz="4" w:space="0" w:color="auto"/>
              <w:right w:val="single" w:sz="4" w:space="0" w:color="auto"/>
            </w:tcBorders>
          </w:tcPr>
          <w:p w14:paraId="4F127A2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Лось А.С.</w:t>
            </w:r>
          </w:p>
        </w:tc>
      </w:tr>
      <w:tr w:rsidR="00B25E2D" w:rsidRPr="00B25E2D" w14:paraId="2C9BCD03"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573CEE18" w14:textId="77777777" w:rsidR="00B25E2D" w:rsidRPr="00B25E2D" w:rsidRDefault="00B25E2D" w:rsidP="005C496F">
            <w:pPr>
              <w:spacing w:after="0" w:line="240" w:lineRule="auto"/>
              <w:jc w:val="center"/>
              <w:rPr>
                <w:rFonts w:ascii="Times New Roman" w:hAnsi="Times New Roman"/>
                <w:b/>
                <w:sz w:val="24"/>
                <w:szCs w:val="24"/>
              </w:rPr>
            </w:pPr>
          </w:p>
          <w:p w14:paraId="5787036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СЕНТЯБРЬ 2024</w:t>
            </w:r>
          </w:p>
          <w:p w14:paraId="71999952" w14:textId="77777777" w:rsidR="00B25E2D" w:rsidRPr="00B25E2D" w:rsidRDefault="00B25E2D" w:rsidP="005C496F">
            <w:pPr>
              <w:spacing w:after="0" w:line="240" w:lineRule="auto"/>
              <w:jc w:val="center"/>
              <w:rPr>
                <w:rFonts w:ascii="Times New Roman" w:hAnsi="Times New Roman"/>
                <w:b/>
                <w:sz w:val="24"/>
                <w:szCs w:val="24"/>
              </w:rPr>
            </w:pPr>
          </w:p>
        </w:tc>
      </w:tr>
      <w:tr w:rsidR="00C17418" w:rsidRPr="00B25E2D" w14:paraId="732E2B96" w14:textId="77777777" w:rsidTr="00C17418">
        <w:tc>
          <w:tcPr>
            <w:tcW w:w="572" w:type="pct"/>
            <w:tcBorders>
              <w:top w:val="single" w:sz="4" w:space="0" w:color="auto"/>
              <w:left w:val="single" w:sz="4" w:space="0" w:color="auto"/>
              <w:bottom w:val="single" w:sz="4" w:space="0" w:color="auto"/>
              <w:right w:val="single" w:sz="4" w:space="0" w:color="auto"/>
            </w:tcBorders>
          </w:tcPr>
          <w:p w14:paraId="7014A70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2027" w:type="pct"/>
            <w:gridSpan w:val="2"/>
            <w:tcBorders>
              <w:top w:val="single" w:sz="4" w:space="0" w:color="auto"/>
              <w:left w:val="single" w:sz="4" w:space="0" w:color="auto"/>
              <w:bottom w:val="single" w:sz="4" w:space="0" w:color="auto"/>
              <w:right w:val="single" w:sz="4" w:space="0" w:color="auto"/>
            </w:tcBorders>
          </w:tcPr>
          <w:p w14:paraId="6359C26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05843FF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56" w:type="pct"/>
            <w:tcBorders>
              <w:top w:val="single" w:sz="4" w:space="0" w:color="auto"/>
              <w:left w:val="single" w:sz="4" w:space="0" w:color="auto"/>
              <w:bottom w:val="single" w:sz="4" w:space="0" w:color="auto"/>
              <w:right w:val="single" w:sz="4" w:space="0" w:color="auto"/>
            </w:tcBorders>
          </w:tcPr>
          <w:p w14:paraId="3D95B57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335EDFC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83" w:type="pct"/>
            <w:gridSpan w:val="2"/>
            <w:tcBorders>
              <w:top w:val="single" w:sz="4" w:space="0" w:color="auto"/>
              <w:left w:val="single" w:sz="4" w:space="0" w:color="auto"/>
              <w:bottom w:val="single" w:sz="4" w:space="0" w:color="auto"/>
              <w:right w:val="single" w:sz="4" w:space="0" w:color="auto"/>
            </w:tcBorders>
          </w:tcPr>
          <w:p w14:paraId="59BAED4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C17418" w:rsidRPr="00B25E2D" w14:paraId="064AD531" w14:textId="77777777" w:rsidTr="00C17418">
        <w:trPr>
          <w:trHeight w:val="692"/>
        </w:trPr>
        <w:tc>
          <w:tcPr>
            <w:tcW w:w="572" w:type="pct"/>
            <w:tcBorders>
              <w:top w:val="single" w:sz="4" w:space="0" w:color="auto"/>
              <w:left w:val="single" w:sz="4" w:space="0" w:color="auto"/>
              <w:bottom w:val="single" w:sz="4" w:space="0" w:color="auto"/>
              <w:right w:val="single" w:sz="4" w:space="0" w:color="auto"/>
            </w:tcBorders>
          </w:tcPr>
          <w:p w14:paraId="4D4B156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01.09.2024</w:t>
            </w:r>
          </w:p>
          <w:p w14:paraId="5481BAD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(вс.)</w:t>
            </w:r>
          </w:p>
          <w:p w14:paraId="0FEA4F9C" w14:textId="77777777" w:rsidR="00B25E2D" w:rsidRPr="00B25E2D" w:rsidRDefault="00B25E2D" w:rsidP="005C496F">
            <w:pPr>
              <w:spacing w:after="0" w:line="240" w:lineRule="auto"/>
              <w:jc w:val="center"/>
              <w:rPr>
                <w:rFonts w:ascii="Times New Roman" w:hAnsi="Times New Roman"/>
                <w:b/>
                <w:sz w:val="24"/>
                <w:szCs w:val="24"/>
              </w:rPr>
            </w:pPr>
          </w:p>
          <w:p w14:paraId="2AFCC44D" w14:textId="77777777" w:rsidR="00B25E2D" w:rsidRPr="00B25E2D" w:rsidRDefault="00B25E2D" w:rsidP="005C496F">
            <w:pPr>
              <w:spacing w:after="0" w:line="240" w:lineRule="auto"/>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3E039364" w14:textId="77777777" w:rsidR="00B25E2D" w:rsidRPr="007A626E" w:rsidRDefault="00B25E2D" w:rsidP="005C496F">
            <w:pPr>
              <w:spacing w:after="0" w:line="240" w:lineRule="auto"/>
              <w:jc w:val="center"/>
              <w:rPr>
                <w:rFonts w:ascii="Times New Roman" w:hAnsi="Times New Roman"/>
                <w:b/>
                <w:sz w:val="24"/>
                <w:szCs w:val="24"/>
              </w:rPr>
            </w:pPr>
            <w:r w:rsidRPr="007A626E">
              <w:rPr>
                <w:rFonts w:ascii="Times New Roman" w:hAnsi="Times New Roman"/>
                <w:b/>
                <w:sz w:val="24"/>
                <w:szCs w:val="24"/>
              </w:rPr>
              <w:t>«Большая перемена»</w:t>
            </w:r>
          </w:p>
          <w:p w14:paraId="39FAD516" w14:textId="1C012CFD" w:rsidR="00B25E2D" w:rsidRPr="007A626E" w:rsidRDefault="00B25E2D" w:rsidP="007A626E">
            <w:pPr>
              <w:spacing w:after="0" w:line="240" w:lineRule="auto"/>
              <w:jc w:val="center"/>
              <w:rPr>
                <w:rFonts w:ascii="Times New Roman" w:hAnsi="Times New Roman"/>
                <w:b/>
                <w:sz w:val="24"/>
                <w:szCs w:val="24"/>
              </w:rPr>
            </w:pPr>
            <w:r w:rsidRPr="007A626E">
              <w:rPr>
                <w:rFonts w:ascii="Times New Roman" w:hAnsi="Times New Roman"/>
                <w:sz w:val="24"/>
                <w:szCs w:val="24"/>
              </w:rPr>
              <w:t>Детская игровая программа для первоклассников</w:t>
            </w:r>
          </w:p>
        </w:tc>
        <w:tc>
          <w:tcPr>
            <w:tcW w:w="1062" w:type="pct"/>
            <w:tcBorders>
              <w:top w:val="single" w:sz="4" w:space="0" w:color="auto"/>
              <w:left w:val="single" w:sz="4" w:space="0" w:color="auto"/>
              <w:bottom w:val="single" w:sz="4" w:space="0" w:color="auto"/>
              <w:right w:val="single" w:sz="4" w:space="0" w:color="auto"/>
            </w:tcBorders>
          </w:tcPr>
          <w:p w14:paraId="66CD9271" w14:textId="77777777" w:rsidR="00B25E2D" w:rsidRPr="007A626E" w:rsidRDefault="00B25E2D" w:rsidP="005C496F">
            <w:pPr>
              <w:spacing w:after="0" w:line="240" w:lineRule="auto"/>
              <w:jc w:val="center"/>
              <w:rPr>
                <w:rFonts w:ascii="Times New Roman" w:hAnsi="Times New Roman"/>
                <w:sz w:val="24"/>
                <w:szCs w:val="24"/>
              </w:rPr>
            </w:pPr>
            <w:r w:rsidRPr="007A626E">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7777F70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504BC82A"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0D8F7B29" w14:textId="77777777" w:rsidTr="00C17418">
        <w:tc>
          <w:tcPr>
            <w:tcW w:w="572" w:type="pct"/>
            <w:tcBorders>
              <w:top w:val="single" w:sz="4" w:space="0" w:color="auto"/>
              <w:left w:val="single" w:sz="4" w:space="0" w:color="auto"/>
              <w:bottom w:val="single" w:sz="4" w:space="0" w:color="auto"/>
              <w:right w:val="single" w:sz="4" w:space="0" w:color="auto"/>
            </w:tcBorders>
          </w:tcPr>
          <w:p w14:paraId="7FE17BC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02.09.2024</w:t>
            </w:r>
          </w:p>
          <w:p w14:paraId="0856B6B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(пн.)</w:t>
            </w:r>
          </w:p>
        </w:tc>
        <w:tc>
          <w:tcPr>
            <w:tcW w:w="2027" w:type="pct"/>
            <w:gridSpan w:val="2"/>
            <w:tcBorders>
              <w:top w:val="single" w:sz="4" w:space="0" w:color="auto"/>
              <w:left w:val="single" w:sz="4" w:space="0" w:color="auto"/>
              <w:bottom w:val="single" w:sz="4" w:space="0" w:color="auto"/>
              <w:right w:val="single" w:sz="4" w:space="0" w:color="auto"/>
            </w:tcBorders>
          </w:tcPr>
          <w:p w14:paraId="01AB9B11" w14:textId="77777777" w:rsidR="00B25E2D" w:rsidRPr="00B25E2D" w:rsidRDefault="00B25E2D" w:rsidP="005C496F">
            <w:pPr>
              <w:spacing w:after="0" w:line="240" w:lineRule="auto"/>
              <w:jc w:val="center"/>
              <w:rPr>
                <w:rFonts w:ascii="Times New Roman" w:hAnsi="Times New Roman"/>
                <w:b/>
                <w:bCs/>
                <w:iCs/>
                <w:sz w:val="24"/>
                <w:szCs w:val="24"/>
              </w:rPr>
            </w:pPr>
            <w:proofErr w:type="spellStart"/>
            <w:r w:rsidRPr="00B25E2D">
              <w:rPr>
                <w:rFonts w:ascii="Times New Roman" w:hAnsi="Times New Roman"/>
                <w:b/>
                <w:bCs/>
                <w:iCs/>
                <w:sz w:val="24"/>
                <w:szCs w:val="24"/>
              </w:rPr>
              <w:t>Инфоблок</w:t>
            </w:r>
            <w:proofErr w:type="spellEnd"/>
            <w:r w:rsidRPr="00B25E2D">
              <w:rPr>
                <w:rFonts w:ascii="Times New Roman" w:hAnsi="Times New Roman"/>
                <w:b/>
                <w:bCs/>
                <w:iCs/>
                <w:sz w:val="24"/>
                <w:szCs w:val="24"/>
              </w:rPr>
              <w:t xml:space="preserve">, посвящённый окончанию </w:t>
            </w:r>
          </w:p>
          <w:p w14:paraId="2F688AD5" w14:textId="77777777" w:rsidR="00B25E2D" w:rsidRPr="00B25E2D" w:rsidRDefault="00B25E2D"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Второй мировой войны.</w:t>
            </w:r>
          </w:p>
        </w:tc>
        <w:tc>
          <w:tcPr>
            <w:tcW w:w="1062" w:type="pct"/>
            <w:tcBorders>
              <w:top w:val="single" w:sz="4" w:space="0" w:color="auto"/>
              <w:left w:val="single" w:sz="4" w:space="0" w:color="auto"/>
              <w:bottom w:val="single" w:sz="4" w:space="0" w:color="auto"/>
              <w:right w:val="single" w:sz="4" w:space="0" w:color="auto"/>
            </w:tcBorders>
          </w:tcPr>
          <w:p w14:paraId="58A2D4F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 xml:space="preserve">«Городской Дворец культуры </w:t>
            </w:r>
            <w:proofErr w:type="spellStart"/>
            <w:r w:rsidRPr="00B25E2D">
              <w:rPr>
                <w:rFonts w:ascii="Times New Roman" w:hAnsi="Times New Roman"/>
                <w:sz w:val="24"/>
                <w:szCs w:val="24"/>
              </w:rPr>
              <w:t>г.Ковдор</w:t>
            </w:r>
            <w:proofErr w:type="spellEnd"/>
            <w:r w:rsidRPr="00B25E2D">
              <w:rPr>
                <w:rFonts w:ascii="Times New Roman" w:hAnsi="Times New Roman"/>
                <w:sz w:val="24"/>
                <w:szCs w:val="24"/>
              </w:rPr>
              <w:t>»</w:t>
            </w:r>
          </w:p>
          <w:p w14:paraId="79CFD792" w14:textId="77777777" w:rsidR="00B25E2D" w:rsidRPr="00B25E2D" w:rsidRDefault="004A235F" w:rsidP="005C496F">
            <w:pPr>
              <w:spacing w:after="0" w:line="240" w:lineRule="auto"/>
              <w:jc w:val="center"/>
              <w:rPr>
                <w:rFonts w:ascii="Times New Roman" w:hAnsi="Times New Roman"/>
                <w:sz w:val="24"/>
                <w:szCs w:val="24"/>
              </w:rPr>
            </w:pPr>
            <w:hyperlink r:id="rId15" w:history="1">
              <w:r w:rsidR="00B25E2D" w:rsidRPr="00B25E2D">
                <w:rPr>
                  <w:rStyle w:val="ac"/>
                  <w:rFonts w:ascii="Times New Roman" w:hAnsi="Times New Roman"/>
                  <w:sz w:val="24"/>
                  <w:szCs w:val="24"/>
                </w:rPr>
                <w:t>https://vk.com/kovdorgdk</w:t>
              </w:r>
            </w:hyperlink>
          </w:p>
          <w:p w14:paraId="22DC0AA8"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6E9183A1" w14:textId="77777777" w:rsidR="00B25E2D" w:rsidRPr="00B25E2D" w:rsidRDefault="00B25E2D" w:rsidP="005C496F">
            <w:pPr>
              <w:spacing w:after="0" w:line="240" w:lineRule="auto"/>
              <w:jc w:val="center"/>
              <w:rPr>
                <w:rFonts w:ascii="Times New Roman" w:hAnsi="Times New Roman"/>
                <w:sz w:val="24"/>
                <w:szCs w:val="24"/>
              </w:rPr>
            </w:pPr>
          </w:p>
          <w:p w14:paraId="5F73A4F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728C336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Лебедева А.В.</w:t>
            </w:r>
          </w:p>
          <w:p w14:paraId="079BEB0E" w14:textId="77777777" w:rsidR="00B25E2D" w:rsidRPr="00B25E2D" w:rsidRDefault="00B25E2D" w:rsidP="005C496F">
            <w:pPr>
              <w:spacing w:after="0" w:line="240" w:lineRule="auto"/>
              <w:jc w:val="center"/>
              <w:rPr>
                <w:rFonts w:ascii="Times New Roman" w:hAnsi="Times New Roman"/>
                <w:sz w:val="24"/>
                <w:szCs w:val="24"/>
              </w:rPr>
            </w:pPr>
          </w:p>
          <w:p w14:paraId="03953143"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44081F48" w14:textId="77777777" w:rsidTr="00C17418">
        <w:tc>
          <w:tcPr>
            <w:tcW w:w="572" w:type="pct"/>
            <w:tcBorders>
              <w:top w:val="single" w:sz="4" w:space="0" w:color="auto"/>
              <w:left w:val="single" w:sz="4" w:space="0" w:color="auto"/>
              <w:bottom w:val="single" w:sz="4" w:space="0" w:color="auto"/>
              <w:right w:val="single" w:sz="4" w:space="0" w:color="auto"/>
            </w:tcBorders>
          </w:tcPr>
          <w:p w14:paraId="66116A9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03.09.2024</w:t>
            </w:r>
          </w:p>
          <w:p w14:paraId="4533734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(вт.)</w:t>
            </w:r>
          </w:p>
        </w:tc>
        <w:tc>
          <w:tcPr>
            <w:tcW w:w="2027" w:type="pct"/>
            <w:gridSpan w:val="2"/>
            <w:tcBorders>
              <w:top w:val="single" w:sz="4" w:space="0" w:color="auto"/>
              <w:left w:val="single" w:sz="4" w:space="0" w:color="auto"/>
              <w:bottom w:val="single" w:sz="4" w:space="0" w:color="auto"/>
              <w:right w:val="single" w:sz="4" w:space="0" w:color="auto"/>
            </w:tcBorders>
          </w:tcPr>
          <w:p w14:paraId="61DB5D9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«Не имеем права забыть»</w:t>
            </w:r>
          </w:p>
          <w:p w14:paraId="37A3278D" w14:textId="77777777" w:rsidR="00B25E2D" w:rsidRPr="00962131" w:rsidRDefault="00B25E2D" w:rsidP="005C496F">
            <w:pPr>
              <w:spacing w:after="0" w:line="240" w:lineRule="auto"/>
              <w:jc w:val="center"/>
              <w:rPr>
                <w:rFonts w:ascii="Times New Roman" w:hAnsi="Times New Roman"/>
                <w:b/>
                <w:iCs/>
                <w:sz w:val="24"/>
                <w:szCs w:val="24"/>
              </w:rPr>
            </w:pPr>
            <w:r w:rsidRPr="00962131">
              <w:rPr>
                <w:rFonts w:ascii="Times New Roman" w:hAnsi="Times New Roman"/>
                <w:b/>
                <w:iCs/>
                <w:sz w:val="24"/>
                <w:szCs w:val="24"/>
              </w:rPr>
              <w:t xml:space="preserve"> </w:t>
            </w:r>
            <w:r w:rsidRPr="00962131">
              <w:rPr>
                <w:rFonts w:ascii="Times New Roman" w:hAnsi="Times New Roman"/>
                <w:iCs/>
                <w:sz w:val="24"/>
                <w:szCs w:val="24"/>
              </w:rPr>
              <w:t>Акция памяти ко Дню солидарности в борьбе с терроризмом</w:t>
            </w:r>
          </w:p>
          <w:p w14:paraId="09312C0F" w14:textId="77777777" w:rsidR="00B25E2D" w:rsidRPr="00B25E2D" w:rsidRDefault="00B25E2D" w:rsidP="005C496F">
            <w:pPr>
              <w:spacing w:after="0" w:line="240" w:lineRule="auto"/>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E73FB24"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027656B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10E88A23"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C17418" w:rsidRPr="00B25E2D" w14:paraId="2E4B5C7D" w14:textId="77777777" w:rsidTr="00C17418">
        <w:tc>
          <w:tcPr>
            <w:tcW w:w="572" w:type="pct"/>
            <w:tcBorders>
              <w:top w:val="single" w:sz="4" w:space="0" w:color="auto"/>
              <w:left w:val="single" w:sz="4" w:space="0" w:color="auto"/>
              <w:bottom w:val="single" w:sz="4" w:space="0" w:color="auto"/>
              <w:right w:val="single" w:sz="4" w:space="0" w:color="auto"/>
            </w:tcBorders>
          </w:tcPr>
          <w:p w14:paraId="667168D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06.09.2024</w:t>
            </w:r>
          </w:p>
          <w:p w14:paraId="27D1074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tc>
        <w:tc>
          <w:tcPr>
            <w:tcW w:w="2027" w:type="pct"/>
            <w:gridSpan w:val="2"/>
            <w:tcBorders>
              <w:top w:val="single" w:sz="4" w:space="0" w:color="auto"/>
              <w:left w:val="single" w:sz="4" w:space="0" w:color="auto"/>
              <w:bottom w:val="single" w:sz="4" w:space="0" w:color="auto"/>
              <w:right w:val="single" w:sz="4" w:space="0" w:color="auto"/>
            </w:tcBorders>
          </w:tcPr>
          <w:p w14:paraId="19122271" w14:textId="77777777" w:rsidR="00B25E2D" w:rsidRPr="00B25E2D" w:rsidRDefault="00B25E2D" w:rsidP="005C496F">
            <w:pPr>
              <w:spacing w:after="0" w:line="240" w:lineRule="auto"/>
              <w:jc w:val="center"/>
              <w:rPr>
                <w:rFonts w:ascii="Times New Roman" w:hAnsi="Times New Roman"/>
                <w:b/>
                <w:bCs/>
                <w:sz w:val="24"/>
                <w:szCs w:val="24"/>
              </w:rPr>
            </w:pPr>
            <w:r w:rsidRPr="00B25E2D">
              <w:rPr>
                <w:rFonts w:ascii="Times New Roman" w:hAnsi="Times New Roman"/>
                <w:b/>
                <w:bCs/>
                <w:sz w:val="24"/>
                <w:szCs w:val="24"/>
              </w:rPr>
              <w:t xml:space="preserve">«Уроки живой истории» </w:t>
            </w:r>
          </w:p>
          <w:p w14:paraId="4AEB9CDA" w14:textId="3E2CE383"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Урок мужества для учащихся старших классов в рамках Дня воинской славы</w:t>
            </w:r>
          </w:p>
          <w:p w14:paraId="4BED415E" w14:textId="77777777" w:rsidR="00B25E2D" w:rsidRPr="00B25E2D" w:rsidRDefault="00B25E2D" w:rsidP="005C496F">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67F19BB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Ковдорского муниципального округа</w:t>
            </w:r>
          </w:p>
        </w:tc>
        <w:tc>
          <w:tcPr>
            <w:tcW w:w="556" w:type="pct"/>
            <w:tcBorders>
              <w:top w:val="single" w:sz="4" w:space="0" w:color="auto"/>
              <w:left w:val="single" w:sz="4" w:space="0" w:color="auto"/>
              <w:bottom w:val="single" w:sz="4" w:space="0" w:color="auto"/>
              <w:right w:val="single" w:sz="4" w:space="0" w:color="auto"/>
            </w:tcBorders>
          </w:tcPr>
          <w:p w14:paraId="3AF0DE1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783" w:type="pct"/>
            <w:gridSpan w:val="2"/>
            <w:tcBorders>
              <w:top w:val="single" w:sz="4" w:space="0" w:color="auto"/>
              <w:left w:val="single" w:sz="4" w:space="0" w:color="auto"/>
              <w:bottom w:val="single" w:sz="4" w:space="0" w:color="auto"/>
              <w:right w:val="single" w:sz="4" w:space="0" w:color="auto"/>
            </w:tcBorders>
          </w:tcPr>
          <w:p w14:paraId="458584FB"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C17418" w:rsidRPr="00B25E2D" w14:paraId="4C1EF770" w14:textId="77777777" w:rsidTr="00C17418">
        <w:tc>
          <w:tcPr>
            <w:tcW w:w="572" w:type="pct"/>
            <w:tcBorders>
              <w:top w:val="single" w:sz="4" w:space="0" w:color="auto"/>
              <w:left w:val="single" w:sz="4" w:space="0" w:color="auto"/>
              <w:bottom w:val="single" w:sz="4" w:space="0" w:color="auto"/>
              <w:right w:val="single" w:sz="4" w:space="0" w:color="auto"/>
            </w:tcBorders>
          </w:tcPr>
          <w:p w14:paraId="33E35FD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12.09.2024</w:t>
            </w:r>
          </w:p>
          <w:p w14:paraId="34E00A6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tc>
        <w:tc>
          <w:tcPr>
            <w:tcW w:w="2027" w:type="pct"/>
            <w:gridSpan w:val="2"/>
            <w:tcBorders>
              <w:top w:val="single" w:sz="4" w:space="0" w:color="auto"/>
              <w:left w:val="single" w:sz="4" w:space="0" w:color="auto"/>
              <w:bottom w:val="single" w:sz="4" w:space="0" w:color="auto"/>
              <w:right w:val="single" w:sz="4" w:space="0" w:color="auto"/>
            </w:tcBorders>
          </w:tcPr>
          <w:p w14:paraId="0E895DF0" w14:textId="46E5881E" w:rsidR="00406995" w:rsidRDefault="00B25E2D" w:rsidP="00406995">
            <w:pPr>
              <w:spacing w:after="0" w:line="240" w:lineRule="auto"/>
              <w:jc w:val="center"/>
              <w:rPr>
                <w:rFonts w:ascii="Times New Roman" w:hAnsi="Times New Roman"/>
                <w:b/>
                <w:sz w:val="24"/>
                <w:szCs w:val="24"/>
              </w:rPr>
            </w:pPr>
            <w:r w:rsidRPr="00B25E2D">
              <w:rPr>
                <w:rFonts w:ascii="Times New Roman" w:hAnsi="Times New Roman"/>
                <w:b/>
                <w:sz w:val="24"/>
                <w:szCs w:val="24"/>
              </w:rPr>
              <w:t>«Осенний листопад»</w:t>
            </w:r>
          </w:p>
          <w:p w14:paraId="11FBE8B6" w14:textId="1F41325F" w:rsidR="00B25E2D" w:rsidRPr="00B25E2D" w:rsidRDefault="00B25E2D" w:rsidP="00406995">
            <w:pPr>
              <w:spacing w:after="0" w:line="240" w:lineRule="auto"/>
              <w:jc w:val="center"/>
              <w:rPr>
                <w:rFonts w:ascii="Times New Roman" w:hAnsi="Times New Roman"/>
                <w:b/>
                <w:sz w:val="24"/>
                <w:szCs w:val="24"/>
              </w:rPr>
            </w:pPr>
            <w:r w:rsidRPr="00B25E2D">
              <w:rPr>
                <w:rFonts w:ascii="Times New Roman" w:hAnsi="Times New Roman"/>
                <w:bCs/>
                <w:sz w:val="24"/>
                <w:szCs w:val="24"/>
              </w:rPr>
              <w:t>Игровая программа</w:t>
            </w:r>
            <w:r w:rsidR="00406995">
              <w:rPr>
                <w:rFonts w:ascii="Times New Roman" w:hAnsi="Times New Roman"/>
                <w:bCs/>
                <w:sz w:val="24"/>
                <w:szCs w:val="24"/>
              </w:rPr>
              <w:t xml:space="preserve"> для детей-инвалидов</w:t>
            </w:r>
          </w:p>
        </w:tc>
        <w:tc>
          <w:tcPr>
            <w:tcW w:w="1062" w:type="pct"/>
            <w:tcBorders>
              <w:top w:val="single" w:sz="4" w:space="0" w:color="auto"/>
              <w:left w:val="single" w:sz="4" w:space="0" w:color="auto"/>
              <w:bottom w:val="single" w:sz="4" w:space="0" w:color="auto"/>
              <w:right w:val="single" w:sz="4" w:space="0" w:color="auto"/>
            </w:tcBorders>
          </w:tcPr>
          <w:p w14:paraId="081B590D"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1C33ED6A"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0F27BD0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028A530A"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0FA0564A"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15.30</w:t>
            </w:r>
          </w:p>
        </w:tc>
        <w:tc>
          <w:tcPr>
            <w:tcW w:w="783" w:type="pct"/>
            <w:gridSpan w:val="2"/>
            <w:tcBorders>
              <w:top w:val="single" w:sz="4" w:space="0" w:color="auto"/>
              <w:left w:val="single" w:sz="4" w:space="0" w:color="auto"/>
              <w:bottom w:val="single" w:sz="4" w:space="0" w:color="auto"/>
              <w:right w:val="single" w:sz="4" w:space="0" w:color="auto"/>
            </w:tcBorders>
          </w:tcPr>
          <w:p w14:paraId="151B1C7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C17418" w:rsidRPr="00B25E2D" w14:paraId="5D795DA0" w14:textId="77777777" w:rsidTr="00C17418">
        <w:tc>
          <w:tcPr>
            <w:tcW w:w="572" w:type="pct"/>
            <w:tcBorders>
              <w:top w:val="single" w:sz="4" w:space="0" w:color="auto"/>
              <w:left w:val="single" w:sz="4" w:space="0" w:color="auto"/>
              <w:bottom w:val="single" w:sz="4" w:space="0" w:color="auto"/>
              <w:right w:val="single" w:sz="4" w:space="0" w:color="auto"/>
            </w:tcBorders>
          </w:tcPr>
          <w:p w14:paraId="1AA996B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14.09.2024</w:t>
            </w:r>
          </w:p>
          <w:p w14:paraId="7708A1C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2027" w:type="pct"/>
            <w:gridSpan w:val="2"/>
            <w:tcBorders>
              <w:top w:val="single" w:sz="4" w:space="0" w:color="auto"/>
              <w:left w:val="single" w:sz="4" w:space="0" w:color="auto"/>
              <w:bottom w:val="single" w:sz="4" w:space="0" w:color="auto"/>
              <w:right w:val="single" w:sz="4" w:space="0" w:color="auto"/>
            </w:tcBorders>
          </w:tcPr>
          <w:p w14:paraId="2134512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w:t>
            </w:r>
            <w:proofErr w:type="spellStart"/>
            <w:r w:rsidRPr="00B25E2D">
              <w:rPr>
                <w:rFonts w:ascii="Times New Roman" w:hAnsi="Times New Roman"/>
                <w:b/>
                <w:sz w:val="24"/>
                <w:szCs w:val="24"/>
              </w:rPr>
              <w:t>Дисконнект</w:t>
            </w:r>
            <w:proofErr w:type="spellEnd"/>
            <w:r w:rsidRPr="00B25E2D">
              <w:rPr>
                <w:rFonts w:ascii="Times New Roman" w:hAnsi="Times New Roman"/>
                <w:b/>
                <w:sz w:val="24"/>
                <w:szCs w:val="24"/>
              </w:rPr>
              <w:t>»</w:t>
            </w:r>
          </w:p>
          <w:p w14:paraId="6F1AF034" w14:textId="77777777" w:rsidR="00B25E2D" w:rsidRPr="00406995" w:rsidRDefault="00B25E2D" w:rsidP="005C496F">
            <w:pPr>
              <w:spacing w:after="0" w:line="240" w:lineRule="auto"/>
              <w:jc w:val="center"/>
              <w:rPr>
                <w:rFonts w:ascii="Times New Roman" w:hAnsi="Times New Roman"/>
                <w:bCs/>
                <w:sz w:val="24"/>
                <w:szCs w:val="24"/>
              </w:rPr>
            </w:pPr>
            <w:r w:rsidRPr="00406995">
              <w:rPr>
                <w:rFonts w:ascii="Times New Roman" w:hAnsi="Times New Roman"/>
                <w:bCs/>
                <w:sz w:val="24"/>
                <w:szCs w:val="24"/>
              </w:rPr>
              <w:t>Молодёжная дискотека</w:t>
            </w:r>
          </w:p>
          <w:p w14:paraId="777DF851" w14:textId="77777777" w:rsidR="00B25E2D" w:rsidRPr="00B25E2D" w:rsidRDefault="00B25E2D" w:rsidP="005C496F">
            <w:pPr>
              <w:spacing w:after="0" w:line="240" w:lineRule="auto"/>
              <w:jc w:val="center"/>
              <w:rPr>
                <w:rFonts w:ascii="Times New Roman" w:hAnsi="Times New Roman"/>
                <w:bCs/>
                <w:i/>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6AC3E54"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По согласованию</w:t>
            </w:r>
          </w:p>
        </w:tc>
        <w:tc>
          <w:tcPr>
            <w:tcW w:w="556" w:type="pct"/>
            <w:tcBorders>
              <w:top w:val="single" w:sz="4" w:space="0" w:color="auto"/>
              <w:left w:val="single" w:sz="4" w:space="0" w:color="auto"/>
              <w:bottom w:val="single" w:sz="4" w:space="0" w:color="auto"/>
              <w:right w:val="single" w:sz="4" w:space="0" w:color="auto"/>
            </w:tcBorders>
          </w:tcPr>
          <w:p w14:paraId="08DFDC9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19.00</w:t>
            </w:r>
          </w:p>
        </w:tc>
        <w:tc>
          <w:tcPr>
            <w:tcW w:w="783" w:type="pct"/>
            <w:gridSpan w:val="2"/>
            <w:tcBorders>
              <w:top w:val="single" w:sz="4" w:space="0" w:color="auto"/>
              <w:left w:val="single" w:sz="4" w:space="0" w:color="auto"/>
              <w:bottom w:val="single" w:sz="4" w:space="0" w:color="auto"/>
              <w:right w:val="single" w:sz="4" w:space="0" w:color="auto"/>
            </w:tcBorders>
          </w:tcPr>
          <w:p w14:paraId="0F1DFF39" w14:textId="77777777" w:rsidR="00B25E2D" w:rsidRPr="00B25E2D" w:rsidRDefault="00B25E2D" w:rsidP="005C496F">
            <w:pPr>
              <w:spacing w:after="0" w:line="240" w:lineRule="auto"/>
              <w:jc w:val="center"/>
              <w:rPr>
                <w:rFonts w:ascii="Times New Roman" w:eastAsia="Calibri" w:hAnsi="Times New Roman"/>
                <w:bCs/>
                <w:sz w:val="24"/>
                <w:szCs w:val="24"/>
                <w:lang w:eastAsia="en-US"/>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p w14:paraId="0CD4DEF0"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5857DC54" w14:textId="77777777" w:rsidTr="00C17418">
        <w:tc>
          <w:tcPr>
            <w:tcW w:w="572" w:type="pct"/>
            <w:tcBorders>
              <w:top w:val="single" w:sz="4" w:space="0" w:color="auto"/>
              <w:left w:val="single" w:sz="4" w:space="0" w:color="auto"/>
              <w:bottom w:val="single" w:sz="4" w:space="0" w:color="auto"/>
              <w:right w:val="single" w:sz="4" w:space="0" w:color="auto"/>
            </w:tcBorders>
          </w:tcPr>
          <w:p w14:paraId="08257D3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27.09.2024</w:t>
            </w:r>
          </w:p>
          <w:p w14:paraId="2140EA67"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p w14:paraId="526D3D95"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6FF41508" w14:textId="01D7D83C" w:rsidR="00406995" w:rsidRDefault="00B25E2D" w:rsidP="00406995">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«Золотая осень»</w:t>
            </w:r>
          </w:p>
          <w:p w14:paraId="483F2908" w14:textId="77777777" w:rsidR="00B25E2D" w:rsidRDefault="00B25E2D" w:rsidP="00406995">
            <w:pPr>
              <w:spacing w:after="0" w:line="240" w:lineRule="auto"/>
              <w:jc w:val="center"/>
              <w:rPr>
                <w:rFonts w:ascii="Times New Roman" w:hAnsi="Times New Roman"/>
                <w:iCs/>
                <w:sz w:val="24"/>
                <w:szCs w:val="24"/>
              </w:rPr>
            </w:pPr>
            <w:r w:rsidRPr="00B25E2D">
              <w:rPr>
                <w:rFonts w:ascii="Times New Roman" w:hAnsi="Times New Roman"/>
                <w:iCs/>
                <w:sz w:val="24"/>
                <w:szCs w:val="24"/>
              </w:rPr>
              <w:t>Развлекательная программа</w:t>
            </w:r>
            <w:r w:rsidR="00406995">
              <w:rPr>
                <w:rFonts w:ascii="Times New Roman" w:hAnsi="Times New Roman"/>
                <w:iCs/>
                <w:sz w:val="24"/>
                <w:szCs w:val="24"/>
              </w:rPr>
              <w:t xml:space="preserve"> </w:t>
            </w:r>
            <w:r w:rsidR="00406995" w:rsidRPr="00B25E2D">
              <w:rPr>
                <w:rFonts w:ascii="Times New Roman" w:hAnsi="Times New Roman"/>
                <w:iCs/>
                <w:sz w:val="24"/>
                <w:szCs w:val="24"/>
              </w:rPr>
              <w:t>для пожилых людей и молодых инвалидов</w:t>
            </w:r>
          </w:p>
          <w:p w14:paraId="27D08A58" w14:textId="77777777" w:rsidR="00406995" w:rsidRDefault="00406995" w:rsidP="00406995">
            <w:pPr>
              <w:spacing w:after="0" w:line="240" w:lineRule="auto"/>
              <w:jc w:val="center"/>
              <w:rPr>
                <w:rFonts w:ascii="Times New Roman" w:hAnsi="Times New Roman"/>
                <w:b/>
                <w:bCs/>
                <w:iCs/>
                <w:sz w:val="24"/>
                <w:szCs w:val="24"/>
              </w:rPr>
            </w:pPr>
          </w:p>
          <w:p w14:paraId="43E05C40" w14:textId="750513C8" w:rsidR="00406995" w:rsidRPr="00B25E2D" w:rsidRDefault="00406995" w:rsidP="00406995">
            <w:pPr>
              <w:spacing w:after="0" w:line="240" w:lineRule="auto"/>
              <w:jc w:val="center"/>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13FE09D"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5A98A6F3"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2D498FC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7A1E3E93" w14:textId="77777777" w:rsidR="00B25E2D" w:rsidRPr="00B25E2D" w:rsidRDefault="00B25E2D"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755399D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83" w:type="pct"/>
            <w:gridSpan w:val="2"/>
            <w:tcBorders>
              <w:top w:val="single" w:sz="4" w:space="0" w:color="auto"/>
              <w:left w:val="single" w:sz="4" w:space="0" w:color="auto"/>
              <w:bottom w:val="single" w:sz="4" w:space="0" w:color="auto"/>
              <w:right w:val="single" w:sz="4" w:space="0" w:color="auto"/>
            </w:tcBorders>
          </w:tcPr>
          <w:p w14:paraId="2340D00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087A5692" w14:textId="77777777" w:rsidR="00B25E2D" w:rsidRPr="00B25E2D" w:rsidRDefault="00B25E2D" w:rsidP="005C496F">
            <w:pPr>
              <w:spacing w:after="0" w:line="240" w:lineRule="auto"/>
              <w:jc w:val="center"/>
              <w:rPr>
                <w:rFonts w:ascii="Times New Roman" w:hAnsi="Times New Roman"/>
                <w:sz w:val="24"/>
                <w:szCs w:val="24"/>
              </w:rPr>
            </w:pPr>
          </w:p>
        </w:tc>
      </w:tr>
      <w:tr w:rsidR="00C17418" w:rsidRPr="00B25E2D" w14:paraId="28998AD9" w14:textId="77777777" w:rsidTr="00C17418">
        <w:tc>
          <w:tcPr>
            <w:tcW w:w="572" w:type="pct"/>
            <w:tcBorders>
              <w:top w:val="single" w:sz="4" w:space="0" w:color="auto"/>
              <w:left w:val="single" w:sz="4" w:space="0" w:color="auto"/>
              <w:bottom w:val="single" w:sz="4" w:space="0" w:color="auto"/>
              <w:right w:val="single" w:sz="4" w:space="0" w:color="auto"/>
            </w:tcBorders>
          </w:tcPr>
          <w:p w14:paraId="3DAC72A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29.09.2024</w:t>
            </w:r>
          </w:p>
          <w:p w14:paraId="1BB87A3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(вс.)</w:t>
            </w:r>
          </w:p>
          <w:p w14:paraId="0F3482BE" w14:textId="77777777" w:rsidR="00B25E2D" w:rsidRPr="00B25E2D" w:rsidRDefault="00B25E2D"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6C887DCD" w14:textId="532D869D" w:rsidR="00B25E2D" w:rsidRPr="00B25E2D" w:rsidRDefault="00B25E2D" w:rsidP="00406995">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 xml:space="preserve">Велопробег с флагами </w:t>
            </w:r>
            <w:r w:rsidR="00406995" w:rsidRPr="00B25E2D">
              <w:rPr>
                <w:rFonts w:ascii="Times New Roman" w:hAnsi="Times New Roman"/>
                <w:b/>
                <w:bCs/>
                <w:iCs/>
                <w:sz w:val="24"/>
                <w:szCs w:val="24"/>
              </w:rPr>
              <w:t>России,</w:t>
            </w:r>
            <w:r w:rsidRPr="00B25E2D">
              <w:rPr>
                <w:rFonts w:ascii="Times New Roman" w:hAnsi="Times New Roman"/>
                <w:b/>
                <w:bCs/>
                <w:iCs/>
                <w:sz w:val="24"/>
                <w:szCs w:val="24"/>
              </w:rPr>
              <w:t xml:space="preserve"> </w:t>
            </w:r>
            <w:r w:rsidRPr="00B25E2D">
              <w:rPr>
                <w:rFonts w:ascii="Times New Roman" w:hAnsi="Times New Roman"/>
                <w:iCs/>
                <w:sz w:val="24"/>
                <w:szCs w:val="24"/>
              </w:rPr>
              <w:t>посвященный Дню воссоединения Донбасса и Новороссии с Россией</w:t>
            </w:r>
          </w:p>
        </w:tc>
        <w:tc>
          <w:tcPr>
            <w:tcW w:w="1062" w:type="pct"/>
            <w:tcBorders>
              <w:top w:val="single" w:sz="4" w:space="0" w:color="auto"/>
              <w:left w:val="single" w:sz="4" w:space="0" w:color="auto"/>
              <w:bottom w:val="single" w:sz="4" w:space="0" w:color="auto"/>
              <w:right w:val="single" w:sz="4" w:space="0" w:color="auto"/>
            </w:tcBorders>
          </w:tcPr>
          <w:p w14:paraId="4B4F05F3"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Улицы города</w:t>
            </w:r>
          </w:p>
        </w:tc>
        <w:tc>
          <w:tcPr>
            <w:tcW w:w="556" w:type="pct"/>
            <w:tcBorders>
              <w:top w:val="single" w:sz="4" w:space="0" w:color="auto"/>
              <w:left w:val="single" w:sz="4" w:space="0" w:color="auto"/>
              <w:bottom w:val="single" w:sz="4" w:space="0" w:color="auto"/>
              <w:right w:val="single" w:sz="4" w:space="0" w:color="auto"/>
            </w:tcBorders>
          </w:tcPr>
          <w:p w14:paraId="31A42B7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83" w:type="pct"/>
            <w:gridSpan w:val="2"/>
            <w:tcBorders>
              <w:top w:val="single" w:sz="4" w:space="0" w:color="auto"/>
              <w:left w:val="single" w:sz="4" w:space="0" w:color="auto"/>
              <w:bottom w:val="single" w:sz="4" w:space="0" w:color="auto"/>
              <w:right w:val="single" w:sz="4" w:space="0" w:color="auto"/>
            </w:tcBorders>
          </w:tcPr>
          <w:p w14:paraId="02238B09"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406995" w:rsidRPr="00B25E2D" w14:paraId="30737964" w14:textId="77777777" w:rsidTr="00C17418">
        <w:tc>
          <w:tcPr>
            <w:tcW w:w="572" w:type="pct"/>
            <w:vMerge w:val="restart"/>
            <w:tcBorders>
              <w:top w:val="single" w:sz="4" w:space="0" w:color="auto"/>
              <w:left w:val="single" w:sz="4" w:space="0" w:color="auto"/>
              <w:right w:val="single" w:sz="4" w:space="0" w:color="auto"/>
            </w:tcBorders>
          </w:tcPr>
          <w:p w14:paraId="73261D85" w14:textId="77777777" w:rsidR="00406995" w:rsidRDefault="00406995" w:rsidP="005C496F">
            <w:pPr>
              <w:spacing w:after="0" w:line="240" w:lineRule="auto"/>
              <w:jc w:val="center"/>
              <w:rPr>
                <w:rFonts w:ascii="Times New Roman" w:hAnsi="Times New Roman"/>
                <w:b/>
                <w:sz w:val="24"/>
                <w:szCs w:val="24"/>
              </w:rPr>
            </w:pPr>
          </w:p>
          <w:p w14:paraId="04F846BA" w14:textId="77777777" w:rsidR="00406995" w:rsidRDefault="00406995" w:rsidP="005C496F">
            <w:pPr>
              <w:spacing w:after="0" w:line="240" w:lineRule="auto"/>
              <w:jc w:val="center"/>
              <w:rPr>
                <w:rFonts w:ascii="Times New Roman" w:hAnsi="Times New Roman"/>
                <w:b/>
                <w:sz w:val="24"/>
                <w:szCs w:val="24"/>
              </w:rPr>
            </w:pPr>
          </w:p>
          <w:p w14:paraId="68A8B8A5" w14:textId="77777777" w:rsidR="00406995" w:rsidRDefault="00406995" w:rsidP="005C496F">
            <w:pPr>
              <w:spacing w:after="0" w:line="240" w:lineRule="auto"/>
              <w:jc w:val="center"/>
              <w:rPr>
                <w:rFonts w:ascii="Times New Roman" w:hAnsi="Times New Roman"/>
                <w:b/>
                <w:sz w:val="24"/>
                <w:szCs w:val="24"/>
              </w:rPr>
            </w:pPr>
          </w:p>
          <w:p w14:paraId="2570719D" w14:textId="43BDEFE3" w:rsidR="00406995" w:rsidRPr="00B25E2D" w:rsidRDefault="00406995"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30.09.2024</w:t>
            </w:r>
          </w:p>
          <w:p w14:paraId="619DFF8D" w14:textId="77777777" w:rsidR="00406995" w:rsidRPr="00B25E2D" w:rsidRDefault="00406995"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(пн.)</w:t>
            </w:r>
          </w:p>
          <w:p w14:paraId="65C36927" w14:textId="70FBD466" w:rsidR="00406995" w:rsidRPr="00B25E2D" w:rsidRDefault="00406995"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43798BBA" w14:textId="26453A95" w:rsidR="00406995" w:rsidRDefault="00406995" w:rsidP="00406995">
            <w:pPr>
              <w:spacing w:after="0" w:line="240" w:lineRule="auto"/>
              <w:jc w:val="center"/>
              <w:rPr>
                <w:rFonts w:ascii="Times New Roman" w:hAnsi="Times New Roman"/>
                <w:iCs/>
                <w:sz w:val="24"/>
                <w:szCs w:val="24"/>
              </w:rPr>
            </w:pPr>
            <w:r w:rsidRPr="00B25E2D">
              <w:rPr>
                <w:rFonts w:ascii="Times New Roman" w:hAnsi="Times New Roman"/>
                <w:b/>
                <w:bCs/>
                <w:iCs/>
                <w:sz w:val="24"/>
                <w:szCs w:val="24"/>
              </w:rPr>
              <w:t>«Мы – великая страна»</w:t>
            </w:r>
          </w:p>
          <w:p w14:paraId="14A5E433" w14:textId="6EFACADC" w:rsidR="00406995" w:rsidRPr="00B25E2D" w:rsidRDefault="00406995" w:rsidP="00406995">
            <w:pPr>
              <w:spacing w:after="0" w:line="240" w:lineRule="auto"/>
              <w:jc w:val="center"/>
              <w:rPr>
                <w:rFonts w:ascii="Times New Roman" w:hAnsi="Times New Roman"/>
                <w:iCs/>
                <w:sz w:val="24"/>
                <w:szCs w:val="24"/>
              </w:rPr>
            </w:pPr>
            <w:r>
              <w:rPr>
                <w:rFonts w:ascii="Times New Roman" w:hAnsi="Times New Roman"/>
                <w:iCs/>
                <w:sz w:val="24"/>
                <w:szCs w:val="24"/>
              </w:rPr>
              <w:t>К</w:t>
            </w:r>
            <w:r w:rsidRPr="00B25E2D">
              <w:rPr>
                <w:rFonts w:ascii="Times New Roman" w:hAnsi="Times New Roman"/>
                <w:iCs/>
                <w:sz w:val="24"/>
                <w:szCs w:val="24"/>
              </w:rPr>
              <w:t>вест для старшеклассников (10-11 классы), посвященный Дню воссоединения России ДНР, ЛНР, Запорожской и Херсонской областей.</w:t>
            </w:r>
          </w:p>
          <w:p w14:paraId="3B3022A3" w14:textId="77777777" w:rsidR="00406995" w:rsidRPr="00B25E2D" w:rsidRDefault="00406995" w:rsidP="005C496F">
            <w:pPr>
              <w:spacing w:after="0" w:line="240" w:lineRule="auto"/>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0ADA433" w14:textId="77777777" w:rsidR="00406995" w:rsidRPr="00B25E2D" w:rsidRDefault="00406995" w:rsidP="005C496F">
            <w:pPr>
              <w:spacing w:after="0" w:line="240" w:lineRule="auto"/>
              <w:jc w:val="center"/>
              <w:rPr>
                <w:rFonts w:ascii="Times New Roman" w:hAnsi="Times New Roman"/>
                <w:sz w:val="24"/>
                <w:szCs w:val="24"/>
              </w:rPr>
            </w:pPr>
            <w:r w:rsidRPr="00B25E2D">
              <w:rPr>
                <w:rFonts w:ascii="Times New Roman" w:hAnsi="Times New Roman"/>
                <w:sz w:val="24"/>
                <w:szCs w:val="24"/>
              </w:rPr>
              <w:t>ОУ Ковдорского муниципального округа</w:t>
            </w:r>
          </w:p>
        </w:tc>
        <w:tc>
          <w:tcPr>
            <w:tcW w:w="556" w:type="pct"/>
            <w:tcBorders>
              <w:top w:val="single" w:sz="4" w:space="0" w:color="auto"/>
              <w:left w:val="single" w:sz="4" w:space="0" w:color="auto"/>
              <w:bottom w:val="single" w:sz="4" w:space="0" w:color="auto"/>
              <w:right w:val="single" w:sz="4" w:space="0" w:color="auto"/>
            </w:tcBorders>
          </w:tcPr>
          <w:p w14:paraId="60812253" w14:textId="77777777" w:rsidR="00406995" w:rsidRPr="00B25E2D" w:rsidRDefault="00406995"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83" w:type="pct"/>
            <w:gridSpan w:val="2"/>
            <w:tcBorders>
              <w:top w:val="single" w:sz="4" w:space="0" w:color="auto"/>
              <w:left w:val="single" w:sz="4" w:space="0" w:color="auto"/>
              <w:bottom w:val="single" w:sz="4" w:space="0" w:color="auto"/>
              <w:right w:val="single" w:sz="4" w:space="0" w:color="auto"/>
            </w:tcBorders>
          </w:tcPr>
          <w:p w14:paraId="550EB646" w14:textId="77777777" w:rsidR="00406995" w:rsidRPr="00B25E2D" w:rsidRDefault="00406995"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406995" w:rsidRPr="00B25E2D" w14:paraId="561ECDC6" w14:textId="77777777" w:rsidTr="00C17418">
        <w:tc>
          <w:tcPr>
            <w:tcW w:w="572" w:type="pct"/>
            <w:vMerge/>
            <w:tcBorders>
              <w:left w:val="single" w:sz="4" w:space="0" w:color="auto"/>
              <w:bottom w:val="single" w:sz="4" w:space="0" w:color="auto"/>
              <w:right w:val="single" w:sz="4" w:space="0" w:color="auto"/>
            </w:tcBorders>
          </w:tcPr>
          <w:p w14:paraId="26AB510A" w14:textId="2A142361" w:rsidR="00406995" w:rsidRPr="00B25E2D" w:rsidRDefault="00406995" w:rsidP="005C496F">
            <w:pPr>
              <w:spacing w:after="0" w:line="240" w:lineRule="auto"/>
              <w:jc w:val="center"/>
              <w:rPr>
                <w:rFonts w:ascii="Times New Roman" w:hAnsi="Times New Roman"/>
                <w:b/>
                <w:sz w:val="24"/>
                <w:szCs w:val="24"/>
              </w:rPr>
            </w:pPr>
          </w:p>
        </w:tc>
        <w:tc>
          <w:tcPr>
            <w:tcW w:w="2027" w:type="pct"/>
            <w:gridSpan w:val="2"/>
            <w:tcBorders>
              <w:top w:val="single" w:sz="4" w:space="0" w:color="auto"/>
              <w:left w:val="single" w:sz="4" w:space="0" w:color="auto"/>
              <w:bottom w:val="single" w:sz="4" w:space="0" w:color="auto"/>
              <w:right w:val="single" w:sz="4" w:space="0" w:color="auto"/>
            </w:tcBorders>
          </w:tcPr>
          <w:p w14:paraId="3C1F5A28" w14:textId="19D291B7" w:rsidR="00406995" w:rsidRDefault="00406995" w:rsidP="00406995">
            <w:pPr>
              <w:spacing w:after="0" w:line="240" w:lineRule="auto"/>
              <w:jc w:val="center"/>
              <w:rPr>
                <w:rFonts w:ascii="Times New Roman" w:hAnsi="Times New Roman"/>
                <w:bCs/>
                <w:sz w:val="24"/>
                <w:szCs w:val="24"/>
              </w:rPr>
            </w:pPr>
            <w:r w:rsidRPr="00B25E2D">
              <w:rPr>
                <w:rFonts w:ascii="Times New Roman" w:hAnsi="Times New Roman"/>
                <w:b/>
                <w:sz w:val="24"/>
                <w:szCs w:val="24"/>
              </w:rPr>
              <w:t>«Культурная Россия»</w:t>
            </w:r>
          </w:p>
          <w:p w14:paraId="7B31886F" w14:textId="77777777" w:rsidR="00406995" w:rsidRDefault="00406995" w:rsidP="00406995">
            <w:pPr>
              <w:spacing w:after="0" w:line="240" w:lineRule="auto"/>
              <w:jc w:val="center"/>
              <w:rPr>
                <w:rFonts w:ascii="Times New Roman" w:hAnsi="Times New Roman"/>
                <w:iCs/>
                <w:sz w:val="24"/>
                <w:szCs w:val="24"/>
              </w:rPr>
            </w:pPr>
            <w:r>
              <w:rPr>
                <w:rFonts w:ascii="Times New Roman" w:hAnsi="Times New Roman"/>
                <w:bCs/>
                <w:sz w:val="24"/>
                <w:szCs w:val="24"/>
              </w:rPr>
              <w:t>Е</w:t>
            </w:r>
            <w:r w:rsidRPr="00B25E2D">
              <w:rPr>
                <w:rFonts w:ascii="Times New Roman" w:hAnsi="Times New Roman"/>
                <w:sz w:val="24"/>
                <w:szCs w:val="24"/>
              </w:rPr>
              <w:t xml:space="preserve">женедельная онлайн-рубрика об уникальных исторических, культурных местах России. </w:t>
            </w:r>
            <w:r w:rsidRPr="00B25E2D">
              <w:rPr>
                <w:rFonts w:ascii="Times New Roman" w:hAnsi="Times New Roman"/>
                <w:iCs/>
                <w:sz w:val="24"/>
                <w:szCs w:val="24"/>
              </w:rPr>
              <w:t>Посвященный Дню воссоединения России ДНР, ЛНР, Запорожской и Херсонской областей.</w:t>
            </w:r>
          </w:p>
          <w:p w14:paraId="1550A91A" w14:textId="18958BC2" w:rsidR="00406995" w:rsidRPr="00B25E2D" w:rsidRDefault="00406995" w:rsidP="00406995">
            <w:pPr>
              <w:spacing w:after="0" w:line="240" w:lineRule="auto"/>
              <w:jc w:val="center"/>
              <w:rPr>
                <w:rFonts w:ascii="Times New Roman" w:hAnsi="Times New Roman"/>
                <w:b/>
                <w:b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52741453" w14:textId="77777777" w:rsidR="00406995" w:rsidRPr="00B25E2D" w:rsidRDefault="00406995" w:rsidP="005C496F">
            <w:pPr>
              <w:spacing w:after="0" w:line="240" w:lineRule="auto"/>
              <w:jc w:val="center"/>
              <w:rPr>
                <w:rFonts w:ascii="Times New Roman" w:hAnsi="Times New Roman"/>
                <w:sz w:val="24"/>
                <w:szCs w:val="24"/>
              </w:rPr>
            </w:pPr>
            <w:r w:rsidRPr="00B25E2D">
              <w:rPr>
                <w:rFonts w:ascii="Times New Roman" w:hAnsi="Times New Roman"/>
                <w:sz w:val="24"/>
                <w:szCs w:val="24"/>
              </w:rPr>
              <w:t>«Городской Дворец культуры</w:t>
            </w:r>
          </w:p>
          <w:p w14:paraId="4A3C91BD" w14:textId="77777777" w:rsidR="00406995" w:rsidRPr="00B25E2D" w:rsidRDefault="00406995"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 Ковдор»</w:t>
            </w:r>
          </w:p>
          <w:p w14:paraId="10AFD47B" w14:textId="77777777" w:rsidR="00406995" w:rsidRPr="00B25E2D" w:rsidRDefault="004A235F" w:rsidP="005C496F">
            <w:pPr>
              <w:spacing w:after="0" w:line="240" w:lineRule="auto"/>
              <w:jc w:val="center"/>
              <w:rPr>
                <w:rFonts w:ascii="Times New Roman" w:hAnsi="Times New Roman"/>
                <w:sz w:val="24"/>
                <w:szCs w:val="24"/>
              </w:rPr>
            </w:pPr>
            <w:hyperlink r:id="rId16" w:history="1">
              <w:r w:rsidR="00406995" w:rsidRPr="00B25E2D">
                <w:rPr>
                  <w:rStyle w:val="ac"/>
                  <w:rFonts w:ascii="Times New Roman" w:hAnsi="Times New Roman"/>
                  <w:sz w:val="24"/>
                  <w:szCs w:val="24"/>
                </w:rPr>
                <w:t>https://vk.com/kovdorgdk</w:t>
              </w:r>
            </w:hyperlink>
          </w:p>
          <w:p w14:paraId="44773DD6" w14:textId="77777777" w:rsidR="00406995" w:rsidRPr="00B25E2D" w:rsidRDefault="00406995" w:rsidP="005C496F">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tcPr>
          <w:p w14:paraId="2D8C1BB3" w14:textId="77777777" w:rsidR="00406995" w:rsidRPr="00B25E2D" w:rsidRDefault="00406995" w:rsidP="005C496F">
            <w:pPr>
              <w:spacing w:after="0" w:line="240" w:lineRule="auto"/>
              <w:jc w:val="center"/>
              <w:rPr>
                <w:rFonts w:ascii="Times New Roman" w:hAnsi="Times New Roman"/>
                <w:sz w:val="24"/>
                <w:szCs w:val="24"/>
              </w:rPr>
            </w:pPr>
            <w:r w:rsidRPr="00B25E2D">
              <w:rPr>
                <w:rFonts w:ascii="Times New Roman" w:hAnsi="Times New Roman"/>
                <w:sz w:val="24"/>
                <w:szCs w:val="24"/>
              </w:rPr>
              <w:t>16.00</w:t>
            </w:r>
          </w:p>
        </w:tc>
        <w:tc>
          <w:tcPr>
            <w:tcW w:w="783" w:type="pct"/>
            <w:gridSpan w:val="2"/>
            <w:tcBorders>
              <w:top w:val="single" w:sz="4" w:space="0" w:color="auto"/>
              <w:left w:val="single" w:sz="4" w:space="0" w:color="auto"/>
              <w:bottom w:val="single" w:sz="4" w:space="0" w:color="auto"/>
              <w:right w:val="single" w:sz="4" w:space="0" w:color="auto"/>
            </w:tcBorders>
          </w:tcPr>
          <w:p w14:paraId="730F7D83" w14:textId="77777777" w:rsidR="00406995" w:rsidRPr="00B25E2D" w:rsidRDefault="00406995" w:rsidP="005C496F">
            <w:pPr>
              <w:spacing w:after="0" w:line="240" w:lineRule="auto"/>
              <w:jc w:val="center"/>
              <w:rPr>
                <w:rFonts w:ascii="Times New Roman" w:hAnsi="Times New Roman"/>
                <w:sz w:val="24"/>
                <w:szCs w:val="24"/>
              </w:rPr>
            </w:pPr>
            <w:r w:rsidRPr="00B25E2D">
              <w:rPr>
                <w:rFonts w:ascii="Times New Roman" w:hAnsi="Times New Roman"/>
                <w:sz w:val="24"/>
                <w:szCs w:val="24"/>
              </w:rPr>
              <w:t>Лебедева А.В.</w:t>
            </w:r>
          </w:p>
          <w:p w14:paraId="344F027A" w14:textId="77777777" w:rsidR="00406995" w:rsidRPr="00B25E2D" w:rsidRDefault="00406995" w:rsidP="005C496F">
            <w:pPr>
              <w:spacing w:after="0" w:line="240" w:lineRule="auto"/>
              <w:jc w:val="center"/>
              <w:rPr>
                <w:rFonts w:ascii="Times New Roman" w:hAnsi="Times New Roman"/>
                <w:sz w:val="24"/>
                <w:szCs w:val="24"/>
              </w:rPr>
            </w:pPr>
          </w:p>
        </w:tc>
      </w:tr>
      <w:tr w:rsidR="00B25E2D" w:rsidRPr="00B25E2D" w14:paraId="531BE431"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76C8FB65" w14:textId="77777777" w:rsidR="00B25E2D" w:rsidRPr="00B25E2D" w:rsidRDefault="00B25E2D" w:rsidP="005C496F">
            <w:pPr>
              <w:spacing w:after="0" w:line="240" w:lineRule="auto"/>
              <w:jc w:val="center"/>
              <w:rPr>
                <w:rFonts w:ascii="Times New Roman" w:hAnsi="Times New Roman"/>
                <w:b/>
                <w:sz w:val="24"/>
                <w:szCs w:val="24"/>
              </w:rPr>
            </w:pPr>
          </w:p>
          <w:p w14:paraId="1761431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ОКТЯБРЬ 2024</w:t>
            </w:r>
          </w:p>
          <w:p w14:paraId="0956698C" w14:textId="77777777" w:rsidR="00B25E2D" w:rsidRPr="00B25E2D" w:rsidRDefault="00B25E2D" w:rsidP="005C496F">
            <w:pPr>
              <w:spacing w:after="0" w:line="240" w:lineRule="auto"/>
              <w:jc w:val="center"/>
              <w:rPr>
                <w:rFonts w:ascii="Times New Roman" w:hAnsi="Times New Roman"/>
                <w:b/>
                <w:sz w:val="24"/>
                <w:szCs w:val="24"/>
              </w:rPr>
            </w:pPr>
          </w:p>
        </w:tc>
      </w:tr>
      <w:tr w:rsidR="00B25E2D" w:rsidRPr="00B25E2D" w14:paraId="3878B7E6"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700E1ED0" w14:textId="77777777" w:rsidR="00B25E2D" w:rsidRPr="00B25E2D" w:rsidRDefault="00B25E2D" w:rsidP="005C496F">
            <w:pPr>
              <w:spacing w:after="0" w:line="240" w:lineRule="auto"/>
              <w:jc w:val="center"/>
              <w:rPr>
                <w:rFonts w:ascii="Times New Roman" w:hAnsi="Times New Roman"/>
                <w:b/>
                <w:sz w:val="24"/>
                <w:szCs w:val="24"/>
              </w:rPr>
            </w:pPr>
            <w:bookmarkStart w:id="12" w:name="_Hlk153968565"/>
            <w:r w:rsidRPr="00B25E2D">
              <w:rPr>
                <w:rFonts w:ascii="Times New Roman" w:hAnsi="Times New Roman"/>
                <w:b/>
                <w:sz w:val="24"/>
                <w:szCs w:val="24"/>
              </w:rPr>
              <w:t>Дата</w:t>
            </w:r>
          </w:p>
        </w:tc>
        <w:tc>
          <w:tcPr>
            <w:tcW w:w="1995" w:type="pct"/>
            <w:tcBorders>
              <w:top w:val="single" w:sz="4" w:space="0" w:color="auto"/>
              <w:left w:val="single" w:sz="4" w:space="0" w:color="auto"/>
              <w:bottom w:val="single" w:sz="4" w:space="0" w:color="auto"/>
              <w:right w:val="single" w:sz="4" w:space="0" w:color="auto"/>
            </w:tcBorders>
          </w:tcPr>
          <w:p w14:paraId="68C10AC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50C80A0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90" w:type="pct"/>
            <w:gridSpan w:val="2"/>
            <w:tcBorders>
              <w:top w:val="single" w:sz="4" w:space="0" w:color="auto"/>
              <w:left w:val="single" w:sz="4" w:space="0" w:color="auto"/>
              <w:bottom w:val="single" w:sz="4" w:space="0" w:color="auto"/>
              <w:right w:val="single" w:sz="4" w:space="0" w:color="auto"/>
            </w:tcBorders>
          </w:tcPr>
          <w:p w14:paraId="25367BA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3633655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49" w:type="pct"/>
            <w:tcBorders>
              <w:top w:val="single" w:sz="4" w:space="0" w:color="auto"/>
              <w:left w:val="single" w:sz="4" w:space="0" w:color="auto"/>
              <w:bottom w:val="single" w:sz="4" w:space="0" w:color="auto"/>
              <w:right w:val="single" w:sz="4" w:space="0" w:color="auto"/>
            </w:tcBorders>
          </w:tcPr>
          <w:p w14:paraId="6CC40EC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bookmarkEnd w:id="12"/>
      <w:tr w:rsidR="00B25E2D" w:rsidRPr="00B25E2D" w14:paraId="7C139822" w14:textId="77777777" w:rsidTr="00C17418">
        <w:trPr>
          <w:trHeight w:val="1174"/>
        </w:trPr>
        <w:tc>
          <w:tcPr>
            <w:tcW w:w="604" w:type="pct"/>
            <w:gridSpan w:val="2"/>
            <w:tcBorders>
              <w:top w:val="single" w:sz="4" w:space="0" w:color="auto"/>
              <w:left w:val="single" w:sz="4" w:space="0" w:color="auto"/>
              <w:bottom w:val="single" w:sz="4" w:space="0" w:color="auto"/>
              <w:right w:val="single" w:sz="4" w:space="0" w:color="auto"/>
            </w:tcBorders>
          </w:tcPr>
          <w:p w14:paraId="0A33BBE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01.10.2024</w:t>
            </w:r>
          </w:p>
          <w:p w14:paraId="7DBCACD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(вт.)</w:t>
            </w:r>
          </w:p>
          <w:p w14:paraId="4A3E993A" w14:textId="77777777" w:rsidR="00B25E2D" w:rsidRPr="00B25E2D" w:rsidRDefault="00B25E2D"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5E89350A" w14:textId="77777777" w:rsidR="00B25E2D" w:rsidRPr="00B25E2D" w:rsidRDefault="00B25E2D" w:rsidP="005C496F">
            <w:pPr>
              <w:spacing w:after="0" w:line="240" w:lineRule="auto"/>
              <w:jc w:val="center"/>
              <w:rPr>
                <w:rFonts w:ascii="Times New Roman" w:hAnsi="Times New Roman"/>
                <w:b/>
                <w:bCs/>
                <w:sz w:val="24"/>
                <w:szCs w:val="24"/>
              </w:rPr>
            </w:pPr>
            <w:r w:rsidRPr="00B25E2D">
              <w:rPr>
                <w:rFonts w:ascii="Times New Roman" w:hAnsi="Times New Roman"/>
                <w:b/>
                <w:bCs/>
                <w:sz w:val="24"/>
                <w:szCs w:val="24"/>
              </w:rPr>
              <w:t>«Возраст жизни не помеха»</w:t>
            </w:r>
          </w:p>
          <w:p w14:paraId="50C49AD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Концертная программа, посвященная международному Дню пожилого человека</w:t>
            </w:r>
          </w:p>
        </w:tc>
        <w:tc>
          <w:tcPr>
            <w:tcW w:w="1062" w:type="pct"/>
            <w:tcBorders>
              <w:top w:val="single" w:sz="4" w:space="0" w:color="auto"/>
              <w:left w:val="single" w:sz="4" w:space="0" w:color="auto"/>
              <w:bottom w:val="single" w:sz="4" w:space="0" w:color="auto"/>
              <w:right w:val="single" w:sz="4" w:space="0" w:color="auto"/>
            </w:tcBorders>
          </w:tcPr>
          <w:p w14:paraId="217544FC"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2AE43C5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Зрительный зал</w:t>
            </w:r>
          </w:p>
        </w:tc>
        <w:tc>
          <w:tcPr>
            <w:tcW w:w="590" w:type="pct"/>
            <w:gridSpan w:val="2"/>
            <w:tcBorders>
              <w:top w:val="single" w:sz="4" w:space="0" w:color="auto"/>
              <w:left w:val="single" w:sz="4" w:space="0" w:color="auto"/>
              <w:bottom w:val="single" w:sz="4" w:space="0" w:color="auto"/>
              <w:right w:val="single" w:sz="4" w:space="0" w:color="auto"/>
            </w:tcBorders>
          </w:tcPr>
          <w:p w14:paraId="10EB58F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16.00</w:t>
            </w:r>
          </w:p>
        </w:tc>
        <w:tc>
          <w:tcPr>
            <w:tcW w:w="749" w:type="pct"/>
            <w:tcBorders>
              <w:top w:val="single" w:sz="4" w:space="0" w:color="auto"/>
              <w:left w:val="single" w:sz="4" w:space="0" w:color="auto"/>
              <w:bottom w:val="single" w:sz="4" w:space="0" w:color="auto"/>
              <w:right w:val="single" w:sz="4" w:space="0" w:color="auto"/>
            </w:tcBorders>
          </w:tcPr>
          <w:p w14:paraId="60CD2ED5" w14:textId="17D42411"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3A8A90F3" w14:textId="77777777" w:rsidR="00B25E2D" w:rsidRPr="00B25E2D" w:rsidRDefault="00B25E2D" w:rsidP="005C496F">
            <w:pPr>
              <w:spacing w:after="0" w:line="240" w:lineRule="auto"/>
              <w:jc w:val="center"/>
              <w:rPr>
                <w:rFonts w:ascii="Times New Roman" w:hAnsi="Times New Roman"/>
                <w:sz w:val="24"/>
                <w:szCs w:val="24"/>
              </w:rPr>
            </w:pPr>
          </w:p>
          <w:p w14:paraId="70E77F82" w14:textId="77777777" w:rsidR="00B25E2D" w:rsidRPr="00B25E2D" w:rsidRDefault="00B25E2D" w:rsidP="005C496F">
            <w:pPr>
              <w:spacing w:after="0" w:line="240" w:lineRule="auto"/>
              <w:jc w:val="center"/>
              <w:rPr>
                <w:rFonts w:ascii="Times New Roman" w:hAnsi="Times New Roman"/>
                <w:sz w:val="24"/>
                <w:szCs w:val="24"/>
              </w:rPr>
            </w:pPr>
          </w:p>
        </w:tc>
      </w:tr>
      <w:tr w:rsidR="00B25E2D" w:rsidRPr="00B25E2D" w14:paraId="2B60B98F"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1B849406" w14:textId="59574618" w:rsidR="00B25E2D" w:rsidRPr="00B25E2D" w:rsidRDefault="00C17418"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03.10.2024 -</w:t>
            </w:r>
            <w:r w:rsidR="00B25E2D" w:rsidRPr="00B25E2D">
              <w:rPr>
                <w:rFonts w:ascii="Times New Roman" w:hAnsi="Times New Roman"/>
                <w:b/>
                <w:sz w:val="24"/>
                <w:szCs w:val="24"/>
              </w:rPr>
              <w:t xml:space="preserve"> 05.10.2024</w:t>
            </w:r>
          </w:p>
          <w:p w14:paraId="482F65B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 – сб.)</w:t>
            </w:r>
          </w:p>
        </w:tc>
        <w:tc>
          <w:tcPr>
            <w:tcW w:w="1995" w:type="pct"/>
            <w:tcBorders>
              <w:top w:val="single" w:sz="4" w:space="0" w:color="auto"/>
              <w:left w:val="single" w:sz="4" w:space="0" w:color="auto"/>
              <w:bottom w:val="single" w:sz="4" w:space="0" w:color="auto"/>
              <w:right w:val="single" w:sz="4" w:space="0" w:color="auto"/>
            </w:tcBorders>
          </w:tcPr>
          <w:p w14:paraId="5D5F39BC" w14:textId="77777777" w:rsidR="00B25E2D" w:rsidRPr="00B25E2D" w:rsidRDefault="00B25E2D" w:rsidP="005C496F">
            <w:pPr>
              <w:spacing w:after="0" w:line="240" w:lineRule="auto"/>
              <w:jc w:val="center"/>
              <w:rPr>
                <w:rFonts w:ascii="Times New Roman" w:hAnsi="Times New Roman"/>
                <w:iCs/>
                <w:sz w:val="24"/>
                <w:szCs w:val="24"/>
              </w:rPr>
            </w:pPr>
            <w:r w:rsidRPr="00B25E2D">
              <w:rPr>
                <w:rFonts w:ascii="Times New Roman" w:hAnsi="Times New Roman"/>
                <w:iCs/>
                <w:sz w:val="24"/>
                <w:szCs w:val="24"/>
              </w:rPr>
              <w:t>«</w:t>
            </w:r>
            <w:r w:rsidRPr="00B25E2D">
              <w:rPr>
                <w:rFonts w:ascii="Times New Roman" w:hAnsi="Times New Roman"/>
                <w:b/>
                <w:iCs/>
                <w:sz w:val="24"/>
                <w:szCs w:val="24"/>
              </w:rPr>
              <w:t>Мой мир»</w:t>
            </w:r>
          </w:p>
          <w:p w14:paraId="7802EB80" w14:textId="1EAB572C" w:rsidR="00C17418" w:rsidRPr="00C17418" w:rsidRDefault="00B25E2D" w:rsidP="00C17418">
            <w:pPr>
              <w:spacing w:after="0" w:line="240" w:lineRule="auto"/>
              <w:jc w:val="center"/>
              <w:rPr>
                <w:rFonts w:ascii="Times New Roman" w:hAnsi="Times New Roman"/>
                <w:iCs/>
                <w:sz w:val="24"/>
                <w:szCs w:val="24"/>
              </w:rPr>
            </w:pPr>
            <w:r w:rsidRPr="00406995">
              <w:rPr>
                <w:rFonts w:ascii="Times New Roman" w:hAnsi="Times New Roman"/>
                <w:iCs/>
                <w:sz w:val="24"/>
                <w:szCs w:val="24"/>
                <w:lang w:val="en-US"/>
              </w:rPr>
              <w:t>XI</w:t>
            </w:r>
            <w:r w:rsidR="00C17418">
              <w:rPr>
                <w:rFonts w:ascii="Times New Roman" w:hAnsi="Times New Roman"/>
                <w:iCs/>
                <w:sz w:val="24"/>
                <w:szCs w:val="24"/>
                <w:lang w:val="en-US"/>
              </w:rPr>
              <w:t>V</w:t>
            </w:r>
            <w:r w:rsidR="00C17418" w:rsidRPr="00C17418">
              <w:rPr>
                <w:rFonts w:ascii="Times New Roman" w:hAnsi="Times New Roman"/>
                <w:iCs/>
                <w:sz w:val="24"/>
                <w:szCs w:val="24"/>
              </w:rPr>
              <w:t xml:space="preserve"> открытый районный фестиваль </w:t>
            </w:r>
          </w:p>
          <w:p w14:paraId="4AFDB216" w14:textId="77777777" w:rsidR="00C17418" w:rsidRDefault="00C17418" w:rsidP="00C17418">
            <w:pPr>
              <w:spacing w:after="0" w:line="240" w:lineRule="auto"/>
              <w:jc w:val="center"/>
              <w:rPr>
                <w:rFonts w:ascii="Times New Roman" w:hAnsi="Times New Roman"/>
                <w:iCs/>
                <w:sz w:val="24"/>
                <w:szCs w:val="24"/>
              </w:rPr>
            </w:pPr>
            <w:r w:rsidRPr="00C17418">
              <w:rPr>
                <w:rFonts w:ascii="Times New Roman" w:hAnsi="Times New Roman"/>
                <w:iCs/>
                <w:sz w:val="24"/>
                <w:szCs w:val="24"/>
              </w:rPr>
              <w:t xml:space="preserve">детского и юношеского творчества, </w:t>
            </w:r>
          </w:p>
          <w:p w14:paraId="50317AEA" w14:textId="77777777" w:rsidR="00B25E2D" w:rsidRDefault="00C17418" w:rsidP="00C17418">
            <w:pPr>
              <w:spacing w:after="0" w:line="240" w:lineRule="auto"/>
              <w:jc w:val="center"/>
              <w:rPr>
                <w:rFonts w:ascii="Times New Roman" w:hAnsi="Times New Roman"/>
                <w:iCs/>
                <w:sz w:val="24"/>
                <w:szCs w:val="24"/>
              </w:rPr>
            </w:pPr>
            <w:r w:rsidRPr="00C17418">
              <w:rPr>
                <w:rFonts w:ascii="Times New Roman" w:hAnsi="Times New Roman"/>
                <w:iCs/>
                <w:sz w:val="24"/>
                <w:szCs w:val="24"/>
              </w:rPr>
              <w:t>посвящённый Году семьи</w:t>
            </w:r>
          </w:p>
          <w:p w14:paraId="5551436E" w14:textId="7150FCC3" w:rsidR="00C17418" w:rsidRPr="00B25E2D" w:rsidRDefault="00C17418" w:rsidP="00C17418">
            <w:pPr>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7C3A6F9" w14:textId="77777777" w:rsidR="00C17418"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2994BE56" w14:textId="77E94EA2" w:rsidR="00B25E2D" w:rsidRPr="00B25E2D" w:rsidRDefault="00C17418" w:rsidP="00C17418">
            <w:pPr>
              <w:spacing w:after="0" w:line="240" w:lineRule="auto"/>
              <w:jc w:val="center"/>
              <w:rPr>
                <w:rFonts w:ascii="Times New Roman" w:hAnsi="Times New Roman"/>
                <w:color w:val="3366FF"/>
                <w:sz w:val="24"/>
                <w:szCs w:val="24"/>
              </w:rPr>
            </w:pPr>
            <w:r w:rsidRPr="00B25E2D">
              <w:rPr>
                <w:rFonts w:ascii="Times New Roman" w:hAnsi="Times New Roman"/>
                <w:sz w:val="24"/>
                <w:szCs w:val="24"/>
              </w:rPr>
              <w:t>Зрительный зал</w:t>
            </w:r>
          </w:p>
        </w:tc>
        <w:tc>
          <w:tcPr>
            <w:tcW w:w="590" w:type="pct"/>
            <w:gridSpan w:val="2"/>
            <w:tcBorders>
              <w:top w:val="single" w:sz="4" w:space="0" w:color="auto"/>
              <w:left w:val="single" w:sz="4" w:space="0" w:color="auto"/>
              <w:bottom w:val="single" w:sz="4" w:space="0" w:color="auto"/>
              <w:right w:val="single" w:sz="4" w:space="0" w:color="auto"/>
            </w:tcBorders>
          </w:tcPr>
          <w:p w14:paraId="4A56A7E2" w14:textId="77777777" w:rsidR="00B25E2D" w:rsidRPr="00B25E2D" w:rsidRDefault="00B25E2D" w:rsidP="005C496F">
            <w:pPr>
              <w:spacing w:after="0" w:line="240" w:lineRule="auto"/>
              <w:jc w:val="center"/>
              <w:rPr>
                <w:rFonts w:ascii="Times New Roman" w:hAnsi="Times New Roman"/>
                <w:color w:val="3366FF"/>
                <w:sz w:val="24"/>
                <w:szCs w:val="24"/>
              </w:rPr>
            </w:pPr>
            <w:r w:rsidRPr="00B25E2D">
              <w:rPr>
                <w:rFonts w:ascii="Times New Roman" w:hAnsi="Times New Roman"/>
                <w:sz w:val="24"/>
                <w:szCs w:val="24"/>
              </w:rPr>
              <w:t>По согласованию</w:t>
            </w:r>
          </w:p>
        </w:tc>
        <w:tc>
          <w:tcPr>
            <w:tcW w:w="749" w:type="pct"/>
            <w:tcBorders>
              <w:top w:val="single" w:sz="4" w:space="0" w:color="auto"/>
              <w:left w:val="single" w:sz="4" w:space="0" w:color="auto"/>
              <w:bottom w:val="single" w:sz="4" w:space="0" w:color="auto"/>
              <w:right w:val="single" w:sz="4" w:space="0" w:color="auto"/>
            </w:tcBorders>
          </w:tcPr>
          <w:p w14:paraId="79735D3E"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p w14:paraId="59CD130D" w14:textId="77777777" w:rsidR="00B25E2D" w:rsidRPr="00B25E2D" w:rsidRDefault="00B25E2D" w:rsidP="005C496F">
            <w:pPr>
              <w:spacing w:after="0" w:line="240" w:lineRule="auto"/>
              <w:jc w:val="center"/>
              <w:rPr>
                <w:rFonts w:ascii="Times New Roman" w:hAnsi="Times New Roman"/>
                <w:color w:val="3366FF"/>
                <w:sz w:val="24"/>
                <w:szCs w:val="24"/>
              </w:rPr>
            </w:pPr>
          </w:p>
        </w:tc>
      </w:tr>
      <w:tr w:rsidR="00B25E2D" w:rsidRPr="00B25E2D" w14:paraId="35792B49"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2F93F6C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12.10.2024</w:t>
            </w:r>
          </w:p>
          <w:p w14:paraId="5A6E3E4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1995" w:type="pct"/>
            <w:tcBorders>
              <w:top w:val="single" w:sz="4" w:space="0" w:color="auto"/>
              <w:left w:val="single" w:sz="4" w:space="0" w:color="auto"/>
              <w:bottom w:val="single" w:sz="4" w:space="0" w:color="auto"/>
              <w:right w:val="single" w:sz="4" w:space="0" w:color="auto"/>
            </w:tcBorders>
          </w:tcPr>
          <w:p w14:paraId="52570BEB" w14:textId="77777777" w:rsidR="00B25E2D" w:rsidRPr="00C17418" w:rsidRDefault="00B25E2D" w:rsidP="005C496F">
            <w:pPr>
              <w:spacing w:after="0" w:line="240" w:lineRule="auto"/>
              <w:jc w:val="center"/>
              <w:rPr>
                <w:rFonts w:ascii="Times New Roman" w:hAnsi="Times New Roman"/>
                <w:b/>
                <w:bCs/>
                <w:sz w:val="24"/>
                <w:szCs w:val="24"/>
              </w:rPr>
            </w:pPr>
            <w:r w:rsidRPr="00C17418">
              <w:rPr>
                <w:rFonts w:ascii="Times New Roman" w:hAnsi="Times New Roman"/>
                <w:b/>
                <w:bCs/>
                <w:color w:val="FF0000"/>
                <w:sz w:val="24"/>
                <w:szCs w:val="24"/>
              </w:rPr>
              <w:t xml:space="preserve"> </w:t>
            </w:r>
            <w:r w:rsidRPr="00C17418">
              <w:rPr>
                <w:rFonts w:ascii="Times New Roman" w:hAnsi="Times New Roman"/>
                <w:b/>
                <w:bCs/>
                <w:sz w:val="24"/>
                <w:szCs w:val="24"/>
              </w:rPr>
              <w:t>«Я – Студент»</w:t>
            </w:r>
          </w:p>
          <w:p w14:paraId="3E28868A" w14:textId="74AFD2E2" w:rsidR="00B25E2D" w:rsidRPr="00C17418" w:rsidRDefault="00B25E2D" w:rsidP="005C496F">
            <w:pPr>
              <w:spacing w:after="0" w:line="240" w:lineRule="auto"/>
              <w:jc w:val="center"/>
              <w:rPr>
                <w:rFonts w:ascii="Times New Roman" w:hAnsi="Times New Roman"/>
                <w:sz w:val="24"/>
                <w:szCs w:val="24"/>
              </w:rPr>
            </w:pPr>
            <w:r w:rsidRPr="00C17418">
              <w:rPr>
                <w:rFonts w:ascii="Times New Roman" w:hAnsi="Times New Roman"/>
                <w:sz w:val="24"/>
                <w:szCs w:val="24"/>
              </w:rPr>
              <w:t xml:space="preserve"> Программа, посвящённая Дню первокурсника</w:t>
            </w:r>
          </w:p>
          <w:p w14:paraId="33BE1F7F" w14:textId="77777777" w:rsidR="00B25E2D" w:rsidRPr="00C17418" w:rsidRDefault="00B25E2D" w:rsidP="005C496F">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FCB09EE" w14:textId="50E833E1" w:rsidR="00B25E2D" w:rsidRPr="00B25E2D" w:rsidRDefault="00C17418" w:rsidP="005C496F">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tc>
        <w:tc>
          <w:tcPr>
            <w:tcW w:w="590" w:type="pct"/>
            <w:gridSpan w:val="2"/>
            <w:tcBorders>
              <w:top w:val="single" w:sz="4" w:space="0" w:color="auto"/>
              <w:left w:val="single" w:sz="4" w:space="0" w:color="auto"/>
              <w:bottom w:val="single" w:sz="4" w:space="0" w:color="auto"/>
              <w:right w:val="single" w:sz="4" w:space="0" w:color="auto"/>
            </w:tcBorders>
          </w:tcPr>
          <w:p w14:paraId="4B48AB2E"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15.00</w:t>
            </w:r>
          </w:p>
        </w:tc>
        <w:tc>
          <w:tcPr>
            <w:tcW w:w="749" w:type="pct"/>
            <w:tcBorders>
              <w:top w:val="single" w:sz="4" w:space="0" w:color="auto"/>
              <w:left w:val="single" w:sz="4" w:space="0" w:color="auto"/>
              <w:bottom w:val="single" w:sz="4" w:space="0" w:color="auto"/>
              <w:right w:val="single" w:sz="4" w:space="0" w:color="auto"/>
            </w:tcBorders>
          </w:tcPr>
          <w:p w14:paraId="3DDBD4A2" w14:textId="77777777" w:rsidR="00B25E2D" w:rsidRPr="00B25E2D" w:rsidRDefault="00B25E2D" w:rsidP="005C496F">
            <w:pPr>
              <w:spacing w:after="0" w:line="240" w:lineRule="auto"/>
              <w:rPr>
                <w:rFonts w:ascii="Times New Roman" w:hAnsi="Times New Roman"/>
                <w:sz w:val="24"/>
                <w:szCs w:val="24"/>
              </w:rPr>
            </w:pPr>
            <w:r w:rsidRPr="00B25E2D">
              <w:rPr>
                <w:rFonts w:ascii="Times New Roman" w:hAnsi="Times New Roman"/>
                <w:sz w:val="24"/>
                <w:szCs w:val="24"/>
              </w:rPr>
              <w:t xml:space="preserve">     </w:t>
            </w: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B25E2D" w:rsidRPr="00B25E2D" w14:paraId="23C93EC6"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2225AE5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19.10.2024</w:t>
            </w:r>
          </w:p>
          <w:p w14:paraId="1A9F16C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6439A6D5" w14:textId="77777777" w:rsidR="00B25E2D" w:rsidRPr="00B25E2D" w:rsidRDefault="00B25E2D"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12C231B8" w14:textId="77777777" w:rsidR="00B25E2D" w:rsidRPr="00B25E2D" w:rsidRDefault="00B25E2D" w:rsidP="005C496F">
            <w:pPr>
              <w:spacing w:after="0" w:line="240" w:lineRule="auto"/>
              <w:jc w:val="center"/>
              <w:rPr>
                <w:rFonts w:ascii="Times New Roman" w:hAnsi="Times New Roman"/>
                <w:b/>
                <w:bCs/>
                <w:sz w:val="24"/>
                <w:szCs w:val="24"/>
              </w:rPr>
            </w:pPr>
            <w:r w:rsidRPr="00B25E2D">
              <w:rPr>
                <w:rFonts w:ascii="Times New Roman" w:hAnsi="Times New Roman"/>
                <w:b/>
                <w:bCs/>
                <w:sz w:val="24"/>
                <w:szCs w:val="24"/>
              </w:rPr>
              <w:t>«Счастье быть папой»</w:t>
            </w:r>
          </w:p>
          <w:p w14:paraId="08CC9067" w14:textId="77777777" w:rsidR="00B25E2D" w:rsidRDefault="00C17418" w:rsidP="005C496F">
            <w:pPr>
              <w:spacing w:after="0" w:line="240" w:lineRule="auto"/>
              <w:jc w:val="center"/>
              <w:rPr>
                <w:rFonts w:ascii="Times New Roman" w:hAnsi="Times New Roman"/>
                <w:sz w:val="24"/>
                <w:szCs w:val="24"/>
              </w:rPr>
            </w:pPr>
            <w:r w:rsidRPr="00C17418">
              <w:rPr>
                <w:rFonts w:ascii="Times New Roman" w:hAnsi="Times New Roman"/>
                <w:sz w:val="24"/>
                <w:szCs w:val="24"/>
              </w:rPr>
              <w:t>Концертная программа, посвящённая Дню отца, в рамках проведения мероприятий, приуроченных к Году семьи</w:t>
            </w:r>
          </w:p>
          <w:p w14:paraId="3EFA0861" w14:textId="10A2ED02" w:rsidR="00C17418" w:rsidRPr="00C17418" w:rsidRDefault="00C17418" w:rsidP="005C496F">
            <w:pPr>
              <w:spacing w:after="0" w:line="240" w:lineRule="auto"/>
              <w:jc w:val="center"/>
              <w:rPr>
                <w:rFonts w:ascii="Times New Roman" w:hAnsi="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5BA217D" w14:textId="77777777" w:rsidR="00C17418"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19205558" w14:textId="20A38417" w:rsidR="00B25E2D"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Зрительный зал</w:t>
            </w:r>
          </w:p>
        </w:tc>
        <w:tc>
          <w:tcPr>
            <w:tcW w:w="590" w:type="pct"/>
            <w:gridSpan w:val="2"/>
            <w:tcBorders>
              <w:top w:val="single" w:sz="4" w:space="0" w:color="auto"/>
              <w:left w:val="single" w:sz="4" w:space="0" w:color="auto"/>
              <w:bottom w:val="single" w:sz="4" w:space="0" w:color="auto"/>
              <w:right w:val="single" w:sz="4" w:space="0" w:color="auto"/>
            </w:tcBorders>
          </w:tcPr>
          <w:p w14:paraId="0876DE3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15.00</w:t>
            </w:r>
          </w:p>
        </w:tc>
        <w:tc>
          <w:tcPr>
            <w:tcW w:w="749" w:type="pct"/>
            <w:tcBorders>
              <w:top w:val="single" w:sz="4" w:space="0" w:color="auto"/>
              <w:left w:val="single" w:sz="4" w:space="0" w:color="auto"/>
              <w:bottom w:val="single" w:sz="4" w:space="0" w:color="auto"/>
              <w:right w:val="single" w:sz="4" w:space="0" w:color="auto"/>
            </w:tcBorders>
          </w:tcPr>
          <w:p w14:paraId="5337EE99"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B25E2D" w:rsidRPr="00B25E2D" w14:paraId="1FE47E56"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11D3F2A5"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22.10.2024</w:t>
            </w:r>
          </w:p>
          <w:p w14:paraId="0B106B9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(пн.)</w:t>
            </w:r>
          </w:p>
          <w:p w14:paraId="0FFBB2C2" w14:textId="77777777" w:rsidR="00B25E2D" w:rsidRPr="00B25E2D" w:rsidRDefault="00B25E2D"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46057379"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lastRenderedPageBreak/>
              <w:t>«Оборона Заполярья»</w:t>
            </w:r>
          </w:p>
          <w:p w14:paraId="5A2BCF3C" w14:textId="77777777" w:rsidR="00B25E2D" w:rsidRPr="00C17418" w:rsidRDefault="00B25E2D" w:rsidP="005C496F">
            <w:pPr>
              <w:spacing w:after="0" w:line="240" w:lineRule="auto"/>
              <w:jc w:val="center"/>
              <w:rPr>
                <w:rFonts w:ascii="Times New Roman" w:hAnsi="Times New Roman"/>
                <w:iCs/>
                <w:sz w:val="24"/>
                <w:szCs w:val="24"/>
              </w:rPr>
            </w:pPr>
            <w:r w:rsidRPr="00C17418">
              <w:rPr>
                <w:rFonts w:ascii="Times New Roman" w:hAnsi="Times New Roman"/>
                <w:iCs/>
                <w:sz w:val="24"/>
                <w:szCs w:val="24"/>
              </w:rPr>
              <w:lastRenderedPageBreak/>
              <w:t xml:space="preserve">молодёжный исторический квест, посвященный 80-летию освобождения Заполярья от нацистских войск </w:t>
            </w:r>
          </w:p>
          <w:p w14:paraId="5DBA0850" w14:textId="77777777" w:rsidR="00B25E2D" w:rsidRPr="00B25E2D" w:rsidRDefault="00B25E2D" w:rsidP="005C496F">
            <w:pPr>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4DDC4E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lastRenderedPageBreak/>
              <w:t xml:space="preserve">ОУ </w:t>
            </w:r>
            <w:proofErr w:type="spellStart"/>
            <w:r w:rsidRPr="00B25E2D">
              <w:rPr>
                <w:rFonts w:ascii="Times New Roman" w:hAnsi="Times New Roman"/>
                <w:sz w:val="24"/>
                <w:szCs w:val="24"/>
              </w:rPr>
              <w:t>г.Ковдора</w:t>
            </w:r>
            <w:proofErr w:type="spellEnd"/>
          </w:p>
        </w:tc>
        <w:tc>
          <w:tcPr>
            <w:tcW w:w="590" w:type="pct"/>
            <w:gridSpan w:val="2"/>
            <w:tcBorders>
              <w:top w:val="single" w:sz="4" w:space="0" w:color="auto"/>
              <w:left w:val="single" w:sz="4" w:space="0" w:color="auto"/>
              <w:bottom w:val="single" w:sz="4" w:space="0" w:color="auto"/>
              <w:right w:val="single" w:sz="4" w:space="0" w:color="auto"/>
            </w:tcBorders>
          </w:tcPr>
          <w:p w14:paraId="0AD76B3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16.00</w:t>
            </w:r>
          </w:p>
        </w:tc>
        <w:tc>
          <w:tcPr>
            <w:tcW w:w="749" w:type="pct"/>
            <w:tcBorders>
              <w:top w:val="single" w:sz="4" w:space="0" w:color="auto"/>
              <w:left w:val="single" w:sz="4" w:space="0" w:color="auto"/>
              <w:bottom w:val="single" w:sz="4" w:space="0" w:color="auto"/>
              <w:right w:val="single" w:sz="4" w:space="0" w:color="auto"/>
            </w:tcBorders>
          </w:tcPr>
          <w:p w14:paraId="053A128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 xml:space="preserve">     </w:t>
            </w: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B25E2D" w:rsidRPr="00B25E2D" w14:paraId="0B667A02"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102FF970"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23.10.2024</w:t>
            </w:r>
          </w:p>
          <w:p w14:paraId="1B81087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p w14:paraId="402EA1B6" w14:textId="77777777" w:rsidR="00B25E2D" w:rsidRPr="00B25E2D" w:rsidRDefault="00B25E2D"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78F4D44D" w14:textId="77777777" w:rsidR="00C17418"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«Оборона Заполярья»</w:t>
            </w:r>
            <w:r w:rsidR="00C17418">
              <w:rPr>
                <w:rFonts w:ascii="Times New Roman" w:hAnsi="Times New Roman"/>
                <w:b/>
                <w:sz w:val="24"/>
                <w:szCs w:val="24"/>
              </w:rPr>
              <w:t xml:space="preserve"> </w:t>
            </w:r>
          </w:p>
          <w:p w14:paraId="5B6E307B" w14:textId="500F6079" w:rsidR="00B25E2D" w:rsidRPr="00C17418" w:rsidRDefault="00B25E2D" w:rsidP="005C496F">
            <w:pPr>
              <w:spacing w:after="0" w:line="240" w:lineRule="auto"/>
              <w:jc w:val="center"/>
              <w:rPr>
                <w:rFonts w:ascii="Times New Roman" w:hAnsi="Times New Roman"/>
                <w:iCs/>
                <w:sz w:val="24"/>
                <w:szCs w:val="24"/>
              </w:rPr>
            </w:pPr>
            <w:r w:rsidRPr="00C17418">
              <w:rPr>
                <w:rFonts w:ascii="Times New Roman" w:hAnsi="Times New Roman"/>
                <w:iCs/>
                <w:sz w:val="24"/>
                <w:szCs w:val="24"/>
              </w:rPr>
              <w:t xml:space="preserve">Онлайн программа из цикла «Исторические личности отечества», посвященная 80-летию освобождения Заполярья от нацистских войск </w:t>
            </w:r>
          </w:p>
          <w:p w14:paraId="2D46BBBF" w14:textId="77777777" w:rsidR="00B25E2D" w:rsidRPr="00B25E2D" w:rsidRDefault="00B25E2D" w:rsidP="005C496F">
            <w:pPr>
              <w:spacing w:after="0" w:line="240" w:lineRule="auto"/>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D9D58CB"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«Городской Дворец культуры</w:t>
            </w:r>
          </w:p>
          <w:p w14:paraId="68642562"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 Ковдор»</w:t>
            </w:r>
          </w:p>
          <w:p w14:paraId="64FAFEEF" w14:textId="77777777" w:rsidR="00B25E2D" w:rsidRPr="00B25E2D" w:rsidRDefault="004A235F" w:rsidP="005C496F">
            <w:pPr>
              <w:spacing w:after="0" w:line="240" w:lineRule="auto"/>
              <w:jc w:val="center"/>
              <w:rPr>
                <w:rFonts w:ascii="Times New Roman" w:hAnsi="Times New Roman"/>
                <w:sz w:val="24"/>
                <w:szCs w:val="24"/>
              </w:rPr>
            </w:pPr>
            <w:hyperlink r:id="rId17" w:history="1">
              <w:r w:rsidR="00B25E2D" w:rsidRPr="00B25E2D">
                <w:rPr>
                  <w:rStyle w:val="ac"/>
                  <w:rFonts w:ascii="Times New Roman" w:hAnsi="Times New Roman"/>
                  <w:sz w:val="24"/>
                  <w:szCs w:val="24"/>
                </w:rPr>
                <w:t>https://vk.com/kovdorgdk</w:t>
              </w:r>
            </w:hyperlink>
          </w:p>
          <w:p w14:paraId="0C130AF7" w14:textId="77777777" w:rsidR="00B25E2D" w:rsidRPr="00B25E2D" w:rsidRDefault="00B25E2D" w:rsidP="005C496F">
            <w:pPr>
              <w:spacing w:after="0" w:line="240" w:lineRule="auto"/>
              <w:jc w:val="center"/>
              <w:rPr>
                <w:rFonts w:ascii="Times New Roman" w:hAnsi="Times New Roman"/>
                <w:sz w:val="24"/>
                <w:szCs w:val="24"/>
              </w:rPr>
            </w:pPr>
          </w:p>
        </w:tc>
        <w:tc>
          <w:tcPr>
            <w:tcW w:w="590" w:type="pct"/>
            <w:gridSpan w:val="2"/>
            <w:tcBorders>
              <w:top w:val="single" w:sz="4" w:space="0" w:color="auto"/>
              <w:left w:val="single" w:sz="4" w:space="0" w:color="auto"/>
              <w:bottom w:val="single" w:sz="4" w:space="0" w:color="auto"/>
              <w:right w:val="single" w:sz="4" w:space="0" w:color="auto"/>
            </w:tcBorders>
          </w:tcPr>
          <w:p w14:paraId="51986E0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12.00</w:t>
            </w:r>
          </w:p>
        </w:tc>
        <w:tc>
          <w:tcPr>
            <w:tcW w:w="749" w:type="pct"/>
            <w:tcBorders>
              <w:top w:val="single" w:sz="4" w:space="0" w:color="auto"/>
              <w:left w:val="single" w:sz="4" w:space="0" w:color="auto"/>
              <w:bottom w:val="single" w:sz="4" w:space="0" w:color="auto"/>
              <w:right w:val="single" w:sz="4" w:space="0" w:color="auto"/>
            </w:tcBorders>
          </w:tcPr>
          <w:p w14:paraId="5FC233F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Лебедева А.В.</w:t>
            </w:r>
          </w:p>
          <w:p w14:paraId="3850B618" w14:textId="77777777" w:rsidR="00B25E2D" w:rsidRPr="00B25E2D" w:rsidRDefault="00B25E2D" w:rsidP="005C496F">
            <w:pPr>
              <w:spacing w:after="0" w:line="240" w:lineRule="auto"/>
              <w:jc w:val="center"/>
              <w:rPr>
                <w:rFonts w:ascii="Times New Roman" w:hAnsi="Times New Roman"/>
                <w:sz w:val="24"/>
                <w:szCs w:val="24"/>
              </w:rPr>
            </w:pPr>
          </w:p>
        </w:tc>
      </w:tr>
      <w:tr w:rsidR="00B25E2D" w:rsidRPr="00B25E2D" w14:paraId="1AD7AE75"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703AE0C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25.10.2024</w:t>
            </w:r>
          </w:p>
          <w:p w14:paraId="1DCE41A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(пт.)</w:t>
            </w:r>
          </w:p>
        </w:tc>
        <w:tc>
          <w:tcPr>
            <w:tcW w:w="1995" w:type="pct"/>
            <w:tcBorders>
              <w:top w:val="single" w:sz="4" w:space="0" w:color="auto"/>
              <w:left w:val="single" w:sz="4" w:space="0" w:color="auto"/>
              <w:bottom w:val="single" w:sz="4" w:space="0" w:color="auto"/>
              <w:right w:val="single" w:sz="4" w:space="0" w:color="auto"/>
            </w:tcBorders>
          </w:tcPr>
          <w:p w14:paraId="0B795AE1" w14:textId="49A02D53" w:rsidR="00C17418" w:rsidRDefault="00B25E2D" w:rsidP="00C17418">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«Назад в СССР»</w:t>
            </w:r>
          </w:p>
          <w:p w14:paraId="0CB8A9C3" w14:textId="027218E9" w:rsidR="00B25E2D" w:rsidRPr="00B25E2D" w:rsidRDefault="00B25E2D" w:rsidP="00C17418">
            <w:pPr>
              <w:spacing w:after="0" w:line="240" w:lineRule="auto"/>
              <w:jc w:val="center"/>
              <w:rPr>
                <w:rFonts w:ascii="Times New Roman" w:hAnsi="Times New Roman"/>
                <w:b/>
                <w:bCs/>
                <w:iCs/>
                <w:sz w:val="24"/>
                <w:szCs w:val="24"/>
              </w:rPr>
            </w:pPr>
            <w:r w:rsidRPr="00B25E2D">
              <w:rPr>
                <w:rFonts w:ascii="Times New Roman" w:hAnsi="Times New Roman"/>
                <w:iCs/>
                <w:sz w:val="24"/>
                <w:szCs w:val="24"/>
              </w:rPr>
              <w:t>Познавательная программа</w:t>
            </w:r>
            <w:r w:rsidR="00C17418">
              <w:rPr>
                <w:rFonts w:ascii="Times New Roman" w:hAnsi="Times New Roman"/>
                <w:iCs/>
                <w:sz w:val="24"/>
                <w:szCs w:val="24"/>
              </w:rPr>
              <w:t xml:space="preserve"> для пожилых людей</w:t>
            </w:r>
          </w:p>
        </w:tc>
        <w:tc>
          <w:tcPr>
            <w:tcW w:w="1062" w:type="pct"/>
            <w:tcBorders>
              <w:top w:val="single" w:sz="4" w:space="0" w:color="auto"/>
              <w:left w:val="single" w:sz="4" w:space="0" w:color="auto"/>
              <w:bottom w:val="single" w:sz="4" w:space="0" w:color="auto"/>
              <w:right w:val="single" w:sz="4" w:space="0" w:color="auto"/>
            </w:tcBorders>
          </w:tcPr>
          <w:p w14:paraId="23556360"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1DD222E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1BE81765" w14:textId="77777777" w:rsid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2192E220" w14:textId="77777777" w:rsidR="00C17418" w:rsidRPr="00B25E2D" w:rsidRDefault="00C17418" w:rsidP="005C496F">
            <w:pPr>
              <w:spacing w:after="0" w:line="240" w:lineRule="auto"/>
              <w:jc w:val="center"/>
              <w:rPr>
                <w:rFonts w:ascii="Times New Roman" w:hAnsi="Times New Roman"/>
                <w:sz w:val="24"/>
                <w:szCs w:val="24"/>
              </w:rPr>
            </w:pPr>
          </w:p>
        </w:tc>
        <w:tc>
          <w:tcPr>
            <w:tcW w:w="590" w:type="pct"/>
            <w:gridSpan w:val="2"/>
            <w:tcBorders>
              <w:top w:val="single" w:sz="4" w:space="0" w:color="auto"/>
              <w:left w:val="single" w:sz="4" w:space="0" w:color="auto"/>
              <w:bottom w:val="single" w:sz="4" w:space="0" w:color="auto"/>
              <w:right w:val="single" w:sz="4" w:space="0" w:color="auto"/>
            </w:tcBorders>
          </w:tcPr>
          <w:p w14:paraId="1AF99B0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49" w:type="pct"/>
            <w:tcBorders>
              <w:top w:val="single" w:sz="4" w:space="0" w:color="auto"/>
              <w:left w:val="single" w:sz="4" w:space="0" w:color="auto"/>
              <w:bottom w:val="single" w:sz="4" w:space="0" w:color="auto"/>
              <w:right w:val="single" w:sz="4" w:space="0" w:color="auto"/>
            </w:tcBorders>
          </w:tcPr>
          <w:p w14:paraId="74BE08C0"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p w14:paraId="3962B572" w14:textId="77777777" w:rsidR="00B25E2D" w:rsidRPr="00B25E2D" w:rsidRDefault="00B25E2D" w:rsidP="005C496F">
            <w:pPr>
              <w:spacing w:after="0" w:line="240" w:lineRule="auto"/>
              <w:jc w:val="center"/>
              <w:rPr>
                <w:rFonts w:ascii="Times New Roman" w:hAnsi="Times New Roman"/>
                <w:sz w:val="24"/>
                <w:szCs w:val="24"/>
              </w:rPr>
            </w:pPr>
          </w:p>
        </w:tc>
      </w:tr>
      <w:tr w:rsidR="00B25E2D" w:rsidRPr="00B25E2D" w14:paraId="0EB8FDF9"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55180E6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26.10.2024</w:t>
            </w:r>
          </w:p>
          <w:p w14:paraId="16EDFFFB"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1995" w:type="pct"/>
            <w:tcBorders>
              <w:top w:val="single" w:sz="4" w:space="0" w:color="auto"/>
              <w:left w:val="single" w:sz="4" w:space="0" w:color="auto"/>
              <w:bottom w:val="single" w:sz="4" w:space="0" w:color="auto"/>
              <w:right w:val="single" w:sz="4" w:space="0" w:color="auto"/>
            </w:tcBorders>
          </w:tcPr>
          <w:p w14:paraId="4382033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«Защитникам Заполярья посвящается»</w:t>
            </w:r>
          </w:p>
          <w:p w14:paraId="6DC3512A" w14:textId="77777777" w:rsidR="00B25E2D" w:rsidRPr="00C17418" w:rsidRDefault="00B25E2D" w:rsidP="005C496F">
            <w:pPr>
              <w:spacing w:after="0" w:line="240" w:lineRule="auto"/>
              <w:jc w:val="center"/>
              <w:rPr>
                <w:rFonts w:ascii="Times New Roman" w:hAnsi="Times New Roman"/>
                <w:iCs/>
                <w:sz w:val="24"/>
                <w:szCs w:val="24"/>
              </w:rPr>
            </w:pPr>
            <w:r w:rsidRPr="00C17418">
              <w:rPr>
                <w:rFonts w:ascii="Times New Roman" w:hAnsi="Times New Roman"/>
                <w:iCs/>
                <w:sz w:val="24"/>
                <w:szCs w:val="24"/>
              </w:rPr>
              <w:t xml:space="preserve">Театрализованная концертная программа, посвященная 80-летию освобождения Заполярья от нацистских войск </w:t>
            </w:r>
          </w:p>
          <w:p w14:paraId="790DAAD2" w14:textId="77777777" w:rsidR="00B25E2D" w:rsidRPr="00B25E2D" w:rsidRDefault="00B25E2D" w:rsidP="005C496F">
            <w:pPr>
              <w:spacing w:after="0" w:line="240" w:lineRule="auto"/>
              <w:rPr>
                <w:rFonts w:ascii="Times New Roman" w:hAnsi="Times New Roman"/>
                <w:b/>
                <w:bCs/>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F715CD5" w14:textId="77777777" w:rsidR="00C17418"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1C5F3027" w14:textId="5B032B72" w:rsidR="00B25E2D"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Зрительный зал</w:t>
            </w:r>
          </w:p>
        </w:tc>
        <w:tc>
          <w:tcPr>
            <w:tcW w:w="590" w:type="pct"/>
            <w:gridSpan w:val="2"/>
            <w:tcBorders>
              <w:top w:val="single" w:sz="4" w:space="0" w:color="auto"/>
              <w:left w:val="single" w:sz="4" w:space="0" w:color="auto"/>
              <w:bottom w:val="single" w:sz="4" w:space="0" w:color="auto"/>
              <w:right w:val="single" w:sz="4" w:space="0" w:color="auto"/>
            </w:tcBorders>
          </w:tcPr>
          <w:p w14:paraId="0AC7175F"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15.00</w:t>
            </w:r>
          </w:p>
        </w:tc>
        <w:tc>
          <w:tcPr>
            <w:tcW w:w="749" w:type="pct"/>
            <w:tcBorders>
              <w:top w:val="single" w:sz="4" w:space="0" w:color="auto"/>
              <w:left w:val="single" w:sz="4" w:space="0" w:color="auto"/>
              <w:bottom w:val="single" w:sz="4" w:space="0" w:color="auto"/>
              <w:right w:val="single" w:sz="4" w:space="0" w:color="auto"/>
            </w:tcBorders>
          </w:tcPr>
          <w:p w14:paraId="12D84AC4"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B25E2D" w:rsidRPr="00B25E2D" w14:paraId="13A6BB72" w14:textId="77777777" w:rsidTr="00A06D56">
        <w:tc>
          <w:tcPr>
            <w:tcW w:w="5000" w:type="pct"/>
            <w:gridSpan w:val="7"/>
            <w:tcBorders>
              <w:top w:val="single" w:sz="4" w:space="0" w:color="auto"/>
              <w:left w:val="single" w:sz="4" w:space="0" w:color="auto"/>
              <w:bottom w:val="single" w:sz="4" w:space="0" w:color="auto"/>
              <w:right w:val="single" w:sz="4" w:space="0" w:color="auto"/>
            </w:tcBorders>
          </w:tcPr>
          <w:p w14:paraId="4B3DB31E" w14:textId="77777777" w:rsidR="00B25E2D" w:rsidRPr="00B25E2D" w:rsidRDefault="00B25E2D" w:rsidP="005C496F">
            <w:pPr>
              <w:spacing w:after="0" w:line="240" w:lineRule="auto"/>
              <w:jc w:val="center"/>
              <w:rPr>
                <w:rFonts w:ascii="Times New Roman" w:hAnsi="Times New Roman"/>
                <w:b/>
                <w:sz w:val="24"/>
                <w:szCs w:val="24"/>
              </w:rPr>
            </w:pPr>
          </w:p>
          <w:p w14:paraId="190D625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НОЯБРЬ 2024</w:t>
            </w:r>
          </w:p>
          <w:p w14:paraId="318342CF" w14:textId="77777777" w:rsidR="00B25E2D" w:rsidRPr="00B25E2D" w:rsidRDefault="00B25E2D" w:rsidP="005C496F">
            <w:pPr>
              <w:spacing w:after="0" w:line="240" w:lineRule="auto"/>
              <w:jc w:val="center"/>
              <w:rPr>
                <w:rFonts w:ascii="Times New Roman" w:hAnsi="Times New Roman"/>
                <w:b/>
                <w:sz w:val="24"/>
                <w:szCs w:val="24"/>
              </w:rPr>
            </w:pPr>
          </w:p>
        </w:tc>
      </w:tr>
      <w:tr w:rsidR="00B25E2D" w:rsidRPr="00B25E2D" w14:paraId="51F83F8A"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7E71B96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1995" w:type="pct"/>
            <w:tcBorders>
              <w:top w:val="single" w:sz="4" w:space="0" w:color="auto"/>
              <w:left w:val="single" w:sz="4" w:space="0" w:color="auto"/>
              <w:bottom w:val="single" w:sz="4" w:space="0" w:color="auto"/>
              <w:right w:val="single" w:sz="4" w:space="0" w:color="auto"/>
            </w:tcBorders>
          </w:tcPr>
          <w:p w14:paraId="6BE1F4E9"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567D88DA"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Место проведения</w:t>
            </w:r>
          </w:p>
        </w:tc>
        <w:tc>
          <w:tcPr>
            <w:tcW w:w="590" w:type="pct"/>
            <w:gridSpan w:val="2"/>
            <w:tcBorders>
              <w:top w:val="single" w:sz="4" w:space="0" w:color="auto"/>
              <w:left w:val="single" w:sz="4" w:space="0" w:color="auto"/>
              <w:bottom w:val="single" w:sz="4" w:space="0" w:color="auto"/>
              <w:right w:val="single" w:sz="4" w:space="0" w:color="auto"/>
            </w:tcBorders>
          </w:tcPr>
          <w:p w14:paraId="28F7F6ED"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4BC8B2D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проведения</w:t>
            </w:r>
          </w:p>
        </w:tc>
        <w:tc>
          <w:tcPr>
            <w:tcW w:w="749" w:type="pct"/>
            <w:tcBorders>
              <w:top w:val="single" w:sz="4" w:space="0" w:color="auto"/>
              <w:left w:val="single" w:sz="4" w:space="0" w:color="auto"/>
              <w:bottom w:val="single" w:sz="4" w:space="0" w:color="auto"/>
              <w:right w:val="single" w:sz="4" w:space="0" w:color="auto"/>
            </w:tcBorders>
          </w:tcPr>
          <w:p w14:paraId="6D82E781"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Ответственный</w:t>
            </w:r>
          </w:p>
        </w:tc>
      </w:tr>
      <w:tr w:rsidR="00C17418" w:rsidRPr="00B25E2D" w14:paraId="04C22E7C" w14:textId="77777777" w:rsidTr="00476D7D">
        <w:tc>
          <w:tcPr>
            <w:tcW w:w="604" w:type="pct"/>
            <w:gridSpan w:val="2"/>
            <w:vMerge w:val="restart"/>
            <w:tcBorders>
              <w:top w:val="single" w:sz="4" w:space="0" w:color="auto"/>
              <w:left w:val="single" w:sz="4" w:space="0" w:color="auto"/>
              <w:right w:val="single" w:sz="4" w:space="0" w:color="auto"/>
            </w:tcBorders>
          </w:tcPr>
          <w:p w14:paraId="22CEED41" w14:textId="77777777" w:rsidR="00C17418" w:rsidRDefault="00C17418" w:rsidP="005C496F">
            <w:pPr>
              <w:spacing w:after="0" w:line="240" w:lineRule="auto"/>
              <w:jc w:val="center"/>
              <w:rPr>
                <w:rFonts w:ascii="Times New Roman" w:hAnsi="Times New Roman"/>
                <w:b/>
                <w:sz w:val="24"/>
                <w:szCs w:val="24"/>
              </w:rPr>
            </w:pPr>
          </w:p>
          <w:p w14:paraId="369061F2" w14:textId="77777777" w:rsidR="00C17418" w:rsidRDefault="00C17418" w:rsidP="005C496F">
            <w:pPr>
              <w:spacing w:after="0" w:line="240" w:lineRule="auto"/>
              <w:jc w:val="center"/>
              <w:rPr>
                <w:rFonts w:ascii="Times New Roman" w:hAnsi="Times New Roman"/>
                <w:b/>
                <w:sz w:val="24"/>
                <w:szCs w:val="24"/>
              </w:rPr>
            </w:pPr>
          </w:p>
          <w:p w14:paraId="0AC995EA" w14:textId="77709EFE" w:rsidR="00C17418" w:rsidRPr="00B25E2D" w:rsidRDefault="00C17418"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02.11.2024</w:t>
            </w:r>
          </w:p>
          <w:p w14:paraId="7288EABA" w14:textId="700F63FE" w:rsidR="00C17418" w:rsidRPr="00B25E2D" w:rsidRDefault="00C17418"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p w14:paraId="09A1CEAB" w14:textId="77777777" w:rsidR="00C17418" w:rsidRPr="00B25E2D" w:rsidRDefault="00C17418" w:rsidP="005C496F">
            <w:pPr>
              <w:spacing w:after="0" w:line="240" w:lineRule="auto"/>
              <w:jc w:val="center"/>
              <w:rPr>
                <w:rFonts w:ascii="Times New Roman" w:hAnsi="Times New Roman"/>
                <w:b/>
                <w:sz w:val="24"/>
                <w:szCs w:val="24"/>
              </w:rPr>
            </w:pPr>
          </w:p>
          <w:p w14:paraId="1F823B95" w14:textId="77777777" w:rsidR="00C17418" w:rsidRPr="00B25E2D" w:rsidRDefault="00C17418" w:rsidP="00C17418">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62348537" w14:textId="77777777" w:rsidR="00C17418" w:rsidRPr="00B25E2D" w:rsidRDefault="00C17418"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w:t>
            </w:r>
            <w:proofErr w:type="spellStart"/>
            <w:r w:rsidRPr="00B25E2D">
              <w:rPr>
                <w:rFonts w:ascii="Times New Roman" w:hAnsi="Times New Roman"/>
                <w:b/>
                <w:sz w:val="24"/>
                <w:szCs w:val="24"/>
              </w:rPr>
              <w:t>НаСевереВместе</w:t>
            </w:r>
            <w:proofErr w:type="spellEnd"/>
            <w:r w:rsidRPr="00B25E2D">
              <w:rPr>
                <w:rFonts w:ascii="Times New Roman" w:hAnsi="Times New Roman"/>
                <w:b/>
                <w:sz w:val="24"/>
                <w:szCs w:val="24"/>
              </w:rPr>
              <w:t xml:space="preserve">» </w:t>
            </w:r>
          </w:p>
          <w:p w14:paraId="30DDC441" w14:textId="1F4E4192" w:rsidR="00C17418" w:rsidRPr="00B25E2D" w:rsidRDefault="00C17418" w:rsidP="005C496F">
            <w:pPr>
              <w:spacing w:after="0" w:line="240" w:lineRule="auto"/>
              <w:jc w:val="center"/>
              <w:rPr>
                <w:rFonts w:ascii="Times New Roman" w:hAnsi="Times New Roman"/>
                <w:b/>
                <w:sz w:val="24"/>
                <w:szCs w:val="24"/>
              </w:rPr>
            </w:pPr>
            <w:r>
              <w:rPr>
                <w:rFonts w:ascii="Times New Roman" w:hAnsi="Times New Roman"/>
                <w:bCs/>
                <w:sz w:val="24"/>
                <w:szCs w:val="24"/>
              </w:rPr>
              <w:t>М</w:t>
            </w:r>
            <w:r w:rsidRPr="00C17418">
              <w:rPr>
                <w:rFonts w:ascii="Times New Roman" w:hAnsi="Times New Roman"/>
                <w:bCs/>
                <w:sz w:val="24"/>
                <w:szCs w:val="24"/>
              </w:rPr>
              <w:t>униципальный фестиваль межнационального согласия</w:t>
            </w:r>
          </w:p>
          <w:p w14:paraId="46BEBC2B" w14:textId="77777777" w:rsidR="00C17418" w:rsidRPr="00B25E2D" w:rsidRDefault="00C17418" w:rsidP="005C496F">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C0F2B5D" w14:textId="77777777" w:rsidR="00C17418"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6D468D41" w14:textId="5F09E087" w:rsidR="00C17418" w:rsidRPr="00B25E2D" w:rsidRDefault="00C17418" w:rsidP="00C17418">
            <w:pPr>
              <w:spacing w:after="0" w:line="240" w:lineRule="auto"/>
              <w:jc w:val="center"/>
              <w:rPr>
                <w:rFonts w:ascii="Times New Roman" w:hAnsi="Times New Roman"/>
                <w:b/>
                <w:sz w:val="24"/>
                <w:szCs w:val="24"/>
              </w:rPr>
            </w:pPr>
            <w:r w:rsidRPr="00B25E2D">
              <w:rPr>
                <w:rFonts w:ascii="Times New Roman" w:hAnsi="Times New Roman"/>
                <w:sz w:val="24"/>
                <w:szCs w:val="24"/>
              </w:rPr>
              <w:t>Зрительный зал</w:t>
            </w:r>
            <w:r w:rsidRPr="00B25E2D">
              <w:rPr>
                <w:rFonts w:ascii="Times New Roman" w:hAnsi="Times New Roman"/>
                <w:b/>
                <w:sz w:val="24"/>
                <w:szCs w:val="24"/>
              </w:rPr>
              <w:t xml:space="preserve"> </w:t>
            </w:r>
          </w:p>
        </w:tc>
        <w:tc>
          <w:tcPr>
            <w:tcW w:w="590" w:type="pct"/>
            <w:gridSpan w:val="2"/>
            <w:tcBorders>
              <w:top w:val="single" w:sz="4" w:space="0" w:color="auto"/>
              <w:left w:val="single" w:sz="4" w:space="0" w:color="auto"/>
              <w:bottom w:val="single" w:sz="4" w:space="0" w:color="auto"/>
              <w:right w:val="single" w:sz="4" w:space="0" w:color="auto"/>
            </w:tcBorders>
          </w:tcPr>
          <w:p w14:paraId="46A5EB80" w14:textId="77777777" w:rsidR="00C17418" w:rsidRPr="00B25E2D" w:rsidRDefault="00C17418" w:rsidP="005C496F">
            <w:pPr>
              <w:spacing w:after="0" w:line="240" w:lineRule="auto"/>
              <w:jc w:val="center"/>
              <w:rPr>
                <w:rFonts w:ascii="Times New Roman" w:hAnsi="Times New Roman"/>
                <w:bCs/>
                <w:sz w:val="24"/>
                <w:szCs w:val="24"/>
              </w:rPr>
            </w:pPr>
            <w:r w:rsidRPr="00B25E2D">
              <w:rPr>
                <w:rFonts w:ascii="Times New Roman" w:hAnsi="Times New Roman"/>
                <w:bCs/>
                <w:sz w:val="24"/>
                <w:szCs w:val="24"/>
              </w:rPr>
              <w:t>16.00</w:t>
            </w:r>
          </w:p>
        </w:tc>
        <w:tc>
          <w:tcPr>
            <w:tcW w:w="749" w:type="pct"/>
            <w:tcBorders>
              <w:top w:val="single" w:sz="4" w:space="0" w:color="auto"/>
              <w:left w:val="single" w:sz="4" w:space="0" w:color="auto"/>
              <w:bottom w:val="single" w:sz="4" w:space="0" w:color="auto"/>
              <w:right w:val="single" w:sz="4" w:space="0" w:color="auto"/>
            </w:tcBorders>
          </w:tcPr>
          <w:p w14:paraId="66487520" w14:textId="77777777" w:rsidR="00C17418" w:rsidRPr="00B25E2D" w:rsidRDefault="00C17418" w:rsidP="005C496F">
            <w:pPr>
              <w:spacing w:after="0" w:line="240" w:lineRule="auto"/>
              <w:jc w:val="center"/>
              <w:rPr>
                <w:rFonts w:ascii="Times New Roman" w:hAnsi="Times New Roman"/>
                <w:bCs/>
                <w:sz w:val="24"/>
                <w:szCs w:val="24"/>
              </w:rPr>
            </w:pPr>
            <w:proofErr w:type="spellStart"/>
            <w:r w:rsidRPr="00B25E2D">
              <w:rPr>
                <w:rFonts w:ascii="Times New Roman" w:hAnsi="Times New Roman"/>
                <w:bCs/>
                <w:sz w:val="24"/>
                <w:szCs w:val="24"/>
              </w:rPr>
              <w:t>Протасюк</w:t>
            </w:r>
            <w:proofErr w:type="spellEnd"/>
            <w:r w:rsidRPr="00B25E2D">
              <w:rPr>
                <w:rFonts w:ascii="Times New Roman" w:hAnsi="Times New Roman"/>
                <w:bCs/>
                <w:sz w:val="24"/>
                <w:szCs w:val="24"/>
              </w:rPr>
              <w:t xml:space="preserve"> А.А.</w:t>
            </w:r>
          </w:p>
        </w:tc>
      </w:tr>
      <w:tr w:rsidR="00C17418" w:rsidRPr="00B25E2D" w14:paraId="3793AFE8" w14:textId="77777777" w:rsidTr="00476D7D">
        <w:tc>
          <w:tcPr>
            <w:tcW w:w="604" w:type="pct"/>
            <w:gridSpan w:val="2"/>
            <w:vMerge/>
            <w:tcBorders>
              <w:left w:val="single" w:sz="4" w:space="0" w:color="auto"/>
              <w:bottom w:val="single" w:sz="4" w:space="0" w:color="auto"/>
              <w:right w:val="single" w:sz="4" w:space="0" w:color="auto"/>
            </w:tcBorders>
          </w:tcPr>
          <w:p w14:paraId="44FF799F" w14:textId="77777777" w:rsidR="00C17418" w:rsidRPr="00B25E2D" w:rsidRDefault="00C17418"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17E99B56" w14:textId="77777777" w:rsidR="00C17418" w:rsidRPr="00B25E2D" w:rsidRDefault="00C17418" w:rsidP="005C496F">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«Мы – великая страна»</w:t>
            </w:r>
          </w:p>
          <w:p w14:paraId="77F8EC29" w14:textId="77777777" w:rsidR="00C17418" w:rsidRPr="00C17418" w:rsidRDefault="00C17418" w:rsidP="005C496F">
            <w:pPr>
              <w:spacing w:after="0" w:line="240" w:lineRule="auto"/>
              <w:jc w:val="center"/>
              <w:rPr>
                <w:rFonts w:ascii="Times New Roman" w:hAnsi="Times New Roman"/>
                <w:iCs/>
                <w:sz w:val="24"/>
                <w:szCs w:val="24"/>
              </w:rPr>
            </w:pPr>
            <w:r w:rsidRPr="00C17418">
              <w:rPr>
                <w:rFonts w:ascii="Times New Roman" w:hAnsi="Times New Roman"/>
                <w:iCs/>
                <w:sz w:val="24"/>
                <w:szCs w:val="24"/>
              </w:rPr>
              <w:t>Концертная программа, посвященная</w:t>
            </w:r>
          </w:p>
          <w:p w14:paraId="28AA10AB" w14:textId="77777777" w:rsidR="00C17418" w:rsidRDefault="00C17418" w:rsidP="00C17418">
            <w:pPr>
              <w:spacing w:after="0" w:line="240" w:lineRule="auto"/>
              <w:jc w:val="center"/>
              <w:rPr>
                <w:rFonts w:ascii="Times New Roman" w:hAnsi="Times New Roman"/>
                <w:iCs/>
                <w:sz w:val="24"/>
                <w:szCs w:val="24"/>
              </w:rPr>
            </w:pPr>
            <w:r w:rsidRPr="00C17418">
              <w:rPr>
                <w:rFonts w:ascii="Times New Roman" w:hAnsi="Times New Roman"/>
                <w:iCs/>
                <w:sz w:val="24"/>
                <w:szCs w:val="24"/>
              </w:rPr>
              <w:t>Дню народного единства</w:t>
            </w:r>
          </w:p>
          <w:p w14:paraId="33CC69A2" w14:textId="13FA16E3" w:rsidR="00C17418" w:rsidRPr="00B25E2D" w:rsidRDefault="00C17418" w:rsidP="00C17418">
            <w:pPr>
              <w:spacing w:after="0" w:line="240" w:lineRule="auto"/>
              <w:jc w:val="center"/>
              <w:rPr>
                <w:rFonts w:ascii="Times New Roman" w:hAnsi="Times New Roman"/>
                <w:i/>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8F77436" w14:textId="77777777" w:rsidR="00C17418"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64E63A4D" w14:textId="5F8E734D" w:rsidR="00C17418" w:rsidRPr="00B25E2D" w:rsidRDefault="00C17418" w:rsidP="00C17418">
            <w:pPr>
              <w:spacing w:after="0" w:line="240" w:lineRule="auto"/>
              <w:jc w:val="center"/>
              <w:rPr>
                <w:rFonts w:ascii="Times New Roman" w:hAnsi="Times New Roman"/>
                <w:sz w:val="24"/>
                <w:szCs w:val="24"/>
              </w:rPr>
            </w:pPr>
            <w:r w:rsidRPr="00B25E2D">
              <w:rPr>
                <w:rFonts w:ascii="Times New Roman" w:hAnsi="Times New Roman"/>
                <w:sz w:val="24"/>
                <w:szCs w:val="24"/>
              </w:rPr>
              <w:t xml:space="preserve">Зрительный зал </w:t>
            </w:r>
          </w:p>
        </w:tc>
        <w:tc>
          <w:tcPr>
            <w:tcW w:w="590" w:type="pct"/>
            <w:gridSpan w:val="2"/>
            <w:tcBorders>
              <w:top w:val="single" w:sz="4" w:space="0" w:color="auto"/>
              <w:left w:val="single" w:sz="4" w:space="0" w:color="auto"/>
              <w:bottom w:val="single" w:sz="4" w:space="0" w:color="auto"/>
              <w:right w:val="single" w:sz="4" w:space="0" w:color="auto"/>
            </w:tcBorders>
          </w:tcPr>
          <w:p w14:paraId="6F57847F" w14:textId="77777777" w:rsidR="00C17418" w:rsidRPr="00B25E2D" w:rsidRDefault="00C17418" w:rsidP="005C496F">
            <w:pPr>
              <w:spacing w:after="0" w:line="240" w:lineRule="auto"/>
              <w:jc w:val="center"/>
              <w:rPr>
                <w:rFonts w:ascii="Times New Roman" w:hAnsi="Times New Roman"/>
                <w:sz w:val="24"/>
                <w:szCs w:val="24"/>
              </w:rPr>
            </w:pPr>
            <w:r w:rsidRPr="00B25E2D">
              <w:rPr>
                <w:rFonts w:ascii="Times New Roman" w:hAnsi="Times New Roman"/>
                <w:sz w:val="24"/>
                <w:szCs w:val="24"/>
              </w:rPr>
              <w:t>17.00</w:t>
            </w:r>
          </w:p>
        </w:tc>
        <w:tc>
          <w:tcPr>
            <w:tcW w:w="749" w:type="pct"/>
            <w:tcBorders>
              <w:top w:val="single" w:sz="4" w:space="0" w:color="auto"/>
              <w:left w:val="single" w:sz="4" w:space="0" w:color="auto"/>
              <w:bottom w:val="single" w:sz="4" w:space="0" w:color="auto"/>
              <w:right w:val="single" w:sz="4" w:space="0" w:color="auto"/>
            </w:tcBorders>
          </w:tcPr>
          <w:p w14:paraId="0B82E4E4" w14:textId="77777777" w:rsidR="00C17418" w:rsidRPr="00B25E2D" w:rsidRDefault="00C17418"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B25E2D" w:rsidRPr="00B25E2D" w14:paraId="74BB7C28" w14:textId="77777777" w:rsidTr="005C496F">
        <w:trPr>
          <w:trHeight w:val="1251"/>
        </w:trPr>
        <w:tc>
          <w:tcPr>
            <w:tcW w:w="604" w:type="pct"/>
            <w:gridSpan w:val="2"/>
            <w:tcBorders>
              <w:left w:val="single" w:sz="4" w:space="0" w:color="auto"/>
              <w:bottom w:val="single" w:sz="4" w:space="0" w:color="auto"/>
              <w:right w:val="single" w:sz="4" w:space="0" w:color="auto"/>
            </w:tcBorders>
          </w:tcPr>
          <w:p w14:paraId="41AB2384"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14.11.2024</w:t>
            </w:r>
          </w:p>
          <w:p w14:paraId="5D7E5E1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(чт.)</w:t>
            </w:r>
          </w:p>
          <w:p w14:paraId="53ED4C3C" w14:textId="77777777" w:rsidR="00B25E2D" w:rsidRPr="00B25E2D" w:rsidRDefault="00B25E2D"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74A2E944" w14:textId="28DBC6B2" w:rsidR="00C17418" w:rsidRDefault="00B25E2D" w:rsidP="00C17418">
            <w:pPr>
              <w:spacing w:after="0" w:line="240" w:lineRule="auto"/>
              <w:jc w:val="center"/>
              <w:rPr>
                <w:rFonts w:ascii="Times New Roman" w:hAnsi="Times New Roman"/>
                <w:b/>
                <w:sz w:val="24"/>
                <w:szCs w:val="24"/>
              </w:rPr>
            </w:pPr>
            <w:r w:rsidRPr="00B25E2D">
              <w:rPr>
                <w:rFonts w:ascii="Times New Roman" w:hAnsi="Times New Roman"/>
                <w:b/>
                <w:sz w:val="24"/>
                <w:szCs w:val="24"/>
              </w:rPr>
              <w:t>«Радужное детство»</w:t>
            </w:r>
          </w:p>
          <w:p w14:paraId="5192817F" w14:textId="3934DC59" w:rsidR="00B25E2D" w:rsidRPr="00B25E2D" w:rsidRDefault="00B25E2D" w:rsidP="00C17418">
            <w:pPr>
              <w:spacing w:after="0" w:line="240" w:lineRule="auto"/>
              <w:jc w:val="center"/>
              <w:rPr>
                <w:rFonts w:ascii="Times New Roman" w:hAnsi="Times New Roman"/>
                <w:b/>
                <w:sz w:val="24"/>
                <w:szCs w:val="24"/>
              </w:rPr>
            </w:pPr>
            <w:r w:rsidRPr="00B25E2D">
              <w:rPr>
                <w:rFonts w:ascii="Times New Roman" w:hAnsi="Times New Roman"/>
                <w:bCs/>
                <w:sz w:val="24"/>
                <w:szCs w:val="24"/>
              </w:rPr>
              <w:t>Развлекательная программа</w:t>
            </w:r>
            <w:r w:rsidR="00C17418">
              <w:rPr>
                <w:rFonts w:ascii="Times New Roman" w:hAnsi="Times New Roman"/>
                <w:bCs/>
                <w:sz w:val="24"/>
                <w:szCs w:val="24"/>
              </w:rPr>
              <w:t xml:space="preserve"> для детей- инвалидов</w:t>
            </w:r>
            <w:r w:rsidRPr="00B25E2D">
              <w:rPr>
                <w:rFonts w:ascii="Times New Roman" w:hAnsi="Times New Roman"/>
                <w:bCs/>
                <w:sz w:val="24"/>
                <w:szCs w:val="24"/>
              </w:rPr>
              <w:t>, приуроченная к Всемирному Дню ребенка</w:t>
            </w:r>
          </w:p>
        </w:tc>
        <w:tc>
          <w:tcPr>
            <w:tcW w:w="1062" w:type="pct"/>
            <w:tcBorders>
              <w:left w:val="single" w:sz="4" w:space="0" w:color="auto"/>
              <w:bottom w:val="single" w:sz="4" w:space="0" w:color="auto"/>
              <w:right w:val="single" w:sz="4" w:space="0" w:color="auto"/>
            </w:tcBorders>
          </w:tcPr>
          <w:p w14:paraId="7C7ECDF5"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27B034A1"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2DDFCB7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7D8CAEC6" w14:textId="77777777" w:rsidR="00B25E2D" w:rsidRPr="00B25E2D" w:rsidRDefault="00B25E2D" w:rsidP="005C496F">
            <w:pPr>
              <w:spacing w:after="0" w:line="240" w:lineRule="auto"/>
              <w:jc w:val="center"/>
              <w:rPr>
                <w:rFonts w:ascii="Times New Roman" w:hAnsi="Times New Roman"/>
                <w:sz w:val="24"/>
                <w:szCs w:val="24"/>
              </w:rPr>
            </w:pPr>
          </w:p>
        </w:tc>
        <w:tc>
          <w:tcPr>
            <w:tcW w:w="590" w:type="pct"/>
            <w:gridSpan w:val="2"/>
            <w:tcBorders>
              <w:left w:val="single" w:sz="4" w:space="0" w:color="auto"/>
              <w:bottom w:val="single" w:sz="4" w:space="0" w:color="auto"/>
              <w:right w:val="single" w:sz="4" w:space="0" w:color="auto"/>
            </w:tcBorders>
          </w:tcPr>
          <w:p w14:paraId="1919E462"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15.30</w:t>
            </w:r>
          </w:p>
        </w:tc>
        <w:tc>
          <w:tcPr>
            <w:tcW w:w="749" w:type="pct"/>
            <w:tcBorders>
              <w:left w:val="single" w:sz="4" w:space="0" w:color="auto"/>
              <w:bottom w:val="single" w:sz="4" w:space="0" w:color="auto"/>
              <w:right w:val="single" w:sz="4" w:space="0" w:color="auto"/>
            </w:tcBorders>
          </w:tcPr>
          <w:p w14:paraId="115B4039"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F94DAB" w:rsidRPr="00B25E2D" w14:paraId="4C0FE1D6" w14:textId="77777777" w:rsidTr="00D2128B">
        <w:tc>
          <w:tcPr>
            <w:tcW w:w="604" w:type="pct"/>
            <w:gridSpan w:val="2"/>
            <w:vMerge w:val="restart"/>
            <w:tcBorders>
              <w:top w:val="nil"/>
              <w:left w:val="single" w:sz="4" w:space="0" w:color="auto"/>
              <w:right w:val="single" w:sz="4" w:space="0" w:color="auto"/>
            </w:tcBorders>
          </w:tcPr>
          <w:p w14:paraId="7615EE10" w14:textId="77777777" w:rsidR="00F94DAB" w:rsidRDefault="00F94DAB" w:rsidP="005C496F">
            <w:pPr>
              <w:spacing w:after="0" w:line="240" w:lineRule="auto"/>
              <w:jc w:val="center"/>
              <w:rPr>
                <w:rFonts w:ascii="Times New Roman" w:hAnsi="Times New Roman"/>
                <w:b/>
                <w:sz w:val="24"/>
                <w:szCs w:val="24"/>
              </w:rPr>
            </w:pPr>
          </w:p>
          <w:p w14:paraId="2EE32360" w14:textId="77777777" w:rsidR="00F94DAB" w:rsidRDefault="00F94DAB" w:rsidP="005C496F">
            <w:pPr>
              <w:spacing w:after="0" w:line="240" w:lineRule="auto"/>
              <w:jc w:val="center"/>
              <w:rPr>
                <w:rFonts w:ascii="Times New Roman" w:hAnsi="Times New Roman"/>
                <w:b/>
                <w:sz w:val="24"/>
                <w:szCs w:val="24"/>
              </w:rPr>
            </w:pPr>
          </w:p>
          <w:p w14:paraId="465BD3A4" w14:textId="425AC277" w:rsidR="00F94DAB" w:rsidRPr="00B25E2D" w:rsidRDefault="00F94DA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15.11.2024</w:t>
            </w:r>
          </w:p>
          <w:p w14:paraId="4BD31983" w14:textId="77777777" w:rsidR="00F94DAB" w:rsidRPr="00B25E2D" w:rsidRDefault="00F94DA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lastRenderedPageBreak/>
              <w:t>(пт.)</w:t>
            </w:r>
          </w:p>
          <w:p w14:paraId="7C8695BF" w14:textId="77777777" w:rsidR="00F94DAB" w:rsidRPr="00B25E2D" w:rsidRDefault="00F94DAB" w:rsidP="00F94DAB">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6B98162C" w14:textId="44977FDC" w:rsidR="00F94DAB" w:rsidRDefault="00F94DAB" w:rsidP="00C17418">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lastRenderedPageBreak/>
              <w:t>«В кругу друзей»</w:t>
            </w:r>
          </w:p>
          <w:p w14:paraId="522BB473" w14:textId="1D35EE78" w:rsidR="00F94DAB" w:rsidRPr="00B25E2D" w:rsidRDefault="00F94DAB" w:rsidP="00C17418">
            <w:pPr>
              <w:spacing w:after="0" w:line="240" w:lineRule="auto"/>
              <w:jc w:val="center"/>
              <w:rPr>
                <w:rFonts w:ascii="Times New Roman" w:hAnsi="Times New Roman"/>
                <w:b/>
                <w:bCs/>
                <w:iCs/>
                <w:sz w:val="24"/>
                <w:szCs w:val="24"/>
              </w:rPr>
            </w:pPr>
            <w:r w:rsidRPr="00B25E2D">
              <w:rPr>
                <w:rFonts w:ascii="Times New Roman" w:hAnsi="Times New Roman"/>
                <w:iCs/>
                <w:sz w:val="24"/>
                <w:szCs w:val="24"/>
              </w:rPr>
              <w:t>Развлекательная программа</w:t>
            </w:r>
            <w:r>
              <w:rPr>
                <w:rFonts w:ascii="Times New Roman" w:hAnsi="Times New Roman"/>
                <w:iCs/>
                <w:sz w:val="24"/>
                <w:szCs w:val="24"/>
              </w:rPr>
              <w:t xml:space="preserve"> для пожилых людей</w:t>
            </w:r>
          </w:p>
        </w:tc>
        <w:tc>
          <w:tcPr>
            <w:tcW w:w="1062" w:type="pct"/>
            <w:tcBorders>
              <w:top w:val="single" w:sz="4" w:space="0" w:color="auto"/>
              <w:left w:val="single" w:sz="4" w:space="0" w:color="auto"/>
              <w:bottom w:val="single" w:sz="4" w:space="0" w:color="auto"/>
              <w:right w:val="single" w:sz="4" w:space="0" w:color="auto"/>
            </w:tcBorders>
          </w:tcPr>
          <w:p w14:paraId="71B6878D" w14:textId="77777777" w:rsidR="00F94DAB" w:rsidRPr="00B25E2D" w:rsidRDefault="00F94DAB"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027B1C05" w14:textId="77777777" w:rsidR="00F94DAB" w:rsidRPr="00B25E2D" w:rsidRDefault="00F94DAB"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286D5168" w14:textId="4534D4B2" w:rsidR="00F94DAB" w:rsidRPr="00B25E2D" w:rsidRDefault="00F94DAB" w:rsidP="00270596">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tc>
        <w:tc>
          <w:tcPr>
            <w:tcW w:w="590" w:type="pct"/>
            <w:gridSpan w:val="2"/>
            <w:tcBorders>
              <w:top w:val="single" w:sz="4" w:space="0" w:color="auto"/>
              <w:left w:val="single" w:sz="4" w:space="0" w:color="auto"/>
              <w:bottom w:val="single" w:sz="4" w:space="0" w:color="auto"/>
              <w:right w:val="single" w:sz="4" w:space="0" w:color="auto"/>
            </w:tcBorders>
          </w:tcPr>
          <w:p w14:paraId="04D8BC55" w14:textId="77777777" w:rsidR="00F94DAB" w:rsidRPr="00B25E2D" w:rsidRDefault="00F94DAB"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49" w:type="pct"/>
            <w:tcBorders>
              <w:top w:val="single" w:sz="4" w:space="0" w:color="auto"/>
              <w:left w:val="single" w:sz="4" w:space="0" w:color="auto"/>
              <w:bottom w:val="single" w:sz="4" w:space="0" w:color="auto"/>
              <w:right w:val="single" w:sz="4" w:space="0" w:color="auto"/>
            </w:tcBorders>
          </w:tcPr>
          <w:p w14:paraId="09BDA92D" w14:textId="77777777" w:rsidR="00F94DAB" w:rsidRPr="00B25E2D" w:rsidRDefault="00F94DAB" w:rsidP="005C496F">
            <w:pPr>
              <w:spacing w:after="0" w:line="240" w:lineRule="auto"/>
              <w:jc w:val="center"/>
              <w:rPr>
                <w:rFonts w:ascii="Times New Roman" w:hAnsi="Times New Roman"/>
                <w:sz w:val="24"/>
                <w:szCs w:val="24"/>
              </w:rPr>
            </w:pPr>
            <w:r w:rsidRPr="00B25E2D">
              <w:rPr>
                <w:rFonts w:ascii="Times New Roman" w:hAnsi="Times New Roman"/>
                <w:sz w:val="24"/>
                <w:szCs w:val="24"/>
              </w:rPr>
              <w:t>Старов А.Ф.</w:t>
            </w:r>
          </w:p>
        </w:tc>
      </w:tr>
      <w:tr w:rsidR="00F94DAB" w:rsidRPr="00B25E2D" w14:paraId="4D15FD4C" w14:textId="77777777" w:rsidTr="00D2128B">
        <w:tc>
          <w:tcPr>
            <w:tcW w:w="604" w:type="pct"/>
            <w:gridSpan w:val="2"/>
            <w:vMerge/>
            <w:tcBorders>
              <w:left w:val="single" w:sz="4" w:space="0" w:color="auto"/>
              <w:bottom w:val="single" w:sz="4" w:space="0" w:color="auto"/>
              <w:right w:val="single" w:sz="4" w:space="0" w:color="auto"/>
            </w:tcBorders>
          </w:tcPr>
          <w:p w14:paraId="0B0C5388" w14:textId="77777777" w:rsidR="00F94DAB" w:rsidRPr="00B25E2D" w:rsidRDefault="00F94DAB"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72ED4146" w14:textId="77777777" w:rsidR="00F94DAB" w:rsidRPr="00B25E2D" w:rsidRDefault="00F94DAB"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«Студент года - 2023»</w:t>
            </w:r>
          </w:p>
          <w:p w14:paraId="12EE1577" w14:textId="77777777" w:rsidR="00F94DAB" w:rsidRPr="00C17418" w:rsidRDefault="00F94DAB" w:rsidP="00C17418">
            <w:pPr>
              <w:spacing w:after="0" w:line="240" w:lineRule="auto"/>
              <w:jc w:val="center"/>
              <w:rPr>
                <w:rFonts w:ascii="Times New Roman" w:hAnsi="Times New Roman"/>
                <w:bCs/>
                <w:sz w:val="24"/>
                <w:szCs w:val="24"/>
              </w:rPr>
            </w:pPr>
            <w:r w:rsidRPr="00C17418">
              <w:rPr>
                <w:rFonts w:ascii="Times New Roman" w:hAnsi="Times New Roman"/>
                <w:bCs/>
                <w:sz w:val="24"/>
                <w:szCs w:val="24"/>
              </w:rPr>
              <w:t>Муниципальный конкурс для студентов Ковдорского политехнического колледжа</w:t>
            </w:r>
          </w:p>
          <w:p w14:paraId="4C5A455B" w14:textId="77777777" w:rsidR="00F94DAB" w:rsidRPr="00B25E2D" w:rsidRDefault="00F94DAB" w:rsidP="005C496F">
            <w:pPr>
              <w:spacing w:after="0" w:line="240" w:lineRule="auto"/>
              <w:jc w:val="center"/>
              <w:rPr>
                <w:rFonts w:ascii="Times New Roman" w:hAnsi="Times New Roman"/>
                <w:bCs/>
                <w:i/>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E23868E" w14:textId="423F7CD7" w:rsidR="00F94DAB" w:rsidRPr="00B25E2D" w:rsidRDefault="00F94DAB" w:rsidP="005C496F">
            <w:pPr>
              <w:spacing w:after="0" w:line="240" w:lineRule="auto"/>
              <w:jc w:val="center"/>
              <w:rPr>
                <w:rFonts w:ascii="Times New Roman" w:hAnsi="Times New Roman"/>
                <w:sz w:val="24"/>
                <w:szCs w:val="24"/>
              </w:rPr>
            </w:pPr>
            <w:r w:rsidRPr="00B25E2D">
              <w:rPr>
                <w:rFonts w:ascii="Times New Roman" w:hAnsi="Times New Roman"/>
                <w:sz w:val="24"/>
                <w:szCs w:val="24"/>
              </w:rPr>
              <w:t>ГАПОУ МО «Ковдорский политехнический колледж»</w:t>
            </w:r>
          </w:p>
        </w:tc>
        <w:tc>
          <w:tcPr>
            <w:tcW w:w="590" w:type="pct"/>
            <w:gridSpan w:val="2"/>
            <w:tcBorders>
              <w:top w:val="single" w:sz="4" w:space="0" w:color="auto"/>
              <w:left w:val="single" w:sz="4" w:space="0" w:color="auto"/>
              <w:bottom w:val="single" w:sz="4" w:space="0" w:color="auto"/>
              <w:right w:val="single" w:sz="4" w:space="0" w:color="auto"/>
            </w:tcBorders>
          </w:tcPr>
          <w:p w14:paraId="73EDCEE6" w14:textId="77777777" w:rsidR="00F94DAB" w:rsidRPr="00B25E2D" w:rsidRDefault="00F94DAB" w:rsidP="005C496F">
            <w:pPr>
              <w:spacing w:after="0" w:line="240" w:lineRule="auto"/>
              <w:jc w:val="center"/>
              <w:rPr>
                <w:rFonts w:ascii="Times New Roman" w:hAnsi="Times New Roman"/>
                <w:sz w:val="24"/>
                <w:szCs w:val="24"/>
              </w:rPr>
            </w:pPr>
            <w:r w:rsidRPr="00B25E2D">
              <w:rPr>
                <w:rFonts w:ascii="Times New Roman" w:hAnsi="Times New Roman"/>
                <w:sz w:val="24"/>
                <w:szCs w:val="24"/>
              </w:rPr>
              <w:t>14.00</w:t>
            </w:r>
          </w:p>
        </w:tc>
        <w:tc>
          <w:tcPr>
            <w:tcW w:w="749" w:type="pct"/>
            <w:tcBorders>
              <w:top w:val="single" w:sz="4" w:space="0" w:color="auto"/>
              <w:left w:val="single" w:sz="4" w:space="0" w:color="auto"/>
              <w:bottom w:val="single" w:sz="4" w:space="0" w:color="auto"/>
              <w:right w:val="single" w:sz="4" w:space="0" w:color="auto"/>
            </w:tcBorders>
          </w:tcPr>
          <w:p w14:paraId="05273B2E" w14:textId="77777777" w:rsidR="00F94DAB" w:rsidRPr="00B25E2D" w:rsidRDefault="00F94DAB"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B25E2D" w:rsidRPr="00B25E2D" w14:paraId="4EC69773"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5FA31F2E"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16.11.2024</w:t>
            </w:r>
          </w:p>
          <w:p w14:paraId="0FF007FF"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1995" w:type="pct"/>
            <w:tcBorders>
              <w:top w:val="single" w:sz="4" w:space="0" w:color="auto"/>
              <w:left w:val="single" w:sz="4" w:space="0" w:color="auto"/>
              <w:bottom w:val="single" w:sz="4" w:space="0" w:color="auto"/>
              <w:right w:val="single" w:sz="4" w:space="0" w:color="auto"/>
            </w:tcBorders>
          </w:tcPr>
          <w:p w14:paraId="066F84C7" w14:textId="224ED2CF"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w:t>
            </w:r>
            <w:proofErr w:type="spellStart"/>
            <w:r w:rsidRPr="00B25E2D">
              <w:rPr>
                <w:rFonts w:ascii="Times New Roman" w:hAnsi="Times New Roman"/>
                <w:b/>
                <w:sz w:val="24"/>
                <w:szCs w:val="24"/>
              </w:rPr>
              <w:t>Дискобум</w:t>
            </w:r>
            <w:proofErr w:type="spellEnd"/>
            <w:r w:rsidR="00F94DAB">
              <w:rPr>
                <w:rFonts w:ascii="Times New Roman" w:hAnsi="Times New Roman"/>
                <w:b/>
                <w:sz w:val="24"/>
                <w:szCs w:val="24"/>
              </w:rPr>
              <w:t>»</w:t>
            </w:r>
          </w:p>
          <w:p w14:paraId="25ED5CCB" w14:textId="44FA0A05" w:rsidR="00B25E2D" w:rsidRPr="00B25E2D" w:rsidRDefault="00B25E2D" w:rsidP="005C496F">
            <w:pPr>
              <w:spacing w:after="0" w:line="240" w:lineRule="auto"/>
              <w:jc w:val="center"/>
              <w:rPr>
                <w:rFonts w:ascii="Times New Roman" w:hAnsi="Times New Roman"/>
                <w:bCs/>
                <w:i/>
                <w:iCs/>
                <w:sz w:val="24"/>
                <w:szCs w:val="24"/>
              </w:rPr>
            </w:pPr>
            <w:r w:rsidRPr="00F94DAB">
              <w:rPr>
                <w:rFonts w:ascii="Times New Roman" w:hAnsi="Times New Roman"/>
                <w:bCs/>
                <w:sz w:val="24"/>
                <w:szCs w:val="24"/>
              </w:rPr>
              <w:t>Молодёжная дискотека</w:t>
            </w:r>
          </w:p>
          <w:p w14:paraId="1E0DA7B2" w14:textId="77777777" w:rsidR="00B25E2D" w:rsidRPr="00B25E2D" w:rsidRDefault="00B25E2D" w:rsidP="005C496F">
            <w:pPr>
              <w:spacing w:after="0" w:line="240" w:lineRule="auto"/>
              <w:jc w:val="center"/>
              <w:rPr>
                <w:rFonts w:ascii="Times New Roman" w:hAnsi="Times New Roman"/>
                <w:bCs/>
                <w:i/>
                <w:iCs/>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D08A652" w14:textId="77777777" w:rsidR="00F94DAB" w:rsidRPr="00B25E2D" w:rsidRDefault="00F94DAB" w:rsidP="00F94DAB">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0CE72A3D" w14:textId="34B2552B" w:rsidR="00B25E2D" w:rsidRPr="00B25E2D" w:rsidRDefault="00F94DAB" w:rsidP="00F94DAB">
            <w:pPr>
              <w:spacing w:after="0" w:line="240" w:lineRule="auto"/>
              <w:jc w:val="center"/>
              <w:rPr>
                <w:rFonts w:ascii="Times New Roman" w:hAnsi="Times New Roman"/>
                <w:sz w:val="24"/>
                <w:szCs w:val="24"/>
              </w:rPr>
            </w:pPr>
            <w:r>
              <w:rPr>
                <w:rFonts w:ascii="Times New Roman" w:hAnsi="Times New Roman"/>
                <w:sz w:val="24"/>
                <w:szCs w:val="24"/>
              </w:rPr>
              <w:t>Танцевальный</w:t>
            </w:r>
            <w:r w:rsidRPr="00B25E2D">
              <w:rPr>
                <w:rFonts w:ascii="Times New Roman" w:hAnsi="Times New Roman"/>
                <w:sz w:val="24"/>
                <w:szCs w:val="24"/>
              </w:rPr>
              <w:t xml:space="preserve"> зал</w:t>
            </w:r>
          </w:p>
        </w:tc>
        <w:tc>
          <w:tcPr>
            <w:tcW w:w="590" w:type="pct"/>
            <w:gridSpan w:val="2"/>
            <w:tcBorders>
              <w:top w:val="single" w:sz="4" w:space="0" w:color="auto"/>
              <w:left w:val="single" w:sz="4" w:space="0" w:color="auto"/>
              <w:bottom w:val="single" w:sz="4" w:space="0" w:color="auto"/>
              <w:right w:val="single" w:sz="4" w:space="0" w:color="auto"/>
            </w:tcBorders>
          </w:tcPr>
          <w:p w14:paraId="1B4C201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19.00</w:t>
            </w:r>
          </w:p>
        </w:tc>
        <w:tc>
          <w:tcPr>
            <w:tcW w:w="749" w:type="pct"/>
            <w:tcBorders>
              <w:top w:val="single" w:sz="4" w:space="0" w:color="auto"/>
              <w:left w:val="single" w:sz="4" w:space="0" w:color="auto"/>
              <w:bottom w:val="single" w:sz="4" w:space="0" w:color="auto"/>
              <w:right w:val="single" w:sz="4" w:space="0" w:color="auto"/>
            </w:tcBorders>
          </w:tcPr>
          <w:p w14:paraId="527788C4" w14:textId="77777777" w:rsidR="00B25E2D" w:rsidRPr="00B25E2D" w:rsidRDefault="00B25E2D" w:rsidP="005C496F">
            <w:pPr>
              <w:spacing w:after="0" w:line="240" w:lineRule="auto"/>
              <w:rPr>
                <w:rFonts w:ascii="Times New Roman" w:hAnsi="Times New Roman"/>
                <w:sz w:val="24"/>
                <w:szCs w:val="24"/>
              </w:rPr>
            </w:pPr>
            <w:r w:rsidRPr="00B25E2D">
              <w:rPr>
                <w:rFonts w:ascii="Times New Roman" w:hAnsi="Times New Roman"/>
                <w:sz w:val="24"/>
                <w:szCs w:val="24"/>
              </w:rPr>
              <w:t xml:space="preserve">      </w:t>
            </w:r>
            <w:proofErr w:type="spellStart"/>
            <w:r w:rsidRPr="00B25E2D">
              <w:rPr>
                <w:rFonts w:ascii="Times New Roman" w:hAnsi="Times New Roman"/>
                <w:sz w:val="24"/>
                <w:szCs w:val="24"/>
              </w:rPr>
              <w:t>Афаунова</w:t>
            </w:r>
            <w:proofErr w:type="spellEnd"/>
            <w:r w:rsidRPr="00B25E2D">
              <w:rPr>
                <w:rFonts w:ascii="Times New Roman" w:hAnsi="Times New Roman"/>
                <w:sz w:val="24"/>
                <w:szCs w:val="24"/>
              </w:rPr>
              <w:t xml:space="preserve"> Р.Т.</w:t>
            </w:r>
          </w:p>
        </w:tc>
      </w:tr>
      <w:tr w:rsidR="00B25E2D" w:rsidRPr="00B25E2D" w14:paraId="7839E757"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596D1F83"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20.11.2024</w:t>
            </w:r>
          </w:p>
          <w:p w14:paraId="4A5ED52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(ср.)</w:t>
            </w:r>
          </w:p>
          <w:p w14:paraId="33234C73" w14:textId="77777777" w:rsidR="00B25E2D" w:rsidRPr="00B25E2D" w:rsidRDefault="00B25E2D" w:rsidP="005C496F">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2921E8FE" w14:textId="14F424DA" w:rsidR="00F94DAB" w:rsidRDefault="00B25E2D" w:rsidP="00F94DAB">
            <w:pPr>
              <w:spacing w:after="0" w:line="240" w:lineRule="auto"/>
              <w:jc w:val="center"/>
              <w:rPr>
                <w:rFonts w:ascii="Times New Roman" w:hAnsi="Times New Roman"/>
                <w:b/>
                <w:bCs/>
                <w:iCs/>
                <w:sz w:val="24"/>
                <w:szCs w:val="24"/>
              </w:rPr>
            </w:pPr>
            <w:r w:rsidRPr="00B25E2D">
              <w:rPr>
                <w:rFonts w:ascii="Times New Roman" w:hAnsi="Times New Roman"/>
                <w:b/>
                <w:bCs/>
                <w:iCs/>
                <w:sz w:val="24"/>
                <w:szCs w:val="24"/>
              </w:rPr>
              <w:t>«Подарок маме»</w:t>
            </w:r>
          </w:p>
          <w:p w14:paraId="6C389C1C" w14:textId="2E15D806" w:rsidR="00B25E2D" w:rsidRPr="00B25E2D" w:rsidRDefault="00B25E2D" w:rsidP="00F94DAB">
            <w:pPr>
              <w:spacing w:after="0" w:line="240" w:lineRule="auto"/>
              <w:jc w:val="center"/>
              <w:rPr>
                <w:rFonts w:ascii="Times New Roman" w:hAnsi="Times New Roman"/>
                <w:b/>
                <w:bCs/>
                <w:iCs/>
                <w:sz w:val="24"/>
                <w:szCs w:val="24"/>
              </w:rPr>
            </w:pPr>
            <w:r w:rsidRPr="00B25E2D">
              <w:rPr>
                <w:rFonts w:ascii="Times New Roman" w:hAnsi="Times New Roman"/>
                <w:iCs/>
                <w:sz w:val="24"/>
                <w:szCs w:val="24"/>
              </w:rPr>
              <w:t>Мастер-класс</w:t>
            </w:r>
            <w:r w:rsidR="00F94DAB">
              <w:rPr>
                <w:rFonts w:ascii="Times New Roman" w:hAnsi="Times New Roman"/>
                <w:iCs/>
                <w:sz w:val="24"/>
                <w:szCs w:val="24"/>
              </w:rPr>
              <w:t xml:space="preserve"> для детей инвалидов</w:t>
            </w:r>
            <w:r w:rsidRPr="00B25E2D">
              <w:rPr>
                <w:rFonts w:ascii="Times New Roman" w:hAnsi="Times New Roman"/>
                <w:iCs/>
                <w:sz w:val="24"/>
                <w:szCs w:val="24"/>
              </w:rPr>
              <w:t>, приуроченный к Дню матери</w:t>
            </w:r>
          </w:p>
        </w:tc>
        <w:tc>
          <w:tcPr>
            <w:tcW w:w="1062" w:type="pct"/>
            <w:tcBorders>
              <w:top w:val="single" w:sz="4" w:space="0" w:color="auto"/>
              <w:left w:val="single" w:sz="4" w:space="0" w:color="auto"/>
              <w:bottom w:val="single" w:sz="4" w:space="0" w:color="auto"/>
              <w:right w:val="single" w:sz="4" w:space="0" w:color="auto"/>
            </w:tcBorders>
          </w:tcPr>
          <w:p w14:paraId="52C9D130" w14:textId="77777777" w:rsidR="00B25E2D" w:rsidRPr="00B25E2D" w:rsidRDefault="00B25E2D" w:rsidP="005C496F">
            <w:pPr>
              <w:spacing w:after="0" w:line="240" w:lineRule="auto"/>
              <w:jc w:val="center"/>
              <w:rPr>
                <w:rFonts w:ascii="Times New Roman" w:eastAsia="Calibri" w:hAnsi="Times New Roman"/>
                <w:sz w:val="24"/>
                <w:szCs w:val="24"/>
                <w:lang w:eastAsia="en-US"/>
              </w:rPr>
            </w:pPr>
            <w:r w:rsidRPr="00B25E2D">
              <w:rPr>
                <w:rFonts w:ascii="Times New Roman" w:hAnsi="Times New Roman"/>
                <w:sz w:val="24"/>
                <w:szCs w:val="24"/>
              </w:rPr>
              <w:t>ГОАУСОН</w:t>
            </w:r>
          </w:p>
          <w:p w14:paraId="236AF163"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«Ковдорский КЦСОН»</w:t>
            </w:r>
          </w:p>
          <w:p w14:paraId="58BB195D"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ул. Коновалова 24</w:t>
            </w:r>
          </w:p>
          <w:p w14:paraId="1CC8D9AE" w14:textId="77777777" w:rsidR="00B25E2D" w:rsidRPr="00B25E2D" w:rsidRDefault="00B25E2D" w:rsidP="005C496F">
            <w:pPr>
              <w:spacing w:after="0" w:line="240" w:lineRule="auto"/>
              <w:jc w:val="center"/>
              <w:rPr>
                <w:rFonts w:ascii="Times New Roman" w:hAnsi="Times New Roman"/>
                <w:sz w:val="24"/>
                <w:szCs w:val="24"/>
              </w:rPr>
            </w:pPr>
          </w:p>
        </w:tc>
        <w:tc>
          <w:tcPr>
            <w:tcW w:w="590" w:type="pct"/>
            <w:gridSpan w:val="2"/>
            <w:tcBorders>
              <w:top w:val="single" w:sz="4" w:space="0" w:color="auto"/>
              <w:left w:val="single" w:sz="4" w:space="0" w:color="auto"/>
              <w:bottom w:val="single" w:sz="4" w:space="0" w:color="auto"/>
              <w:right w:val="single" w:sz="4" w:space="0" w:color="auto"/>
            </w:tcBorders>
          </w:tcPr>
          <w:p w14:paraId="6053BA55" w14:textId="77777777" w:rsidR="00B25E2D" w:rsidRPr="00B25E2D" w:rsidRDefault="00B25E2D" w:rsidP="005C496F">
            <w:pPr>
              <w:spacing w:after="0" w:line="240" w:lineRule="auto"/>
              <w:jc w:val="center"/>
              <w:rPr>
                <w:rFonts w:ascii="Times New Roman" w:hAnsi="Times New Roman"/>
                <w:sz w:val="24"/>
                <w:szCs w:val="24"/>
              </w:rPr>
            </w:pPr>
            <w:r w:rsidRPr="00B25E2D">
              <w:rPr>
                <w:rFonts w:ascii="Times New Roman" w:hAnsi="Times New Roman"/>
                <w:sz w:val="24"/>
                <w:szCs w:val="24"/>
              </w:rPr>
              <w:t>11.00</w:t>
            </w:r>
          </w:p>
        </w:tc>
        <w:tc>
          <w:tcPr>
            <w:tcW w:w="749" w:type="pct"/>
            <w:tcBorders>
              <w:top w:val="single" w:sz="4" w:space="0" w:color="auto"/>
              <w:left w:val="single" w:sz="4" w:space="0" w:color="auto"/>
              <w:bottom w:val="single" w:sz="4" w:space="0" w:color="auto"/>
              <w:right w:val="single" w:sz="4" w:space="0" w:color="auto"/>
            </w:tcBorders>
          </w:tcPr>
          <w:p w14:paraId="07202BB8" w14:textId="70C5FB0F" w:rsidR="00B25E2D" w:rsidRPr="00B25E2D" w:rsidRDefault="00F94DAB" w:rsidP="005C496F">
            <w:pPr>
              <w:spacing w:after="0" w:line="240" w:lineRule="auto"/>
              <w:jc w:val="center"/>
              <w:rPr>
                <w:rFonts w:ascii="Times New Roman" w:hAnsi="Times New Roman"/>
                <w:sz w:val="24"/>
                <w:szCs w:val="24"/>
              </w:rPr>
            </w:pPr>
            <w:r w:rsidRPr="00B25E2D">
              <w:rPr>
                <w:rFonts w:ascii="Times New Roman" w:hAnsi="Times New Roman"/>
                <w:sz w:val="24"/>
                <w:szCs w:val="24"/>
              </w:rPr>
              <w:t>Плакидина С.А.</w:t>
            </w:r>
          </w:p>
        </w:tc>
      </w:tr>
      <w:tr w:rsidR="00B25E2D" w:rsidRPr="00B25E2D" w14:paraId="3CAAE4E8"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15FF3D4C"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 xml:space="preserve">23.11.2024 </w:t>
            </w:r>
          </w:p>
          <w:p w14:paraId="7BDF3D02"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(сб.)</w:t>
            </w:r>
          </w:p>
        </w:tc>
        <w:tc>
          <w:tcPr>
            <w:tcW w:w="1995" w:type="pct"/>
            <w:tcBorders>
              <w:top w:val="single" w:sz="4" w:space="0" w:color="auto"/>
              <w:left w:val="single" w:sz="4" w:space="0" w:color="auto"/>
              <w:bottom w:val="single" w:sz="4" w:space="0" w:color="auto"/>
              <w:right w:val="single" w:sz="4" w:space="0" w:color="auto"/>
            </w:tcBorders>
          </w:tcPr>
          <w:p w14:paraId="3E3482F8" w14:textId="77777777" w:rsidR="00B25E2D" w:rsidRPr="00B25E2D" w:rsidRDefault="00B25E2D" w:rsidP="005C496F">
            <w:pPr>
              <w:spacing w:after="0" w:line="240" w:lineRule="auto"/>
              <w:jc w:val="center"/>
              <w:rPr>
                <w:rFonts w:ascii="Times New Roman" w:hAnsi="Times New Roman"/>
                <w:b/>
                <w:sz w:val="24"/>
                <w:szCs w:val="24"/>
              </w:rPr>
            </w:pPr>
            <w:r w:rsidRPr="00B25E2D">
              <w:rPr>
                <w:rFonts w:ascii="Times New Roman" w:hAnsi="Times New Roman"/>
                <w:b/>
                <w:sz w:val="24"/>
                <w:szCs w:val="24"/>
              </w:rPr>
              <w:t>«АРТ семья»</w:t>
            </w:r>
          </w:p>
          <w:p w14:paraId="7E86B395" w14:textId="1E14E01B" w:rsidR="00B25E2D" w:rsidRPr="00B25E2D" w:rsidRDefault="00B25E2D" w:rsidP="00F94DAB">
            <w:pPr>
              <w:spacing w:after="0" w:line="240" w:lineRule="auto"/>
              <w:jc w:val="center"/>
              <w:rPr>
                <w:rFonts w:ascii="Times New Roman" w:hAnsi="Times New Roman"/>
                <w:i/>
                <w:sz w:val="24"/>
                <w:szCs w:val="24"/>
                <w:highlight w:val="yellow"/>
              </w:rPr>
            </w:pPr>
            <w:r w:rsidRPr="00F94DAB">
              <w:rPr>
                <w:rFonts w:ascii="Times New Roman" w:hAnsi="Times New Roman"/>
                <w:iCs/>
                <w:sz w:val="24"/>
                <w:szCs w:val="24"/>
              </w:rPr>
              <w:t xml:space="preserve"> </w:t>
            </w:r>
            <w:r w:rsidR="00F94DAB" w:rsidRPr="00F94DAB">
              <w:rPr>
                <w:rFonts w:ascii="Times New Roman" w:hAnsi="Times New Roman"/>
                <w:iCs/>
                <w:sz w:val="24"/>
                <w:szCs w:val="24"/>
              </w:rPr>
              <w:t>Семейный фестиваль, посвящённый Дню матери, в рамках проведения мероприятий, приуроченных к Году семьи</w:t>
            </w:r>
          </w:p>
          <w:p w14:paraId="10A4666C" w14:textId="77777777" w:rsidR="00B25E2D" w:rsidRPr="00B25E2D" w:rsidRDefault="00B25E2D" w:rsidP="005C496F">
            <w:pPr>
              <w:spacing w:after="0" w:line="240" w:lineRule="auto"/>
              <w:rPr>
                <w:rFonts w:ascii="Times New Roman" w:hAnsi="Times New Roman"/>
                <w:i/>
                <w:sz w:val="24"/>
                <w:szCs w:val="24"/>
                <w:highlight w:val="yellow"/>
              </w:rPr>
            </w:pPr>
          </w:p>
        </w:tc>
        <w:tc>
          <w:tcPr>
            <w:tcW w:w="1062" w:type="pct"/>
            <w:tcBorders>
              <w:top w:val="single" w:sz="4" w:space="0" w:color="auto"/>
              <w:left w:val="single" w:sz="4" w:space="0" w:color="auto"/>
              <w:bottom w:val="single" w:sz="4" w:space="0" w:color="auto"/>
              <w:right w:val="single" w:sz="4" w:space="0" w:color="auto"/>
            </w:tcBorders>
          </w:tcPr>
          <w:p w14:paraId="52DCCCA2" w14:textId="77777777" w:rsidR="00F94DAB" w:rsidRPr="00B25E2D" w:rsidRDefault="00F94DAB" w:rsidP="00F94DAB">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0DFA0A7D" w14:textId="7BA34D79" w:rsidR="00B25E2D" w:rsidRPr="00B25E2D" w:rsidRDefault="00F94DAB" w:rsidP="00F94DAB">
            <w:pPr>
              <w:spacing w:after="0" w:line="240" w:lineRule="auto"/>
              <w:jc w:val="center"/>
              <w:rPr>
                <w:rFonts w:ascii="Times New Roman" w:hAnsi="Times New Roman"/>
                <w:sz w:val="24"/>
                <w:szCs w:val="24"/>
              </w:rPr>
            </w:pPr>
            <w:r>
              <w:rPr>
                <w:rFonts w:ascii="Times New Roman" w:hAnsi="Times New Roman"/>
                <w:sz w:val="24"/>
                <w:szCs w:val="24"/>
              </w:rPr>
              <w:t>Танцевальный</w:t>
            </w:r>
            <w:r w:rsidRPr="00B25E2D">
              <w:rPr>
                <w:rFonts w:ascii="Times New Roman" w:hAnsi="Times New Roman"/>
                <w:sz w:val="24"/>
                <w:szCs w:val="24"/>
              </w:rPr>
              <w:t xml:space="preserve"> зал</w:t>
            </w:r>
          </w:p>
        </w:tc>
        <w:tc>
          <w:tcPr>
            <w:tcW w:w="590" w:type="pct"/>
            <w:gridSpan w:val="2"/>
            <w:tcBorders>
              <w:top w:val="single" w:sz="4" w:space="0" w:color="auto"/>
              <w:left w:val="single" w:sz="4" w:space="0" w:color="auto"/>
              <w:bottom w:val="single" w:sz="4" w:space="0" w:color="auto"/>
              <w:right w:val="single" w:sz="4" w:space="0" w:color="auto"/>
            </w:tcBorders>
          </w:tcPr>
          <w:p w14:paraId="4C711B4D" w14:textId="337576D0" w:rsidR="00B25E2D" w:rsidRPr="00B25E2D" w:rsidRDefault="00F94DAB" w:rsidP="005C496F">
            <w:pPr>
              <w:spacing w:after="0" w:line="240" w:lineRule="auto"/>
              <w:jc w:val="center"/>
              <w:rPr>
                <w:rFonts w:ascii="Times New Roman" w:hAnsi="Times New Roman"/>
                <w:sz w:val="24"/>
                <w:szCs w:val="24"/>
              </w:rPr>
            </w:pPr>
            <w:r>
              <w:rPr>
                <w:rFonts w:ascii="Times New Roman" w:hAnsi="Times New Roman"/>
                <w:sz w:val="24"/>
                <w:szCs w:val="24"/>
              </w:rPr>
              <w:t>14.00</w:t>
            </w:r>
          </w:p>
        </w:tc>
        <w:tc>
          <w:tcPr>
            <w:tcW w:w="749" w:type="pct"/>
            <w:tcBorders>
              <w:top w:val="single" w:sz="4" w:space="0" w:color="auto"/>
              <w:left w:val="single" w:sz="4" w:space="0" w:color="auto"/>
              <w:bottom w:val="single" w:sz="4" w:space="0" w:color="auto"/>
              <w:right w:val="single" w:sz="4" w:space="0" w:color="auto"/>
            </w:tcBorders>
          </w:tcPr>
          <w:p w14:paraId="2A313429" w14:textId="77777777" w:rsidR="00B25E2D" w:rsidRPr="00B25E2D" w:rsidRDefault="00B25E2D" w:rsidP="005C496F">
            <w:pPr>
              <w:spacing w:after="0" w:line="240" w:lineRule="auto"/>
              <w:jc w:val="center"/>
              <w:rPr>
                <w:rFonts w:ascii="Times New Roman" w:hAnsi="Times New Roman"/>
                <w:sz w:val="24"/>
                <w:szCs w:val="24"/>
              </w:rPr>
            </w:pPr>
            <w:proofErr w:type="spellStart"/>
            <w:r w:rsidRPr="00B25E2D">
              <w:rPr>
                <w:rFonts w:ascii="Times New Roman" w:hAnsi="Times New Roman"/>
                <w:sz w:val="24"/>
                <w:szCs w:val="24"/>
              </w:rPr>
              <w:t>Протасюк</w:t>
            </w:r>
            <w:proofErr w:type="spellEnd"/>
            <w:r w:rsidRPr="00B25E2D">
              <w:rPr>
                <w:rFonts w:ascii="Times New Roman" w:hAnsi="Times New Roman"/>
                <w:sz w:val="24"/>
                <w:szCs w:val="24"/>
              </w:rPr>
              <w:t xml:space="preserve"> А.А.</w:t>
            </w:r>
          </w:p>
        </w:tc>
      </w:tr>
      <w:tr w:rsidR="00775074" w:rsidRPr="00B25E2D" w14:paraId="5182050C" w14:textId="77777777" w:rsidTr="00775074">
        <w:tc>
          <w:tcPr>
            <w:tcW w:w="5000" w:type="pct"/>
            <w:gridSpan w:val="7"/>
            <w:tcBorders>
              <w:top w:val="single" w:sz="4" w:space="0" w:color="auto"/>
              <w:left w:val="single" w:sz="4" w:space="0" w:color="auto"/>
              <w:bottom w:val="single" w:sz="4" w:space="0" w:color="auto"/>
              <w:right w:val="single" w:sz="4" w:space="0" w:color="auto"/>
            </w:tcBorders>
          </w:tcPr>
          <w:p w14:paraId="17F26A34" w14:textId="77777777" w:rsidR="00775074" w:rsidRPr="00B25E2D" w:rsidRDefault="00775074" w:rsidP="00775074">
            <w:pPr>
              <w:spacing w:after="0" w:line="240" w:lineRule="auto"/>
              <w:jc w:val="center"/>
              <w:rPr>
                <w:rFonts w:ascii="Times New Roman" w:hAnsi="Times New Roman"/>
                <w:b/>
                <w:sz w:val="24"/>
                <w:szCs w:val="24"/>
              </w:rPr>
            </w:pPr>
          </w:p>
          <w:p w14:paraId="780ED04A" w14:textId="5392F0CA" w:rsidR="00775074" w:rsidRDefault="00775074" w:rsidP="00775074">
            <w:pPr>
              <w:spacing w:after="0" w:line="240" w:lineRule="auto"/>
              <w:jc w:val="center"/>
              <w:rPr>
                <w:rFonts w:ascii="Times New Roman" w:hAnsi="Times New Roman"/>
                <w:b/>
                <w:sz w:val="24"/>
                <w:szCs w:val="24"/>
              </w:rPr>
            </w:pPr>
            <w:r>
              <w:rPr>
                <w:rFonts w:ascii="Times New Roman" w:hAnsi="Times New Roman"/>
                <w:b/>
                <w:sz w:val="24"/>
                <w:szCs w:val="24"/>
              </w:rPr>
              <w:t>ДЕКАБРЬ</w:t>
            </w:r>
            <w:r w:rsidRPr="00B25E2D">
              <w:rPr>
                <w:rFonts w:ascii="Times New Roman" w:hAnsi="Times New Roman"/>
                <w:b/>
                <w:sz w:val="24"/>
                <w:szCs w:val="24"/>
              </w:rPr>
              <w:t xml:space="preserve"> 2024</w:t>
            </w:r>
          </w:p>
          <w:p w14:paraId="0FFF558F" w14:textId="58E33BCB" w:rsidR="00775074" w:rsidRPr="00775074" w:rsidRDefault="00775074" w:rsidP="00775074">
            <w:pPr>
              <w:spacing w:after="0" w:line="240" w:lineRule="auto"/>
              <w:jc w:val="center"/>
              <w:rPr>
                <w:b/>
              </w:rPr>
            </w:pPr>
          </w:p>
        </w:tc>
      </w:tr>
      <w:tr w:rsidR="00775074" w:rsidRPr="00B25E2D" w14:paraId="1D615236"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35F51A4C" w14:textId="30A88FC9" w:rsidR="00775074" w:rsidRPr="00B25E2D" w:rsidRDefault="00775074" w:rsidP="00775074">
            <w:pPr>
              <w:spacing w:after="0" w:line="240" w:lineRule="auto"/>
              <w:jc w:val="center"/>
              <w:rPr>
                <w:rFonts w:ascii="Times New Roman" w:hAnsi="Times New Roman"/>
                <w:b/>
                <w:sz w:val="24"/>
                <w:szCs w:val="24"/>
              </w:rPr>
            </w:pPr>
            <w:r w:rsidRPr="00B25E2D">
              <w:rPr>
                <w:rFonts w:ascii="Times New Roman" w:hAnsi="Times New Roman"/>
                <w:b/>
                <w:sz w:val="24"/>
                <w:szCs w:val="24"/>
              </w:rPr>
              <w:t>Дата</w:t>
            </w:r>
          </w:p>
        </w:tc>
        <w:tc>
          <w:tcPr>
            <w:tcW w:w="1995" w:type="pct"/>
            <w:tcBorders>
              <w:top w:val="single" w:sz="4" w:space="0" w:color="auto"/>
              <w:left w:val="single" w:sz="4" w:space="0" w:color="auto"/>
              <w:bottom w:val="single" w:sz="4" w:space="0" w:color="auto"/>
              <w:right w:val="single" w:sz="4" w:space="0" w:color="auto"/>
            </w:tcBorders>
          </w:tcPr>
          <w:p w14:paraId="16FEA7A9" w14:textId="2F20E424" w:rsidR="00775074" w:rsidRPr="00B25E2D" w:rsidRDefault="00775074" w:rsidP="00775074">
            <w:pPr>
              <w:spacing w:after="0" w:line="240" w:lineRule="auto"/>
              <w:jc w:val="center"/>
              <w:rPr>
                <w:rFonts w:ascii="Times New Roman" w:hAnsi="Times New Roman"/>
                <w:b/>
                <w:sz w:val="24"/>
                <w:szCs w:val="24"/>
              </w:rPr>
            </w:pPr>
            <w:r w:rsidRPr="00B25E2D">
              <w:rPr>
                <w:rFonts w:ascii="Times New Roman" w:hAnsi="Times New Roman"/>
                <w:b/>
                <w:sz w:val="24"/>
                <w:szCs w:val="24"/>
              </w:rPr>
              <w:t>Название мероприятия</w:t>
            </w:r>
          </w:p>
        </w:tc>
        <w:tc>
          <w:tcPr>
            <w:tcW w:w="1062" w:type="pct"/>
            <w:tcBorders>
              <w:top w:val="single" w:sz="4" w:space="0" w:color="auto"/>
              <w:left w:val="single" w:sz="4" w:space="0" w:color="auto"/>
              <w:bottom w:val="single" w:sz="4" w:space="0" w:color="auto"/>
              <w:right w:val="single" w:sz="4" w:space="0" w:color="auto"/>
            </w:tcBorders>
          </w:tcPr>
          <w:p w14:paraId="4272ADE6" w14:textId="0A6AFBB6" w:rsidR="00775074" w:rsidRPr="00B25E2D" w:rsidRDefault="00775074" w:rsidP="00775074">
            <w:pPr>
              <w:spacing w:after="0" w:line="240" w:lineRule="auto"/>
              <w:jc w:val="center"/>
              <w:rPr>
                <w:rFonts w:ascii="Times New Roman" w:hAnsi="Times New Roman"/>
                <w:sz w:val="24"/>
                <w:szCs w:val="24"/>
              </w:rPr>
            </w:pPr>
            <w:r w:rsidRPr="00B25E2D">
              <w:rPr>
                <w:rFonts w:ascii="Times New Roman" w:hAnsi="Times New Roman"/>
                <w:b/>
                <w:sz w:val="24"/>
                <w:szCs w:val="24"/>
              </w:rPr>
              <w:t>Место проведения</w:t>
            </w:r>
          </w:p>
        </w:tc>
        <w:tc>
          <w:tcPr>
            <w:tcW w:w="590" w:type="pct"/>
            <w:gridSpan w:val="2"/>
            <w:tcBorders>
              <w:top w:val="single" w:sz="4" w:space="0" w:color="auto"/>
              <w:left w:val="single" w:sz="4" w:space="0" w:color="auto"/>
              <w:bottom w:val="single" w:sz="4" w:space="0" w:color="auto"/>
              <w:right w:val="single" w:sz="4" w:space="0" w:color="auto"/>
            </w:tcBorders>
          </w:tcPr>
          <w:p w14:paraId="56FE349B" w14:textId="77777777" w:rsidR="00775074" w:rsidRPr="00B25E2D" w:rsidRDefault="00775074" w:rsidP="00775074">
            <w:pPr>
              <w:spacing w:after="0" w:line="240" w:lineRule="auto"/>
              <w:jc w:val="center"/>
              <w:rPr>
                <w:rFonts w:ascii="Times New Roman" w:hAnsi="Times New Roman"/>
                <w:b/>
                <w:sz w:val="24"/>
                <w:szCs w:val="24"/>
              </w:rPr>
            </w:pPr>
            <w:r w:rsidRPr="00B25E2D">
              <w:rPr>
                <w:rFonts w:ascii="Times New Roman" w:hAnsi="Times New Roman"/>
                <w:b/>
                <w:sz w:val="24"/>
                <w:szCs w:val="24"/>
              </w:rPr>
              <w:t>Время</w:t>
            </w:r>
          </w:p>
          <w:p w14:paraId="4486308A" w14:textId="7134EFD4" w:rsidR="00775074" w:rsidRDefault="00775074" w:rsidP="00775074">
            <w:pPr>
              <w:spacing w:after="0" w:line="240" w:lineRule="auto"/>
              <w:jc w:val="center"/>
              <w:rPr>
                <w:rFonts w:ascii="Times New Roman" w:hAnsi="Times New Roman"/>
                <w:sz w:val="24"/>
                <w:szCs w:val="24"/>
              </w:rPr>
            </w:pPr>
            <w:r w:rsidRPr="00B25E2D">
              <w:rPr>
                <w:rFonts w:ascii="Times New Roman" w:hAnsi="Times New Roman"/>
                <w:b/>
                <w:sz w:val="24"/>
                <w:szCs w:val="24"/>
              </w:rPr>
              <w:t>проведения</w:t>
            </w:r>
          </w:p>
        </w:tc>
        <w:tc>
          <w:tcPr>
            <w:tcW w:w="749" w:type="pct"/>
            <w:tcBorders>
              <w:top w:val="single" w:sz="4" w:space="0" w:color="auto"/>
              <w:left w:val="single" w:sz="4" w:space="0" w:color="auto"/>
              <w:bottom w:val="single" w:sz="4" w:space="0" w:color="auto"/>
              <w:right w:val="single" w:sz="4" w:space="0" w:color="auto"/>
            </w:tcBorders>
          </w:tcPr>
          <w:p w14:paraId="6B00EBC2" w14:textId="657186EB" w:rsidR="00775074" w:rsidRPr="00B25E2D" w:rsidRDefault="00775074" w:rsidP="00775074">
            <w:pPr>
              <w:spacing w:after="0" w:line="240" w:lineRule="auto"/>
              <w:jc w:val="center"/>
              <w:rPr>
                <w:rFonts w:ascii="Times New Roman" w:hAnsi="Times New Roman"/>
                <w:sz w:val="24"/>
                <w:szCs w:val="24"/>
              </w:rPr>
            </w:pPr>
            <w:r w:rsidRPr="00B25E2D">
              <w:rPr>
                <w:rFonts w:ascii="Times New Roman" w:hAnsi="Times New Roman"/>
                <w:b/>
                <w:sz w:val="24"/>
                <w:szCs w:val="24"/>
              </w:rPr>
              <w:t>Ответственный</w:t>
            </w:r>
          </w:p>
        </w:tc>
      </w:tr>
      <w:tr w:rsidR="003C63A5" w:rsidRPr="00B25E2D" w14:paraId="0D923B42" w14:textId="77777777" w:rsidTr="00360C9C">
        <w:tc>
          <w:tcPr>
            <w:tcW w:w="604" w:type="pct"/>
            <w:gridSpan w:val="2"/>
            <w:vMerge w:val="restart"/>
            <w:tcBorders>
              <w:top w:val="single" w:sz="4" w:space="0" w:color="auto"/>
              <w:left w:val="single" w:sz="4" w:space="0" w:color="auto"/>
              <w:right w:val="single" w:sz="4" w:space="0" w:color="auto"/>
            </w:tcBorders>
          </w:tcPr>
          <w:p w14:paraId="66BAB0BA" w14:textId="77777777" w:rsidR="003C63A5" w:rsidRDefault="003C63A5" w:rsidP="003C63A5">
            <w:pPr>
              <w:spacing w:after="0"/>
              <w:jc w:val="center"/>
              <w:rPr>
                <w:rFonts w:ascii="Times New Roman" w:hAnsi="Times New Roman"/>
                <w:b/>
                <w:sz w:val="24"/>
                <w:szCs w:val="24"/>
              </w:rPr>
            </w:pPr>
          </w:p>
          <w:p w14:paraId="55CCFA2C" w14:textId="77777777" w:rsidR="003C63A5" w:rsidRDefault="003C63A5" w:rsidP="003C63A5">
            <w:pPr>
              <w:spacing w:after="0"/>
              <w:jc w:val="center"/>
              <w:rPr>
                <w:rFonts w:ascii="Times New Roman" w:hAnsi="Times New Roman"/>
                <w:b/>
                <w:sz w:val="24"/>
                <w:szCs w:val="24"/>
              </w:rPr>
            </w:pPr>
          </w:p>
          <w:p w14:paraId="0C28CB77" w14:textId="77777777" w:rsidR="003C63A5" w:rsidRDefault="003C63A5" w:rsidP="003C63A5">
            <w:pPr>
              <w:spacing w:after="0"/>
              <w:jc w:val="center"/>
              <w:rPr>
                <w:rFonts w:ascii="Times New Roman" w:hAnsi="Times New Roman"/>
                <w:b/>
                <w:sz w:val="24"/>
                <w:szCs w:val="24"/>
              </w:rPr>
            </w:pPr>
          </w:p>
          <w:p w14:paraId="213A0337" w14:textId="33A6416D"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03.12.2024</w:t>
            </w:r>
          </w:p>
          <w:p w14:paraId="2BEF02C4" w14:textId="77777777"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(вт.)</w:t>
            </w:r>
          </w:p>
          <w:p w14:paraId="48758446" w14:textId="262F0B76" w:rsidR="003C63A5" w:rsidRPr="003C63A5" w:rsidRDefault="003C63A5" w:rsidP="003C63A5">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364316AB" w14:textId="77777777" w:rsidR="003C63A5" w:rsidRPr="003C63A5" w:rsidRDefault="003C63A5" w:rsidP="003C63A5">
            <w:pPr>
              <w:spacing w:after="0"/>
              <w:jc w:val="center"/>
              <w:rPr>
                <w:rFonts w:ascii="Times New Roman" w:hAnsi="Times New Roman"/>
                <w:b/>
                <w:bCs/>
                <w:sz w:val="24"/>
                <w:szCs w:val="24"/>
              </w:rPr>
            </w:pPr>
            <w:r w:rsidRPr="003C63A5">
              <w:rPr>
                <w:rFonts w:ascii="Times New Roman" w:hAnsi="Times New Roman"/>
                <w:b/>
                <w:bCs/>
                <w:sz w:val="24"/>
                <w:szCs w:val="24"/>
              </w:rPr>
              <w:t>«Имя твоё бессмертно»</w:t>
            </w:r>
          </w:p>
          <w:p w14:paraId="46C96202" w14:textId="77777777" w:rsidR="003C63A5" w:rsidRPr="003C63A5" w:rsidRDefault="003C63A5" w:rsidP="003C63A5">
            <w:pPr>
              <w:spacing w:after="0"/>
              <w:jc w:val="center"/>
              <w:rPr>
                <w:rFonts w:ascii="Times New Roman" w:hAnsi="Times New Roman"/>
                <w:bCs/>
                <w:color w:val="000000"/>
                <w:sz w:val="24"/>
                <w:szCs w:val="24"/>
                <w:shd w:val="clear" w:color="auto" w:fill="FFFFFF"/>
              </w:rPr>
            </w:pPr>
            <w:r w:rsidRPr="003C63A5">
              <w:rPr>
                <w:rFonts w:ascii="Times New Roman" w:hAnsi="Times New Roman"/>
                <w:bCs/>
                <w:color w:val="000000"/>
                <w:sz w:val="24"/>
                <w:szCs w:val="24"/>
                <w:shd w:val="clear" w:color="auto" w:fill="FFFFFF"/>
              </w:rPr>
              <w:t>Познавательная программа для учащихся 6-7- х классов из цикла «Исторические личности Отечества», посвящённая Дню неизвестного солдата</w:t>
            </w:r>
          </w:p>
          <w:p w14:paraId="5F603F21" w14:textId="1FFDAA2F"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A62BCB1" w14:textId="5F4FD2B7" w:rsidR="003C63A5" w:rsidRPr="003C63A5" w:rsidRDefault="00130851" w:rsidP="003C63A5">
            <w:pPr>
              <w:spacing w:after="0" w:line="240" w:lineRule="auto"/>
              <w:jc w:val="center"/>
              <w:rPr>
                <w:rFonts w:ascii="Times New Roman" w:hAnsi="Times New Roman"/>
                <w:sz w:val="24"/>
                <w:szCs w:val="24"/>
              </w:rPr>
            </w:pPr>
            <w:r>
              <w:rPr>
                <w:rFonts w:ascii="Times New Roman" w:hAnsi="Times New Roman"/>
                <w:sz w:val="24"/>
                <w:szCs w:val="24"/>
              </w:rPr>
              <w:t>ОУ г. Ковдора</w:t>
            </w:r>
          </w:p>
        </w:tc>
        <w:tc>
          <w:tcPr>
            <w:tcW w:w="590" w:type="pct"/>
            <w:gridSpan w:val="2"/>
            <w:tcBorders>
              <w:top w:val="single" w:sz="4" w:space="0" w:color="auto"/>
              <w:left w:val="single" w:sz="4" w:space="0" w:color="auto"/>
              <w:bottom w:val="single" w:sz="4" w:space="0" w:color="auto"/>
              <w:right w:val="single" w:sz="4" w:space="0" w:color="auto"/>
            </w:tcBorders>
          </w:tcPr>
          <w:p w14:paraId="08ED94C4" w14:textId="3F87290F"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По согласованию</w:t>
            </w:r>
          </w:p>
        </w:tc>
        <w:tc>
          <w:tcPr>
            <w:tcW w:w="749" w:type="pct"/>
            <w:tcBorders>
              <w:top w:val="single" w:sz="4" w:space="0" w:color="auto"/>
              <w:left w:val="single" w:sz="4" w:space="0" w:color="auto"/>
              <w:bottom w:val="single" w:sz="4" w:space="0" w:color="auto"/>
              <w:right w:val="single" w:sz="4" w:space="0" w:color="auto"/>
            </w:tcBorders>
          </w:tcPr>
          <w:p w14:paraId="1D70DB1A" w14:textId="3F3EF7FF"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Плакидина С.А.</w:t>
            </w:r>
          </w:p>
        </w:tc>
      </w:tr>
      <w:tr w:rsidR="003C63A5" w:rsidRPr="00B25E2D" w14:paraId="7F596774" w14:textId="77777777" w:rsidTr="00360C9C">
        <w:tc>
          <w:tcPr>
            <w:tcW w:w="604" w:type="pct"/>
            <w:gridSpan w:val="2"/>
            <w:vMerge/>
            <w:tcBorders>
              <w:left w:val="single" w:sz="4" w:space="0" w:color="auto"/>
              <w:bottom w:val="single" w:sz="4" w:space="0" w:color="auto"/>
              <w:right w:val="single" w:sz="4" w:space="0" w:color="auto"/>
            </w:tcBorders>
          </w:tcPr>
          <w:p w14:paraId="5EFF0562" w14:textId="2E346AB9" w:rsidR="003C63A5" w:rsidRPr="003C63A5" w:rsidRDefault="003C63A5" w:rsidP="003C63A5">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787E5950" w14:textId="4305B217"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Cs/>
                <w:sz w:val="24"/>
                <w:szCs w:val="24"/>
              </w:rPr>
              <w:t>Онлайн программа</w:t>
            </w:r>
            <w:r w:rsidRPr="003C63A5">
              <w:rPr>
                <w:rFonts w:ascii="Times New Roman" w:hAnsi="Times New Roman"/>
                <w:b/>
                <w:sz w:val="24"/>
                <w:szCs w:val="24"/>
              </w:rPr>
              <w:t xml:space="preserve"> «День неизвестного солдата»</w:t>
            </w:r>
          </w:p>
        </w:tc>
        <w:tc>
          <w:tcPr>
            <w:tcW w:w="1062" w:type="pct"/>
            <w:tcBorders>
              <w:top w:val="single" w:sz="4" w:space="0" w:color="auto"/>
              <w:left w:val="single" w:sz="4" w:space="0" w:color="auto"/>
              <w:bottom w:val="single" w:sz="4" w:space="0" w:color="auto"/>
              <w:right w:val="single" w:sz="4" w:space="0" w:color="auto"/>
            </w:tcBorders>
          </w:tcPr>
          <w:p w14:paraId="4C8DE410"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«Городской Дворец культуры</w:t>
            </w:r>
          </w:p>
          <w:p w14:paraId="7A730D21" w14:textId="77777777" w:rsidR="003C63A5" w:rsidRPr="003C63A5" w:rsidRDefault="003C63A5" w:rsidP="003C63A5">
            <w:pPr>
              <w:spacing w:after="0"/>
              <w:jc w:val="center"/>
              <w:rPr>
                <w:rFonts w:ascii="Times New Roman" w:eastAsia="Calibri" w:hAnsi="Times New Roman"/>
                <w:sz w:val="24"/>
                <w:szCs w:val="24"/>
                <w:lang w:eastAsia="en-US"/>
              </w:rPr>
            </w:pPr>
            <w:r w:rsidRPr="003C63A5">
              <w:rPr>
                <w:rFonts w:ascii="Times New Roman" w:hAnsi="Times New Roman"/>
                <w:sz w:val="24"/>
                <w:szCs w:val="24"/>
              </w:rPr>
              <w:t>г. Ковдор»</w:t>
            </w:r>
          </w:p>
          <w:p w14:paraId="2ACBAA98" w14:textId="77777777" w:rsidR="003C63A5" w:rsidRPr="003C63A5" w:rsidRDefault="004A235F" w:rsidP="003C63A5">
            <w:pPr>
              <w:spacing w:after="0"/>
              <w:jc w:val="center"/>
              <w:rPr>
                <w:rFonts w:ascii="Times New Roman" w:hAnsi="Times New Roman"/>
                <w:sz w:val="24"/>
                <w:szCs w:val="24"/>
              </w:rPr>
            </w:pPr>
            <w:hyperlink r:id="rId18" w:history="1">
              <w:r w:rsidR="003C63A5" w:rsidRPr="003C63A5">
                <w:rPr>
                  <w:rStyle w:val="ac"/>
                  <w:rFonts w:ascii="Times New Roman" w:hAnsi="Times New Roman"/>
                  <w:sz w:val="24"/>
                  <w:szCs w:val="24"/>
                </w:rPr>
                <w:t>https://vk.com/kovdorgdk</w:t>
              </w:r>
            </w:hyperlink>
          </w:p>
          <w:p w14:paraId="223554AA" w14:textId="77777777" w:rsidR="003C63A5" w:rsidRPr="003C63A5" w:rsidRDefault="003C63A5" w:rsidP="003C63A5">
            <w:pPr>
              <w:spacing w:after="0" w:line="240" w:lineRule="auto"/>
              <w:jc w:val="center"/>
              <w:rPr>
                <w:rFonts w:ascii="Times New Roman" w:hAnsi="Times New Roman"/>
                <w:sz w:val="24"/>
                <w:szCs w:val="24"/>
              </w:rPr>
            </w:pPr>
          </w:p>
        </w:tc>
        <w:tc>
          <w:tcPr>
            <w:tcW w:w="590" w:type="pct"/>
            <w:gridSpan w:val="2"/>
            <w:tcBorders>
              <w:top w:val="single" w:sz="4" w:space="0" w:color="auto"/>
              <w:left w:val="single" w:sz="4" w:space="0" w:color="auto"/>
              <w:bottom w:val="single" w:sz="4" w:space="0" w:color="auto"/>
              <w:right w:val="single" w:sz="4" w:space="0" w:color="auto"/>
            </w:tcBorders>
          </w:tcPr>
          <w:p w14:paraId="72FDC84F" w14:textId="625C4995"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14.00</w:t>
            </w:r>
          </w:p>
        </w:tc>
        <w:tc>
          <w:tcPr>
            <w:tcW w:w="749" w:type="pct"/>
            <w:tcBorders>
              <w:top w:val="single" w:sz="4" w:space="0" w:color="auto"/>
              <w:left w:val="single" w:sz="4" w:space="0" w:color="auto"/>
              <w:bottom w:val="single" w:sz="4" w:space="0" w:color="auto"/>
              <w:right w:val="single" w:sz="4" w:space="0" w:color="auto"/>
            </w:tcBorders>
          </w:tcPr>
          <w:p w14:paraId="097FB418"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Лебедева А.В.</w:t>
            </w:r>
          </w:p>
          <w:p w14:paraId="0CFA74A4" w14:textId="77777777" w:rsidR="003C63A5" w:rsidRPr="003C63A5" w:rsidRDefault="003C63A5" w:rsidP="003C63A5">
            <w:pPr>
              <w:spacing w:after="0" w:line="240" w:lineRule="auto"/>
              <w:jc w:val="center"/>
              <w:rPr>
                <w:rFonts w:ascii="Times New Roman" w:hAnsi="Times New Roman"/>
                <w:sz w:val="24"/>
                <w:szCs w:val="24"/>
              </w:rPr>
            </w:pPr>
          </w:p>
        </w:tc>
      </w:tr>
      <w:tr w:rsidR="003C63A5" w:rsidRPr="00B25E2D" w14:paraId="6B8E720B"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32E72F2E"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04.12.2024</w:t>
            </w:r>
          </w:p>
          <w:p w14:paraId="75061E59" w14:textId="6A09C110"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(ср.)</w:t>
            </w:r>
          </w:p>
        </w:tc>
        <w:tc>
          <w:tcPr>
            <w:tcW w:w="1995" w:type="pct"/>
            <w:tcBorders>
              <w:top w:val="single" w:sz="4" w:space="0" w:color="auto"/>
              <w:left w:val="single" w:sz="4" w:space="0" w:color="auto"/>
              <w:bottom w:val="single" w:sz="4" w:space="0" w:color="auto"/>
              <w:right w:val="single" w:sz="4" w:space="0" w:color="auto"/>
            </w:tcBorders>
          </w:tcPr>
          <w:p w14:paraId="1EC8603C" w14:textId="0820A728" w:rsidR="003C63A5" w:rsidRDefault="003C63A5" w:rsidP="003C63A5">
            <w:pPr>
              <w:spacing w:after="0"/>
              <w:jc w:val="center"/>
              <w:rPr>
                <w:rFonts w:ascii="Times New Roman" w:hAnsi="Times New Roman"/>
                <w:b/>
                <w:bCs/>
                <w:sz w:val="24"/>
                <w:szCs w:val="24"/>
              </w:rPr>
            </w:pPr>
            <w:r w:rsidRPr="003C63A5">
              <w:rPr>
                <w:rFonts w:ascii="Times New Roman" w:hAnsi="Times New Roman"/>
                <w:b/>
                <w:bCs/>
                <w:sz w:val="24"/>
                <w:szCs w:val="24"/>
              </w:rPr>
              <w:t>«Творим добро»</w:t>
            </w:r>
          </w:p>
          <w:p w14:paraId="45D8CE6C" w14:textId="77777777" w:rsidR="00130851" w:rsidRDefault="003C63A5" w:rsidP="003C63A5">
            <w:pPr>
              <w:spacing w:after="0"/>
              <w:jc w:val="center"/>
              <w:rPr>
                <w:rFonts w:ascii="Times New Roman" w:hAnsi="Times New Roman"/>
                <w:sz w:val="24"/>
                <w:szCs w:val="24"/>
              </w:rPr>
            </w:pPr>
            <w:r w:rsidRPr="003C63A5">
              <w:rPr>
                <w:rFonts w:ascii="Times New Roman" w:hAnsi="Times New Roman"/>
                <w:sz w:val="24"/>
                <w:szCs w:val="24"/>
              </w:rPr>
              <w:t>Мастер-класс</w:t>
            </w:r>
            <w:r w:rsidR="00130851">
              <w:rPr>
                <w:rFonts w:ascii="Times New Roman" w:hAnsi="Times New Roman"/>
                <w:sz w:val="24"/>
                <w:szCs w:val="24"/>
              </w:rPr>
              <w:t xml:space="preserve"> для инвалидов</w:t>
            </w:r>
            <w:r w:rsidRPr="003C63A5">
              <w:rPr>
                <w:rFonts w:ascii="Times New Roman" w:hAnsi="Times New Roman"/>
                <w:sz w:val="24"/>
                <w:szCs w:val="24"/>
              </w:rPr>
              <w:t xml:space="preserve"> в рамках </w:t>
            </w:r>
          </w:p>
          <w:p w14:paraId="06C72C5B" w14:textId="57B7BB8B" w:rsidR="003C63A5" w:rsidRPr="00270596" w:rsidRDefault="003C63A5" w:rsidP="00270596">
            <w:pPr>
              <w:spacing w:after="0"/>
              <w:jc w:val="center"/>
              <w:rPr>
                <w:rFonts w:ascii="Times New Roman" w:hAnsi="Times New Roman"/>
                <w:sz w:val="24"/>
                <w:szCs w:val="24"/>
              </w:rPr>
            </w:pPr>
            <w:r w:rsidRPr="003C63A5">
              <w:rPr>
                <w:rFonts w:ascii="Times New Roman" w:hAnsi="Times New Roman"/>
                <w:sz w:val="24"/>
                <w:szCs w:val="24"/>
              </w:rPr>
              <w:t>декады инвалидов</w:t>
            </w:r>
          </w:p>
        </w:tc>
        <w:tc>
          <w:tcPr>
            <w:tcW w:w="1062" w:type="pct"/>
            <w:tcBorders>
              <w:top w:val="single" w:sz="4" w:space="0" w:color="auto"/>
              <w:left w:val="single" w:sz="4" w:space="0" w:color="auto"/>
              <w:bottom w:val="single" w:sz="4" w:space="0" w:color="auto"/>
              <w:right w:val="single" w:sz="4" w:space="0" w:color="auto"/>
            </w:tcBorders>
          </w:tcPr>
          <w:p w14:paraId="2BEF2DA3" w14:textId="77777777" w:rsidR="003C63A5" w:rsidRPr="003C63A5" w:rsidRDefault="003C63A5" w:rsidP="003C63A5">
            <w:pPr>
              <w:spacing w:after="0"/>
              <w:jc w:val="center"/>
              <w:rPr>
                <w:rFonts w:ascii="Times New Roman" w:eastAsia="Calibri" w:hAnsi="Times New Roman"/>
                <w:sz w:val="24"/>
                <w:szCs w:val="24"/>
                <w:lang w:eastAsia="en-US"/>
              </w:rPr>
            </w:pPr>
            <w:r w:rsidRPr="003C63A5">
              <w:rPr>
                <w:rFonts w:ascii="Times New Roman" w:hAnsi="Times New Roman"/>
                <w:sz w:val="24"/>
                <w:szCs w:val="24"/>
              </w:rPr>
              <w:t>ГОАУСОН</w:t>
            </w:r>
          </w:p>
          <w:p w14:paraId="11B68EC0"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«Ковдорский КЦСОН»</w:t>
            </w:r>
          </w:p>
          <w:p w14:paraId="21FD4174" w14:textId="16D07F7E" w:rsidR="003C63A5" w:rsidRPr="003C63A5" w:rsidRDefault="003C63A5" w:rsidP="00270596">
            <w:pPr>
              <w:spacing w:after="0"/>
              <w:jc w:val="center"/>
              <w:rPr>
                <w:rFonts w:ascii="Times New Roman" w:hAnsi="Times New Roman"/>
                <w:sz w:val="24"/>
                <w:szCs w:val="24"/>
              </w:rPr>
            </w:pPr>
            <w:r w:rsidRPr="003C63A5">
              <w:rPr>
                <w:rFonts w:ascii="Times New Roman" w:hAnsi="Times New Roman"/>
                <w:sz w:val="24"/>
                <w:szCs w:val="24"/>
              </w:rPr>
              <w:t>ул. Коновалова 24</w:t>
            </w:r>
          </w:p>
        </w:tc>
        <w:tc>
          <w:tcPr>
            <w:tcW w:w="590" w:type="pct"/>
            <w:gridSpan w:val="2"/>
            <w:tcBorders>
              <w:top w:val="single" w:sz="4" w:space="0" w:color="auto"/>
              <w:left w:val="single" w:sz="4" w:space="0" w:color="auto"/>
              <w:bottom w:val="single" w:sz="4" w:space="0" w:color="auto"/>
              <w:right w:val="single" w:sz="4" w:space="0" w:color="auto"/>
            </w:tcBorders>
          </w:tcPr>
          <w:p w14:paraId="0BC4C0EE" w14:textId="414B0120"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11.00</w:t>
            </w:r>
          </w:p>
        </w:tc>
        <w:tc>
          <w:tcPr>
            <w:tcW w:w="749" w:type="pct"/>
            <w:tcBorders>
              <w:top w:val="single" w:sz="4" w:space="0" w:color="auto"/>
              <w:left w:val="single" w:sz="4" w:space="0" w:color="auto"/>
              <w:bottom w:val="single" w:sz="4" w:space="0" w:color="auto"/>
              <w:right w:val="single" w:sz="4" w:space="0" w:color="auto"/>
            </w:tcBorders>
          </w:tcPr>
          <w:p w14:paraId="162A305F" w14:textId="458C856F" w:rsidR="003C63A5" w:rsidRPr="003C63A5" w:rsidRDefault="00130851" w:rsidP="003C63A5">
            <w:pPr>
              <w:spacing w:after="0" w:line="240" w:lineRule="auto"/>
              <w:jc w:val="center"/>
              <w:rPr>
                <w:rFonts w:ascii="Times New Roman" w:hAnsi="Times New Roman"/>
                <w:sz w:val="24"/>
                <w:szCs w:val="24"/>
              </w:rPr>
            </w:pPr>
            <w:r w:rsidRPr="003C63A5">
              <w:rPr>
                <w:rFonts w:ascii="Times New Roman" w:hAnsi="Times New Roman"/>
                <w:sz w:val="24"/>
                <w:szCs w:val="24"/>
              </w:rPr>
              <w:t>Плакидина С.А.</w:t>
            </w:r>
          </w:p>
        </w:tc>
      </w:tr>
      <w:tr w:rsidR="003C63A5" w:rsidRPr="00B25E2D" w14:paraId="0D057C4D"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119760D8"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lastRenderedPageBreak/>
              <w:t>05.12.2024</w:t>
            </w:r>
          </w:p>
          <w:p w14:paraId="361FC6C1" w14:textId="776AE9B3"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(чт.)</w:t>
            </w:r>
          </w:p>
        </w:tc>
        <w:tc>
          <w:tcPr>
            <w:tcW w:w="1995" w:type="pct"/>
            <w:tcBorders>
              <w:top w:val="single" w:sz="4" w:space="0" w:color="auto"/>
              <w:left w:val="single" w:sz="4" w:space="0" w:color="auto"/>
              <w:bottom w:val="single" w:sz="4" w:space="0" w:color="auto"/>
              <w:right w:val="single" w:sz="4" w:space="0" w:color="auto"/>
            </w:tcBorders>
          </w:tcPr>
          <w:p w14:paraId="672173AC" w14:textId="77777777" w:rsidR="00130851" w:rsidRDefault="003C63A5" w:rsidP="003C63A5">
            <w:pPr>
              <w:spacing w:after="0" w:line="240" w:lineRule="auto"/>
              <w:jc w:val="center"/>
              <w:rPr>
                <w:rFonts w:ascii="Times New Roman" w:hAnsi="Times New Roman"/>
                <w:sz w:val="24"/>
                <w:szCs w:val="24"/>
              </w:rPr>
            </w:pPr>
            <w:r w:rsidRPr="003C63A5">
              <w:rPr>
                <w:rFonts w:ascii="Times New Roman" w:hAnsi="Times New Roman"/>
                <w:b/>
                <w:bCs/>
                <w:sz w:val="24"/>
                <w:szCs w:val="24"/>
              </w:rPr>
              <w:t>«Что такое доброта»</w:t>
            </w:r>
            <w:r w:rsidRPr="003C63A5">
              <w:rPr>
                <w:rFonts w:ascii="Times New Roman" w:hAnsi="Times New Roman"/>
                <w:sz w:val="24"/>
                <w:szCs w:val="24"/>
              </w:rPr>
              <w:t xml:space="preserve"> </w:t>
            </w:r>
          </w:p>
          <w:p w14:paraId="7C189C7F" w14:textId="3AE7BBEE"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sz w:val="24"/>
                <w:szCs w:val="24"/>
              </w:rPr>
              <w:t>Игровая программа в рамках декады</w:t>
            </w:r>
          </w:p>
        </w:tc>
        <w:tc>
          <w:tcPr>
            <w:tcW w:w="1062" w:type="pct"/>
            <w:tcBorders>
              <w:top w:val="single" w:sz="4" w:space="0" w:color="auto"/>
              <w:left w:val="single" w:sz="4" w:space="0" w:color="auto"/>
              <w:bottom w:val="single" w:sz="4" w:space="0" w:color="auto"/>
              <w:right w:val="single" w:sz="4" w:space="0" w:color="auto"/>
            </w:tcBorders>
          </w:tcPr>
          <w:p w14:paraId="68B8ADE8" w14:textId="77777777" w:rsidR="003C63A5" w:rsidRPr="003C63A5" w:rsidRDefault="003C63A5" w:rsidP="003C63A5">
            <w:pPr>
              <w:spacing w:after="0"/>
              <w:jc w:val="center"/>
              <w:rPr>
                <w:rFonts w:ascii="Times New Roman" w:eastAsia="Calibri" w:hAnsi="Times New Roman"/>
                <w:sz w:val="24"/>
                <w:szCs w:val="24"/>
                <w:lang w:eastAsia="en-US"/>
              </w:rPr>
            </w:pPr>
            <w:r w:rsidRPr="003C63A5">
              <w:rPr>
                <w:rFonts w:ascii="Times New Roman" w:hAnsi="Times New Roman"/>
                <w:sz w:val="24"/>
                <w:szCs w:val="24"/>
              </w:rPr>
              <w:t>ГОАУСОН</w:t>
            </w:r>
          </w:p>
          <w:p w14:paraId="0FF48F07"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«Ковдорский КЦСОН»</w:t>
            </w:r>
          </w:p>
          <w:p w14:paraId="341FA8AE"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ул. Коновалова 24</w:t>
            </w:r>
          </w:p>
          <w:p w14:paraId="5738B1CA" w14:textId="77777777" w:rsidR="003C63A5" w:rsidRPr="003C63A5" w:rsidRDefault="003C63A5" w:rsidP="003C63A5">
            <w:pPr>
              <w:spacing w:after="0" w:line="240" w:lineRule="auto"/>
              <w:jc w:val="center"/>
              <w:rPr>
                <w:rFonts w:ascii="Times New Roman" w:hAnsi="Times New Roman"/>
                <w:sz w:val="24"/>
                <w:szCs w:val="24"/>
              </w:rPr>
            </w:pPr>
          </w:p>
        </w:tc>
        <w:tc>
          <w:tcPr>
            <w:tcW w:w="590" w:type="pct"/>
            <w:gridSpan w:val="2"/>
            <w:tcBorders>
              <w:top w:val="single" w:sz="4" w:space="0" w:color="auto"/>
              <w:left w:val="single" w:sz="4" w:space="0" w:color="auto"/>
              <w:bottom w:val="single" w:sz="4" w:space="0" w:color="auto"/>
              <w:right w:val="single" w:sz="4" w:space="0" w:color="auto"/>
            </w:tcBorders>
          </w:tcPr>
          <w:p w14:paraId="350983C0" w14:textId="3D96EA56"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15.30</w:t>
            </w:r>
          </w:p>
        </w:tc>
        <w:tc>
          <w:tcPr>
            <w:tcW w:w="749" w:type="pct"/>
            <w:tcBorders>
              <w:top w:val="single" w:sz="4" w:space="0" w:color="auto"/>
              <w:left w:val="single" w:sz="4" w:space="0" w:color="auto"/>
              <w:bottom w:val="single" w:sz="4" w:space="0" w:color="auto"/>
              <w:right w:val="single" w:sz="4" w:space="0" w:color="auto"/>
            </w:tcBorders>
          </w:tcPr>
          <w:p w14:paraId="49102FC5" w14:textId="61A8B7E3"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Плакидина С.А.</w:t>
            </w:r>
          </w:p>
        </w:tc>
      </w:tr>
      <w:tr w:rsidR="003C63A5" w:rsidRPr="00B25E2D" w14:paraId="52AB1492"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20A366B8"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05.12.2024</w:t>
            </w:r>
          </w:p>
          <w:p w14:paraId="1436397D" w14:textId="37A85FDC"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(чт.) -07.12.2024 (сб.)</w:t>
            </w:r>
          </w:p>
        </w:tc>
        <w:tc>
          <w:tcPr>
            <w:tcW w:w="1995" w:type="pct"/>
            <w:tcBorders>
              <w:top w:val="single" w:sz="4" w:space="0" w:color="auto"/>
              <w:left w:val="single" w:sz="4" w:space="0" w:color="auto"/>
              <w:bottom w:val="single" w:sz="4" w:space="0" w:color="auto"/>
              <w:right w:val="single" w:sz="4" w:space="0" w:color="auto"/>
            </w:tcBorders>
          </w:tcPr>
          <w:p w14:paraId="51724B8B"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w:t>
            </w:r>
            <w:proofErr w:type="spellStart"/>
            <w:r w:rsidRPr="003C63A5">
              <w:rPr>
                <w:rFonts w:ascii="Times New Roman" w:hAnsi="Times New Roman"/>
                <w:b/>
                <w:sz w:val="24"/>
                <w:szCs w:val="24"/>
              </w:rPr>
              <w:t>Доброфест</w:t>
            </w:r>
            <w:proofErr w:type="spellEnd"/>
            <w:r w:rsidRPr="003C63A5">
              <w:rPr>
                <w:rFonts w:ascii="Times New Roman" w:hAnsi="Times New Roman"/>
                <w:b/>
                <w:sz w:val="24"/>
                <w:szCs w:val="24"/>
              </w:rPr>
              <w:t xml:space="preserve"> – 2024»</w:t>
            </w:r>
          </w:p>
          <w:p w14:paraId="28C8FE6C"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lang w:val="en-US"/>
              </w:rPr>
              <w:t>VI</w:t>
            </w:r>
            <w:r w:rsidRPr="003C63A5">
              <w:rPr>
                <w:rFonts w:ascii="Times New Roman" w:hAnsi="Times New Roman"/>
                <w:sz w:val="24"/>
                <w:szCs w:val="24"/>
              </w:rPr>
              <w:t xml:space="preserve"> открытый муниципальный фестиваль для людей с ограниченными возможностями здоровья</w:t>
            </w:r>
          </w:p>
          <w:p w14:paraId="41D5306E"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(По отдельному плану)</w:t>
            </w:r>
          </w:p>
          <w:p w14:paraId="7F481A4B" w14:textId="77777777"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C2B65AE" w14:textId="77777777" w:rsidR="00130851" w:rsidRPr="00B25E2D" w:rsidRDefault="00130851" w:rsidP="00130851">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0C259DB2" w14:textId="77E88E29" w:rsidR="003C63A5" w:rsidRPr="003C63A5" w:rsidRDefault="00130851" w:rsidP="00130851">
            <w:pPr>
              <w:spacing w:after="0" w:line="240" w:lineRule="auto"/>
              <w:jc w:val="center"/>
              <w:rPr>
                <w:rFonts w:ascii="Times New Roman" w:hAnsi="Times New Roman"/>
                <w:sz w:val="24"/>
                <w:szCs w:val="24"/>
              </w:rPr>
            </w:pPr>
            <w:r w:rsidRPr="00B25E2D">
              <w:rPr>
                <w:rFonts w:ascii="Times New Roman" w:hAnsi="Times New Roman"/>
                <w:sz w:val="24"/>
                <w:szCs w:val="24"/>
              </w:rPr>
              <w:t>Зрительный зал</w:t>
            </w:r>
          </w:p>
        </w:tc>
        <w:tc>
          <w:tcPr>
            <w:tcW w:w="590" w:type="pct"/>
            <w:gridSpan w:val="2"/>
            <w:tcBorders>
              <w:top w:val="single" w:sz="4" w:space="0" w:color="auto"/>
              <w:left w:val="single" w:sz="4" w:space="0" w:color="auto"/>
              <w:bottom w:val="single" w:sz="4" w:space="0" w:color="auto"/>
              <w:right w:val="single" w:sz="4" w:space="0" w:color="auto"/>
            </w:tcBorders>
          </w:tcPr>
          <w:p w14:paraId="1A1F5F40" w14:textId="315E7C83"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 xml:space="preserve"> По согласованию</w:t>
            </w:r>
          </w:p>
        </w:tc>
        <w:tc>
          <w:tcPr>
            <w:tcW w:w="749" w:type="pct"/>
            <w:tcBorders>
              <w:top w:val="single" w:sz="4" w:space="0" w:color="auto"/>
              <w:left w:val="single" w:sz="4" w:space="0" w:color="auto"/>
              <w:bottom w:val="single" w:sz="4" w:space="0" w:color="auto"/>
              <w:right w:val="single" w:sz="4" w:space="0" w:color="auto"/>
            </w:tcBorders>
          </w:tcPr>
          <w:p w14:paraId="4095ECD2" w14:textId="10DB7C0B"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Старов А.Ф.</w:t>
            </w:r>
          </w:p>
        </w:tc>
      </w:tr>
      <w:tr w:rsidR="003C63A5" w:rsidRPr="00B25E2D" w14:paraId="4349FF00"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664CC59D" w14:textId="35C19F8A"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06.12.2024 (пт.)</w:t>
            </w:r>
          </w:p>
        </w:tc>
        <w:tc>
          <w:tcPr>
            <w:tcW w:w="1995" w:type="pct"/>
            <w:tcBorders>
              <w:top w:val="single" w:sz="4" w:space="0" w:color="auto"/>
              <w:left w:val="single" w:sz="4" w:space="0" w:color="auto"/>
              <w:bottom w:val="single" w:sz="4" w:space="0" w:color="auto"/>
              <w:right w:val="single" w:sz="4" w:space="0" w:color="auto"/>
            </w:tcBorders>
          </w:tcPr>
          <w:p w14:paraId="6012347E" w14:textId="77777777" w:rsidR="003C63A5" w:rsidRPr="003C63A5" w:rsidRDefault="003C63A5" w:rsidP="003C63A5">
            <w:pPr>
              <w:spacing w:after="0"/>
              <w:jc w:val="center"/>
              <w:rPr>
                <w:rFonts w:ascii="Times New Roman" w:eastAsia="Calibri" w:hAnsi="Times New Roman"/>
                <w:b/>
                <w:bCs/>
                <w:sz w:val="24"/>
                <w:szCs w:val="24"/>
                <w:lang w:eastAsia="en-US"/>
              </w:rPr>
            </w:pPr>
            <w:r w:rsidRPr="003C63A5">
              <w:rPr>
                <w:rFonts w:ascii="Times New Roman" w:eastAsia="Calibri" w:hAnsi="Times New Roman"/>
                <w:b/>
                <w:bCs/>
                <w:sz w:val="24"/>
                <w:szCs w:val="24"/>
                <w:lang w:eastAsia="en-US"/>
              </w:rPr>
              <w:t>«Что такое доброта»</w:t>
            </w:r>
          </w:p>
          <w:p w14:paraId="57CE282D" w14:textId="3A79E731" w:rsidR="003C63A5" w:rsidRPr="003C63A5" w:rsidRDefault="003C63A5" w:rsidP="003C63A5">
            <w:pPr>
              <w:spacing w:after="0"/>
              <w:jc w:val="center"/>
              <w:rPr>
                <w:rFonts w:ascii="Times New Roman" w:eastAsia="Calibri" w:hAnsi="Times New Roman"/>
                <w:bCs/>
                <w:sz w:val="24"/>
                <w:szCs w:val="24"/>
                <w:lang w:eastAsia="en-US"/>
              </w:rPr>
            </w:pPr>
            <w:r w:rsidRPr="003C63A5">
              <w:rPr>
                <w:rFonts w:ascii="Times New Roman" w:eastAsia="Calibri" w:hAnsi="Times New Roman"/>
                <w:sz w:val="24"/>
                <w:szCs w:val="24"/>
                <w:lang w:eastAsia="en-US"/>
              </w:rPr>
              <w:t>Игровая программа в рамках декады инвалидов</w:t>
            </w:r>
          </w:p>
          <w:p w14:paraId="2A45F2C6" w14:textId="77777777"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6FC82A60" w14:textId="77777777" w:rsidR="00130851" w:rsidRPr="003C63A5" w:rsidRDefault="00130851" w:rsidP="00130851">
            <w:pPr>
              <w:spacing w:after="0"/>
              <w:jc w:val="center"/>
              <w:rPr>
                <w:rFonts w:ascii="Times New Roman" w:eastAsia="Calibri" w:hAnsi="Times New Roman"/>
                <w:sz w:val="24"/>
                <w:szCs w:val="24"/>
                <w:lang w:eastAsia="en-US"/>
              </w:rPr>
            </w:pPr>
            <w:r w:rsidRPr="003C63A5">
              <w:rPr>
                <w:rFonts w:ascii="Times New Roman" w:hAnsi="Times New Roman"/>
                <w:sz w:val="24"/>
                <w:szCs w:val="24"/>
              </w:rPr>
              <w:t>ГОАУСОН</w:t>
            </w:r>
          </w:p>
          <w:p w14:paraId="6D0EA0F4" w14:textId="77777777" w:rsidR="00130851" w:rsidRPr="003C63A5" w:rsidRDefault="00130851" w:rsidP="00130851">
            <w:pPr>
              <w:spacing w:after="0"/>
              <w:jc w:val="center"/>
              <w:rPr>
                <w:rFonts w:ascii="Times New Roman" w:hAnsi="Times New Roman"/>
                <w:sz w:val="24"/>
                <w:szCs w:val="24"/>
              </w:rPr>
            </w:pPr>
            <w:r w:rsidRPr="003C63A5">
              <w:rPr>
                <w:rFonts w:ascii="Times New Roman" w:hAnsi="Times New Roman"/>
                <w:sz w:val="24"/>
                <w:szCs w:val="24"/>
              </w:rPr>
              <w:t>«Ковдорский КЦСОН»</w:t>
            </w:r>
          </w:p>
          <w:p w14:paraId="6541A90C" w14:textId="77777777" w:rsidR="00130851" w:rsidRPr="003C63A5" w:rsidRDefault="00130851" w:rsidP="00130851">
            <w:pPr>
              <w:spacing w:after="0"/>
              <w:jc w:val="center"/>
              <w:rPr>
                <w:rFonts w:ascii="Times New Roman" w:hAnsi="Times New Roman"/>
                <w:sz w:val="24"/>
                <w:szCs w:val="24"/>
              </w:rPr>
            </w:pPr>
            <w:r w:rsidRPr="003C63A5">
              <w:rPr>
                <w:rFonts w:ascii="Times New Roman" w:hAnsi="Times New Roman"/>
                <w:sz w:val="24"/>
                <w:szCs w:val="24"/>
              </w:rPr>
              <w:t>ул. Коновалова 24</w:t>
            </w:r>
          </w:p>
          <w:p w14:paraId="587F6E7E" w14:textId="77777777" w:rsidR="003C63A5" w:rsidRPr="003C63A5" w:rsidRDefault="003C63A5" w:rsidP="003C63A5">
            <w:pPr>
              <w:spacing w:after="0" w:line="240" w:lineRule="auto"/>
              <w:jc w:val="center"/>
              <w:rPr>
                <w:rFonts w:ascii="Times New Roman" w:hAnsi="Times New Roman"/>
                <w:sz w:val="24"/>
                <w:szCs w:val="24"/>
              </w:rPr>
            </w:pPr>
          </w:p>
        </w:tc>
        <w:tc>
          <w:tcPr>
            <w:tcW w:w="590" w:type="pct"/>
            <w:gridSpan w:val="2"/>
            <w:tcBorders>
              <w:top w:val="single" w:sz="4" w:space="0" w:color="auto"/>
              <w:left w:val="single" w:sz="4" w:space="0" w:color="auto"/>
              <w:bottom w:val="single" w:sz="4" w:space="0" w:color="auto"/>
              <w:right w:val="single" w:sz="4" w:space="0" w:color="auto"/>
            </w:tcBorders>
          </w:tcPr>
          <w:p w14:paraId="2BBECC70" w14:textId="13C1D198"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16.00</w:t>
            </w:r>
          </w:p>
        </w:tc>
        <w:tc>
          <w:tcPr>
            <w:tcW w:w="749" w:type="pct"/>
            <w:tcBorders>
              <w:top w:val="single" w:sz="4" w:space="0" w:color="auto"/>
              <w:left w:val="single" w:sz="4" w:space="0" w:color="auto"/>
              <w:bottom w:val="single" w:sz="4" w:space="0" w:color="auto"/>
              <w:right w:val="single" w:sz="4" w:space="0" w:color="auto"/>
            </w:tcBorders>
          </w:tcPr>
          <w:p w14:paraId="51B5B768" w14:textId="0D927C3A"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Плакидина С.А.</w:t>
            </w:r>
          </w:p>
        </w:tc>
      </w:tr>
      <w:tr w:rsidR="003C63A5" w:rsidRPr="00B25E2D" w14:paraId="52D911EB"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0A6006AB"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09.12.2024</w:t>
            </w:r>
          </w:p>
          <w:p w14:paraId="5ACDD85F" w14:textId="20EC8CD7"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(пн.)</w:t>
            </w:r>
          </w:p>
        </w:tc>
        <w:tc>
          <w:tcPr>
            <w:tcW w:w="1995" w:type="pct"/>
            <w:tcBorders>
              <w:top w:val="single" w:sz="4" w:space="0" w:color="auto"/>
              <w:left w:val="single" w:sz="4" w:space="0" w:color="auto"/>
              <w:bottom w:val="single" w:sz="4" w:space="0" w:color="auto"/>
              <w:right w:val="single" w:sz="4" w:space="0" w:color="auto"/>
            </w:tcBorders>
          </w:tcPr>
          <w:p w14:paraId="2DE3C8DB" w14:textId="7C4F0BDD"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«Честь и слава на все времена»</w:t>
            </w:r>
          </w:p>
          <w:p w14:paraId="2BDD4A01" w14:textId="22FF2DAB" w:rsidR="003C63A5" w:rsidRPr="003C63A5" w:rsidRDefault="00130851" w:rsidP="003C63A5">
            <w:pPr>
              <w:spacing w:after="0"/>
              <w:jc w:val="center"/>
              <w:rPr>
                <w:rFonts w:ascii="Times New Roman" w:hAnsi="Times New Roman"/>
                <w:bCs/>
                <w:sz w:val="24"/>
                <w:szCs w:val="24"/>
              </w:rPr>
            </w:pPr>
            <w:r w:rsidRPr="003C63A5">
              <w:rPr>
                <w:rFonts w:ascii="Times New Roman" w:hAnsi="Times New Roman"/>
                <w:bCs/>
                <w:sz w:val="24"/>
                <w:szCs w:val="24"/>
              </w:rPr>
              <w:t>Урок мужества,</w:t>
            </w:r>
            <w:r w:rsidRPr="003C63A5">
              <w:rPr>
                <w:rFonts w:ascii="Times New Roman" w:hAnsi="Times New Roman"/>
                <w:b/>
                <w:sz w:val="24"/>
                <w:szCs w:val="24"/>
              </w:rPr>
              <w:t xml:space="preserve"> </w:t>
            </w:r>
            <w:r w:rsidR="003C63A5" w:rsidRPr="003C63A5">
              <w:rPr>
                <w:rFonts w:ascii="Times New Roman" w:hAnsi="Times New Roman"/>
                <w:bCs/>
                <w:sz w:val="24"/>
                <w:szCs w:val="24"/>
              </w:rPr>
              <w:t>посвящённый Дню героев Отечества</w:t>
            </w:r>
          </w:p>
          <w:p w14:paraId="25F29638" w14:textId="77777777"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6679B6C9" w14:textId="335B8034" w:rsidR="003C63A5" w:rsidRPr="003C63A5" w:rsidRDefault="00130851" w:rsidP="003C63A5">
            <w:pPr>
              <w:spacing w:after="0" w:line="240" w:lineRule="auto"/>
              <w:jc w:val="center"/>
              <w:rPr>
                <w:rFonts w:ascii="Times New Roman" w:hAnsi="Times New Roman"/>
                <w:sz w:val="24"/>
                <w:szCs w:val="24"/>
              </w:rPr>
            </w:pPr>
            <w:r>
              <w:rPr>
                <w:rFonts w:ascii="Times New Roman" w:hAnsi="Times New Roman"/>
                <w:sz w:val="24"/>
                <w:szCs w:val="24"/>
              </w:rPr>
              <w:t>ОУ г. Ковдора</w:t>
            </w:r>
          </w:p>
        </w:tc>
        <w:tc>
          <w:tcPr>
            <w:tcW w:w="590" w:type="pct"/>
            <w:gridSpan w:val="2"/>
            <w:tcBorders>
              <w:top w:val="single" w:sz="4" w:space="0" w:color="auto"/>
              <w:left w:val="single" w:sz="4" w:space="0" w:color="auto"/>
              <w:bottom w:val="single" w:sz="4" w:space="0" w:color="auto"/>
              <w:right w:val="single" w:sz="4" w:space="0" w:color="auto"/>
            </w:tcBorders>
          </w:tcPr>
          <w:p w14:paraId="6666320E" w14:textId="62657F9D"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По согласованию</w:t>
            </w:r>
          </w:p>
        </w:tc>
        <w:tc>
          <w:tcPr>
            <w:tcW w:w="749" w:type="pct"/>
            <w:tcBorders>
              <w:top w:val="single" w:sz="4" w:space="0" w:color="auto"/>
              <w:left w:val="single" w:sz="4" w:space="0" w:color="auto"/>
              <w:bottom w:val="single" w:sz="4" w:space="0" w:color="auto"/>
              <w:right w:val="single" w:sz="4" w:space="0" w:color="auto"/>
            </w:tcBorders>
          </w:tcPr>
          <w:p w14:paraId="799B38A5" w14:textId="6ADD975A" w:rsidR="003C63A5" w:rsidRPr="003C63A5" w:rsidRDefault="003C63A5" w:rsidP="003C63A5">
            <w:pPr>
              <w:spacing w:after="0" w:line="240" w:lineRule="auto"/>
              <w:jc w:val="center"/>
              <w:rPr>
                <w:rFonts w:ascii="Times New Roman" w:hAnsi="Times New Roman"/>
                <w:sz w:val="24"/>
                <w:szCs w:val="24"/>
              </w:rPr>
            </w:pPr>
            <w:proofErr w:type="spellStart"/>
            <w:r w:rsidRPr="003C63A5">
              <w:rPr>
                <w:rFonts w:ascii="Times New Roman" w:hAnsi="Times New Roman"/>
                <w:sz w:val="24"/>
                <w:szCs w:val="24"/>
              </w:rPr>
              <w:t>Протасюк</w:t>
            </w:r>
            <w:proofErr w:type="spellEnd"/>
            <w:r w:rsidRPr="003C63A5">
              <w:rPr>
                <w:rFonts w:ascii="Times New Roman" w:hAnsi="Times New Roman"/>
                <w:sz w:val="24"/>
                <w:szCs w:val="24"/>
              </w:rPr>
              <w:t xml:space="preserve"> А.А.</w:t>
            </w:r>
          </w:p>
        </w:tc>
      </w:tr>
      <w:tr w:rsidR="003C63A5" w:rsidRPr="00B25E2D" w14:paraId="35830310"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46B7408F"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12.12.2024</w:t>
            </w:r>
          </w:p>
          <w:p w14:paraId="7F347713"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(чт.)</w:t>
            </w:r>
          </w:p>
          <w:p w14:paraId="5E219377" w14:textId="77777777" w:rsidR="003C63A5" w:rsidRPr="003C63A5" w:rsidRDefault="003C63A5" w:rsidP="003C63A5">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1AC91EE6" w14:textId="77777777" w:rsidR="003C63A5" w:rsidRPr="003C63A5" w:rsidRDefault="003C63A5" w:rsidP="003C63A5">
            <w:pPr>
              <w:spacing w:after="0"/>
              <w:jc w:val="center"/>
              <w:rPr>
                <w:rFonts w:ascii="Times New Roman" w:hAnsi="Times New Roman"/>
                <w:b/>
                <w:bCs/>
                <w:sz w:val="24"/>
                <w:szCs w:val="24"/>
              </w:rPr>
            </w:pPr>
            <w:r w:rsidRPr="003C63A5">
              <w:rPr>
                <w:rFonts w:ascii="Times New Roman" w:hAnsi="Times New Roman"/>
                <w:b/>
                <w:bCs/>
                <w:sz w:val="24"/>
                <w:szCs w:val="24"/>
              </w:rPr>
              <w:t>«День Конституции»</w:t>
            </w:r>
          </w:p>
          <w:p w14:paraId="6050B533" w14:textId="1BEC44A0" w:rsidR="003C63A5" w:rsidRPr="00130851" w:rsidRDefault="003C63A5" w:rsidP="00130851">
            <w:pPr>
              <w:spacing w:after="0"/>
              <w:jc w:val="center"/>
              <w:rPr>
                <w:rFonts w:ascii="Times New Roman" w:hAnsi="Times New Roman"/>
                <w:sz w:val="24"/>
                <w:szCs w:val="24"/>
              </w:rPr>
            </w:pPr>
            <w:r w:rsidRPr="003C63A5">
              <w:rPr>
                <w:rFonts w:ascii="Times New Roman" w:hAnsi="Times New Roman"/>
                <w:sz w:val="24"/>
                <w:szCs w:val="24"/>
              </w:rPr>
              <w:t>Программа, посвященная</w:t>
            </w:r>
            <w:r w:rsidR="00130851">
              <w:rPr>
                <w:rFonts w:ascii="Times New Roman" w:hAnsi="Times New Roman"/>
                <w:sz w:val="24"/>
                <w:szCs w:val="24"/>
              </w:rPr>
              <w:t xml:space="preserve"> </w:t>
            </w:r>
            <w:r w:rsidRPr="003C63A5">
              <w:rPr>
                <w:rFonts w:ascii="Times New Roman" w:hAnsi="Times New Roman"/>
                <w:sz w:val="24"/>
                <w:szCs w:val="24"/>
              </w:rPr>
              <w:t>Дню конституции РФ</w:t>
            </w:r>
          </w:p>
          <w:p w14:paraId="492313F9" w14:textId="77777777"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61C205D5" w14:textId="13443F38"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 xml:space="preserve">ОУ </w:t>
            </w:r>
            <w:proofErr w:type="spellStart"/>
            <w:r w:rsidRPr="003C63A5">
              <w:rPr>
                <w:rFonts w:ascii="Times New Roman" w:hAnsi="Times New Roman"/>
                <w:sz w:val="24"/>
                <w:szCs w:val="24"/>
              </w:rPr>
              <w:t>г.Ковдора</w:t>
            </w:r>
            <w:proofErr w:type="spellEnd"/>
          </w:p>
        </w:tc>
        <w:tc>
          <w:tcPr>
            <w:tcW w:w="590" w:type="pct"/>
            <w:gridSpan w:val="2"/>
            <w:tcBorders>
              <w:top w:val="single" w:sz="4" w:space="0" w:color="auto"/>
              <w:left w:val="single" w:sz="4" w:space="0" w:color="auto"/>
              <w:bottom w:val="single" w:sz="4" w:space="0" w:color="auto"/>
              <w:right w:val="single" w:sz="4" w:space="0" w:color="auto"/>
            </w:tcBorders>
          </w:tcPr>
          <w:p w14:paraId="6B669611" w14:textId="3C3A0B14"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15.00</w:t>
            </w:r>
          </w:p>
        </w:tc>
        <w:tc>
          <w:tcPr>
            <w:tcW w:w="749" w:type="pct"/>
            <w:tcBorders>
              <w:top w:val="single" w:sz="4" w:space="0" w:color="auto"/>
              <w:left w:val="single" w:sz="4" w:space="0" w:color="auto"/>
              <w:bottom w:val="single" w:sz="4" w:space="0" w:color="auto"/>
              <w:right w:val="single" w:sz="4" w:space="0" w:color="auto"/>
            </w:tcBorders>
          </w:tcPr>
          <w:p w14:paraId="5997F446" w14:textId="19C7DFE6"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Плакидина С.А.</w:t>
            </w:r>
          </w:p>
        </w:tc>
      </w:tr>
      <w:tr w:rsidR="003C63A5" w:rsidRPr="00B25E2D" w14:paraId="2E4760ED"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66FEACE9"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19.12.2024</w:t>
            </w:r>
          </w:p>
          <w:p w14:paraId="533C45A7"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(ср.)</w:t>
            </w:r>
          </w:p>
          <w:p w14:paraId="5666741C" w14:textId="77777777" w:rsidR="003C63A5" w:rsidRPr="003C63A5" w:rsidRDefault="003C63A5" w:rsidP="003C63A5">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0753F20F" w14:textId="77777777" w:rsidR="00130851"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 xml:space="preserve">«Скоро, скоро Новый год» </w:t>
            </w:r>
          </w:p>
          <w:p w14:paraId="33812AEB" w14:textId="67962D47"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Cs/>
                <w:sz w:val="24"/>
                <w:szCs w:val="24"/>
              </w:rPr>
              <w:t>Игровая программа</w:t>
            </w:r>
          </w:p>
        </w:tc>
        <w:tc>
          <w:tcPr>
            <w:tcW w:w="1062" w:type="pct"/>
            <w:tcBorders>
              <w:top w:val="single" w:sz="4" w:space="0" w:color="auto"/>
              <w:left w:val="single" w:sz="4" w:space="0" w:color="auto"/>
              <w:bottom w:val="single" w:sz="4" w:space="0" w:color="auto"/>
              <w:right w:val="single" w:sz="4" w:space="0" w:color="auto"/>
            </w:tcBorders>
          </w:tcPr>
          <w:p w14:paraId="6D3D44B0" w14:textId="77777777" w:rsidR="003C63A5" w:rsidRPr="003C63A5" w:rsidRDefault="003C63A5" w:rsidP="003C63A5">
            <w:pPr>
              <w:spacing w:after="0"/>
              <w:jc w:val="center"/>
              <w:rPr>
                <w:rFonts w:ascii="Times New Roman" w:eastAsia="Calibri" w:hAnsi="Times New Roman"/>
                <w:sz w:val="24"/>
                <w:szCs w:val="24"/>
                <w:lang w:eastAsia="en-US"/>
              </w:rPr>
            </w:pPr>
            <w:r w:rsidRPr="003C63A5">
              <w:rPr>
                <w:rFonts w:ascii="Times New Roman" w:hAnsi="Times New Roman"/>
                <w:sz w:val="24"/>
                <w:szCs w:val="24"/>
              </w:rPr>
              <w:t>ГОАУСОН</w:t>
            </w:r>
          </w:p>
          <w:p w14:paraId="6280FC03"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«Ковдорский КЦСОН»</w:t>
            </w:r>
          </w:p>
          <w:p w14:paraId="0950E479"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ул. Коновалова 24</w:t>
            </w:r>
          </w:p>
          <w:p w14:paraId="7D583D8D" w14:textId="77777777" w:rsidR="003C63A5" w:rsidRPr="003C63A5" w:rsidRDefault="003C63A5" w:rsidP="003C63A5">
            <w:pPr>
              <w:spacing w:after="0" w:line="240" w:lineRule="auto"/>
              <w:jc w:val="center"/>
              <w:rPr>
                <w:rFonts w:ascii="Times New Roman" w:hAnsi="Times New Roman"/>
                <w:sz w:val="24"/>
                <w:szCs w:val="24"/>
              </w:rPr>
            </w:pPr>
          </w:p>
        </w:tc>
        <w:tc>
          <w:tcPr>
            <w:tcW w:w="590" w:type="pct"/>
            <w:gridSpan w:val="2"/>
            <w:tcBorders>
              <w:top w:val="single" w:sz="4" w:space="0" w:color="auto"/>
              <w:left w:val="single" w:sz="4" w:space="0" w:color="auto"/>
              <w:bottom w:val="single" w:sz="4" w:space="0" w:color="auto"/>
              <w:right w:val="single" w:sz="4" w:space="0" w:color="auto"/>
            </w:tcBorders>
          </w:tcPr>
          <w:p w14:paraId="3D3E55AA" w14:textId="7F59A037"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15.30</w:t>
            </w:r>
          </w:p>
        </w:tc>
        <w:tc>
          <w:tcPr>
            <w:tcW w:w="749" w:type="pct"/>
            <w:tcBorders>
              <w:top w:val="single" w:sz="4" w:space="0" w:color="auto"/>
              <w:left w:val="single" w:sz="4" w:space="0" w:color="auto"/>
              <w:bottom w:val="single" w:sz="4" w:space="0" w:color="auto"/>
              <w:right w:val="single" w:sz="4" w:space="0" w:color="auto"/>
            </w:tcBorders>
          </w:tcPr>
          <w:p w14:paraId="1B6935F3" w14:textId="2C6448E8"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Плакидина С.А.</w:t>
            </w:r>
          </w:p>
        </w:tc>
      </w:tr>
      <w:tr w:rsidR="003C63A5" w:rsidRPr="00B25E2D" w14:paraId="3E475E4E"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69D74867"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22.12.2024</w:t>
            </w:r>
          </w:p>
          <w:p w14:paraId="030197D9"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(вс.)</w:t>
            </w:r>
          </w:p>
          <w:p w14:paraId="3AEBFA90" w14:textId="77777777" w:rsidR="003C63A5" w:rsidRPr="003C63A5" w:rsidRDefault="003C63A5" w:rsidP="003C63A5">
            <w:pPr>
              <w:spacing w:after="0" w:line="240" w:lineRule="auto"/>
              <w:jc w:val="center"/>
              <w:rPr>
                <w:rFonts w:ascii="Times New Roman" w:hAnsi="Times New Roman"/>
                <w:b/>
                <w:sz w:val="24"/>
                <w:szCs w:val="24"/>
              </w:rPr>
            </w:pPr>
          </w:p>
        </w:tc>
        <w:tc>
          <w:tcPr>
            <w:tcW w:w="1995" w:type="pct"/>
            <w:tcBorders>
              <w:top w:val="single" w:sz="4" w:space="0" w:color="auto"/>
              <w:left w:val="single" w:sz="4" w:space="0" w:color="auto"/>
              <w:bottom w:val="single" w:sz="4" w:space="0" w:color="auto"/>
              <w:right w:val="single" w:sz="4" w:space="0" w:color="auto"/>
            </w:tcBorders>
          </w:tcPr>
          <w:p w14:paraId="6F2B200B"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Гиперборейский Новый год</w:t>
            </w:r>
          </w:p>
          <w:p w14:paraId="64793963" w14:textId="77777777" w:rsidR="003C63A5" w:rsidRPr="003C63A5" w:rsidRDefault="003C63A5" w:rsidP="003C63A5">
            <w:pPr>
              <w:spacing w:after="0"/>
              <w:jc w:val="center"/>
              <w:rPr>
                <w:rFonts w:ascii="Times New Roman" w:hAnsi="Times New Roman"/>
                <w:b/>
                <w:sz w:val="24"/>
                <w:szCs w:val="24"/>
              </w:rPr>
            </w:pPr>
          </w:p>
          <w:p w14:paraId="09F8288E" w14:textId="77777777"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10387295" w14:textId="1E061A10"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«Гиперборейский</w:t>
            </w:r>
            <w:r w:rsidR="00130851">
              <w:rPr>
                <w:rFonts w:ascii="Times New Roman" w:hAnsi="Times New Roman"/>
                <w:sz w:val="24"/>
                <w:szCs w:val="24"/>
              </w:rPr>
              <w:t>»</w:t>
            </w:r>
            <w:r w:rsidRPr="003C63A5">
              <w:rPr>
                <w:rFonts w:ascii="Times New Roman" w:hAnsi="Times New Roman"/>
                <w:sz w:val="24"/>
                <w:szCs w:val="24"/>
              </w:rPr>
              <w:t xml:space="preserve"> </w:t>
            </w:r>
            <w:r w:rsidR="00130851">
              <w:rPr>
                <w:rFonts w:ascii="Times New Roman" w:hAnsi="Times New Roman"/>
                <w:sz w:val="24"/>
                <w:szCs w:val="24"/>
              </w:rPr>
              <w:t>парк</w:t>
            </w:r>
          </w:p>
        </w:tc>
        <w:tc>
          <w:tcPr>
            <w:tcW w:w="590" w:type="pct"/>
            <w:gridSpan w:val="2"/>
            <w:tcBorders>
              <w:top w:val="single" w:sz="4" w:space="0" w:color="auto"/>
              <w:left w:val="single" w:sz="4" w:space="0" w:color="auto"/>
              <w:bottom w:val="single" w:sz="4" w:space="0" w:color="auto"/>
              <w:right w:val="single" w:sz="4" w:space="0" w:color="auto"/>
            </w:tcBorders>
          </w:tcPr>
          <w:p w14:paraId="60906AEF" w14:textId="7B59EEC7"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По согласованию</w:t>
            </w:r>
          </w:p>
        </w:tc>
        <w:tc>
          <w:tcPr>
            <w:tcW w:w="749" w:type="pct"/>
            <w:tcBorders>
              <w:top w:val="single" w:sz="4" w:space="0" w:color="auto"/>
              <w:left w:val="single" w:sz="4" w:space="0" w:color="auto"/>
              <w:bottom w:val="single" w:sz="4" w:space="0" w:color="auto"/>
              <w:right w:val="single" w:sz="4" w:space="0" w:color="auto"/>
            </w:tcBorders>
          </w:tcPr>
          <w:p w14:paraId="442A463F"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Кривило В.С.</w:t>
            </w:r>
          </w:p>
          <w:p w14:paraId="1F63447E" w14:textId="24D5C5C4"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Пастухова Т.А.</w:t>
            </w:r>
          </w:p>
        </w:tc>
      </w:tr>
      <w:tr w:rsidR="003C63A5" w:rsidRPr="00B25E2D" w14:paraId="3D42C4C1"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298582FC"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25.12. 2024</w:t>
            </w:r>
          </w:p>
          <w:p w14:paraId="01FEB632" w14:textId="77777777" w:rsidR="003C63A5" w:rsidRPr="003C63A5" w:rsidRDefault="003C63A5" w:rsidP="003C63A5">
            <w:pPr>
              <w:spacing w:after="0"/>
              <w:rPr>
                <w:rFonts w:ascii="Times New Roman" w:hAnsi="Times New Roman"/>
                <w:b/>
                <w:sz w:val="24"/>
                <w:szCs w:val="24"/>
              </w:rPr>
            </w:pPr>
            <w:r w:rsidRPr="003C63A5">
              <w:rPr>
                <w:rFonts w:ascii="Times New Roman" w:hAnsi="Times New Roman"/>
                <w:b/>
                <w:sz w:val="24"/>
                <w:szCs w:val="24"/>
              </w:rPr>
              <w:t xml:space="preserve">     29.12.2024</w:t>
            </w:r>
          </w:p>
          <w:p w14:paraId="54B93A98" w14:textId="23A05BEE"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(ср. – вс.)</w:t>
            </w:r>
          </w:p>
        </w:tc>
        <w:tc>
          <w:tcPr>
            <w:tcW w:w="1995" w:type="pct"/>
            <w:tcBorders>
              <w:top w:val="single" w:sz="4" w:space="0" w:color="auto"/>
              <w:left w:val="single" w:sz="4" w:space="0" w:color="auto"/>
              <w:bottom w:val="single" w:sz="4" w:space="0" w:color="auto"/>
              <w:right w:val="single" w:sz="4" w:space="0" w:color="auto"/>
            </w:tcBorders>
          </w:tcPr>
          <w:p w14:paraId="59F3830B"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Новогодний спектакль для детей</w:t>
            </w:r>
          </w:p>
          <w:p w14:paraId="6DF715B5" w14:textId="77777777" w:rsidR="003C63A5" w:rsidRPr="003C63A5" w:rsidRDefault="003C63A5" w:rsidP="003C63A5">
            <w:pPr>
              <w:spacing w:after="0"/>
              <w:jc w:val="center"/>
              <w:rPr>
                <w:rFonts w:ascii="Times New Roman" w:hAnsi="Times New Roman"/>
                <w:b/>
                <w:sz w:val="24"/>
                <w:szCs w:val="24"/>
              </w:rPr>
            </w:pPr>
          </w:p>
          <w:p w14:paraId="6109C377" w14:textId="77777777"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042A0BA6" w14:textId="77777777" w:rsidR="00130851" w:rsidRPr="00B25E2D" w:rsidRDefault="00130851" w:rsidP="00130851">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4E9C9BCC" w14:textId="5C0D9673" w:rsidR="003C63A5" w:rsidRPr="003C63A5" w:rsidRDefault="00130851" w:rsidP="00130851">
            <w:pPr>
              <w:spacing w:after="0" w:line="240" w:lineRule="auto"/>
              <w:jc w:val="center"/>
              <w:rPr>
                <w:rFonts w:ascii="Times New Roman" w:hAnsi="Times New Roman"/>
                <w:sz w:val="24"/>
                <w:szCs w:val="24"/>
              </w:rPr>
            </w:pPr>
            <w:r w:rsidRPr="00B25E2D">
              <w:rPr>
                <w:rFonts w:ascii="Times New Roman" w:hAnsi="Times New Roman"/>
                <w:sz w:val="24"/>
                <w:szCs w:val="24"/>
              </w:rPr>
              <w:t xml:space="preserve">Зрительный зал </w:t>
            </w:r>
          </w:p>
        </w:tc>
        <w:tc>
          <w:tcPr>
            <w:tcW w:w="590" w:type="pct"/>
            <w:gridSpan w:val="2"/>
            <w:tcBorders>
              <w:top w:val="single" w:sz="4" w:space="0" w:color="auto"/>
              <w:left w:val="single" w:sz="4" w:space="0" w:color="auto"/>
              <w:bottom w:val="single" w:sz="4" w:space="0" w:color="auto"/>
              <w:right w:val="single" w:sz="4" w:space="0" w:color="auto"/>
            </w:tcBorders>
          </w:tcPr>
          <w:p w14:paraId="6911CCB4" w14:textId="5A3B449C"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По согласованию</w:t>
            </w:r>
          </w:p>
        </w:tc>
        <w:tc>
          <w:tcPr>
            <w:tcW w:w="749" w:type="pct"/>
            <w:tcBorders>
              <w:top w:val="single" w:sz="4" w:space="0" w:color="auto"/>
              <w:left w:val="single" w:sz="4" w:space="0" w:color="auto"/>
              <w:bottom w:val="single" w:sz="4" w:space="0" w:color="auto"/>
              <w:right w:val="single" w:sz="4" w:space="0" w:color="auto"/>
            </w:tcBorders>
          </w:tcPr>
          <w:p w14:paraId="6AE70F4C" w14:textId="2EC40A9C"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Кривило В.С.</w:t>
            </w:r>
          </w:p>
        </w:tc>
      </w:tr>
      <w:tr w:rsidR="003C63A5" w:rsidRPr="00B25E2D" w14:paraId="528A43DA"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31D7D8C4"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25.12. 2024</w:t>
            </w:r>
          </w:p>
          <w:p w14:paraId="40A3A5BA"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29.12.2024</w:t>
            </w:r>
          </w:p>
          <w:p w14:paraId="3A52B48C" w14:textId="6119B832"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(ср. – вс.)</w:t>
            </w:r>
          </w:p>
        </w:tc>
        <w:tc>
          <w:tcPr>
            <w:tcW w:w="1995" w:type="pct"/>
            <w:tcBorders>
              <w:top w:val="single" w:sz="4" w:space="0" w:color="auto"/>
              <w:left w:val="single" w:sz="4" w:space="0" w:color="auto"/>
              <w:bottom w:val="single" w:sz="4" w:space="0" w:color="auto"/>
              <w:right w:val="single" w:sz="4" w:space="0" w:color="auto"/>
            </w:tcBorders>
          </w:tcPr>
          <w:p w14:paraId="79BDFA32" w14:textId="6FD44F7E"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Детские новогодние программы</w:t>
            </w:r>
          </w:p>
          <w:p w14:paraId="08343CF7" w14:textId="77777777" w:rsidR="003C63A5" w:rsidRPr="003C63A5" w:rsidRDefault="003C63A5" w:rsidP="003C63A5">
            <w:pPr>
              <w:spacing w:after="0"/>
              <w:jc w:val="center"/>
              <w:rPr>
                <w:rFonts w:ascii="Times New Roman" w:hAnsi="Times New Roman"/>
                <w:b/>
                <w:sz w:val="24"/>
                <w:szCs w:val="24"/>
              </w:rPr>
            </w:pPr>
          </w:p>
          <w:p w14:paraId="11E52D8A" w14:textId="77777777" w:rsidR="003C63A5" w:rsidRPr="003C63A5" w:rsidRDefault="003C63A5" w:rsidP="003C63A5">
            <w:pPr>
              <w:spacing w:after="0" w:line="240" w:lineRule="auto"/>
              <w:jc w:val="center"/>
              <w:rPr>
                <w:rFonts w:ascii="Times New Roman" w:hAnsi="Times New Roman"/>
                <w:b/>
                <w:sz w:val="24"/>
                <w:szCs w:val="24"/>
              </w:rPr>
            </w:pPr>
          </w:p>
        </w:tc>
        <w:tc>
          <w:tcPr>
            <w:tcW w:w="1062" w:type="pct"/>
            <w:tcBorders>
              <w:top w:val="single" w:sz="4" w:space="0" w:color="auto"/>
              <w:left w:val="single" w:sz="4" w:space="0" w:color="auto"/>
              <w:bottom w:val="single" w:sz="4" w:space="0" w:color="auto"/>
              <w:right w:val="single" w:sz="4" w:space="0" w:color="auto"/>
            </w:tcBorders>
          </w:tcPr>
          <w:p w14:paraId="371D002F" w14:textId="77777777" w:rsidR="00130851" w:rsidRPr="00B25E2D" w:rsidRDefault="00130851" w:rsidP="00130851">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2010AFF9" w14:textId="11FB99AF" w:rsidR="003C63A5" w:rsidRPr="003C63A5" w:rsidRDefault="00130851" w:rsidP="00130851">
            <w:pPr>
              <w:spacing w:after="0" w:line="240" w:lineRule="auto"/>
              <w:jc w:val="center"/>
              <w:rPr>
                <w:rFonts w:ascii="Times New Roman" w:hAnsi="Times New Roman"/>
                <w:sz w:val="24"/>
                <w:szCs w:val="24"/>
              </w:rPr>
            </w:pPr>
            <w:r>
              <w:rPr>
                <w:rFonts w:ascii="Times New Roman" w:hAnsi="Times New Roman"/>
                <w:sz w:val="24"/>
                <w:szCs w:val="24"/>
              </w:rPr>
              <w:t>Танцевальный</w:t>
            </w:r>
            <w:r w:rsidRPr="00B25E2D">
              <w:rPr>
                <w:rFonts w:ascii="Times New Roman" w:hAnsi="Times New Roman"/>
                <w:sz w:val="24"/>
                <w:szCs w:val="24"/>
              </w:rPr>
              <w:t xml:space="preserve"> зал</w:t>
            </w:r>
            <w:r w:rsidRPr="003C63A5">
              <w:rPr>
                <w:rFonts w:ascii="Times New Roman" w:hAnsi="Times New Roman"/>
                <w:sz w:val="24"/>
                <w:szCs w:val="24"/>
              </w:rPr>
              <w:t xml:space="preserve"> </w:t>
            </w:r>
          </w:p>
        </w:tc>
        <w:tc>
          <w:tcPr>
            <w:tcW w:w="590" w:type="pct"/>
            <w:gridSpan w:val="2"/>
            <w:tcBorders>
              <w:top w:val="single" w:sz="4" w:space="0" w:color="auto"/>
              <w:left w:val="single" w:sz="4" w:space="0" w:color="auto"/>
              <w:bottom w:val="single" w:sz="4" w:space="0" w:color="auto"/>
              <w:right w:val="single" w:sz="4" w:space="0" w:color="auto"/>
            </w:tcBorders>
          </w:tcPr>
          <w:p w14:paraId="3B3B96B5" w14:textId="2121EB00"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По согласованию</w:t>
            </w:r>
          </w:p>
        </w:tc>
        <w:tc>
          <w:tcPr>
            <w:tcW w:w="749" w:type="pct"/>
            <w:tcBorders>
              <w:top w:val="single" w:sz="4" w:space="0" w:color="auto"/>
              <w:left w:val="single" w:sz="4" w:space="0" w:color="auto"/>
              <w:bottom w:val="single" w:sz="4" w:space="0" w:color="auto"/>
              <w:right w:val="single" w:sz="4" w:space="0" w:color="auto"/>
            </w:tcBorders>
          </w:tcPr>
          <w:p w14:paraId="2D4118EC"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Плакидина С.А.,</w:t>
            </w:r>
          </w:p>
          <w:p w14:paraId="781180E2" w14:textId="3565D8DF" w:rsidR="003C63A5" w:rsidRPr="003C63A5" w:rsidRDefault="003C63A5" w:rsidP="003C63A5">
            <w:pPr>
              <w:spacing w:after="0" w:line="240" w:lineRule="auto"/>
              <w:jc w:val="center"/>
              <w:rPr>
                <w:rFonts w:ascii="Times New Roman" w:hAnsi="Times New Roman"/>
                <w:sz w:val="24"/>
                <w:szCs w:val="24"/>
              </w:rPr>
            </w:pPr>
            <w:proofErr w:type="spellStart"/>
            <w:r w:rsidRPr="003C63A5">
              <w:rPr>
                <w:rFonts w:ascii="Times New Roman" w:hAnsi="Times New Roman"/>
                <w:sz w:val="24"/>
                <w:szCs w:val="24"/>
              </w:rPr>
              <w:t>Протасюк</w:t>
            </w:r>
            <w:proofErr w:type="spellEnd"/>
            <w:r w:rsidRPr="003C63A5">
              <w:rPr>
                <w:rFonts w:ascii="Times New Roman" w:hAnsi="Times New Roman"/>
                <w:sz w:val="24"/>
                <w:szCs w:val="24"/>
              </w:rPr>
              <w:t xml:space="preserve"> А.А.</w:t>
            </w:r>
          </w:p>
        </w:tc>
      </w:tr>
      <w:tr w:rsidR="003C63A5" w:rsidRPr="00B25E2D" w14:paraId="6321090B"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1F3DB343"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lastRenderedPageBreak/>
              <w:t>29.12.2024</w:t>
            </w:r>
          </w:p>
          <w:p w14:paraId="33C01628" w14:textId="1D12D96C"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(вс.)</w:t>
            </w:r>
          </w:p>
        </w:tc>
        <w:tc>
          <w:tcPr>
            <w:tcW w:w="1995" w:type="pct"/>
            <w:tcBorders>
              <w:top w:val="single" w:sz="4" w:space="0" w:color="auto"/>
              <w:left w:val="single" w:sz="4" w:space="0" w:color="auto"/>
              <w:bottom w:val="single" w:sz="4" w:space="0" w:color="auto"/>
              <w:right w:val="single" w:sz="4" w:space="0" w:color="auto"/>
            </w:tcBorders>
          </w:tcPr>
          <w:p w14:paraId="772BD408"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«Новогодний сюрприз»</w:t>
            </w:r>
          </w:p>
          <w:p w14:paraId="6B1EC9C8" w14:textId="0A507CD1" w:rsidR="003C63A5" w:rsidRPr="00270596" w:rsidRDefault="003C63A5" w:rsidP="00270596">
            <w:pPr>
              <w:spacing w:after="0"/>
              <w:jc w:val="center"/>
              <w:rPr>
                <w:rFonts w:ascii="Times New Roman" w:hAnsi="Times New Roman"/>
                <w:bCs/>
                <w:sz w:val="24"/>
                <w:szCs w:val="24"/>
              </w:rPr>
            </w:pPr>
            <w:r w:rsidRPr="003C63A5">
              <w:rPr>
                <w:rFonts w:ascii="Times New Roman" w:hAnsi="Times New Roman"/>
                <w:bCs/>
                <w:sz w:val="24"/>
                <w:szCs w:val="24"/>
              </w:rPr>
              <w:t>Молодёжная дискотека</w:t>
            </w:r>
          </w:p>
        </w:tc>
        <w:tc>
          <w:tcPr>
            <w:tcW w:w="1062" w:type="pct"/>
            <w:tcBorders>
              <w:top w:val="single" w:sz="4" w:space="0" w:color="auto"/>
              <w:left w:val="single" w:sz="4" w:space="0" w:color="auto"/>
              <w:bottom w:val="single" w:sz="4" w:space="0" w:color="auto"/>
              <w:right w:val="single" w:sz="4" w:space="0" w:color="auto"/>
            </w:tcBorders>
          </w:tcPr>
          <w:p w14:paraId="7C438EC9" w14:textId="77777777" w:rsidR="00130851" w:rsidRPr="00B25E2D" w:rsidRDefault="00130851" w:rsidP="00130851">
            <w:pPr>
              <w:spacing w:after="0" w:line="240" w:lineRule="auto"/>
              <w:jc w:val="center"/>
              <w:rPr>
                <w:rFonts w:ascii="Times New Roman" w:hAnsi="Times New Roman"/>
                <w:sz w:val="24"/>
                <w:szCs w:val="24"/>
              </w:rPr>
            </w:pPr>
            <w:r w:rsidRPr="00B25E2D">
              <w:rPr>
                <w:rFonts w:ascii="Times New Roman" w:hAnsi="Times New Roman"/>
                <w:sz w:val="24"/>
                <w:szCs w:val="24"/>
              </w:rPr>
              <w:t>МАУК «ГДК»</w:t>
            </w:r>
          </w:p>
          <w:p w14:paraId="172FE1EA" w14:textId="414E937E" w:rsidR="003C63A5" w:rsidRPr="003C63A5" w:rsidRDefault="00130851" w:rsidP="00130851">
            <w:pPr>
              <w:spacing w:after="0" w:line="240" w:lineRule="auto"/>
              <w:jc w:val="center"/>
              <w:rPr>
                <w:rFonts w:ascii="Times New Roman" w:hAnsi="Times New Roman"/>
                <w:sz w:val="24"/>
                <w:szCs w:val="24"/>
              </w:rPr>
            </w:pPr>
            <w:r>
              <w:rPr>
                <w:rFonts w:ascii="Times New Roman" w:hAnsi="Times New Roman"/>
                <w:sz w:val="24"/>
                <w:szCs w:val="24"/>
              </w:rPr>
              <w:t>Танцевальный</w:t>
            </w:r>
            <w:r w:rsidRPr="00B25E2D">
              <w:rPr>
                <w:rFonts w:ascii="Times New Roman" w:hAnsi="Times New Roman"/>
                <w:sz w:val="24"/>
                <w:szCs w:val="24"/>
              </w:rPr>
              <w:t xml:space="preserve"> зал</w:t>
            </w:r>
            <w:r w:rsidRPr="003C63A5">
              <w:rPr>
                <w:rFonts w:ascii="Times New Roman" w:hAnsi="Times New Roman"/>
                <w:sz w:val="24"/>
                <w:szCs w:val="24"/>
              </w:rPr>
              <w:t xml:space="preserve"> </w:t>
            </w:r>
          </w:p>
        </w:tc>
        <w:tc>
          <w:tcPr>
            <w:tcW w:w="590" w:type="pct"/>
            <w:gridSpan w:val="2"/>
            <w:tcBorders>
              <w:top w:val="single" w:sz="4" w:space="0" w:color="auto"/>
              <w:left w:val="single" w:sz="4" w:space="0" w:color="auto"/>
              <w:bottom w:val="single" w:sz="4" w:space="0" w:color="auto"/>
              <w:right w:val="single" w:sz="4" w:space="0" w:color="auto"/>
            </w:tcBorders>
          </w:tcPr>
          <w:p w14:paraId="22FA82FC" w14:textId="233E6ECD"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19.00</w:t>
            </w:r>
          </w:p>
        </w:tc>
        <w:tc>
          <w:tcPr>
            <w:tcW w:w="749" w:type="pct"/>
            <w:tcBorders>
              <w:top w:val="single" w:sz="4" w:space="0" w:color="auto"/>
              <w:left w:val="single" w:sz="4" w:space="0" w:color="auto"/>
              <w:bottom w:val="single" w:sz="4" w:space="0" w:color="auto"/>
              <w:right w:val="single" w:sz="4" w:space="0" w:color="auto"/>
            </w:tcBorders>
          </w:tcPr>
          <w:p w14:paraId="7F7FC121" w14:textId="2D2D85C4" w:rsidR="003C63A5" w:rsidRPr="003C63A5" w:rsidRDefault="003C63A5" w:rsidP="003C63A5">
            <w:pPr>
              <w:spacing w:after="0" w:line="240" w:lineRule="auto"/>
              <w:jc w:val="center"/>
              <w:rPr>
                <w:rFonts w:ascii="Times New Roman" w:hAnsi="Times New Roman"/>
                <w:sz w:val="24"/>
                <w:szCs w:val="24"/>
              </w:rPr>
            </w:pPr>
            <w:proofErr w:type="spellStart"/>
            <w:r w:rsidRPr="003C63A5">
              <w:rPr>
                <w:rFonts w:ascii="Times New Roman" w:hAnsi="Times New Roman"/>
                <w:sz w:val="24"/>
                <w:szCs w:val="24"/>
              </w:rPr>
              <w:t>Протасюк</w:t>
            </w:r>
            <w:proofErr w:type="spellEnd"/>
            <w:r w:rsidRPr="003C63A5">
              <w:rPr>
                <w:rFonts w:ascii="Times New Roman" w:hAnsi="Times New Roman"/>
                <w:sz w:val="24"/>
                <w:szCs w:val="24"/>
              </w:rPr>
              <w:t xml:space="preserve"> А.А.</w:t>
            </w:r>
          </w:p>
        </w:tc>
      </w:tr>
      <w:tr w:rsidR="003C63A5" w:rsidRPr="00B25E2D" w14:paraId="51FCFED6" w14:textId="77777777" w:rsidTr="005C496F">
        <w:tc>
          <w:tcPr>
            <w:tcW w:w="604" w:type="pct"/>
            <w:gridSpan w:val="2"/>
            <w:tcBorders>
              <w:top w:val="single" w:sz="4" w:space="0" w:color="auto"/>
              <w:left w:val="single" w:sz="4" w:space="0" w:color="auto"/>
              <w:bottom w:val="single" w:sz="4" w:space="0" w:color="auto"/>
              <w:right w:val="single" w:sz="4" w:space="0" w:color="auto"/>
            </w:tcBorders>
          </w:tcPr>
          <w:p w14:paraId="46717B22" w14:textId="77777777" w:rsidR="003C63A5" w:rsidRPr="003C63A5" w:rsidRDefault="003C63A5" w:rsidP="003C63A5">
            <w:pPr>
              <w:spacing w:after="0"/>
              <w:jc w:val="center"/>
              <w:rPr>
                <w:rFonts w:ascii="Times New Roman" w:hAnsi="Times New Roman"/>
                <w:b/>
                <w:sz w:val="24"/>
                <w:szCs w:val="24"/>
              </w:rPr>
            </w:pPr>
            <w:r w:rsidRPr="003C63A5">
              <w:rPr>
                <w:rFonts w:ascii="Times New Roman" w:hAnsi="Times New Roman"/>
                <w:b/>
                <w:sz w:val="24"/>
                <w:szCs w:val="24"/>
              </w:rPr>
              <w:t>30.12.2024</w:t>
            </w:r>
          </w:p>
          <w:p w14:paraId="123B8BFA" w14:textId="0A8D9368"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
                <w:sz w:val="24"/>
                <w:szCs w:val="24"/>
              </w:rPr>
              <w:t>(пн.)</w:t>
            </w:r>
          </w:p>
        </w:tc>
        <w:tc>
          <w:tcPr>
            <w:tcW w:w="1995" w:type="pct"/>
            <w:tcBorders>
              <w:top w:val="single" w:sz="4" w:space="0" w:color="auto"/>
              <w:left w:val="single" w:sz="4" w:space="0" w:color="auto"/>
              <w:bottom w:val="single" w:sz="4" w:space="0" w:color="auto"/>
              <w:right w:val="single" w:sz="4" w:space="0" w:color="auto"/>
            </w:tcBorders>
          </w:tcPr>
          <w:p w14:paraId="23B3BB0B" w14:textId="77777777" w:rsidR="00130851" w:rsidRDefault="003C63A5" w:rsidP="003C63A5">
            <w:pPr>
              <w:spacing w:after="0" w:line="240" w:lineRule="auto"/>
              <w:jc w:val="center"/>
              <w:rPr>
                <w:rFonts w:ascii="Times New Roman" w:hAnsi="Times New Roman"/>
                <w:bCs/>
                <w:sz w:val="24"/>
                <w:szCs w:val="24"/>
              </w:rPr>
            </w:pPr>
            <w:r w:rsidRPr="003C63A5">
              <w:rPr>
                <w:rFonts w:ascii="Times New Roman" w:hAnsi="Times New Roman"/>
                <w:b/>
                <w:sz w:val="24"/>
                <w:szCs w:val="24"/>
              </w:rPr>
              <w:t>«Новогоднее поздравление»</w:t>
            </w:r>
            <w:r w:rsidRPr="003C63A5">
              <w:rPr>
                <w:rFonts w:ascii="Times New Roman" w:hAnsi="Times New Roman"/>
                <w:bCs/>
                <w:sz w:val="24"/>
                <w:szCs w:val="24"/>
              </w:rPr>
              <w:t xml:space="preserve"> </w:t>
            </w:r>
          </w:p>
          <w:p w14:paraId="1175BF7A" w14:textId="7EF749BA" w:rsidR="003C63A5" w:rsidRPr="003C63A5" w:rsidRDefault="003C63A5" w:rsidP="003C63A5">
            <w:pPr>
              <w:spacing w:after="0" w:line="240" w:lineRule="auto"/>
              <w:jc w:val="center"/>
              <w:rPr>
                <w:rFonts w:ascii="Times New Roman" w:hAnsi="Times New Roman"/>
                <w:b/>
                <w:sz w:val="24"/>
                <w:szCs w:val="24"/>
              </w:rPr>
            </w:pPr>
            <w:r w:rsidRPr="003C63A5">
              <w:rPr>
                <w:rFonts w:ascii="Times New Roman" w:hAnsi="Times New Roman"/>
                <w:bCs/>
                <w:sz w:val="24"/>
                <w:szCs w:val="24"/>
              </w:rPr>
              <w:t>Игровая программа</w:t>
            </w:r>
            <w:r w:rsidR="00130851">
              <w:rPr>
                <w:rFonts w:ascii="Times New Roman" w:hAnsi="Times New Roman"/>
                <w:bCs/>
                <w:sz w:val="24"/>
                <w:szCs w:val="24"/>
              </w:rPr>
              <w:t xml:space="preserve"> для пожилых людей и молодых инвалидов</w:t>
            </w:r>
          </w:p>
        </w:tc>
        <w:tc>
          <w:tcPr>
            <w:tcW w:w="1062" w:type="pct"/>
            <w:tcBorders>
              <w:top w:val="single" w:sz="4" w:space="0" w:color="auto"/>
              <w:left w:val="single" w:sz="4" w:space="0" w:color="auto"/>
              <w:bottom w:val="single" w:sz="4" w:space="0" w:color="auto"/>
              <w:right w:val="single" w:sz="4" w:space="0" w:color="auto"/>
            </w:tcBorders>
          </w:tcPr>
          <w:p w14:paraId="24FC2D77" w14:textId="77777777" w:rsidR="003C63A5" w:rsidRPr="003C63A5" w:rsidRDefault="003C63A5" w:rsidP="003C63A5">
            <w:pPr>
              <w:spacing w:after="0"/>
              <w:jc w:val="center"/>
              <w:rPr>
                <w:rFonts w:ascii="Times New Roman" w:eastAsia="Calibri" w:hAnsi="Times New Roman"/>
                <w:sz w:val="24"/>
                <w:szCs w:val="24"/>
                <w:lang w:eastAsia="en-US"/>
              </w:rPr>
            </w:pPr>
            <w:r w:rsidRPr="003C63A5">
              <w:rPr>
                <w:rFonts w:ascii="Times New Roman" w:hAnsi="Times New Roman"/>
                <w:sz w:val="24"/>
                <w:szCs w:val="24"/>
              </w:rPr>
              <w:t>ГОАУСОН</w:t>
            </w:r>
          </w:p>
          <w:p w14:paraId="79690452" w14:textId="77777777" w:rsidR="003C63A5" w:rsidRPr="003C63A5" w:rsidRDefault="003C63A5" w:rsidP="003C63A5">
            <w:pPr>
              <w:spacing w:after="0"/>
              <w:jc w:val="center"/>
              <w:rPr>
                <w:rFonts w:ascii="Times New Roman" w:hAnsi="Times New Roman"/>
                <w:sz w:val="24"/>
                <w:szCs w:val="24"/>
              </w:rPr>
            </w:pPr>
            <w:r w:rsidRPr="003C63A5">
              <w:rPr>
                <w:rFonts w:ascii="Times New Roman" w:hAnsi="Times New Roman"/>
                <w:sz w:val="24"/>
                <w:szCs w:val="24"/>
              </w:rPr>
              <w:t>«Ковдорский КЦСОН»</w:t>
            </w:r>
          </w:p>
          <w:p w14:paraId="6D3F7400" w14:textId="4CD10AF5" w:rsidR="003C63A5" w:rsidRPr="003C63A5" w:rsidRDefault="003C63A5" w:rsidP="00270596">
            <w:pPr>
              <w:spacing w:after="0"/>
              <w:jc w:val="center"/>
              <w:rPr>
                <w:rFonts w:ascii="Times New Roman" w:hAnsi="Times New Roman"/>
                <w:sz w:val="24"/>
                <w:szCs w:val="24"/>
              </w:rPr>
            </w:pPr>
            <w:r w:rsidRPr="003C63A5">
              <w:rPr>
                <w:rFonts w:ascii="Times New Roman" w:hAnsi="Times New Roman"/>
                <w:sz w:val="24"/>
                <w:szCs w:val="24"/>
              </w:rPr>
              <w:t>ул. Коновалова 24</w:t>
            </w:r>
          </w:p>
        </w:tc>
        <w:tc>
          <w:tcPr>
            <w:tcW w:w="590" w:type="pct"/>
            <w:gridSpan w:val="2"/>
            <w:tcBorders>
              <w:top w:val="single" w:sz="4" w:space="0" w:color="auto"/>
              <w:left w:val="single" w:sz="4" w:space="0" w:color="auto"/>
              <w:bottom w:val="single" w:sz="4" w:space="0" w:color="auto"/>
              <w:right w:val="single" w:sz="4" w:space="0" w:color="auto"/>
            </w:tcBorders>
          </w:tcPr>
          <w:p w14:paraId="3652052F" w14:textId="09EE7E7A"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11.00</w:t>
            </w:r>
          </w:p>
        </w:tc>
        <w:tc>
          <w:tcPr>
            <w:tcW w:w="749" w:type="pct"/>
            <w:tcBorders>
              <w:top w:val="single" w:sz="4" w:space="0" w:color="auto"/>
              <w:left w:val="single" w:sz="4" w:space="0" w:color="auto"/>
              <w:bottom w:val="single" w:sz="4" w:space="0" w:color="auto"/>
              <w:right w:val="single" w:sz="4" w:space="0" w:color="auto"/>
            </w:tcBorders>
          </w:tcPr>
          <w:p w14:paraId="039DA62F" w14:textId="1D76C9D1" w:rsidR="003C63A5" w:rsidRPr="003C63A5" w:rsidRDefault="003C63A5" w:rsidP="003C63A5">
            <w:pPr>
              <w:spacing w:after="0" w:line="240" w:lineRule="auto"/>
              <w:jc w:val="center"/>
              <w:rPr>
                <w:rFonts w:ascii="Times New Roman" w:hAnsi="Times New Roman"/>
                <w:sz w:val="24"/>
                <w:szCs w:val="24"/>
              </w:rPr>
            </w:pPr>
            <w:r w:rsidRPr="003C63A5">
              <w:rPr>
                <w:rFonts w:ascii="Times New Roman" w:hAnsi="Times New Roman"/>
                <w:sz w:val="24"/>
                <w:szCs w:val="24"/>
              </w:rPr>
              <w:t>Старов А.Ф.</w:t>
            </w:r>
          </w:p>
        </w:tc>
      </w:tr>
    </w:tbl>
    <w:p w14:paraId="15947DEF" w14:textId="77777777" w:rsidR="00461AF3" w:rsidRDefault="00461AF3" w:rsidP="003C63A5">
      <w:pPr>
        <w:spacing w:after="0" w:line="240" w:lineRule="auto"/>
        <w:ind w:left="66"/>
        <w:rPr>
          <w:rFonts w:ascii="Times New Roman" w:hAnsi="Times New Roman"/>
          <w:b/>
          <w:sz w:val="24"/>
          <w:szCs w:val="24"/>
        </w:rPr>
      </w:pPr>
    </w:p>
    <w:p w14:paraId="75B782E0" w14:textId="000992C7" w:rsidR="001B43E5" w:rsidRPr="00F26B5F" w:rsidRDefault="0019420A" w:rsidP="00270596">
      <w:pPr>
        <w:spacing w:after="0" w:line="240" w:lineRule="auto"/>
        <w:ind w:left="66"/>
        <w:rPr>
          <w:rFonts w:ascii="Times New Roman" w:hAnsi="Times New Roman"/>
          <w:color w:val="000000"/>
          <w:sz w:val="24"/>
          <w:szCs w:val="24"/>
        </w:rPr>
      </w:pPr>
      <w:r>
        <w:rPr>
          <w:rFonts w:ascii="Times New Roman" w:hAnsi="Times New Roman"/>
          <w:color w:val="000000"/>
          <w:sz w:val="24"/>
          <w:szCs w:val="24"/>
        </w:rPr>
        <w:t xml:space="preserve">12.2. </w:t>
      </w:r>
      <w:r w:rsidR="00371566" w:rsidRPr="00125301">
        <w:rPr>
          <w:rFonts w:ascii="Times New Roman" w:hAnsi="Times New Roman"/>
          <w:color w:val="000000"/>
          <w:sz w:val="24"/>
          <w:szCs w:val="24"/>
        </w:rPr>
        <w:t>Сведения о юбилеях учреждений, к</w:t>
      </w:r>
      <w:r w:rsidR="0023266C" w:rsidRPr="00125301">
        <w:rPr>
          <w:rFonts w:ascii="Times New Roman" w:hAnsi="Times New Roman"/>
          <w:color w:val="000000"/>
          <w:sz w:val="24"/>
          <w:szCs w:val="24"/>
        </w:rPr>
        <w:t xml:space="preserve">оллективов и специалистов в </w:t>
      </w:r>
      <w:r w:rsidR="0003094D" w:rsidRPr="00125301">
        <w:rPr>
          <w:rFonts w:ascii="Times New Roman" w:hAnsi="Times New Roman"/>
          <w:b/>
          <w:color w:val="000000"/>
          <w:sz w:val="24"/>
          <w:szCs w:val="24"/>
        </w:rPr>
        <w:t>202</w:t>
      </w:r>
      <w:r w:rsidR="00F3715E">
        <w:rPr>
          <w:rFonts w:ascii="Times New Roman" w:hAnsi="Times New Roman"/>
          <w:b/>
          <w:color w:val="000000"/>
          <w:sz w:val="24"/>
          <w:szCs w:val="24"/>
        </w:rPr>
        <w:t>4</w:t>
      </w:r>
      <w:r w:rsidR="00371566" w:rsidRPr="00125301">
        <w:rPr>
          <w:rFonts w:ascii="Times New Roman" w:hAnsi="Times New Roman"/>
          <w:b/>
          <w:color w:val="000000"/>
          <w:sz w:val="24"/>
          <w:szCs w:val="24"/>
        </w:rPr>
        <w:t xml:space="preserve"> году</w:t>
      </w:r>
    </w:p>
    <w:tbl>
      <w:tblPr>
        <w:tblW w:w="15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3969"/>
        <w:gridCol w:w="5448"/>
        <w:gridCol w:w="3763"/>
      </w:tblGrid>
      <w:tr w:rsidR="00B4437E" w:rsidRPr="00F26B5F" w14:paraId="529BD873" w14:textId="77777777" w:rsidTr="00851985">
        <w:trPr>
          <w:trHeight w:val="319"/>
          <w:jc w:val="center"/>
        </w:trPr>
        <w:tc>
          <w:tcPr>
            <w:tcW w:w="1872" w:type="dxa"/>
            <w:shd w:val="clear" w:color="auto" w:fill="auto"/>
          </w:tcPr>
          <w:p w14:paraId="1C24C6A2" w14:textId="77777777" w:rsidR="001B43E5" w:rsidRPr="00F26B5F" w:rsidRDefault="001B43E5"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w:t>
            </w:r>
            <w:proofErr w:type="spellStart"/>
            <w:r w:rsidRPr="00F26B5F">
              <w:rPr>
                <w:rFonts w:ascii="Times New Roman" w:hAnsi="Times New Roman"/>
                <w:b/>
                <w:color w:val="000000"/>
                <w:sz w:val="24"/>
                <w:szCs w:val="24"/>
              </w:rPr>
              <w:t>дд.мм.гг</w:t>
            </w:r>
            <w:proofErr w:type="spellEnd"/>
            <w:r w:rsidRPr="00F26B5F">
              <w:rPr>
                <w:rFonts w:ascii="Times New Roman" w:hAnsi="Times New Roman"/>
                <w:b/>
                <w:color w:val="000000"/>
                <w:sz w:val="24"/>
                <w:szCs w:val="24"/>
              </w:rPr>
              <w:t>.)</w:t>
            </w:r>
          </w:p>
        </w:tc>
        <w:tc>
          <w:tcPr>
            <w:tcW w:w="3969" w:type="dxa"/>
            <w:shd w:val="clear" w:color="auto" w:fill="auto"/>
          </w:tcPr>
          <w:p w14:paraId="49E5070C" w14:textId="77777777"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Количество лет</w:t>
            </w:r>
          </w:p>
        </w:tc>
        <w:tc>
          <w:tcPr>
            <w:tcW w:w="5448" w:type="dxa"/>
            <w:shd w:val="clear" w:color="auto" w:fill="auto"/>
          </w:tcPr>
          <w:p w14:paraId="724C3B29" w14:textId="77777777"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Юбиляр</w:t>
            </w:r>
          </w:p>
        </w:tc>
        <w:tc>
          <w:tcPr>
            <w:tcW w:w="3763" w:type="dxa"/>
            <w:shd w:val="clear" w:color="auto" w:fill="auto"/>
          </w:tcPr>
          <w:p w14:paraId="718691FF" w14:textId="77777777"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Примечание</w:t>
            </w:r>
          </w:p>
        </w:tc>
      </w:tr>
      <w:tr w:rsidR="00B4437E" w:rsidRPr="00F26B5F" w14:paraId="000D2C2D" w14:textId="77777777" w:rsidTr="00851985">
        <w:trPr>
          <w:trHeight w:val="319"/>
          <w:jc w:val="center"/>
        </w:trPr>
        <w:tc>
          <w:tcPr>
            <w:tcW w:w="15052" w:type="dxa"/>
            <w:gridSpan w:val="4"/>
            <w:shd w:val="clear" w:color="auto" w:fill="auto"/>
          </w:tcPr>
          <w:p w14:paraId="3FCB9483" w14:textId="77777777" w:rsidR="00B4437E" w:rsidRPr="00F26B5F" w:rsidRDefault="00B4437E"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УЧРЕЖДЕНИЕ</w:t>
            </w:r>
          </w:p>
        </w:tc>
      </w:tr>
      <w:tr w:rsidR="00B4437E" w:rsidRPr="00F26B5F" w14:paraId="01F5353D" w14:textId="77777777" w:rsidTr="00851985">
        <w:trPr>
          <w:trHeight w:val="337"/>
          <w:jc w:val="center"/>
        </w:trPr>
        <w:tc>
          <w:tcPr>
            <w:tcW w:w="1872" w:type="dxa"/>
            <w:shd w:val="clear" w:color="auto" w:fill="auto"/>
          </w:tcPr>
          <w:p w14:paraId="146471DF" w14:textId="77777777"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3969" w:type="dxa"/>
            <w:shd w:val="clear" w:color="auto" w:fill="auto"/>
          </w:tcPr>
          <w:p w14:paraId="6C714257" w14:textId="77777777"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5448" w:type="dxa"/>
            <w:shd w:val="clear" w:color="auto" w:fill="auto"/>
          </w:tcPr>
          <w:p w14:paraId="500AF24B" w14:textId="77777777"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3763" w:type="dxa"/>
            <w:shd w:val="clear" w:color="auto" w:fill="auto"/>
          </w:tcPr>
          <w:p w14:paraId="4EFE043B" w14:textId="77777777" w:rsidR="001B43E5" w:rsidRPr="00F26B5F" w:rsidRDefault="001B43E5" w:rsidP="00851985">
            <w:pPr>
              <w:tabs>
                <w:tab w:val="left" w:pos="1134"/>
              </w:tabs>
              <w:spacing w:after="0" w:line="240" w:lineRule="auto"/>
              <w:rPr>
                <w:rFonts w:ascii="Times New Roman" w:hAnsi="Times New Roman"/>
                <w:color w:val="000000"/>
                <w:sz w:val="24"/>
                <w:szCs w:val="24"/>
              </w:rPr>
            </w:pPr>
          </w:p>
        </w:tc>
      </w:tr>
      <w:tr w:rsidR="00B4437E" w:rsidRPr="00F26B5F" w14:paraId="49A3998C" w14:textId="77777777" w:rsidTr="00851985">
        <w:trPr>
          <w:trHeight w:val="337"/>
          <w:jc w:val="center"/>
        </w:trPr>
        <w:tc>
          <w:tcPr>
            <w:tcW w:w="15052" w:type="dxa"/>
            <w:gridSpan w:val="4"/>
            <w:shd w:val="clear" w:color="auto" w:fill="auto"/>
          </w:tcPr>
          <w:p w14:paraId="3708048E" w14:textId="77777777"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СПЕЦ</w:t>
            </w:r>
            <w:r w:rsidR="00236B53">
              <w:rPr>
                <w:rFonts w:ascii="Times New Roman" w:hAnsi="Times New Roman"/>
                <w:b/>
                <w:color w:val="000000"/>
                <w:sz w:val="24"/>
                <w:szCs w:val="24"/>
              </w:rPr>
              <w:t>И</w:t>
            </w:r>
            <w:r w:rsidRPr="00F26B5F">
              <w:rPr>
                <w:rFonts w:ascii="Times New Roman" w:hAnsi="Times New Roman"/>
                <w:b/>
                <w:color w:val="000000"/>
                <w:sz w:val="24"/>
                <w:szCs w:val="24"/>
              </w:rPr>
              <w:t xml:space="preserve">АЛИСТЫ УЧРЕЖДЕНИЯ </w:t>
            </w:r>
          </w:p>
        </w:tc>
      </w:tr>
      <w:tr w:rsidR="00F54F5B" w:rsidRPr="00F26B5F" w14:paraId="6979FD0C" w14:textId="77777777" w:rsidTr="00851985">
        <w:trPr>
          <w:trHeight w:val="337"/>
          <w:jc w:val="center"/>
        </w:trPr>
        <w:tc>
          <w:tcPr>
            <w:tcW w:w="1872" w:type="dxa"/>
            <w:shd w:val="clear" w:color="auto" w:fill="auto"/>
          </w:tcPr>
          <w:p w14:paraId="24467829" w14:textId="1C90044C" w:rsidR="00B4437E" w:rsidRPr="00F26B5F" w:rsidRDefault="0053631C" w:rsidP="00851985">
            <w:pPr>
              <w:tabs>
                <w:tab w:val="left" w:pos="1134"/>
              </w:tabs>
              <w:spacing w:after="0" w:line="240" w:lineRule="auto"/>
              <w:rPr>
                <w:rFonts w:ascii="Times New Roman" w:hAnsi="Times New Roman"/>
                <w:color w:val="000000"/>
                <w:sz w:val="24"/>
                <w:szCs w:val="24"/>
              </w:rPr>
            </w:pPr>
            <w:r w:rsidRPr="0053631C">
              <w:rPr>
                <w:rFonts w:ascii="Times New Roman" w:hAnsi="Times New Roman"/>
                <w:color w:val="000000"/>
                <w:sz w:val="24"/>
                <w:szCs w:val="24"/>
              </w:rPr>
              <w:t>28.02.1974</w:t>
            </w:r>
          </w:p>
        </w:tc>
        <w:tc>
          <w:tcPr>
            <w:tcW w:w="3969" w:type="dxa"/>
            <w:shd w:val="clear" w:color="auto" w:fill="auto"/>
          </w:tcPr>
          <w:p w14:paraId="3E7C90BD" w14:textId="46B3E973" w:rsidR="00B4437E" w:rsidRPr="00F26B5F" w:rsidRDefault="0053631C" w:rsidP="0053631C">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5448" w:type="dxa"/>
            <w:shd w:val="clear" w:color="auto" w:fill="auto"/>
          </w:tcPr>
          <w:p w14:paraId="4BC98650" w14:textId="4673096E" w:rsidR="00B4437E" w:rsidRPr="00F26B5F" w:rsidRDefault="0053631C" w:rsidP="0053631C">
            <w:pPr>
              <w:tabs>
                <w:tab w:val="left" w:pos="1134"/>
              </w:tabs>
              <w:spacing w:after="0" w:line="240" w:lineRule="auto"/>
              <w:rPr>
                <w:rFonts w:ascii="Times New Roman" w:hAnsi="Times New Roman"/>
                <w:color w:val="000000"/>
                <w:sz w:val="24"/>
                <w:szCs w:val="24"/>
              </w:rPr>
            </w:pPr>
            <w:r w:rsidRPr="0053631C">
              <w:rPr>
                <w:rFonts w:ascii="Times New Roman" w:hAnsi="Times New Roman"/>
                <w:color w:val="000000"/>
                <w:sz w:val="24"/>
                <w:szCs w:val="24"/>
              </w:rPr>
              <w:t>Пастухова Татьяна Аркадьевна</w:t>
            </w:r>
          </w:p>
        </w:tc>
        <w:tc>
          <w:tcPr>
            <w:tcW w:w="3763" w:type="dxa"/>
            <w:shd w:val="clear" w:color="auto" w:fill="auto"/>
          </w:tcPr>
          <w:p w14:paraId="0D329B3C" w14:textId="525C47A4" w:rsidR="00B4437E" w:rsidRPr="00F26B5F" w:rsidRDefault="0053631C"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Художественный руководитель</w:t>
            </w:r>
          </w:p>
        </w:tc>
      </w:tr>
      <w:tr w:rsidR="0053631C" w:rsidRPr="00F26B5F" w14:paraId="02C8E74C" w14:textId="77777777" w:rsidTr="00851985">
        <w:trPr>
          <w:trHeight w:val="337"/>
          <w:jc w:val="center"/>
        </w:trPr>
        <w:tc>
          <w:tcPr>
            <w:tcW w:w="1872" w:type="dxa"/>
            <w:shd w:val="clear" w:color="auto" w:fill="auto"/>
          </w:tcPr>
          <w:p w14:paraId="1782BA90" w14:textId="4720FA8A" w:rsidR="0053631C" w:rsidRPr="0053631C" w:rsidRDefault="00DA605D" w:rsidP="00851985">
            <w:pPr>
              <w:tabs>
                <w:tab w:val="left" w:pos="1134"/>
              </w:tabs>
              <w:spacing w:after="0" w:line="240" w:lineRule="auto"/>
              <w:rPr>
                <w:rFonts w:ascii="Times New Roman" w:hAnsi="Times New Roman"/>
                <w:color w:val="000000"/>
                <w:sz w:val="24"/>
                <w:szCs w:val="24"/>
              </w:rPr>
            </w:pPr>
            <w:r w:rsidRPr="00DA605D">
              <w:rPr>
                <w:rFonts w:ascii="Times New Roman" w:hAnsi="Times New Roman"/>
                <w:color w:val="000000"/>
                <w:sz w:val="24"/>
                <w:szCs w:val="24"/>
              </w:rPr>
              <w:t>12.07.1974</w:t>
            </w:r>
          </w:p>
        </w:tc>
        <w:tc>
          <w:tcPr>
            <w:tcW w:w="3969" w:type="dxa"/>
            <w:shd w:val="clear" w:color="auto" w:fill="auto"/>
          </w:tcPr>
          <w:p w14:paraId="0D3BDDC3" w14:textId="1C082C59" w:rsidR="0053631C" w:rsidRDefault="00DA605D" w:rsidP="0053631C">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5448" w:type="dxa"/>
            <w:shd w:val="clear" w:color="auto" w:fill="auto"/>
          </w:tcPr>
          <w:p w14:paraId="4CB74533" w14:textId="6109AA74" w:rsidR="0053631C" w:rsidRPr="0053631C" w:rsidRDefault="00DA605D" w:rsidP="0053631C">
            <w:pPr>
              <w:tabs>
                <w:tab w:val="left" w:pos="1134"/>
              </w:tabs>
              <w:spacing w:after="0" w:line="240" w:lineRule="auto"/>
              <w:rPr>
                <w:rFonts w:ascii="Times New Roman" w:hAnsi="Times New Roman"/>
                <w:color w:val="000000"/>
                <w:sz w:val="24"/>
                <w:szCs w:val="24"/>
              </w:rPr>
            </w:pPr>
            <w:r w:rsidRPr="00DA605D">
              <w:rPr>
                <w:rFonts w:ascii="Times New Roman" w:hAnsi="Times New Roman"/>
                <w:color w:val="000000"/>
                <w:sz w:val="24"/>
                <w:szCs w:val="24"/>
              </w:rPr>
              <w:t>Баранова Ирина Ивановна</w:t>
            </w:r>
          </w:p>
        </w:tc>
        <w:tc>
          <w:tcPr>
            <w:tcW w:w="3763" w:type="dxa"/>
            <w:shd w:val="clear" w:color="auto" w:fill="auto"/>
          </w:tcPr>
          <w:p w14:paraId="2DE69AAF" w14:textId="1C5CCC2D" w:rsidR="0053631C" w:rsidRDefault="00DA605D" w:rsidP="00851985">
            <w:pPr>
              <w:tabs>
                <w:tab w:val="left" w:pos="1134"/>
              </w:tabs>
              <w:spacing w:after="0" w:line="240" w:lineRule="auto"/>
              <w:rPr>
                <w:rFonts w:ascii="Times New Roman" w:hAnsi="Times New Roman"/>
                <w:color w:val="000000"/>
                <w:sz w:val="24"/>
                <w:szCs w:val="24"/>
              </w:rPr>
            </w:pPr>
            <w:r w:rsidRPr="00DA605D">
              <w:rPr>
                <w:rFonts w:ascii="Times New Roman" w:hAnsi="Times New Roman"/>
                <w:color w:val="000000"/>
                <w:sz w:val="24"/>
                <w:szCs w:val="24"/>
              </w:rPr>
              <w:t>Хормейстер</w:t>
            </w:r>
          </w:p>
        </w:tc>
      </w:tr>
      <w:tr w:rsidR="00DA605D" w:rsidRPr="00F26B5F" w14:paraId="58AB4C19" w14:textId="77777777" w:rsidTr="00851985">
        <w:trPr>
          <w:trHeight w:val="337"/>
          <w:jc w:val="center"/>
        </w:trPr>
        <w:tc>
          <w:tcPr>
            <w:tcW w:w="1872" w:type="dxa"/>
            <w:shd w:val="clear" w:color="auto" w:fill="auto"/>
          </w:tcPr>
          <w:p w14:paraId="6A257498" w14:textId="5C2F610F" w:rsidR="00DA605D" w:rsidRPr="00DA605D" w:rsidRDefault="00DA605D" w:rsidP="00851985">
            <w:pPr>
              <w:tabs>
                <w:tab w:val="left" w:pos="1134"/>
              </w:tabs>
              <w:spacing w:after="0" w:line="240" w:lineRule="auto"/>
              <w:rPr>
                <w:rFonts w:ascii="Times New Roman" w:hAnsi="Times New Roman"/>
                <w:color w:val="000000"/>
                <w:sz w:val="24"/>
                <w:szCs w:val="24"/>
              </w:rPr>
            </w:pPr>
            <w:r w:rsidRPr="00DA605D">
              <w:rPr>
                <w:rFonts w:ascii="Times New Roman" w:hAnsi="Times New Roman"/>
                <w:color w:val="000000"/>
                <w:sz w:val="24"/>
                <w:szCs w:val="24"/>
              </w:rPr>
              <w:t>02.05.1949</w:t>
            </w:r>
          </w:p>
        </w:tc>
        <w:tc>
          <w:tcPr>
            <w:tcW w:w="3969" w:type="dxa"/>
            <w:shd w:val="clear" w:color="auto" w:fill="auto"/>
          </w:tcPr>
          <w:p w14:paraId="39F6CAAE" w14:textId="68790249" w:rsidR="00DA605D" w:rsidRDefault="00DA605D" w:rsidP="0053631C">
            <w:pPr>
              <w:tabs>
                <w:tab w:val="left" w:pos="113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5448" w:type="dxa"/>
            <w:shd w:val="clear" w:color="auto" w:fill="auto"/>
          </w:tcPr>
          <w:p w14:paraId="4BCA386C" w14:textId="63B336C5" w:rsidR="00DA605D" w:rsidRPr="00DA605D" w:rsidRDefault="00DA605D" w:rsidP="0053631C">
            <w:pPr>
              <w:tabs>
                <w:tab w:val="left" w:pos="1134"/>
              </w:tabs>
              <w:spacing w:after="0" w:line="240" w:lineRule="auto"/>
              <w:rPr>
                <w:rFonts w:ascii="Times New Roman" w:hAnsi="Times New Roman"/>
                <w:color w:val="000000"/>
                <w:sz w:val="24"/>
                <w:szCs w:val="24"/>
              </w:rPr>
            </w:pPr>
            <w:proofErr w:type="spellStart"/>
            <w:r w:rsidRPr="00DA605D">
              <w:rPr>
                <w:rFonts w:ascii="Times New Roman" w:hAnsi="Times New Roman"/>
                <w:color w:val="000000"/>
                <w:sz w:val="24"/>
                <w:szCs w:val="24"/>
              </w:rPr>
              <w:t>Цепаева</w:t>
            </w:r>
            <w:proofErr w:type="spellEnd"/>
            <w:r w:rsidRPr="00DA605D">
              <w:rPr>
                <w:rFonts w:ascii="Times New Roman" w:hAnsi="Times New Roman"/>
                <w:color w:val="000000"/>
                <w:sz w:val="24"/>
                <w:szCs w:val="24"/>
              </w:rPr>
              <w:t xml:space="preserve"> Лилия Петровна</w:t>
            </w:r>
          </w:p>
        </w:tc>
        <w:tc>
          <w:tcPr>
            <w:tcW w:w="3763" w:type="dxa"/>
            <w:shd w:val="clear" w:color="auto" w:fill="auto"/>
          </w:tcPr>
          <w:p w14:paraId="27E35E74" w14:textId="2881265F" w:rsidR="00DA605D" w:rsidRPr="00DA605D" w:rsidRDefault="00DA605D" w:rsidP="00851985">
            <w:pPr>
              <w:tabs>
                <w:tab w:val="left" w:pos="1134"/>
              </w:tabs>
              <w:spacing w:after="0" w:line="240" w:lineRule="auto"/>
              <w:rPr>
                <w:rFonts w:ascii="Times New Roman" w:hAnsi="Times New Roman"/>
                <w:color w:val="000000"/>
                <w:sz w:val="24"/>
                <w:szCs w:val="24"/>
              </w:rPr>
            </w:pPr>
            <w:r w:rsidRPr="00DA605D">
              <w:rPr>
                <w:rFonts w:ascii="Times New Roman" w:hAnsi="Times New Roman"/>
                <w:color w:val="000000"/>
                <w:sz w:val="24"/>
                <w:szCs w:val="24"/>
              </w:rPr>
              <w:t>Костюмер</w:t>
            </w:r>
          </w:p>
        </w:tc>
      </w:tr>
      <w:tr w:rsidR="00B4437E" w:rsidRPr="00F26B5F" w14:paraId="4538A889" w14:textId="77777777" w:rsidTr="00851985">
        <w:trPr>
          <w:trHeight w:val="337"/>
          <w:jc w:val="center"/>
        </w:trPr>
        <w:tc>
          <w:tcPr>
            <w:tcW w:w="15052" w:type="dxa"/>
            <w:gridSpan w:val="4"/>
            <w:shd w:val="clear" w:color="auto" w:fill="auto"/>
          </w:tcPr>
          <w:p w14:paraId="07EDB4AB" w14:textId="77777777"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ТВОРЧЕСКИЕ КОЛЛЕКТИВЫ</w:t>
            </w:r>
          </w:p>
        </w:tc>
      </w:tr>
      <w:tr w:rsidR="00BA6BD9" w:rsidRPr="00F26B5F" w14:paraId="6468A153" w14:textId="77777777" w:rsidTr="002332DE">
        <w:trPr>
          <w:trHeight w:val="337"/>
          <w:jc w:val="center"/>
        </w:trPr>
        <w:tc>
          <w:tcPr>
            <w:tcW w:w="1872" w:type="dxa"/>
            <w:shd w:val="clear" w:color="auto" w:fill="auto"/>
            <w:vAlign w:val="center"/>
          </w:tcPr>
          <w:p w14:paraId="29A67440" w14:textId="0020ECB6" w:rsidR="00BA6BD9" w:rsidRPr="00BA6BD9" w:rsidRDefault="0053631C" w:rsidP="002332DE">
            <w:pPr>
              <w:tabs>
                <w:tab w:val="left" w:pos="1134"/>
              </w:tabs>
              <w:spacing w:after="0" w:line="240" w:lineRule="auto"/>
              <w:rPr>
                <w:rFonts w:ascii="Times New Roman" w:hAnsi="Times New Roman"/>
                <w:sz w:val="24"/>
                <w:szCs w:val="24"/>
              </w:rPr>
            </w:pPr>
            <w:r w:rsidRPr="0053631C">
              <w:rPr>
                <w:rFonts w:ascii="Times New Roman" w:hAnsi="Times New Roman"/>
                <w:sz w:val="24"/>
                <w:szCs w:val="24"/>
              </w:rPr>
              <w:t>23.11.2024</w:t>
            </w:r>
          </w:p>
        </w:tc>
        <w:tc>
          <w:tcPr>
            <w:tcW w:w="3969" w:type="dxa"/>
            <w:shd w:val="clear" w:color="auto" w:fill="auto"/>
            <w:vAlign w:val="center"/>
          </w:tcPr>
          <w:p w14:paraId="71C684FA" w14:textId="16E2CD7B" w:rsidR="00BA6BD9" w:rsidRPr="00BA6BD9" w:rsidRDefault="0053631C" w:rsidP="002332DE">
            <w:pPr>
              <w:tabs>
                <w:tab w:val="left" w:pos="1134"/>
              </w:tabs>
              <w:spacing w:after="0" w:line="240" w:lineRule="auto"/>
              <w:jc w:val="center"/>
              <w:rPr>
                <w:rFonts w:ascii="Times New Roman" w:hAnsi="Times New Roman"/>
                <w:sz w:val="24"/>
                <w:szCs w:val="24"/>
              </w:rPr>
            </w:pPr>
            <w:r>
              <w:rPr>
                <w:rFonts w:ascii="Times New Roman" w:hAnsi="Times New Roman"/>
                <w:sz w:val="24"/>
                <w:szCs w:val="24"/>
              </w:rPr>
              <w:t>50</w:t>
            </w:r>
          </w:p>
        </w:tc>
        <w:tc>
          <w:tcPr>
            <w:tcW w:w="5448" w:type="dxa"/>
            <w:shd w:val="clear" w:color="auto" w:fill="auto"/>
            <w:vAlign w:val="center"/>
          </w:tcPr>
          <w:p w14:paraId="67E860D5" w14:textId="176E3584" w:rsidR="00BA6BD9" w:rsidRPr="00BA6BD9" w:rsidRDefault="0053631C" w:rsidP="002332DE">
            <w:pPr>
              <w:tabs>
                <w:tab w:val="left" w:pos="1134"/>
              </w:tabs>
              <w:spacing w:after="0" w:line="240" w:lineRule="auto"/>
              <w:rPr>
                <w:rFonts w:ascii="Times New Roman" w:hAnsi="Times New Roman"/>
                <w:sz w:val="24"/>
                <w:szCs w:val="24"/>
              </w:rPr>
            </w:pPr>
            <w:r w:rsidRPr="0053631C">
              <w:rPr>
                <w:rFonts w:ascii="Times New Roman" w:hAnsi="Times New Roman"/>
                <w:sz w:val="24"/>
                <w:szCs w:val="24"/>
              </w:rPr>
              <w:t>Народный самодеятельный коллектив хор русской песни «Душа России»</w:t>
            </w:r>
          </w:p>
        </w:tc>
        <w:tc>
          <w:tcPr>
            <w:tcW w:w="3763" w:type="dxa"/>
            <w:shd w:val="clear" w:color="auto" w:fill="auto"/>
          </w:tcPr>
          <w:p w14:paraId="58D7A883" w14:textId="793F1AF7" w:rsidR="00BA6BD9" w:rsidRPr="00F26B5F" w:rsidRDefault="0053631C" w:rsidP="00851985">
            <w:pPr>
              <w:tabs>
                <w:tab w:val="left" w:pos="1134"/>
              </w:tabs>
              <w:spacing w:after="0" w:line="240" w:lineRule="auto"/>
              <w:rPr>
                <w:rFonts w:ascii="Times New Roman" w:hAnsi="Times New Roman"/>
                <w:color w:val="000000"/>
                <w:sz w:val="24"/>
                <w:szCs w:val="24"/>
              </w:rPr>
            </w:pPr>
            <w:r w:rsidRPr="0053631C">
              <w:rPr>
                <w:rFonts w:ascii="Times New Roman" w:hAnsi="Times New Roman"/>
                <w:color w:val="000000"/>
                <w:sz w:val="24"/>
                <w:szCs w:val="24"/>
              </w:rPr>
              <w:t>Баранова Ирина Ивановна</w:t>
            </w:r>
          </w:p>
        </w:tc>
      </w:tr>
    </w:tbl>
    <w:p w14:paraId="2A4EBBB1" w14:textId="77777777" w:rsidR="00C5519E" w:rsidRPr="00F26B5F" w:rsidRDefault="00C5519E" w:rsidP="001C5660">
      <w:pPr>
        <w:spacing w:after="0" w:line="240" w:lineRule="auto"/>
        <w:rPr>
          <w:rFonts w:ascii="Times New Roman" w:hAnsi="Times New Roman"/>
          <w:b/>
          <w:color w:val="000000"/>
          <w:sz w:val="24"/>
          <w:szCs w:val="24"/>
        </w:rPr>
      </w:pPr>
    </w:p>
    <w:p w14:paraId="2CF8CFD4" w14:textId="10FAC94F" w:rsidR="00236B53" w:rsidRPr="00270596" w:rsidRDefault="0019420A" w:rsidP="00270596">
      <w:pPr>
        <w:spacing w:after="0" w:line="240" w:lineRule="auto"/>
        <w:ind w:left="66"/>
        <w:rPr>
          <w:rFonts w:ascii="Times New Roman" w:hAnsi="Times New Roman"/>
          <w:b/>
          <w:color w:val="000000"/>
          <w:sz w:val="24"/>
          <w:szCs w:val="24"/>
        </w:rPr>
      </w:pPr>
      <w:r>
        <w:rPr>
          <w:rFonts w:ascii="Times New Roman" w:hAnsi="Times New Roman"/>
          <w:b/>
          <w:color w:val="000000"/>
          <w:sz w:val="24"/>
          <w:szCs w:val="24"/>
        </w:rPr>
        <w:t xml:space="preserve">12.3. </w:t>
      </w:r>
      <w:r w:rsidR="00E6221B" w:rsidRPr="00F26B5F">
        <w:rPr>
          <w:rFonts w:ascii="Times New Roman" w:hAnsi="Times New Roman"/>
          <w:b/>
          <w:color w:val="000000"/>
          <w:sz w:val="24"/>
          <w:szCs w:val="24"/>
        </w:rPr>
        <w:t>Историческая справка (актуализированная)</w:t>
      </w:r>
    </w:p>
    <w:p w14:paraId="11A69119"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В фонде МАУК «Городской Дворец культуры» имеются следующие сведения: «Дворец культуры имени 50-летия Октября» (далее – учреждение) открылся в городе Ковдоре 7 ноября 1967 года. Профком Ковдорского ГОКа являлся вышестоящей организацией.</w:t>
      </w:r>
    </w:p>
    <w:p w14:paraId="3E19222E"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администрации Ковдорского района Мурманской области от 12 октября 1992 года № 447 здание учреждения со всем принадлежащим ему имуществом, оборудованием, инвентарём, принято на баланс Комитета по управлению имуществом и передано в оперативное управление Отделу культуры администрации Ковдорского района.</w:t>
      </w:r>
    </w:p>
    <w:p w14:paraId="65411E18"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Распоряжением администрации Ковдорского района от 26.10.1992 № 269-р утверждён Устав «Городского Дворца культуры отдела культуры администрации Ковдорского района Мурманской области». Согласно Уставу, учреждение являлось многофункциональным клубным учреждением.</w:t>
      </w:r>
    </w:p>
    <w:p w14:paraId="0E2C6154"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администрации Ковдорского района Мурманской области от 29 декабря 1993 года № 630 «Дворец культуры» получил статус муниципального учреждения (сокращенное наименование МУ «ГДК»).</w:t>
      </w:r>
    </w:p>
    <w:p w14:paraId="579E887D"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мэра Ковдорского района от 03.11.2000 № 744 муниципальное учреждение «Городской Дворец культуры» перерегистрировано на муниципальное учреждение культуры «Городской Дворец культуры», выдано свидетельство о перерегистрации № 415 серия 013 (сокращенное наименование МУК «ГДК»).</w:t>
      </w:r>
    </w:p>
    <w:p w14:paraId="77E70D5B"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lastRenderedPageBreak/>
        <w:t>В соответствии с Постановлением администрации муниципального образования Ковдорский район от 04.03.2011 № 119 «Об утверждении порядка создания, реорганизации, изменения типа и ликвидации муниципальных учреждений муниципального образования Ковдорский район, а также утверждения уставов муниципальных учреждений муниципального образования Ковдорский район и внесения в них изменений» муниципальное учреждение культуры «Городской Дворец культуры» реорганизован с 01.01.2012 в муниципальное бюджетное учреждение культуры «Городской Дворец культуры» (сокращенное наименование МБУК «ГДК»).</w:t>
      </w:r>
    </w:p>
    <w:p w14:paraId="75F8561D"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администрации Ковдорского района от 21.03.2011 № 163 муниципальное учреждение отдел культуры администрации Ковдорского района был переименован в муниципальное учреждение культуры «Управление культуры Ковдорского района».</w:t>
      </w:r>
    </w:p>
    <w:p w14:paraId="530C92B1"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Муниципальное бюджетное учреждение культуры «Городской Дворец культуры» реорганизовано в муниципальное автономное учреждение культуры «Городской Дворец культуры» с 01.01.2013 на основании Распоряжения администрации муниципального образования Ковдорский район «Об утверждении плана-графика перевода муниципальных учреждений муниципального образования Ковдорский район в бюджетные, казённые и автономные учреждения на период 2011-2013 годы» от 07.04.2011 № 70-р (сокращенное наименование МАУК «ГДК»).</w:t>
      </w:r>
    </w:p>
    <w:p w14:paraId="24646964" w14:textId="77777777" w:rsidR="00DA605D" w:rsidRPr="007611AE" w:rsidRDefault="00DA605D" w:rsidP="00DA605D">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Устав муниципального автономного учреждения культуры «Городской Дворец культуры» утверждён приказом МУК «Управление культуры Ковдорского района» от 10.12.2012 № 61.</w:t>
      </w:r>
    </w:p>
    <w:p w14:paraId="3B2BFA0B" w14:textId="78FFBC77" w:rsidR="00DA605D" w:rsidRDefault="00DA605D" w:rsidP="00DA605D">
      <w:pPr>
        <w:spacing w:after="0" w:line="240" w:lineRule="auto"/>
        <w:ind w:firstLine="708"/>
        <w:jc w:val="both"/>
        <w:rPr>
          <w:rFonts w:ascii="Times New Roman" w:eastAsia="Calibri" w:hAnsi="Times New Roman"/>
          <w:sz w:val="24"/>
          <w:szCs w:val="24"/>
          <w:lang w:eastAsia="en-US"/>
        </w:rPr>
      </w:pPr>
      <w:r w:rsidRPr="003D2229">
        <w:rPr>
          <w:rFonts w:ascii="Times New Roman" w:eastAsia="Calibri" w:hAnsi="Times New Roman"/>
          <w:sz w:val="24"/>
          <w:szCs w:val="24"/>
          <w:lang w:eastAsia="en-US"/>
        </w:rPr>
        <w:t>Учреждение является юридическим лицом, действует на основании Устава и законодательства Российской Федерации. Юридический адрес Учреждения: 184141, Мурманская область, г. Ковдор, ул. Школьная, д. 2. (изменение в Уставе: протокол №1 от 01.11.2021, учредитель: Муниципальное казенное учреждение «Управление культуры Ковдорского муниципального округа)</w:t>
      </w:r>
      <w:r>
        <w:rPr>
          <w:rFonts w:ascii="Times New Roman" w:eastAsia="Calibri" w:hAnsi="Times New Roman"/>
          <w:sz w:val="24"/>
          <w:szCs w:val="24"/>
          <w:lang w:eastAsia="en-US"/>
        </w:rPr>
        <w:t>.</w:t>
      </w:r>
    </w:p>
    <w:p w14:paraId="1A493F4D" w14:textId="1C9F879A" w:rsidR="00DA605D" w:rsidRPr="00A278BE" w:rsidRDefault="00A278BE" w:rsidP="00A278BE">
      <w:pPr>
        <w:spacing w:after="0" w:line="240" w:lineRule="auto"/>
        <w:ind w:firstLine="708"/>
        <w:jc w:val="both"/>
        <w:rPr>
          <w:rFonts w:ascii="Times New Roman" w:hAnsi="Times New Roman"/>
          <w:sz w:val="24"/>
          <w:szCs w:val="24"/>
        </w:rPr>
      </w:pPr>
      <w:r>
        <w:rPr>
          <w:rFonts w:ascii="Times New Roman" w:eastAsia="Calibri" w:hAnsi="Times New Roman"/>
          <w:sz w:val="24"/>
          <w:szCs w:val="24"/>
          <w:lang w:eastAsia="en-US"/>
        </w:rPr>
        <w:t>В 2023 году здание МАУК «ГДК» было закрыто, в связи с</w:t>
      </w:r>
      <w:r w:rsidR="004D4783">
        <w:rPr>
          <w:rFonts w:ascii="Times New Roman" w:eastAsia="Calibri" w:hAnsi="Times New Roman"/>
          <w:sz w:val="24"/>
          <w:szCs w:val="24"/>
          <w:lang w:eastAsia="en-US"/>
        </w:rPr>
        <w:t xml:space="preserve"> проведением</w:t>
      </w:r>
      <w:r>
        <w:rPr>
          <w:rFonts w:ascii="Times New Roman" w:eastAsia="Calibri" w:hAnsi="Times New Roman"/>
          <w:sz w:val="24"/>
          <w:szCs w:val="24"/>
          <w:lang w:eastAsia="en-US"/>
        </w:rPr>
        <w:t xml:space="preserve"> капитальн</w:t>
      </w:r>
      <w:r w:rsidR="004D4783">
        <w:rPr>
          <w:rFonts w:ascii="Times New Roman" w:eastAsia="Calibri" w:hAnsi="Times New Roman"/>
          <w:sz w:val="24"/>
          <w:szCs w:val="24"/>
          <w:lang w:eastAsia="en-US"/>
        </w:rPr>
        <w:t>ого</w:t>
      </w:r>
      <w:r>
        <w:rPr>
          <w:rFonts w:ascii="Times New Roman" w:eastAsia="Calibri" w:hAnsi="Times New Roman"/>
          <w:sz w:val="24"/>
          <w:szCs w:val="24"/>
          <w:lang w:eastAsia="en-US"/>
        </w:rPr>
        <w:t xml:space="preserve"> ремонт</w:t>
      </w:r>
      <w:r w:rsidR="004D4783">
        <w:rPr>
          <w:rFonts w:ascii="Times New Roman" w:eastAsia="Calibri" w:hAnsi="Times New Roman"/>
          <w:sz w:val="24"/>
          <w:szCs w:val="24"/>
          <w:lang w:eastAsia="en-US"/>
        </w:rPr>
        <w:t>а,</w:t>
      </w:r>
      <w:r>
        <w:rPr>
          <w:rFonts w:ascii="Times New Roman" w:eastAsia="Calibri" w:hAnsi="Times New Roman"/>
          <w:sz w:val="24"/>
          <w:szCs w:val="24"/>
          <w:lang w:eastAsia="en-US"/>
        </w:rPr>
        <w:t xml:space="preserve"> Приказ МУК «</w:t>
      </w:r>
      <w:r w:rsidRPr="007611AE">
        <w:rPr>
          <w:rFonts w:ascii="Times New Roman" w:eastAsia="Calibri" w:hAnsi="Times New Roman"/>
          <w:sz w:val="24"/>
          <w:szCs w:val="24"/>
          <w:lang w:eastAsia="en-US"/>
        </w:rPr>
        <w:t>Управлени</w:t>
      </w:r>
      <w:r>
        <w:rPr>
          <w:rFonts w:ascii="Times New Roman" w:eastAsia="Calibri" w:hAnsi="Times New Roman"/>
          <w:sz w:val="24"/>
          <w:szCs w:val="24"/>
          <w:lang w:eastAsia="en-US"/>
        </w:rPr>
        <w:t>е</w:t>
      </w:r>
      <w:r w:rsidRPr="007611AE">
        <w:rPr>
          <w:rFonts w:ascii="Times New Roman" w:eastAsia="Calibri" w:hAnsi="Times New Roman"/>
          <w:sz w:val="24"/>
          <w:szCs w:val="24"/>
          <w:lang w:eastAsia="en-US"/>
        </w:rPr>
        <w:t xml:space="preserve"> культуры Ковдорского района</w:t>
      </w:r>
      <w:r>
        <w:rPr>
          <w:rFonts w:ascii="Times New Roman" w:eastAsia="Calibri" w:hAnsi="Times New Roman"/>
          <w:sz w:val="24"/>
          <w:szCs w:val="24"/>
          <w:lang w:eastAsia="en-US"/>
        </w:rPr>
        <w:t xml:space="preserve">» №36 от 17.05.2023. Осуществление своей </w:t>
      </w:r>
      <w:r w:rsidRPr="004D4783">
        <w:rPr>
          <w:rFonts w:ascii="Times New Roman" w:eastAsia="Calibri" w:hAnsi="Times New Roman"/>
          <w:sz w:val="24"/>
          <w:szCs w:val="24"/>
          <w:lang w:eastAsia="en-US"/>
        </w:rPr>
        <w:t>деятельности Дворец культуры продолжает на базе образовательных, спортивных и других учреждений, таких как</w:t>
      </w:r>
      <w:r w:rsidR="004D4783" w:rsidRPr="004D4783">
        <w:rPr>
          <w:rFonts w:ascii="Times New Roman" w:eastAsia="Calibri" w:hAnsi="Times New Roman"/>
          <w:sz w:val="24"/>
          <w:szCs w:val="24"/>
          <w:lang w:eastAsia="en-US"/>
        </w:rPr>
        <w:t>:</w:t>
      </w:r>
      <w:r w:rsidRPr="004D4783">
        <w:rPr>
          <w:rFonts w:ascii="Times New Roman" w:eastAsia="Calibri" w:hAnsi="Times New Roman"/>
          <w:sz w:val="24"/>
          <w:szCs w:val="24"/>
          <w:lang w:eastAsia="en-US"/>
        </w:rPr>
        <w:t xml:space="preserve"> </w:t>
      </w:r>
      <w:r w:rsidRPr="004D4783">
        <w:rPr>
          <w:rFonts w:ascii="Times New Roman" w:hAnsi="Times New Roman"/>
          <w:sz w:val="24"/>
          <w:szCs w:val="24"/>
        </w:rPr>
        <w:t>ГАПОУ МО «Ковдорский политехнический колледж</w:t>
      </w:r>
      <w:r w:rsidRPr="00B25E2D">
        <w:rPr>
          <w:rFonts w:ascii="Times New Roman" w:hAnsi="Times New Roman"/>
          <w:sz w:val="24"/>
          <w:szCs w:val="24"/>
        </w:rPr>
        <w:t>»</w:t>
      </w:r>
      <w:r>
        <w:rPr>
          <w:rFonts w:ascii="Times New Roman" w:hAnsi="Times New Roman"/>
          <w:sz w:val="24"/>
          <w:szCs w:val="24"/>
        </w:rPr>
        <w:t xml:space="preserve">, </w:t>
      </w:r>
      <w:r w:rsidR="004D4783" w:rsidRPr="004D4783">
        <w:rPr>
          <w:rFonts w:ascii="Times New Roman" w:hAnsi="Times New Roman"/>
          <w:sz w:val="24"/>
          <w:szCs w:val="24"/>
        </w:rPr>
        <w:t>МАУ ДО «Детско-юношеская спортивная школа»</w:t>
      </w:r>
      <w:r w:rsidR="004D4783">
        <w:rPr>
          <w:rFonts w:ascii="Times New Roman" w:hAnsi="Times New Roman"/>
          <w:sz w:val="24"/>
          <w:szCs w:val="24"/>
        </w:rPr>
        <w:t>,</w:t>
      </w:r>
      <w:r>
        <w:rPr>
          <w:rFonts w:ascii="Times New Roman" w:hAnsi="Times New Roman"/>
          <w:sz w:val="24"/>
          <w:szCs w:val="24"/>
        </w:rPr>
        <w:t xml:space="preserve"> </w:t>
      </w:r>
      <w:r w:rsidRPr="00A278BE">
        <w:rPr>
          <w:rFonts w:ascii="Times New Roman" w:hAnsi="Times New Roman"/>
          <w:sz w:val="24"/>
          <w:szCs w:val="24"/>
        </w:rPr>
        <w:t>ГОАУСОН</w:t>
      </w:r>
      <w:r>
        <w:rPr>
          <w:rFonts w:ascii="Times New Roman" w:hAnsi="Times New Roman"/>
          <w:sz w:val="24"/>
          <w:szCs w:val="24"/>
        </w:rPr>
        <w:t xml:space="preserve"> </w:t>
      </w:r>
      <w:r w:rsidRPr="00A278BE">
        <w:rPr>
          <w:rFonts w:ascii="Times New Roman" w:hAnsi="Times New Roman"/>
          <w:sz w:val="24"/>
          <w:szCs w:val="24"/>
        </w:rPr>
        <w:t>«Ковдорский КЦСОН»</w:t>
      </w:r>
      <w:r>
        <w:rPr>
          <w:rFonts w:ascii="Times New Roman" w:hAnsi="Times New Roman"/>
          <w:sz w:val="24"/>
          <w:szCs w:val="24"/>
        </w:rPr>
        <w:t xml:space="preserve"> </w:t>
      </w:r>
      <w:r w:rsidR="004D4783">
        <w:rPr>
          <w:rFonts w:ascii="Times New Roman" w:hAnsi="Times New Roman"/>
          <w:sz w:val="24"/>
          <w:szCs w:val="24"/>
        </w:rPr>
        <w:t>и др.</w:t>
      </w:r>
      <w:r w:rsidRPr="00A278BE">
        <w:rPr>
          <w:rFonts w:ascii="Times New Roman" w:eastAsia="Calibri" w:hAnsi="Times New Roman"/>
          <w:color w:val="FF0000"/>
          <w:sz w:val="24"/>
          <w:szCs w:val="24"/>
          <w:lang w:eastAsia="en-US"/>
        </w:rPr>
        <w:t xml:space="preserve">  </w:t>
      </w:r>
    </w:p>
    <w:p w14:paraId="2124543C" w14:textId="4DF97FD6" w:rsidR="00DA605D" w:rsidRPr="003D2229" w:rsidRDefault="00DA605D" w:rsidP="00DA605D">
      <w:pPr>
        <w:shd w:val="clear" w:color="auto" w:fill="FFFFFF"/>
        <w:spacing w:after="0" w:line="300" w:lineRule="atLeast"/>
        <w:ind w:firstLine="708"/>
        <w:jc w:val="both"/>
        <w:rPr>
          <w:rFonts w:ascii="Times New Roman" w:hAnsi="Times New Roman"/>
          <w:sz w:val="24"/>
          <w:szCs w:val="24"/>
        </w:rPr>
      </w:pPr>
      <w:r w:rsidRPr="003D2229">
        <w:rPr>
          <w:rFonts w:ascii="Times New Roman" w:hAnsi="Times New Roman"/>
          <w:sz w:val="24"/>
          <w:szCs w:val="24"/>
          <w:bdr w:val="none" w:sz="0" w:space="0" w:color="auto" w:frame="1"/>
        </w:rPr>
        <w:t>МАУК «Городской Дворец культуры», является учреждением культуры, основу деятельности которого, составляет организация досуга и предоставление населению разнообразных услуг социально-культурного, просветительского, развлекательного характера: тематических вечеров, творческих встреч; организацию и проведение фестивалей, конкурсов</w:t>
      </w:r>
      <w:r>
        <w:rPr>
          <w:rFonts w:ascii="Times New Roman" w:hAnsi="Times New Roman"/>
          <w:sz w:val="24"/>
          <w:szCs w:val="24"/>
          <w:bdr w:val="none" w:sz="0" w:space="0" w:color="auto" w:frame="1"/>
        </w:rPr>
        <w:t xml:space="preserve"> и</w:t>
      </w:r>
      <w:r w:rsidRPr="003D2229">
        <w:rPr>
          <w:rFonts w:ascii="Times New Roman" w:hAnsi="Times New Roman"/>
          <w:sz w:val="24"/>
          <w:szCs w:val="24"/>
          <w:bdr w:val="none" w:sz="0" w:space="0" w:color="auto" w:frame="1"/>
        </w:rPr>
        <w:t xml:space="preserve"> выставок; </w:t>
      </w:r>
      <w:r w:rsidRPr="003D2229">
        <w:rPr>
          <w:rFonts w:ascii="Times New Roman" w:hAnsi="Times New Roman"/>
          <w:sz w:val="24"/>
          <w:szCs w:val="24"/>
          <w:shd w:val="clear" w:color="auto" w:fill="FFFFFF"/>
        </w:rPr>
        <w:t>концертных программ, театрально-зрелищных мероприятий; проведение массовых городских праздников, выездных концертов,</w:t>
      </w:r>
      <w:r w:rsidRPr="003D2229">
        <w:rPr>
          <w:rFonts w:ascii="Times New Roman" w:hAnsi="Times New Roman"/>
          <w:sz w:val="24"/>
          <w:szCs w:val="24"/>
        </w:rPr>
        <w:t xml:space="preserve"> </w:t>
      </w:r>
      <w:r w:rsidRPr="003D2229">
        <w:rPr>
          <w:rFonts w:ascii="Times New Roman" w:hAnsi="Times New Roman"/>
          <w:sz w:val="24"/>
          <w:szCs w:val="24"/>
          <w:shd w:val="clear" w:color="auto" w:fill="FFFFFF"/>
        </w:rPr>
        <w:t>вечеров отдыха.</w:t>
      </w:r>
    </w:p>
    <w:p w14:paraId="09C04C47" w14:textId="53C3AFDB" w:rsidR="00DA605D" w:rsidRPr="003D2229" w:rsidRDefault="00DA605D" w:rsidP="00DA605D">
      <w:pPr>
        <w:shd w:val="clear" w:color="auto" w:fill="FFFFFF"/>
        <w:spacing w:after="0" w:line="240" w:lineRule="auto"/>
        <w:ind w:firstLine="708"/>
        <w:jc w:val="both"/>
        <w:rPr>
          <w:rFonts w:ascii="Times New Roman" w:hAnsi="Times New Roman"/>
          <w:sz w:val="24"/>
          <w:szCs w:val="24"/>
          <w:bdr w:val="none" w:sz="0" w:space="0" w:color="auto" w:frame="1"/>
        </w:rPr>
      </w:pPr>
      <w:r w:rsidRPr="003D2229">
        <w:rPr>
          <w:rFonts w:ascii="Times New Roman" w:hAnsi="Times New Roman"/>
          <w:sz w:val="24"/>
          <w:szCs w:val="24"/>
          <w:bdr w:val="none" w:sz="0" w:space="0" w:color="auto" w:frame="1"/>
        </w:rPr>
        <w:t>Одним из приоритетных направлений деятельности Дворца культуры является развитие сферы досуга, обеспечение разнообразия культурно - досуговой деятельности, популяризации, поддержки, развития народного творчества, удовлетворение духовных и нравственных потребностей всех жителей, а также приобщение их к культурным ценностям.</w:t>
      </w:r>
    </w:p>
    <w:p w14:paraId="313B0866" w14:textId="31A78938" w:rsidR="00DA605D" w:rsidRPr="003D2229" w:rsidRDefault="00DA605D" w:rsidP="00DA605D">
      <w:pPr>
        <w:shd w:val="clear" w:color="auto" w:fill="FFFFFF"/>
        <w:spacing w:after="0" w:line="300" w:lineRule="atLeast"/>
        <w:ind w:firstLine="708"/>
        <w:jc w:val="both"/>
        <w:rPr>
          <w:rFonts w:ascii="Times New Roman" w:hAnsi="Times New Roman"/>
          <w:sz w:val="24"/>
          <w:szCs w:val="24"/>
          <w:bdr w:val="none" w:sz="0" w:space="0" w:color="auto" w:frame="1"/>
        </w:rPr>
      </w:pPr>
      <w:r w:rsidRPr="003D2229">
        <w:rPr>
          <w:rFonts w:ascii="Times New Roman" w:hAnsi="Times New Roman"/>
          <w:sz w:val="24"/>
          <w:szCs w:val="24"/>
          <w:bdr w:val="none" w:sz="0" w:space="0" w:color="auto" w:frame="1"/>
        </w:rPr>
        <w:t xml:space="preserve">Самодеятельное народное творчество является основой работы МАУК «ГДК», определяет ее организационно- творческую стабильность и общественную значимость. Во Дворце культуры успешно работают коллективы художественной самодеятельности: хореографические, вокальные, театральные. Любительские объединения: </w:t>
      </w:r>
      <w:proofErr w:type="spellStart"/>
      <w:r w:rsidRPr="003D2229">
        <w:rPr>
          <w:rFonts w:ascii="Times New Roman" w:hAnsi="Times New Roman"/>
          <w:sz w:val="24"/>
          <w:szCs w:val="24"/>
          <w:bdr w:val="none" w:sz="0" w:space="0" w:color="auto" w:frame="1"/>
        </w:rPr>
        <w:t>гражданско</w:t>
      </w:r>
      <w:proofErr w:type="spellEnd"/>
      <w:r w:rsidRPr="003D2229">
        <w:rPr>
          <w:rFonts w:ascii="Times New Roman" w:hAnsi="Times New Roman"/>
          <w:sz w:val="24"/>
          <w:szCs w:val="24"/>
          <w:bdr w:val="none" w:sz="0" w:space="0" w:color="auto" w:frame="1"/>
        </w:rPr>
        <w:t xml:space="preserve"> – патриотические, общественно – полезные и культурно – развлекательные.</w:t>
      </w:r>
    </w:p>
    <w:p w14:paraId="40BE0B45" w14:textId="38D69B8B" w:rsidR="00DA605D" w:rsidRPr="003D2229" w:rsidRDefault="00DA605D" w:rsidP="00DA605D">
      <w:pPr>
        <w:shd w:val="clear" w:color="auto" w:fill="FFFFFF"/>
        <w:spacing w:after="0" w:line="300" w:lineRule="atLeast"/>
        <w:ind w:firstLine="708"/>
        <w:jc w:val="both"/>
        <w:rPr>
          <w:rFonts w:ascii="Times New Roman" w:hAnsi="Times New Roman"/>
          <w:sz w:val="24"/>
          <w:szCs w:val="24"/>
          <w:bdr w:val="none" w:sz="0" w:space="0" w:color="auto" w:frame="1"/>
        </w:rPr>
      </w:pPr>
      <w:r w:rsidRPr="0019282A">
        <w:rPr>
          <w:rFonts w:ascii="Times New Roman" w:hAnsi="Times New Roman"/>
          <w:sz w:val="24"/>
          <w:szCs w:val="24"/>
          <w:bdr w:val="none" w:sz="0" w:space="0" w:color="auto" w:frame="1"/>
        </w:rPr>
        <w:t xml:space="preserve">Всего на базе учреждения осуществляют свою деятельность 37 клубных </w:t>
      </w:r>
      <w:r w:rsidR="0019282A" w:rsidRPr="0019282A">
        <w:rPr>
          <w:rFonts w:ascii="Times New Roman" w:hAnsi="Times New Roman"/>
          <w:sz w:val="24"/>
          <w:szCs w:val="24"/>
          <w:bdr w:val="none" w:sz="0" w:space="0" w:color="auto" w:frame="1"/>
        </w:rPr>
        <w:t>формирования,</w:t>
      </w:r>
      <w:r w:rsidRPr="0019282A">
        <w:rPr>
          <w:rFonts w:ascii="Times New Roman" w:hAnsi="Times New Roman"/>
          <w:sz w:val="24"/>
          <w:szCs w:val="24"/>
          <w:bdr w:val="none" w:sz="0" w:space="0" w:color="auto" w:frame="1"/>
        </w:rPr>
        <w:t xml:space="preserve"> в которых задействовано 62</w:t>
      </w:r>
      <w:r w:rsidR="0019282A" w:rsidRPr="0019282A">
        <w:rPr>
          <w:rFonts w:ascii="Times New Roman" w:hAnsi="Times New Roman"/>
          <w:sz w:val="24"/>
          <w:szCs w:val="24"/>
          <w:bdr w:val="none" w:sz="0" w:space="0" w:color="auto" w:frame="1"/>
        </w:rPr>
        <w:t>5</w:t>
      </w:r>
      <w:r w:rsidRPr="0019282A">
        <w:rPr>
          <w:rFonts w:ascii="Times New Roman" w:hAnsi="Times New Roman"/>
          <w:sz w:val="24"/>
          <w:szCs w:val="24"/>
          <w:bdr w:val="none" w:sz="0" w:space="0" w:color="auto" w:frame="1"/>
        </w:rPr>
        <w:t xml:space="preserve"> человек. </w:t>
      </w:r>
      <w:r w:rsidRPr="003D2229">
        <w:rPr>
          <w:rFonts w:ascii="Times New Roman" w:hAnsi="Times New Roman"/>
          <w:sz w:val="24"/>
          <w:szCs w:val="24"/>
          <w:bdr w:val="none" w:sz="0" w:space="0" w:color="auto" w:frame="1"/>
        </w:rPr>
        <w:t>Из них пять коллектива имеют звание «народный» и два «образцовый».</w:t>
      </w:r>
    </w:p>
    <w:p w14:paraId="55C32437" w14:textId="77777777" w:rsidR="00DA605D" w:rsidRPr="003D2229" w:rsidRDefault="00DA605D" w:rsidP="00DA605D">
      <w:pPr>
        <w:spacing w:line="240" w:lineRule="auto"/>
        <w:ind w:firstLine="708"/>
        <w:jc w:val="both"/>
        <w:rPr>
          <w:rFonts w:ascii="Times New Roman" w:hAnsi="Times New Roman"/>
          <w:sz w:val="24"/>
          <w:szCs w:val="24"/>
        </w:rPr>
      </w:pPr>
      <w:r w:rsidRPr="003D2229">
        <w:rPr>
          <w:rFonts w:ascii="Times New Roman" w:hAnsi="Times New Roman"/>
          <w:sz w:val="24"/>
          <w:szCs w:val="24"/>
        </w:rPr>
        <w:t>Дворец культуры живёт насыщенной, творческой жизнью, привлекая к себе активной деятельностью новых заинтересованных людей - ценителей искусства.</w:t>
      </w:r>
    </w:p>
    <w:sectPr w:rsidR="00DA605D" w:rsidRPr="003D2229" w:rsidSect="00C17AFE">
      <w:footerReference w:type="even" r:id="rId19"/>
      <w:footerReference w:type="default" r:id="rId20"/>
      <w:pgSz w:w="16838" w:h="11906" w:orient="landscape" w:code="9"/>
      <w:pgMar w:top="567" w:right="851" w:bottom="993"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EB7C" w14:textId="77777777" w:rsidR="00C17AFE" w:rsidRDefault="00C17AFE" w:rsidP="00257D68">
      <w:pPr>
        <w:spacing w:after="0" w:line="240" w:lineRule="auto"/>
      </w:pPr>
      <w:r>
        <w:separator/>
      </w:r>
    </w:p>
  </w:endnote>
  <w:endnote w:type="continuationSeparator" w:id="0">
    <w:p w14:paraId="55B325D4" w14:textId="77777777" w:rsidR="00C17AFE" w:rsidRDefault="00C17AFE" w:rsidP="0025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238">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239">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3AC0" w14:textId="77777777" w:rsidR="008E3F93" w:rsidRDefault="008E3F93" w:rsidP="007E1751">
    <w:pPr>
      <w:pStyle w:val="a7"/>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5EBEA5D3" w14:textId="77777777" w:rsidR="008E3F93" w:rsidRDefault="008E3F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002688"/>
      <w:docPartObj>
        <w:docPartGallery w:val="Page Numbers (Bottom of Page)"/>
        <w:docPartUnique/>
      </w:docPartObj>
    </w:sdtPr>
    <w:sdtEndPr/>
    <w:sdtContent>
      <w:p w14:paraId="54248699" w14:textId="77777777" w:rsidR="008E3F93" w:rsidRDefault="008E3F93">
        <w:pPr>
          <w:pStyle w:val="a7"/>
          <w:jc w:val="center"/>
        </w:pPr>
        <w:r>
          <w:fldChar w:fldCharType="begin"/>
        </w:r>
        <w:r>
          <w:instrText>PAGE   \* MERGEFORMAT</w:instrText>
        </w:r>
        <w:r>
          <w:fldChar w:fldCharType="separate"/>
        </w:r>
        <w:r w:rsidR="00C93ADE">
          <w:rPr>
            <w:noProof/>
          </w:rPr>
          <w:t>13</w:t>
        </w:r>
        <w:r>
          <w:fldChar w:fldCharType="end"/>
        </w:r>
      </w:p>
    </w:sdtContent>
  </w:sdt>
  <w:p w14:paraId="184C7BB8" w14:textId="77777777" w:rsidR="008E3F93" w:rsidRDefault="008E3F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610E" w14:textId="77777777" w:rsidR="00C17AFE" w:rsidRDefault="00C17AFE" w:rsidP="00257D68">
      <w:pPr>
        <w:spacing w:after="0" w:line="240" w:lineRule="auto"/>
      </w:pPr>
      <w:r>
        <w:separator/>
      </w:r>
    </w:p>
  </w:footnote>
  <w:footnote w:type="continuationSeparator" w:id="0">
    <w:p w14:paraId="49D6021E" w14:textId="77777777" w:rsidR="00C17AFE" w:rsidRDefault="00C17AFE" w:rsidP="0025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7E5"/>
    <w:multiLevelType w:val="hybridMultilevel"/>
    <w:tmpl w:val="D34A63B0"/>
    <w:lvl w:ilvl="0" w:tplc="DB34F73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0600D6"/>
    <w:multiLevelType w:val="hybridMultilevel"/>
    <w:tmpl w:val="9232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920C5"/>
    <w:multiLevelType w:val="hybridMultilevel"/>
    <w:tmpl w:val="4A18C7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147BA"/>
    <w:multiLevelType w:val="multilevel"/>
    <w:tmpl w:val="DD3AA60E"/>
    <w:lvl w:ilvl="0">
      <w:start w:val="6"/>
      <w:numFmt w:val="decimal"/>
      <w:lvlText w:val="%1."/>
      <w:lvlJc w:val="left"/>
      <w:pPr>
        <w:ind w:left="540" w:hanging="540"/>
      </w:pPr>
      <w:rPr>
        <w:rFonts w:hint="default"/>
        <w:b/>
      </w:rPr>
    </w:lvl>
    <w:lvl w:ilvl="1">
      <w:start w:val="1"/>
      <w:numFmt w:val="decimal"/>
      <w:lvlText w:val="%1.%2."/>
      <w:lvlJc w:val="left"/>
      <w:pPr>
        <w:ind w:left="573" w:hanging="540"/>
      </w:pPr>
      <w:rPr>
        <w:rFonts w:hint="default"/>
        <w:b/>
      </w:rPr>
    </w:lvl>
    <w:lvl w:ilvl="2">
      <w:start w:val="1"/>
      <w:numFmt w:val="decimal"/>
      <w:lvlText w:val="%1.%2.%3."/>
      <w:lvlJc w:val="left"/>
      <w:pPr>
        <w:ind w:left="786" w:hanging="720"/>
      </w:pPr>
      <w:rPr>
        <w:rFonts w:hint="default"/>
        <w:b/>
      </w:rPr>
    </w:lvl>
    <w:lvl w:ilvl="3">
      <w:start w:val="1"/>
      <w:numFmt w:val="decimal"/>
      <w:lvlText w:val="%1.%2.%3.%4."/>
      <w:lvlJc w:val="left"/>
      <w:pPr>
        <w:ind w:left="819" w:hanging="720"/>
      </w:pPr>
      <w:rPr>
        <w:rFonts w:hint="default"/>
        <w:b/>
      </w:rPr>
    </w:lvl>
    <w:lvl w:ilvl="4">
      <w:start w:val="1"/>
      <w:numFmt w:val="decimal"/>
      <w:lvlText w:val="%1.%2.%3.%4.%5."/>
      <w:lvlJc w:val="left"/>
      <w:pPr>
        <w:ind w:left="1212" w:hanging="1080"/>
      </w:pPr>
      <w:rPr>
        <w:rFonts w:hint="default"/>
        <w:b/>
      </w:rPr>
    </w:lvl>
    <w:lvl w:ilvl="5">
      <w:start w:val="1"/>
      <w:numFmt w:val="decimal"/>
      <w:lvlText w:val="%1.%2.%3.%4.%5.%6."/>
      <w:lvlJc w:val="left"/>
      <w:pPr>
        <w:ind w:left="1245" w:hanging="1080"/>
      </w:pPr>
      <w:rPr>
        <w:rFonts w:hint="default"/>
        <w:b/>
      </w:rPr>
    </w:lvl>
    <w:lvl w:ilvl="6">
      <w:start w:val="1"/>
      <w:numFmt w:val="decimal"/>
      <w:lvlText w:val="%1.%2.%3.%4.%5.%6.%7."/>
      <w:lvlJc w:val="left"/>
      <w:pPr>
        <w:ind w:left="1638" w:hanging="1440"/>
      </w:pPr>
      <w:rPr>
        <w:rFonts w:hint="default"/>
        <w:b/>
      </w:rPr>
    </w:lvl>
    <w:lvl w:ilvl="7">
      <w:start w:val="1"/>
      <w:numFmt w:val="decimal"/>
      <w:lvlText w:val="%1.%2.%3.%4.%5.%6.%7.%8."/>
      <w:lvlJc w:val="left"/>
      <w:pPr>
        <w:ind w:left="1671" w:hanging="1440"/>
      </w:pPr>
      <w:rPr>
        <w:rFonts w:hint="default"/>
        <w:b/>
      </w:rPr>
    </w:lvl>
    <w:lvl w:ilvl="8">
      <w:start w:val="1"/>
      <w:numFmt w:val="decimal"/>
      <w:lvlText w:val="%1.%2.%3.%4.%5.%6.%7.%8.%9."/>
      <w:lvlJc w:val="left"/>
      <w:pPr>
        <w:ind w:left="2064" w:hanging="1800"/>
      </w:pPr>
      <w:rPr>
        <w:rFonts w:hint="default"/>
        <w:b/>
      </w:rPr>
    </w:lvl>
  </w:abstractNum>
  <w:abstractNum w:abstractNumId="4" w15:restartNumberingAfterBreak="0">
    <w:nsid w:val="1A183915"/>
    <w:multiLevelType w:val="hybridMultilevel"/>
    <w:tmpl w:val="7A06A88E"/>
    <w:lvl w:ilvl="0" w:tplc="0F30F74A">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955AA"/>
    <w:multiLevelType w:val="hybridMultilevel"/>
    <w:tmpl w:val="4EEAFDEA"/>
    <w:lvl w:ilvl="0" w:tplc="6A48C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5DE7C94"/>
    <w:multiLevelType w:val="hybridMultilevel"/>
    <w:tmpl w:val="6F66FC82"/>
    <w:lvl w:ilvl="0" w:tplc="F96C42BE">
      <w:start w:val="5"/>
      <w:numFmt w:val="upperRoman"/>
      <w:lvlText w:val="%1."/>
      <w:lvlJc w:val="left"/>
      <w:pPr>
        <w:ind w:left="1800" w:hanging="720"/>
      </w:pPr>
      <w:rPr>
        <w:rFonts w:hint="default"/>
        <w:b/>
        <w:color w:val="auto"/>
      </w:rPr>
    </w:lvl>
    <w:lvl w:ilvl="1" w:tplc="9D4865FA">
      <w:start w:val="1"/>
      <w:numFmt w:val="lowerLetter"/>
      <w:lvlText w:val="%2."/>
      <w:lvlJc w:val="left"/>
      <w:pPr>
        <w:ind w:left="2160" w:hanging="360"/>
      </w:pPr>
      <w:rPr>
        <w:color w:val="auto"/>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6EF2ACF"/>
    <w:multiLevelType w:val="hybridMultilevel"/>
    <w:tmpl w:val="0B60AD38"/>
    <w:lvl w:ilvl="0" w:tplc="53764B14">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0668DC"/>
    <w:multiLevelType w:val="hybridMultilevel"/>
    <w:tmpl w:val="BFBAC1BC"/>
    <w:lvl w:ilvl="0" w:tplc="53764B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9827EB5"/>
    <w:multiLevelType w:val="multilevel"/>
    <w:tmpl w:val="4BAC5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A5A3E0E"/>
    <w:multiLevelType w:val="multilevel"/>
    <w:tmpl w:val="C5805C16"/>
    <w:lvl w:ilvl="0">
      <w:start w:val="12"/>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0"/>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3AEF"/>
    <w:multiLevelType w:val="hybridMultilevel"/>
    <w:tmpl w:val="28A2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2F14D0"/>
    <w:multiLevelType w:val="hybridMultilevel"/>
    <w:tmpl w:val="67A4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46351A"/>
    <w:multiLevelType w:val="multilevel"/>
    <w:tmpl w:val="DBA83E04"/>
    <w:lvl w:ilvl="0">
      <w:start w:val="6"/>
      <w:numFmt w:val="decimal"/>
      <w:lvlText w:val="%1."/>
      <w:lvlJc w:val="left"/>
      <w:pPr>
        <w:ind w:left="540" w:hanging="540"/>
      </w:pPr>
      <w:rPr>
        <w:rFonts w:hint="default"/>
        <w:color w:val="auto"/>
      </w:rPr>
    </w:lvl>
    <w:lvl w:ilvl="1">
      <w:start w:val="1"/>
      <w:numFmt w:val="decimal"/>
      <w:lvlText w:val="%1.%2."/>
      <w:lvlJc w:val="left"/>
      <w:pPr>
        <w:ind w:left="573" w:hanging="540"/>
      </w:pPr>
      <w:rPr>
        <w:rFonts w:hint="default"/>
        <w:color w:val="auto"/>
      </w:rPr>
    </w:lvl>
    <w:lvl w:ilvl="2">
      <w:start w:val="4"/>
      <w:numFmt w:val="decimal"/>
      <w:lvlText w:val="%1.%2.%3."/>
      <w:lvlJc w:val="left"/>
      <w:pPr>
        <w:ind w:left="786" w:hanging="720"/>
      </w:pPr>
      <w:rPr>
        <w:rFonts w:hint="default"/>
        <w:color w:val="auto"/>
      </w:rPr>
    </w:lvl>
    <w:lvl w:ilvl="3">
      <w:start w:val="1"/>
      <w:numFmt w:val="decimal"/>
      <w:lvlText w:val="%1.%2.%3.%4."/>
      <w:lvlJc w:val="left"/>
      <w:pPr>
        <w:ind w:left="819" w:hanging="720"/>
      </w:pPr>
      <w:rPr>
        <w:rFonts w:hint="default"/>
        <w:color w:val="auto"/>
      </w:rPr>
    </w:lvl>
    <w:lvl w:ilvl="4">
      <w:start w:val="1"/>
      <w:numFmt w:val="decimal"/>
      <w:lvlText w:val="%1.%2.%3.%4.%5."/>
      <w:lvlJc w:val="left"/>
      <w:pPr>
        <w:ind w:left="1212" w:hanging="1080"/>
      </w:pPr>
      <w:rPr>
        <w:rFonts w:hint="default"/>
        <w:color w:val="auto"/>
      </w:rPr>
    </w:lvl>
    <w:lvl w:ilvl="5">
      <w:start w:val="1"/>
      <w:numFmt w:val="decimal"/>
      <w:lvlText w:val="%1.%2.%3.%4.%5.%6."/>
      <w:lvlJc w:val="left"/>
      <w:pPr>
        <w:ind w:left="1245" w:hanging="1080"/>
      </w:pPr>
      <w:rPr>
        <w:rFonts w:hint="default"/>
        <w:color w:val="auto"/>
      </w:rPr>
    </w:lvl>
    <w:lvl w:ilvl="6">
      <w:start w:val="1"/>
      <w:numFmt w:val="decimal"/>
      <w:lvlText w:val="%1.%2.%3.%4.%5.%6.%7."/>
      <w:lvlJc w:val="left"/>
      <w:pPr>
        <w:ind w:left="1638" w:hanging="1440"/>
      </w:pPr>
      <w:rPr>
        <w:rFonts w:hint="default"/>
        <w:color w:val="auto"/>
      </w:rPr>
    </w:lvl>
    <w:lvl w:ilvl="7">
      <w:start w:val="1"/>
      <w:numFmt w:val="decimal"/>
      <w:lvlText w:val="%1.%2.%3.%4.%5.%6.%7.%8."/>
      <w:lvlJc w:val="left"/>
      <w:pPr>
        <w:ind w:left="1671" w:hanging="1440"/>
      </w:pPr>
      <w:rPr>
        <w:rFonts w:hint="default"/>
        <w:color w:val="auto"/>
      </w:rPr>
    </w:lvl>
    <w:lvl w:ilvl="8">
      <w:start w:val="1"/>
      <w:numFmt w:val="decimal"/>
      <w:lvlText w:val="%1.%2.%3.%4.%5.%6.%7.%8.%9."/>
      <w:lvlJc w:val="left"/>
      <w:pPr>
        <w:ind w:left="2064" w:hanging="1800"/>
      </w:pPr>
      <w:rPr>
        <w:rFonts w:hint="default"/>
        <w:color w:val="auto"/>
      </w:rPr>
    </w:lvl>
  </w:abstractNum>
  <w:abstractNum w:abstractNumId="14" w15:restartNumberingAfterBreak="0">
    <w:nsid w:val="46B25F6B"/>
    <w:multiLevelType w:val="hybridMultilevel"/>
    <w:tmpl w:val="A4B652A0"/>
    <w:lvl w:ilvl="0" w:tplc="63B2225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B9B4FA9"/>
    <w:multiLevelType w:val="multilevel"/>
    <w:tmpl w:val="98822AAE"/>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D812339"/>
    <w:multiLevelType w:val="hybridMultilevel"/>
    <w:tmpl w:val="DCC87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E3714"/>
    <w:multiLevelType w:val="multilevel"/>
    <w:tmpl w:val="4E268650"/>
    <w:lvl w:ilvl="0">
      <w:start w:val="2"/>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 w15:restartNumberingAfterBreak="0">
    <w:nsid w:val="52387CDF"/>
    <w:multiLevelType w:val="hybridMultilevel"/>
    <w:tmpl w:val="4A18C7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5E4434C"/>
    <w:multiLevelType w:val="multilevel"/>
    <w:tmpl w:val="15FEF86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A92D49"/>
    <w:multiLevelType w:val="hybridMultilevel"/>
    <w:tmpl w:val="061E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CE0"/>
    <w:multiLevelType w:val="multilevel"/>
    <w:tmpl w:val="73E8E70A"/>
    <w:lvl w:ilvl="0">
      <w:start w:val="1"/>
      <w:numFmt w:val="decimal"/>
      <w:lvlText w:val="%1."/>
      <w:lvlJc w:val="left"/>
      <w:pPr>
        <w:ind w:left="720" w:hanging="360"/>
      </w:pPr>
      <w:rPr>
        <w:color w:val="auto"/>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B46B42"/>
    <w:multiLevelType w:val="hybridMultilevel"/>
    <w:tmpl w:val="FD6CD6CA"/>
    <w:lvl w:ilvl="0" w:tplc="480C474E">
      <w:start w:val="1"/>
      <w:numFmt w:val="decimal"/>
      <w:lvlText w:val="%1."/>
      <w:lvlJc w:val="left"/>
      <w:pPr>
        <w:ind w:left="1263" w:hanging="55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7223F25"/>
    <w:multiLevelType w:val="multilevel"/>
    <w:tmpl w:val="8D12799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lang w:val="ru-RU"/>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69121642"/>
    <w:multiLevelType w:val="multilevel"/>
    <w:tmpl w:val="C28E67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533B07"/>
    <w:multiLevelType w:val="multilevel"/>
    <w:tmpl w:val="77706F1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790504"/>
    <w:multiLevelType w:val="hybridMultilevel"/>
    <w:tmpl w:val="98B8661A"/>
    <w:lvl w:ilvl="0" w:tplc="BE8CB0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35613A"/>
    <w:multiLevelType w:val="multilevel"/>
    <w:tmpl w:val="BB52BD78"/>
    <w:lvl w:ilvl="0">
      <w:start w:val="1"/>
      <w:numFmt w:val="upperRoman"/>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E7052F"/>
    <w:multiLevelType w:val="hybridMultilevel"/>
    <w:tmpl w:val="8862B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855874">
    <w:abstractNumId w:val="27"/>
  </w:num>
  <w:num w:numId="2" w16cid:durableId="472600628">
    <w:abstractNumId w:val="11"/>
  </w:num>
  <w:num w:numId="3" w16cid:durableId="1839923390">
    <w:abstractNumId w:val="20"/>
  </w:num>
  <w:num w:numId="4" w16cid:durableId="936136644">
    <w:abstractNumId w:val="23"/>
  </w:num>
  <w:num w:numId="5" w16cid:durableId="50269853">
    <w:abstractNumId w:val="27"/>
  </w:num>
  <w:num w:numId="6" w16cid:durableId="1897623614">
    <w:abstractNumId w:val="24"/>
  </w:num>
  <w:num w:numId="7" w16cid:durableId="1071852923">
    <w:abstractNumId w:val="26"/>
  </w:num>
  <w:num w:numId="8" w16cid:durableId="1986928054">
    <w:abstractNumId w:val="9"/>
  </w:num>
  <w:num w:numId="9" w16cid:durableId="1887058679">
    <w:abstractNumId w:val="4"/>
  </w:num>
  <w:num w:numId="10" w16cid:durableId="1393772684">
    <w:abstractNumId w:val="15"/>
  </w:num>
  <w:num w:numId="11" w16cid:durableId="1053236534">
    <w:abstractNumId w:val="14"/>
  </w:num>
  <w:num w:numId="12" w16cid:durableId="883180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6912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334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057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605823">
    <w:abstractNumId w:val="6"/>
  </w:num>
  <w:num w:numId="17" w16cid:durableId="811213965">
    <w:abstractNumId w:val="25"/>
  </w:num>
  <w:num w:numId="18" w16cid:durableId="1717778391">
    <w:abstractNumId w:val="28"/>
  </w:num>
  <w:num w:numId="19" w16cid:durableId="901059629">
    <w:abstractNumId w:val="12"/>
  </w:num>
  <w:num w:numId="20" w16cid:durableId="557667736">
    <w:abstractNumId w:val="1"/>
  </w:num>
  <w:num w:numId="21" w16cid:durableId="850528178">
    <w:abstractNumId w:val="8"/>
  </w:num>
  <w:num w:numId="22" w16cid:durableId="271134805">
    <w:abstractNumId w:val="21"/>
  </w:num>
  <w:num w:numId="23" w16cid:durableId="1339894383">
    <w:abstractNumId w:val="16"/>
  </w:num>
  <w:num w:numId="24" w16cid:durableId="1773351889">
    <w:abstractNumId w:val="2"/>
  </w:num>
  <w:num w:numId="25" w16cid:durableId="2049334911">
    <w:abstractNumId w:val="18"/>
  </w:num>
  <w:num w:numId="26" w16cid:durableId="2086417131">
    <w:abstractNumId w:val="5"/>
  </w:num>
  <w:num w:numId="27" w16cid:durableId="1502576075">
    <w:abstractNumId w:val="7"/>
  </w:num>
  <w:num w:numId="28" w16cid:durableId="774786061">
    <w:abstractNumId w:val="22"/>
  </w:num>
  <w:num w:numId="29" w16cid:durableId="2003504569">
    <w:abstractNumId w:val="10"/>
  </w:num>
  <w:num w:numId="30" w16cid:durableId="449594265">
    <w:abstractNumId w:val="0"/>
  </w:num>
  <w:num w:numId="31" w16cid:durableId="1540703153">
    <w:abstractNumId w:val="17"/>
  </w:num>
  <w:num w:numId="32" w16cid:durableId="1099372492">
    <w:abstractNumId w:val="19"/>
  </w:num>
  <w:num w:numId="33" w16cid:durableId="355740104">
    <w:abstractNumId w:val="3"/>
  </w:num>
  <w:num w:numId="34" w16cid:durableId="92287824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A1"/>
    <w:rsid w:val="000007E2"/>
    <w:rsid w:val="00000A50"/>
    <w:rsid w:val="00000DA8"/>
    <w:rsid w:val="00002734"/>
    <w:rsid w:val="00002765"/>
    <w:rsid w:val="000067E2"/>
    <w:rsid w:val="00006B84"/>
    <w:rsid w:val="00007D6F"/>
    <w:rsid w:val="00010E1F"/>
    <w:rsid w:val="000125FA"/>
    <w:rsid w:val="0001335F"/>
    <w:rsid w:val="0001393D"/>
    <w:rsid w:val="0001441D"/>
    <w:rsid w:val="000146EF"/>
    <w:rsid w:val="000147FC"/>
    <w:rsid w:val="00014E13"/>
    <w:rsid w:val="00016D3B"/>
    <w:rsid w:val="00017A66"/>
    <w:rsid w:val="00020158"/>
    <w:rsid w:val="000204F6"/>
    <w:rsid w:val="0002166F"/>
    <w:rsid w:val="00021B75"/>
    <w:rsid w:val="00021CDF"/>
    <w:rsid w:val="0002229F"/>
    <w:rsid w:val="00022B9F"/>
    <w:rsid w:val="00022F4E"/>
    <w:rsid w:val="00024228"/>
    <w:rsid w:val="00024C7C"/>
    <w:rsid w:val="00024D69"/>
    <w:rsid w:val="00025260"/>
    <w:rsid w:val="00025A13"/>
    <w:rsid w:val="00025E19"/>
    <w:rsid w:val="0003094D"/>
    <w:rsid w:val="00031DE4"/>
    <w:rsid w:val="000360B3"/>
    <w:rsid w:val="0003663F"/>
    <w:rsid w:val="0003742D"/>
    <w:rsid w:val="00040D6C"/>
    <w:rsid w:val="00040E9F"/>
    <w:rsid w:val="0004267E"/>
    <w:rsid w:val="00042B8D"/>
    <w:rsid w:val="00042C46"/>
    <w:rsid w:val="00043133"/>
    <w:rsid w:val="0004341E"/>
    <w:rsid w:val="00044870"/>
    <w:rsid w:val="000449C4"/>
    <w:rsid w:val="00045E53"/>
    <w:rsid w:val="00050F90"/>
    <w:rsid w:val="000511AA"/>
    <w:rsid w:val="00052034"/>
    <w:rsid w:val="000520A4"/>
    <w:rsid w:val="0005287C"/>
    <w:rsid w:val="00053072"/>
    <w:rsid w:val="00053AF4"/>
    <w:rsid w:val="000548AB"/>
    <w:rsid w:val="00054CC7"/>
    <w:rsid w:val="00055407"/>
    <w:rsid w:val="00056616"/>
    <w:rsid w:val="000570E7"/>
    <w:rsid w:val="0005744E"/>
    <w:rsid w:val="00060D26"/>
    <w:rsid w:val="000617C5"/>
    <w:rsid w:val="000617F3"/>
    <w:rsid w:val="00061939"/>
    <w:rsid w:val="00063B2C"/>
    <w:rsid w:val="00064871"/>
    <w:rsid w:val="00064897"/>
    <w:rsid w:val="00064A41"/>
    <w:rsid w:val="00064B1F"/>
    <w:rsid w:val="00064E27"/>
    <w:rsid w:val="00064EB6"/>
    <w:rsid w:val="0006518E"/>
    <w:rsid w:val="000671DF"/>
    <w:rsid w:val="00067AF4"/>
    <w:rsid w:val="00067BEB"/>
    <w:rsid w:val="00067F08"/>
    <w:rsid w:val="00070A8A"/>
    <w:rsid w:val="000711C2"/>
    <w:rsid w:val="00072222"/>
    <w:rsid w:val="00073F35"/>
    <w:rsid w:val="0007435B"/>
    <w:rsid w:val="0007461A"/>
    <w:rsid w:val="000760AD"/>
    <w:rsid w:val="00076D3A"/>
    <w:rsid w:val="00077153"/>
    <w:rsid w:val="000775AD"/>
    <w:rsid w:val="0007796F"/>
    <w:rsid w:val="000810B7"/>
    <w:rsid w:val="000817B8"/>
    <w:rsid w:val="00082B9C"/>
    <w:rsid w:val="000837D4"/>
    <w:rsid w:val="0008404D"/>
    <w:rsid w:val="00084DDF"/>
    <w:rsid w:val="00085BFE"/>
    <w:rsid w:val="0008603A"/>
    <w:rsid w:val="00086051"/>
    <w:rsid w:val="00086E93"/>
    <w:rsid w:val="00090455"/>
    <w:rsid w:val="00090627"/>
    <w:rsid w:val="00091FB6"/>
    <w:rsid w:val="000920AB"/>
    <w:rsid w:val="00092354"/>
    <w:rsid w:val="00092698"/>
    <w:rsid w:val="00093D86"/>
    <w:rsid w:val="000960E9"/>
    <w:rsid w:val="000974CF"/>
    <w:rsid w:val="00097DD5"/>
    <w:rsid w:val="000A1C0C"/>
    <w:rsid w:val="000A26F9"/>
    <w:rsid w:val="000A2A57"/>
    <w:rsid w:val="000A2E2D"/>
    <w:rsid w:val="000A7107"/>
    <w:rsid w:val="000B01D9"/>
    <w:rsid w:val="000B1C67"/>
    <w:rsid w:val="000B1F20"/>
    <w:rsid w:val="000B2A75"/>
    <w:rsid w:val="000B4507"/>
    <w:rsid w:val="000B71E4"/>
    <w:rsid w:val="000B779D"/>
    <w:rsid w:val="000C3C35"/>
    <w:rsid w:val="000C3DAA"/>
    <w:rsid w:val="000C4D85"/>
    <w:rsid w:val="000C4E61"/>
    <w:rsid w:val="000C5694"/>
    <w:rsid w:val="000C5B8C"/>
    <w:rsid w:val="000C61E9"/>
    <w:rsid w:val="000C6B81"/>
    <w:rsid w:val="000C6D09"/>
    <w:rsid w:val="000C7392"/>
    <w:rsid w:val="000D268E"/>
    <w:rsid w:val="000D2CEE"/>
    <w:rsid w:val="000D2F4E"/>
    <w:rsid w:val="000D34BA"/>
    <w:rsid w:val="000D36F7"/>
    <w:rsid w:val="000D39E9"/>
    <w:rsid w:val="000D40C2"/>
    <w:rsid w:val="000D479D"/>
    <w:rsid w:val="000D4B5A"/>
    <w:rsid w:val="000D4CBD"/>
    <w:rsid w:val="000D573E"/>
    <w:rsid w:val="000D578F"/>
    <w:rsid w:val="000D67A5"/>
    <w:rsid w:val="000E05E9"/>
    <w:rsid w:val="000E098F"/>
    <w:rsid w:val="000E21C6"/>
    <w:rsid w:val="000E5BEA"/>
    <w:rsid w:val="000E6333"/>
    <w:rsid w:val="000E71E0"/>
    <w:rsid w:val="000F03B0"/>
    <w:rsid w:val="000F0415"/>
    <w:rsid w:val="000F1332"/>
    <w:rsid w:val="000F13CB"/>
    <w:rsid w:val="000F24C0"/>
    <w:rsid w:val="000F4D92"/>
    <w:rsid w:val="000F6A82"/>
    <w:rsid w:val="00100319"/>
    <w:rsid w:val="00100A64"/>
    <w:rsid w:val="00100F69"/>
    <w:rsid w:val="00102D9B"/>
    <w:rsid w:val="00103D5A"/>
    <w:rsid w:val="0010491D"/>
    <w:rsid w:val="0010671F"/>
    <w:rsid w:val="001069BC"/>
    <w:rsid w:val="00106E14"/>
    <w:rsid w:val="00107356"/>
    <w:rsid w:val="001073FF"/>
    <w:rsid w:val="00110AB6"/>
    <w:rsid w:val="00111952"/>
    <w:rsid w:val="0011213F"/>
    <w:rsid w:val="001131C9"/>
    <w:rsid w:val="0011491A"/>
    <w:rsid w:val="00114BB1"/>
    <w:rsid w:val="001150EC"/>
    <w:rsid w:val="00116F67"/>
    <w:rsid w:val="00120BD6"/>
    <w:rsid w:val="001218F0"/>
    <w:rsid w:val="0012314F"/>
    <w:rsid w:val="00123F9F"/>
    <w:rsid w:val="00124E97"/>
    <w:rsid w:val="00125301"/>
    <w:rsid w:val="00127E02"/>
    <w:rsid w:val="001306EA"/>
    <w:rsid w:val="00130851"/>
    <w:rsid w:val="00130EF8"/>
    <w:rsid w:val="0013310D"/>
    <w:rsid w:val="0013415C"/>
    <w:rsid w:val="00134764"/>
    <w:rsid w:val="00134E00"/>
    <w:rsid w:val="00135017"/>
    <w:rsid w:val="001354D5"/>
    <w:rsid w:val="001355F0"/>
    <w:rsid w:val="00137FBE"/>
    <w:rsid w:val="00141F4D"/>
    <w:rsid w:val="001424DC"/>
    <w:rsid w:val="00143081"/>
    <w:rsid w:val="00143998"/>
    <w:rsid w:val="00143CC6"/>
    <w:rsid w:val="00144B79"/>
    <w:rsid w:val="0014589E"/>
    <w:rsid w:val="0015035C"/>
    <w:rsid w:val="00150B49"/>
    <w:rsid w:val="0015103E"/>
    <w:rsid w:val="0015171E"/>
    <w:rsid w:val="00151890"/>
    <w:rsid w:val="00151F2B"/>
    <w:rsid w:val="00152FB4"/>
    <w:rsid w:val="00153226"/>
    <w:rsid w:val="00154223"/>
    <w:rsid w:val="00154A50"/>
    <w:rsid w:val="0015736D"/>
    <w:rsid w:val="001579FE"/>
    <w:rsid w:val="00157E56"/>
    <w:rsid w:val="00160E3E"/>
    <w:rsid w:val="00161671"/>
    <w:rsid w:val="0016206C"/>
    <w:rsid w:val="00162566"/>
    <w:rsid w:val="001644B7"/>
    <w:rsid w:val="00165532"/>
    <w:rsid w:val="00166969"/>
    <w:rsid w:val="00166F69"/>
    <w:rsid w:val="001671FB"/>
    <w:rsid w:val="00167B50"/>
    <w:rsid w:val="00167C85"/>
    <w:rsid w:val="001702DD"/>
    <w:rsid w:val="001746A1"/>
    <w:rsid w:val="00175312"/>
    <w:rsid w:val="00175935"/>
    <w:rsid w:val="0018129B"/>
    <w:rsid w:val="001816D3"/>
    <w:rsid w:val="00181E44"/>
    <w:rsid w:val="001822ED"/>
    <w:rsid w:val="001839C4"/>
    <w:rsid w:val="00184274"/>
    <w:rsid w:val="00190008"/>
    <w:rsid w:val="00190497"/>
    <w:rsid w:val="00191E78"/>
    <w:rsid w:val="0019282A"/>
    <w:rsid w:val="00192E13"/>
    <w:rsid w:val="0019416A"/>
    <w:rsid w:val="0019420A"/>
    <w:rsid w:val="001942DD"/>
    <w:rsid w:val="00194F53"/>
    <w:rsid w:val="0019782C"/>
    <w:rsid w:val="00197A93"/>
    <w:rsid w:val="001A1302"/>
    <w:rsid w:val="001A1A9B"/>
    <w:rsid w:val="001A1C2A"/>
    <w:rsid w:val="001A5331"/>
    <w:rsid w:val="001A5529"/>
    <w:rsid w:val="001A66ED"/>
    <w:rsid w:val="001A70C5"/>
    <w:rsid w:val="001B0BAC"/>
    <w:rsid w:val="001B2519"/>
    <w:rsid w:val="001B3078"/>
    <w:rsid w:val="001B30DA"/>
    <w:rsid w:val="001B3A19"/>
    <w:rsid w:val="001B4015"/>
    <w:rsid w:val="001B43E5"/>
    <w:rsid w:val="001B48B7"/>
    <w:rsid w:val="001B513D"/>
    <w:rsid w:val="001B537C"/>
    <w:rsid w:val="001C2D0B"/>
    <w:rsid w:val="001C36ED"/>
    <w:rsid w:val="001C3CDD"/>
    <w:rsid w:val="001C3E56"/>
    <w:rsid w:val="001C5660"/>
    <w:rsid w:val="001C5AF7"/>
    <w:rsid w:val="001C6292"/>
    <w:rsid w:val="001C7D7C"/>
    <w:rsid w:val="001D0169"/>
    <w:rsid w:val="001D072C"/>
    <w:rsid w:val="001D1D61"/>
    <w:rsid w:val="001D25EE"/>
    <w:rsid w:val="001D2692"/>
    <w:rsid w:val="001D45E2"/>
    <w:rsid w:val="001D744A"/>
    <w:rsid w:val="001D7718"/>
    <w:rsid w:val="001E0453"/>
    <w:rsid w:val="001E0DC8"/>
    <w:rsid w:val="001E293A"/>
    <w:rsid w:val="001E364B"/>
    <w:rsid w:val="001E475E"/>
    <w:rsid w:val="001E5165"/>
    <w:rsid w:val="001E55A0"/>
    <w:rsid w:val="001E5A27"/>
    <w:rsid w:val="001F0EBB"/>
    <w:rsid w:val="001F33F9"/>
    <w:rsid w:val="001F3DF5"/>
    <w:rsid w:val="001F42D0"/>
    <w:rsid w:val="001F5496"/>
    <w:rsid w:val="001F721A"/>
    <w:rsid w:val="00200A3C"/>
    <w:rsid w:val="00202313"/>
    <w:rsid w:val="00204482"/>
    <w:rsid w:val="00204C5F"/>
    <w:rsid w:val="002069DE"/>
    <w:rsid w:val="002071BB"/>
    <w:rsid w:val="00210071"/>
    <w:rsid w:val="00210601"/>
    <w:rsid w:val="00210C37"/>
    <w:rsid w:val="0021430F"/>
    <w:rsid w:val="002155E9"/>
    <w:rsid w:val="00215901"/>
    <w:rsid w:val="002162FF"/>
    <w:rsid w:val="00216A7A"/>
    <w:rsid w:val="0021718B"/>
    <w:rsid w:val="0022028A"/>
    <w:rsid w:val="0022035F"/>
    <w:rsid w:val="00220C4E"/>
    <w:rsid w:val="0022127D"/>
    <w:rsid w:val="00221B6D"/>
    <w:rsid w:val="0022240C"/>
    <w:rsid w:val="002224C7"/>
    <w:rsid w:val="00222DC5"/>
    <w:rsid w:val="0022440E"/>
    <w:rsid w:val="0022501B"/>
    <w:rsid w:val="00227C50"/>
    <w:rsid w:val="00230D0B"/>
    <w:rsid w:val="00231D85"/>
    <w:rsid w:val="002321B6"/>
    <w:rsid w:val="0023266C"/>
    <w:rsid w:val="002332DE"/>
    <w:rsid w:val="00233360"/>
    <w:rsid w:val="00234266"/>
    <w:rsid w:val="00234544"/>
    <w:rsid w:val="00234B4C"/>
    <w:rsid w:val="00234DEE"/>
    <w:rsid w:val="002355EA"/>
    <w:rsid w:val="002369D5"/>
    <w:rsid w:val="00236B53"/>
    <w:rsid w:val="0023737D"/>
    <w:rsid w:val="002375A5"/>
    <w:rsid w:val="00237A79"/>
    <w:rsid w:val="002402C2"/>
    <w:rsid w:val="00240439"/>
    <w:rsid w:val="0024143E"/>
    <w:rsid w:val="00241599"/>
    <w:rsid w:val="00241811"/>
    <w:rsid w:val="0024459B"/>
    <w:rsid w:val="002510DF"/>
    <w:rsid w:val="00253BBF"/>
    <w:rsid w:val="00254F09"/>
    <w:rsid w:val="00255910"/>
    <w:rsid w:val="0025597F"/>
    <w:rsid w:val="0025777D"/>
    <w:rsid w:val="00257D68"/>
    <w:rsid w:val="00257E60"/>
    <w:rsid w:val="002615A9"/>
    <w:rsid w:val="00264605"/>
    <w:rsid w:val="00264809"/>
    <w:rsid w:val="00265365"/>
    <w:rsid w:val="00265433"/>
    <w:rsid w:val="00266029"/>
    <w:rsid w:val="00266958"/>
    <w:rsid w:val="00266E7C"/>
    <w:rsid w:val="00267248"/>
    <w:rsid w:val="00270596"/>
    <w:rsid w:val="002717BE"/>
    <w:rsid w:val="00271E3C"/>
    <w:rsid w:val="00273BE2"/>
    <w:rsid w:val="00274883"/>
    <w:rsid w:val="002760E3"/>
    <w:rsid w:val="00276FD6"/>
    <w:rsid w:val="002816FA"/>
    <w:rsid w:val="00281E8E"/>
    <w:rsid w:val="00283DBA"/>
    <w:rsid w:val="0028416B"/>
    <w:rsid w:val="00284F73"/>
    <w:rsid w:val="002854A3"/>
    <w:rsid w:val="00286189"/>
    <w:rsid w:val="00287F75"/>
    <w:rsid w:val="00291228"/>
    <w:rsid w:val="00291810"/>
    <w:rsid w:val="00292594"/>
    <w:rsid w:val="00294038"/>
    <w:rsid w:val="00294638"/>
    <w:rsid w:val="002950B5"/>
    <w:rsid w:val="0029551D"/>
    <w:rsid w:val="00295F34"/>
    <w:rsid w:val="0029651B"/>
    <w:rsid w:val="00296C7E"/>
    <w:rsid w:val="002970F2"/>
    <w:rsid w:val="00297D82"/>
    <w:rsid w:val="002A0229"/>
    <w:rsid w:val="002A0B79"/>
    <w:rsid w:val="002A20DA"/>
    <w:rsid w:val="002A234E"/>
    <w:rsid w:val="002A318D"/>
    <w:rsid w:val="002A3C39"/>
    <w:rsid w:val="002A467F"/>
    <w:rsid w:val="002A64D2"/>
    <w:rsid w:val="002A6B48"/>
    <w:rsid w:val="002B1CE5"/>
    <w:rsid w:val="002B261B"/>
    <w:rsid w:val="002B2EC8"/>
    <w:rsid w:val="002B4990"/>
    <w:rsid w:val="002C0742"/>
    <w:rsid w:val="002C153F"/>
    <w:rsid w:val="002C2355"/>
    <w:rsid w:val="002C28D2"/>
    <w:rsid w:val="002C2ED7"/>
    <w:rsid w:val="002C3064"/>
    <w:rsid w:val="002C3EC0"/>
    <w:rsid w:val="002C4C74"/>
    <w:rsid w:val="002C57A0"/>
    <w:rsid w:val="002C59BD"/>
    <w:rsid w:val="002C6F4C"/>
    <w:rsid w:val="002C749A"/>
    <w:rsid w:val="002C7CFC"/>
    <w:rsid w:val="002D0728"/>
    <w:rsid w:val="002D31D1"/>
    <w:rsid w:val="002D3E01"/>
    <w:rsid w:val="002D40BF"/>
    <w:rsid w:val="002D5424"/>
    <w:rsid w:val="002D6DDB"/>
    <w:rsid w:val="002E0251"/>
    <w:rsid w:val="002E0263"/>
    <w:rsid w:val="002E16BA"/>
    <w:rsid w:val="002E2760"/>
    <w:rsid w:val="002E29E9"/>
    <w:rsid w:val="002E2C88"/>
    <w:rsid w:val="002E306A"/>
    <w:rsid w:val="002E3569"/>
    <w:rsid w:val="002E47B2"/>
    <w:rsid w:val="002E4D3B"/>
    <w:rsid w:val="002E5943"/>
    <w:rsid w:val="002E5BEF"/>
    <w:rsid w:val="002E5EF9"/>
    <w:rsid w:val="002E61C5"/>
    <w:rsid w:val="002E6EEF"/>
    <w:rsid w:val="002F0657"/>
    <w:rsid w:val="002F2638"/>
    <w:rsid w:val="002F3403"/>
    <w:rsid w:val="002F34C7"/>
    <w:rsid w:val="002F7714"/>
    <w:rsid w:val="00300A3D"/>
    <w:rsid w:val="00301C09"/>
    <w:rsid w:val="00301DE9"/>
    <w:rsid w:val="0030298B"/>
    <w:rsid w:val="00303084"/>
    <w:rsid w:val="00303D69"/>
    <w:rsid w:val="0030425D"/>
    <w:rsid w:val="00304636"/>
    <w:rsid w:val="00305754"/>
    <w:rsid w:val="0030638D"/>
    <w:rsid w:val="00306C44"/>
    <w:rsid w:val="00306D0D"/>
    <w:rsid w:val="003079B5"/>
    <w:rsid w:val="00310360"/>
    <w:rsid w:val="00310DB0"/>
    <w:rsid w:val="003125CE"/>
    <w:rsid w:val="00312C34"/>
    <w:rsid w:val="00313035"/>
    <w:rsid w:val="0031350C"/>
    <w:rsid w:val="003146A5"/>
    <w:rsid w:val="00315E38"/>
    <w:rsid w:val="00316129"/>
    <w:rsid w:val="00316553"/>
    <w:rsid w:val="00317BBD"/>
    <w:rsid w:val="0032029E"/>
    <w:rsid w:val="00323964"/>
    <w:rsid w:val="0032483B"/>
    <w:rsid w:val="00325EAF"/>
    <w:rsid w:val="003262FD"/>
    <w:rsid w:val="003265C2"/>
    <w:rsid w:val="003271DC"/>
    <w:rsid w:val="00327AED"/>
    <w:rsid w:val="0033059B"/>
    <w:rsid w:val="00332916"/>
    <w:rsid w:val="00332FEC"/>
    <w:rsid w:val="00333096"/>
    <w:rsid w:val="003336C3"/>
    <w:rsid w:val="00334233"/>
    <w:rsid w:val="003361F8"/>
    <w:rsid w:val="003379E9"/>
    <w:rsid w:val="00340775"/>
    <w:rsid w:val="00340A32"/>
    <w:rsid w:val="00341251"/>
    <w:rsid w:val="00345A01"/>
    <w:rsid w:val="00345BE3"/>
    <w:rsid w:val="00345E5E"/>
    <w:rsid w:val="003461AC"/>
    <w:rsid w:val="00346F12"/>
    <w:rsid w:val="00347AC2"/>
    <w:rsid w:val="00347D20"/>
    <w:rsid w:val="00347FB7"/>
    <w:rsid w:val="003501B8"/>
    <w:rsid w:val="003506B2"/>
    <w:rsid w:val="00352491"/>
    <w:rsid w:val="0035282F"/>
    <w:rsid w:val="00352FCD"/>
    <w:rsid w:val="00353869"/>
    <w:rsid w:val="00354D8C"/>
    <w:rsid w:val="00355734"/>
    <w:rsid w:val="003559B4"/>
    <w:rsid w:val="003565C9"/>
    <w:rsid w:val="00360846"/>
    <w:rsid w:val="00360C76"/>
    <w:rsid w:val="00360D0E"/>
    <w:rsid w:val="00361075"/>
    <w:rsid w:val="00361091"/>
    <w:rsid w:val="0036209A"/>
    <w:rsid w:val="00365B66"/>
    <w:rsid w:val="00366043"/>
    <w:rsid w:val="003675C2"/>
    <w:rsid w:val="00367E29"/>
    <w:rsid w:val="00371566"/>
    <w:rsid w:val="00371938"/>
    <w:rsid w:val="00372C05"/>
    <w:rsid w:val="003737AD"/>
    <w:rsid w:val="0037413D"/>
    <w:rsid w:val="00374B64"/>
    <w:rsid w:val="00375169"/>
    <w:rsid w:val="003751A5"/>
    <w:rsid w:val="00375473"/>
    <w:rsid w:val="00375B4D"/>
    <w:rsid w:val="003760F1"/>
    <w:rsid w:val="0037657D"/>
    <w:rsid w:val="003774A5"/>
    <w:rsid w:val="00377E68"/>
    <w:rsid w:val="00380F80"/>
    <w:rsid w:val="00382019"/>
    <w:rsid w:val="00382426"/>
    <w:rsid w:val="00383880"/>
    <w:rsid w:val="00383BF2"/>
    <w:rsid w:val="003841F7"/>
    <w:rsid w:val="00384B64"/>
    <w:rsid w:val="00384CE4"/>
    <w:rsid w:val="00385E6D"/>
    <w:rsid w:val="00387AC2"/>
    <w:rsid w:val="0039102B"/>
    <w:rsid w:val="00391558"/>
    <w:rsid w:val="00391F57"/>
    <w:rsid w:val="0039207D"/>
    <w:rsid w:val="003927F2"/>
    <w:rsid w:val="00393E89"/>
    <w:rsid w:val="003942AE"/>
    <w:rsid w:val="00394E09"/>
    <w:rsid w:val="00395BFB"/>
    <w:rsid w:val="003973CE"/>
    <w:rsid w:val="003A1000"/>
    <w:rsid w:val="003A1DA5"/>
    <w:rsid w:val="003A338B"/>
    <w:rsid w:val="003A405C"/>
    <w:rsid w:val="003A40B4"/>
    <w:rsid w:val="003A6462"/>
    <w:rsid w:val="003A7533"/>
    <w:rsid w:val="003B0BDA"/>
    <w:rsid w:val="003B2EE6"/>
    <w:rsid w:val="003B50D1"/>
    <w:rsid w:val="003B56DA"/>
    <w:rsid w:val="003C0DA3"/>
    <w:rsid w:val="003C107B"/>
    <w:rsid w:val="003C2FC5"/>
    <w:rsid w:val="003C3320"/>
    <w:rsid w:val="003C3AB5"/>
    <w:rsid w:val="003C5521"/>
    <w:rsid w:val="003C5C7F"/>
    <w:rsid w:val="003C631C"/>
    <w:rsid w:val="003C63A5"/>
    <w:rsid w:val="003C69AD"/>
    <w:rsid w:val="003C72A5"/>
    <w:rsid w:val="003C780F"/>
    <w:rsid w:val="003D1891"/>
    <w:rsid w:val="003D233D"/>
    <w:rsid w:val="003D2E0E"/>
    <w:rsid w:val="003D31EC"/>
    <w:rsid w:val="003D396A"/>
    <w:rsid w:val="003D39A0"/>
    <w:rsid w:val="003D450C"/>
    <w:rsid w:val="003D5593"/>
    <w:rsid w:val="003D6784"/>
    <w:rsid w:val="003D6EEC"/>
    <w:rsid w:val="003D7349"/>
    <w:rsid w:val="003D796D"/>
    <w:rsid w:val="003E0258"/>
    <w:rsid w:val="003E0E46"/>
    <w:rsid w:val="003E1654"/>
    <w:rsid w:val="003E2048"/>
    <w:rsid w:val="003E216B"/>
    <w:rsid w:val="003E2555"/>
    <w:rsid w:val="003E29B0"/>
    <w:rsid w:val="003E362F"/>
    <w:rsid w:val="003E4A9A"/>
    <w:rsid w:val="003E726A"/>
    <w:rsid w:val="003E7624"/>
    <w:rsid w:val="003F00F1"/>
    <w:rsid w:val="003F18F1"/>
    <w:rsid w:val="003F254E"/>
    <w:rsid w:val="003F2C5B"/>
    <w:rsid w:val="003F4ED8"/>
    <w:rsid w:val="003F5212"/>
    <w:rsid w:val="003F5DD0"/>
    <w:rsid w:val="003F742F"/>
    <w:rsid w:val="0040014B"/>
    <w:rsid w:val="00401477"/>
    <w:rsid w:val="00402188"/>
    <w:rsid w:val="0040334B"/>
    <w:rsid w:val="00404FE2"/>
    <w:rsid w:val="00405B13"/>
    <w:rsid w:val="00405C59"/>
    <w:rsid w:val="004065F8"/>
    <w:rsid w:val="00406995"/>
    <w:rsid w:val="004108BD"/>
    <w:rsid w:val="00411B61"/>
    <w:rsid w:val="0041343D"/>
    <w:rsid w:val="00413C4A"/>
    <w:rsid w:val="00414620"/>
    <w:rsid w:val="00415DF3"/>
    <w:rsid w:val="00416C42"/>
    <w:rsid w:val="00424E5A"/>
    <w:rsid w:val="00425C7F"/>
    <w:rsid w:val="0043087B"/>
    <w:rsid w:val="00430C65"/>
    <w:rsid w:val="00430CE0"/>
    <w:rsid w:val="00432B14"/>
    <w:rsid w:val="00434C65"/>
    <w:rsid w:val="00436768"/>
    <w:rsid w:val="0044028D"/>
    <w:rsid w:val="0044087E"/>
    <w:rsid w:val="00440889"/>
    <w:rsid w:val="00441A7F"/>
    <w:rsid w:val="0044220A"/>
    <w:rsid w:val="004424B5"/>
    <w:rsid w:val="004427F4"/>
    <w:rsid w:val="00442A4B"/>
    <w:rsid w:val="00444FD9"/>
    <w:rsid w:val="00445603"/>
    <w:rsid w:val="004501A7"/>
    <w:rsid w:val="0045034B"/>
    <w:rsid w:val="004503EF"/>
    <w:rsid w:val="0045323B"/>
    <w:rsid w:val="00453AD8"/>
    <w:rsid w:val="004547FD"/>
    <w:rsid w:val="00454F80"/>
    <w:rsid w:val="00455252"/>
    <w:rsid w:val="004557F6"/>
    <w:rsid w:val="00455D2B"/>
    <w:rsid w:val="00456145"/>
    <w:rsid w:val="00457C2C"/>
    <w:rsid w:val="0046076A"/>
    <w:rsid w:val="00460A61"/>
    <w:rsid w:val="00460D34"/>
    <w:rsid w:val="00460E92"/>
    <w:rsid w:val="00460FF1"/>
    <w:rsid w:val="00461AF3"/>
    <w:rsid w:val="0046334C"/>
    <w:rsid w:val="00463696"/>
    <w:rsid w:val="00463AB2"/>
    <w:rsid w:val="00465266"/>
    <w:rsid w:val="004652B5"/>
    <w:rsid w:val="004657BF"/>
    <w:rsid w:val="00466D5B"/>
    <w:rsid w:val="00467655"/>
    <w:rsid w:val="004725B3"/>
    <w:rsid w:val="0047265F"/>
    <w:rsid w:val="00473501"/>
    <w:rsid w:val="00473C30"/>
    <w:rsid w:val="0047416E"/>
    <w:rsid w:val="00483C38"/>
    <w:rsid w:val="0048485B"/>
    <w:rsid w:val="0048569B"/>
    <w:rsid w:val="00486489"/>
    <w:rsid w:val="004870C3"/>
    <w:rsid w:val="00490357"/>
    <w:rsid w:val="0049076E"/>
    <w:rsid w:val="00490856"/>
    <w:rsid w:val="0049358E"/>
    <w:rsid w:val="00494123"/>
    <w:rsid w:val="00494D8F"/>
    <w:rsid w:val="004962BB"/>
    <w:rsid w:val="00497118"/>
    <w:rsid w:val="004974EE"/>
    <w:rsid w:val="004A2145"/>
    <w:rsid w:val="004A2238"/>
    <w:rsid w:val="004A235F"/>
    <w:rsid w:val="004A5C0F"/>
    <w:rsid w:val="004A60ED"/>
    <w:rsid w:val="004A717B"/>
    <w:rsid w:val="004A74D3"/>
    <w:rsid w:val="004B0ADD"/>
    <w:rsid w:val="004B2391"/>
    <w:rsid w:val="004B2F81"/>
    <w:rsid w:val="004B33EB"/>
    <w:rsid w:val="004B41EF"/>
    <w:rsid w:val="004B72B2"/>
    <w:rsid w:val="004C1757"/>
    <w:rsid w:val="004C23B1"/>
    <w:rsid w:val="004C285E"/>
    <w:rsid w:val="004C31CC"/>
    <w:rsid w:val="004C3FD1"/>
    <w:rsid w:val="004C55A2"/>
    <w:rsid w:val="004C58E3"/>
    <w:rsid w:val="004C64C8"/>
    <w:rsid w:val="004D0196"/>
    <w:rsid w:val="004D1E8A"/>
    <w:rsid w:val="004D3074"/>
    <w:rsid w:val="004D4783"/>
    <w:rsid w:val="004D48C4"/>
    <w:rsid w:val="004D5A78"/>
    <w:rsid w:val="004D6F45"/>
    <w:rsid w:val="004D74DE"/>
    <w:rsid w:val="004E020B"/>
    <w:rsid w:val="004E1723"/>
    <w:rsid w:val="004E246D"/>
    <w:rsid w:val="004E26B7"/>
    <w:rsid w:val="004E2DAA"/>
    <w:rsid w:val="004E3113"/>
    <w:rsid w:val="004E3209"/>
    <w:rsid w:val="004E3981"/>
    <w:rsid w:val="004E706F"/>
    <w:rsid w:val="004E750E"/>
    <w:rsid w:val="004E7D7D"/>
    <w:rsid w:val="004F1060"/>
    <w:rsid w:val="004F25CB"/>
    <w:rsid w:val="004F27E1"/>
    <w:rsid w:val="004F5435"/>
    <w:rsid w:val="004F5CB9"/>
    <w:rsid w:val="00501AE3"/>
    <w:rsid w:val="00501D06"/>
    <w:rsid w:val="00502534"/>
    <w:rsid w:val="00503545"/>
    <w:rsid w:val="00503C36"/>
    <w:rsid w:val="005062C5"/>
    <w:rsid w:val="00510135"/>
    <w:rsid w:val="0051066B"/>
    <w:rsid w:val="00510D77"/>
    <w:rsid w:val="005116CA"/>
    <w:rsid w:val="00512327"/>
    <w:rsid w:val="00512F0A"/>
    <w:rsid w:val="005132A8"/>
    <w:rsid w:val="00513364"/>
    <w:rsid w:val="00513AA4"/>
    <w:rsid w:val="00513DB9"/>
    <w:rsid w:val="005142F8"/>
    <w:rsid w:val="00514863"/>
    <w:rsid w:val="00514B16"/>
    <w:rsid w:val="00514C61"/>
    <w:rsid w:val="00514EAA"/>
    <w:rsid w:val="00515102"/>
    <w:rsid w:val="00516038"/>
    <w:rsid w:val="0051707C"/>
    <w:rsid w:val="005177CF"/>
    <w:rsid w:val="005209C1"/>
    <w:rsid w:val="00520E92"/>
    <w:rsid w:val="005224E2"/>
    <w:rsid w:val="00522828"/>
    <w:rsid w:val="005233EC"/>
    <w:rsid w:val="00523B03"/>
    <w:rsid w:val="0052408C"/>
    <w:rsid w:val="00524ECD"/>
    <w:rsid w:val="005279E8"/>
    <w:rsid w:val="0053032B"/>
    <w:rsid w:val="005310F7"/>
    <w:rsid w:val="00531756"/>
    <w:rsid w:val="00531C69"/>
    <w:rsid w:val="0053312E"/>
    <w:rsid w:val="005332DB"/>
    <w:rsid w:val="00533CC6"/>
    <w:rsid w:val="0053631C"/>
    <w:rsid w:val="005375CF"/>
    <w:rsid w:val="00537886"/>
    <w:rsid w:val="00537D2F"/>
    <w:rsid w:val="005436D6"/>
    <w:rsid w:val="005448A7"/>
    <w:rsid w:val="00544C0D"/>
    <w:rsid w:val="00545D98"/>
    <w:rsid w:val="00546079"/>
    <w:rsid w:val="00546514"/>
    <w:rsid w:val="005465A5"/>
    <w:rsid w:val="0054690E"/>
    <w:rsid w:val="00546A80"/>
    <w:rsid w:val="0054749E"/>
    <w:rsid w:val="00547C67"/>
    <w:rsid w:val="00552DEE"/>
    <w:rsid w:val="00552EB9"/>
    <w:rsid w:val="00552FA9"/>
    <w:rsid w:val="0055367A"/>
    <w:rsid w:val="00555D40"/>
    <w:rsid w:val="00556754"/>
    <w:rsid w:val="00560B0D"/>
    <w:rsid w:val="00560B5B"/>
    <w:rsid w:val="00560E74"/>
    <w:rsid w:val="005619C1"/>
    <w:rsid w:val="00561F4B"/>
    <w:rsid w:val="005636C8"/>
    <w:rsid w:val="005645B5"/>
    <w:rsid w:val="00565D4C"/>
    <w:rsid w:val="00565EBD"/>
    <w:rsid w:val="005712E1"/>
    <w:rsid w:val="00572247"/>
    <w:rsid w:val="00572BDC"/>
    <w:rsid w:val="00572EC7"/>
    <w:rsid w:val="005742C5"/>
    <w:rsid w:val="0057479A"/>
    <w:rsid w:val="00574CBD"/>
    <w:rsid w:val="00575F75"/>
    <w:rsid w:val="00575FB1"/>
    <w:rsid w:val="0057776C"/>
    <w:rsid w:val="00577D01"/>
    <w:rsid w:val="00580228"/>
    <w:rsid w:val="0058033F"/>
    <w:rsid w:val="00580454"/>
    <w:rsid w:val="0058095A"/>
    <w:rsid w:val="0058194A"/>
    <w:rsid w:val="00581F36"/>
    <w:rsid w:val="00582339"/>
    <w:rsid w:val="00582DA9"/>
    <w:rsid w:val="0058313C"/>
    <w:rsid w:val="00586076"/>
    <w:rsid w:val="0058627B"/>
    <w:rsid w:val="00590DD8"/>
    <w:rsid w:val="005914ED"/>
    <w:rsid w:val="00592AF2"/>
    <w:rsid w:val="0059363D"/>
    <w:rsid w:val="00595240"/>
    <w:rsid w:val="00596E4F"/>
    <w:rsid w:val="00597899"/>
    <w:rsid w:val="005A03A5"/>
    <w:rsid w:val="005A2B10"/>
    <w:rsid w:val="005A45CA"/>
    <w:rsid w:val="005A4984"/>
    <w:rsid w:val="005A4C1F"/>
    <w:rsid w:val="005A5FBF"/>
    <w:rsid w:val="005A6917"/>
    <w:rsid w:val="005A73AC"/>
    <w:rsid w:val="005A7884"/>
    <w:rsid w:val="005A7D16"/>
    <w:rsid w:val="005B0D68"/>
    <w:rsid w:val="005B102D"/>
    <w:rsid w:val="005B38A2"/>
    <w:rsid w:val="005B40AD"/>
    <w:rsid w:val="005B4E24"/>
    <w:rsid w:val="005B51A3"/>
    <w:rsid w:val="005B5E2C"/>
    <w:rsid w:val="005C0AA1"/>
    <w:rsid w:val="005C2070"/>
    <w:rsid w:val="005C2185"/>
    <w:rsid w:val="005C2AC4"/>
    <w:rsid w:val="005C3251"/>
    <w:rsid w:val="005C3307"/>
    <w:rsid w:val="005C4563"/>
    <w:rsid w:val="005C46BA"/>
    <w:rsid w:val="005C496F"/>
    <w:rsid w:val="005C5C1B"/>
    <w:rsid w:val="005C5FCF"/>
    <w:rsid w:val="005C7D94"/>
    <w:rsid w:val="005C7E92"/>
    <w:rsid w:val="005D02EF"/>
    <w:rsid w:val="005D03BB"/>
    <w:rsid w:val="005D072C"/>
    <w:rsid w:val="005D3B83"/>
    <w:rsid w:val="005D3F62"/>
    <w:rsid w:val="005D56C1"/>
    <w:rsid w:val="005D5BFE"/>
    <w:rsid w:val="005D5D12"/>
    <w:rsid w:val="005D612F"/>
    <w:rsid w:val="005D68F1"/>
    <w:rsid w:val="005E04C9"/>
    <w:rsid w:val="005E1B47"/>
    <w:rsid w:val="005E1D4D"/>
    <w:rsid w:val="005E2A90"/>
    <w:rsid w:val="005E49AA"/>
    <w:rsid w:val="005E6119"/>
    <w:rsid w:val="005E6D4D"/>
    <w:rsid w:val="005F108B"/>
    <w:rsid w:val="005F22C7"/>
    <w:rsid w:val="005F29E7"/>
    <w:rsid w:val="005F34A1"/>
    <w:rsid w:val="005F723C"/>
    <w:rsid w:val="006003C5"/>
    <w:rsid w:val="006005FB"/>
    <w:rsid w:val="00600DBC"/>
    <w:rsid w:val="0060162C"/>
    <w:rsid w:val="00606121"/>
    <w:rsid w:val="00606618"/>
    <w:rsid w:val="00606D5C"/>
    <w:rsid w:val="006073D3"/>
    <w:rsid w:val="00607784"/>
    <w:rsid w:val="00607E4D"/>
    <w:rsid w:val="00610360"/>
    <w:rsid w:val="006106A4"/>
    <w:rsid w:val="00610B91"/>
    <w:rsid w:val="0061267C"/>
    <w:rsid w:val="006128A8"/>
    <w:rsid w:val="00612D53"/>
    <w:rsid w:val="006136F6"/>
    <w:rsid w:val="00613A9D"/>
    <w:rsid w:val="00613FCB"/>
    <w:rsid w:val="006157A7"/>
    <w:rsid w:val="00616300"/>
    <w:rsid w:val="00620FD9"/>
    <w:rsid w:val="0062124C"/>
    <w:rsid w:val="00621260"/>
    <w:rsid w:val="00622074"/>
    <w:rsid w:val="00624193"/>
    <w:rsid w:val="006249B0"/>
    <w:rsid w:val="00624B35"/>
    <w:rsid w:val="00625262"/>
    <w:rsid w:val="00625560"/>
    <w:rsid w:val="00625FD9"/>
    <w:rsid w:val="006265C0"/>
    <w:rsid w:val="006269F9"/>
    <w:rsid w:val="00627CE9"/>
    <w:rsid w:val="0063050D"/>
    <w:rsid w:val="00631D5C"/>
    <w:rsid w:val="00631F2A"/>
    <w:rsid w:val="00631FE6"/>
    <w:rsid w:val="006325B9"/>
    <w:rsid w:val="006337EF"/>
    <w:rsid w:val="006341F2"/>
    <w:rsid w:val="0063466E"/>
    <w:rsid w:val="006349EF"/>
    <w:rsid w:val="00634E5A"/>
    <w:rsid w:val="00636C13"/>
    <w:rsid w:val="006370D7"/>
    <w:rsid w:val="00637558"/>
    <w:rsid w:val="006407D9"/>
    <w:rsid w:val="0064119F"/>
    <w:rsid w:val="006414BF"/>
    <w:rsid w:val="00641EE3"/>
    <w:rsid w:val="00642911"/>
    <w:rsid w:val="00644DAA"/>
    <w:rsid w:val="00644DF1"/>
    <w:rsid w:val="0064730F"/>
    <w:rsid w:val="006501B6"/>
    <w:rsid w:val="00650D3B"/>
    <w:rsid w:val="00652266"/>
    <w:rsid w:val="006523BB"/>
    <w:rsid w:val="006528F9"/>
    <w:rsid w:val="0065311D"/>
    <w:rsid w:val="006540BA"/>
    <w:rsid w:val="00655118"/>
    <w:rsid w:val="006605EF"/>
    <w:rsid w:val="00662C4E"/>
    <w:rsid w:val="00663348"/>
    <w:rsid w:val="00664CFA"/>
    <w:rsid w:val="006658D0"/>
    <w:rsid w:val="00665B2F"/>
    <w:rsid w:val="00665CC0"/>
    <w:rsid w:val="006663CD"/>
    <w:rsid w:val="00666F5C"/>
    <w:rsid w:val="006700D7"/>
    <w:rsid w:val="00670CA6"/>
    <w:rsid w:val="00671120"/>
    <w:rsid w:val="006719D5"/>
    <w:rsid w:val="00671D0E"/>
    <w:rsid w:val="006725E3"/>
    <w:rsid w:val="00672D38"/>
    <w:rsid w:val="00672FD2"/>
    <w:rsid w:val="00673FEA"/>
    <w:rsid w:val="0067441D"/>
    <w:rsid w:val="0067497E"/>
    <w:rsid w:val="00674BDC"/>
    <w:rsid w:val="0067551C"/>
    <w:rsid w:val="006773E1"/>
    <w:rsid w:val="0068277F"/>
    <w:rsid w:val="006834CE"/>
    <w:rsid w:val="00686ADD"/>
    <w:rsid w:val="00690C1C"/>
    <w:rsid w:val="00694FF0"/>
    <w:rsid w:val="006950D2"/>
    <w:rsid w:val="00696C3C"/>
    <w:rsid w:val="00697289"/>
    <w:rsid w:val="00697908"/>
    <w:rsid w:val="006A18E7"/>
    <w:rsid w:val="006A2145"/>
    <w:rsid w:val="006A2E1F"/>
    <w:rsid w:val="006A4828"/>
    <w:rsid w:val="006A5644"/>
    <w:rsid w:val="006A5F44"/>
    <w:rsid w:val="006A684F"/>
    <w:rsid w:val="006A6863"/>
    <w:rsid w:val="006A7240"/>
    <w:rsid w:val="006B1B43"/>
    <w:rsid w:val="006B32F3"/>
    <w:rsid w:val="006B4223"/>
    <w:rsid w:val="006B56C5"/>
    <w:rsid w:val="006B5FCA"/>
    <w:rsid w:val="006B6FF5"/>
    <w:rsid w:val="006B7084"/>
    <w:rsid w:val="006B7A62"/>
    <w:rsid w:val="006B7E8A"/>
    <w:rsid w:val="006C002B"/>
    <w:rsid w:val="006C080B"/>
    <w:rsid w:val="006C0B5E"/>
    <w:rsid w:val="006C224C"/>
    <w:rsid w:val="006C293B"/>
    <w:rsid w:val="006C2C6E"/>
    <w:rsid w:val="006C588F"/>
    <w:rsid w:val="006C783B"/>
    <w:rsid w:val="006C7EA0"/>
    <w:rsid w:val="006D0C38"/>
    <w:rsid w:val="006D39AF"/>
    <w:rsid w:val="006D41E2"/>
    <w:rsid w:val="006D4CB7"/>
    <w:rsid w:val="006D53E8"/>
    <w:rsid w:val="006D54C6"/>
    <w:rsid w:val="006D6136"/>
    <w:rsid w:val="006E0114"/>
    <w:rsid w:val="006E0581"/>
    <w:rsid w:val="006E2F21"/>
    <w:rsid w:val="006E3798"/>
    <w:rsid w:val="006E4E21"/>
    <w:rsid w:val="006E51D4"/>
    <w:rsid w:val="006E6DF3"/>
    <w:rsid w:val="006E7330"/>
    <w:rsid w:val="006E7392"/>
    <w:rsid w:val="006F3148"/>
    <w:rsid w:val="006F5168"/>
    <w:rsid w:val="006F5617"/>
    <w:rsid w:val="006F6A46"/>
    <w:rsid w:val="00700456"/>
    <w:rsid w:val="007008DD"/>
    <w:rsid w:val="007017C3"/>
    <w:rsid w:val="00702905"/>
    <w:rsid w:val="007034F2"/>
    <w:rsid w:val="00703989"/>
    <w:rsid w:val="0070425A"/>
    <w:rsid w:val="00704DBA"/>
    <w:rsid w:val="00705482"/>
    <w:rsid w:val="007065B9"/>
    <w:rsid w:val="00706BC0"/>
    <w:rsid w:val="007071DD"/>
    <w:rsid w:val="00707DE7"/>
    <w:rsid w:val="00710194"/>
    <w:rsid w:val="00710684"/>
    <w:rsid w:val="00711516"/>
    <w:rsid w:val="00711690"/>
    <w:rsid w:val="00711ADE"/>
    <w:rsid w:val="00712424"/>
    <w:rsid w:val="00713308"/>
    <w:rsid w:val="0071435E"/>
    <w:rsid w:val="007153E9"/>
    <w:rsid w:val="00715630"/>
    <w:rsid w:val="00716280"/>
    <w:rsid w:val="00717A5A"/>
    <w:rsid w:val="00717B06"/>
    <w:rsid w:val="007200C0"/>
    <w:rsid w:val="00720340"/>
    <w:rsid w:val="00720ABA"/>
    <w:rsid w:val="00720ED8"/>
    <w:rsid w:val="00722049"/>
    <w:rsid w:val="007221CA"/>
    <w:rsid w:val="007234BA"/>
    <w:rsid w:val="00723BE6"/>
    <w:rsid w:val="007242F9"/>
    <w:rsid w:val="00725651"/>
    <w:rsid w:val="00727FBE"/>
    <w:rsid w:val="0073022D"/>
    <w:rsid w:val="00730F1C"/>
    <w:rsid w:val="007315A4"/>
    <w:rsid w:val="007315F9"/>
    <w:rsid w:val="00731856"/>
    <w:rsid w:val="00732030"/>
    <w:rsid w:val="00732C59"/>
    <w:rsid w:val="007349A3"/>
    <w:rsid w:val="00734B7E"/>
    <w:rsid w:val="007350F4"/>
    <w:rsid w:val="00737E23"/>
    <w:rsid w:val="007401A9"/>
    <w:rsid w:val="00740294"/>
    <w:rsid w:val="007414DE"/>
    <w:rsid w:val="00742C2F"/>
    <w:rsid w:val="00743EC6"/>
    <w:rsid w:val="007450B7"/>
    <w:rsid w:val="00745DE9"/>
    <w:rsid w:val="007476B1"/>
    <w:rsid w:val="0075219C"/>
    <w:rsid w:val="00752FD7"/>
    <w:rsid w:val="00753691"/>
    <w:rsid w:val="00753848"/>
    <w:rsid w:val="007538F0"/>
    <w:rsid w:val="00753E15"/>
    <w:rsid w:val="007544A4"/>
    <w:rsid w:val="00754680"/>
    <w:rsid w:val="0075518D"/>
    <w:rsid w:val="00757E15"/>
    <w:rsid w:val="00761328"/>
    <w:rsid w:val="0076199B"/>
    <w:rsid w:val="007625A5"/>
    <w:rsid w:val="007631E1"/>
    <w:rsid w:val="00763308"/>
    <w:rsid w:val="00763955"/>
    <w:rsid w:val="00763D1B"/>
    <w:rsid w:val="00764016"/>
    <w:rsid w:val="00765915"/>
    <w:rsid w:val="00767457"/>
    <w:rsid w:val="00770046"/>
    <w:rsid w:val="0077159E"/>
    <w:rsid w:val="00771ED6"/>
    <w:rsid w:val="00771F77"/>
    <w:rsid w:val="0077222B"/>
    <w:rsid w:val="00772A8D"/>
    <w:rsid w:val="00774EFD"/>
    <w:rsid w:val="00774F7D"/>
    <w:rsid w:val="00775074"/>
    <w:rsid w:val="0077769E"/>
    <w:rsid w:val="00782742"/>
    <w:rsid w:val="00783C5E"/>
    <w:rsid w:val="00783F79"/>
    <w:rsid w:val="00784FD3"/>
    <w:rsid w:val="00786993"/>
    <w:rsid w:val="00787A6D"/>
    <w:rsid w:val="00787BA8"/>
    <w:rsid w:val="00787D57"/>
    <w:rsid w:val="00791B05"/>
    <w:rsid w:val="0079294B"/>
    <w:rsid w:val="00792A9F"/>
    <w:rsid w:val="00793BED"/>
    <w:rsid w:val="007940A8"/>
    <w:rsid w:val="007979D3"/>
    <w:rsid w:val="00797A58"/>
    <w:rsid w:val="007A0575"/>
    <w:rsid w:val="007A0908"/>
    <w:rsid w:val="007A134D"/>
    <w:rsid w:val="007A20DF"/>
    <w:rsid w:val="007A417E"/>
    <w:rsid w:val="007A4C81"/>
    <w:rsid w:val="007A4CEF"/>
    <w:rsid w:val="007A4D26"/>
    <w:rsid w:val="007A508B"/>
    <w:rsid w:val="007A5DE0"/>
    <w:rsid w:val="007A626E"/>
    <w:rsid w:val="007A659A"/>
    <w:rsid w:val="007A6D5F"/>
    <w:rsid w:val="007A6DFC"/>
    <w:rsid w:val="007B015D"/>
    <w:rsid w:val="007B06FE"/>
    <w:rsid w:val="007B29E5"/>
    <w:rsid w:val="007B3E4B"/>
    <w:rsid w:val="007B6651"/>
    <w:rsid w:val="007B6937"/>
    <w:rsid w:val="007B6B13"/>
    <w:rsid w:val="007B7CC0"/>
    <w:rsid w:val="007C012A"/>
    <w:rsid w:val="007C060B"/>
    <w:rsid w:val="007C3F5F"/>
    <w:rsid w:val="007C42C7"/>
    <w:rsid w:val="007C4C7D"/>
    <w:rsid w:val="007C550D"/>
    <w:rsid w:val="007C5D5C"/>
    <w:rsid w:val="007C697B"/>
    <w:rsid w:val="007C7379"/>
    <w:rsid w:val="007C741A"/>
    <w:rsid w:val="007D07AF"/>
    <w:rsid w:val="007D10B7"/>
    <w:rsid w:val="007D12DC"/>
    <w:rsid w:val="007D1C1F"/>
    <w:rsid w:val="007D1F50"/>
    <w:rsid w:val="007D227C"/>
    <w:rsid w:val="007D2ADE"/>
    <w:rsid w:val="007D300B"/>
    <w:rsid w:val="007D31BD"/>
    <w:rsid w:val="007D39A2"/>
    <w:rsid w:val="007D43A1"/>
    <w:rsid w:val="007D5EE4"/>
    <w:rsid w:val="007D6175"/>
    <w:rsid w:val="007D6F43"/>
    <w:rsid w:val="007D7DE8"/>
    <w:rsid w:val="007E0B3B"/>
    <w:rsid w:val="007E150A"/>
    <w:rsid w:val="007E1751"/>
    <w:rsid w:val="007E2A70"/>
    <w:rsid w:val="007E364B"/>
    <w:rsid w:val="007E37B8"/>
    <w:rsid w:val="007E3A3F"/>
    <w:rsid w:val="007E3ACC"/>
    <w:rsid w:val="007E3F1E"/>
    <w:rsid w:val="007E4CD3"/>
    <w:rsid w:val="007E5182"/>
    <w:rsid w:val="007E5DF5"/>
    <w:rsid w:val="007E5E8D"/>
    <w:rsid w:val="007E7955"/>
    <w:rsid w:val="007F26A7"/>
    <w:rsid w:val="007F36CA"/>
    <w:rsid w:val="007F5647"/>
    <w:rsid w:val="007F7D33"/>
    <w:rsid w:val="008000BA"/>
    <w:rsid w:val="00800C17"/>
    <w:rsid w:val="00801ABF"/>
    <w:rsid w:val="0080335A"/>
    <w:rsid w:val="008036B0"/>
    <w:rsid w:val="0080432A"/>
    <w:rsid w:val="008049CD"/>
    <w:rsid w:val="00804FEC"/>
    <w:rsid w:val="008058AE"/>
    <w:rsid w:val="00805C40"/>
    <w:rsid w:val="00806683"/>
    <w:rsid w:val="008100C7"/>
    <w:rsid w:val="0081097A"/>
    <w:rsid w:val="00811840"/>
    <w:rsid w:val="00811873"/>
    <w:rsid w:val="00812B62"/>
    <w:rsid w:val="008132FD"/>
    <w:rsid w:val="00813B1A"/>
    <w:rsid w:val="00813F3A"/>
    <w:rsid w:val="008142A9"/>
    <w:rsid w:val="008147F0"/>
    <w:rsid w:val="00816A3F"/>
    <w:rsid w:val="00816B89"/>
    <w:rsid w:val="00817933"/>
    <w:rsid w:val="00817F56"/>
    <w:rsid w:val="00820460"/>
    <w:rsid w:val="00820767"/>
    <w:rsid w:val="00820C9A"/>
    <w:rsid w:val="00821E2B"/>
    <w:rsid w:val="00822E1E"/>
    <w:rsid w:val="00824BE2"/>
    <w:rsid w:val="00825ABE"/>
    <w:rsid w:val="00826B39"/>
    <w:rsid w:val="0082752E"/>
    <w:rsid w:val="00831477"/>
    <w:rsid w:val="00831662"/>
    <w:rsid w:val="00831836"/>
    <w:rsid w:val="00831988"/>
    <w:rsid w:val="0083310A"/>
    <w:rsid w:val="00834831"/>
    <w:rsid w:val="00836BDF"/>
    <w:rsid w:val="00837827"/>
    <w:rsid w:val="00837C5A"/>
    <w:rsid w:val="00841822"/>
    <w:rsid w:val="0084428B"/>
    <w:rsid w:val="008442F1"/>
    <w:rsid w:val="00844637"/>
    <w:rsid w:val="00847CA3"/>
    <w:rsid w:val="008504EB"/>
    <w:rsid w:val="008504FD"/>
    <w:rsid w:val="00850C4F"/>
    <w:rsid w:val="00851985"/>
    <w:rsid w:val="008528CC"/>
    <w:rsid w:val="00853066"/>
    <w:rsid w:val="008538F0"/>
    <w:rsid w:val="00854040"/>
    <w:rsid w:val="00855026"/>
    <w:rsid w:val="00856193"/>
    <w:rsid w:val="00860028"/>
    <w:rsid w:val="00861518"/>
    <w:rsid w:val="00862290"/>
    <w:rsid w:val="008627DF"/>
    <w:rsid w:val="008639B8"/>
    <w:rsid w:val="00864CFC"/>
    <w:rsid w:val="00865DD8"/>
    <w:rsid w:val="00867088"/>
    <w:rsid w:val="0086712C"/>
    <w:rsid w:val="00867816"/>
    <w:rsid w:val="0086796B"/>
    <w:rsid w:val="0087097B"/>
    <w:rsid w:val="00871164"/>
    <w:rsid w:val="008717EA"/>
    <w:rsid w:val="00871E1D"/>
    <w:rsid w:val="00874AB9"/>
    <w:rsid w:val="00874E97"/>
    <w:rsid w:val="00876F8C"/>
    <w:rsid w:val="008775CD"/>
    <w:rsid w:val="0088057F"/>
    <w:rsid w:val="0088063C"/>
    <w:rsid w:val="00880E37"/>
    <w:rsid w:val="00881DDD"/>
    <w:rsid w:val="008832AE"/>
    <w:rsid w:val="00883527"/>
    <w:rsid w:val="008850BB"/>
    <w:rsid w:val="00885431"/>
    <w:rsid w:val="00887748"/>
    <w:rsid w:val="008917A0"/>
    <w:rsid w:val="00891966"/>
    <w:rsid w:val="00891F32"/>
    <w:rsid w:val="008923FA"/>
    <w:rsid w:val="00894449"/>
    <w:rsid w:val="0089587D"/>
    <w:rsid w:val="008964D0"/>
    <w:rsid w:val="00896DC7"/>
    <w:rsid w:val="008A00A6"/>
    <w:rsid w:val="008A0631"/>
    <w:rsid w:val="008A134F"/>
    <w:rsid w:val="008A50BF"/>
    <w:rsid w:val="008A5315"/>
    <w:rsid w:val="008A5C28"/>
    <w:rsid w:val="008A5D35"/>
    <w:rsid w:val="008A5DC3"/>
    <w:rsid w:val="008A61FC"/>
    <w:rsid w:val="008A67F4"/>
    <w:rsid w:val="008A7A5D"/>
    <w:rsid w:val="008A7CB6"/>
    <w:rsid w:val="008B05BC"/>
    <w:rsid w:val="008B0743"/>
    <w:rsid w:val="008B0E83"/>
    <w:rsid w:val="008B2C53"/>
    <w:rsid w:val="008B415A"/>
    <w:rsid w:val="008B44AE"/>
    <w:rsid w:val="008B4D6E"/>
    <w:rsid w:val="008B5585"/>
    <w:rsid w:val="008B5980"/>
    <w:rsid w:val="008B7280"/>
    <w:rsid w:val="008B7437"/>
    <w:rsid w:val="008B7DBB"/>
    <w:rsid w:val="008C0E09"/>
    <w:rsid w:val="008C151D"/>
    <w:rsid w:val="008C3189"/>
    <w:rsid w:val="008C49C0"/>
    <w:rsid w:val="008C6372"/>
    <w:rsid w:val="008C6C25"/>
    <w:rsid w:val="008C6C7B"/>
    <w:rsid w:val="008D066E"/>
    <w:rsid w:val="008D0FEC"/>
    <w:rsid w:val="008D1A93"/>
    <w:rsid w:val="008D298A"/>
    <w:rsid w:val="008D2DFC"/>
    <w:rsid w:val="008D3A37"/>
    <w:rsid w:val="008D7CB1"/>
    <w:rsid w:val="008E0C6F"/>
    <w:rsid w:val="008E3C79"/>
    <w:rsid w:val="008E3F93"/>
    <w:rsid w:val="008E5FF4"/>
    <w:rsid w:val="008E6C35"/>
    <w:rsid w:val="008E6D0B"/>
    <w:rsid w:val="008E6EEA"/>
    <w:rsid w:val="008E7275"/>
    <w:rsid w:val="008E7738"/>
    <w:rsid w:val="008E7929"/>
    <w:rsid w:val="008F072B"/>
    <w:rsid w:val="008F0A50"/>
    <w:rsid w:val="008F0EB1"/>
    <w:rsid w:val="008F26B1"/>
    <w:rsid w:val="008F2DA2"/>
    <w:rsid w:val="008F39C3"/>
    <w:rsid w:val="008F489C"/>
    <w:rsid w:val="008F60AD"/>
    <w:rsid w:val="00900088"/>
    <w:rsid w:val="00902959"/>
    <w:rsid w:val="009036CA"/>
    <w:rsid w:val="009042FF"/>
    <w:rsid w:val="00904826"/>
    <w:rsid w:val="00905386"/>
    <w:rsid w:val="00907FB1"/>
    <w:rsid w:val="00910660"/>
    <w:rsid w:val="00911628"/>
    <w:rsid w:val="00911671"/>
    <w:rsid w:val="00911DE9"/>
    <w:rsid w:val="00912B35"/>
    <w:rsid w:val="00913619"/>
    <w:rsid w:val="0091394F"/>
    <w:rsid w:val="0091466E"/>
    <w:rsid w:val="00916EC6"/>
    <w:rsid w:val="00917B8A"/>
    <w:rsid w:val="00923484"/>
    <w:rsid w:val="00924B8E"/>
    <w:rsid w:val="00925424"/>
    <w:rsid w:val="00925751"/>
    <w:rsid w:val="00926137"/>
    <w:rsid w:val="00926744"/>
    <w:rsid w:val="0092674F"/>
    <w:rsid w:val="009272BE"/>
    <w:rsid w:val="009304AC"/>
    <w:rsid w:val="00930E64"/>
    <w:rsid w:val="00931C1F"/>
    <w:rsid w:val="00931DDB"/>
    <w:rsid w:val="00932C2B"/>
    <w:rsid w:val="009357A9"/>
    <w:rsid w:val="00936081"/>
    <w:rsid w:val="00936620"/>
    <w:rsid w:val="00936A3C"/>
    <w:rsid w:val="00936D55"/>
    <w:rsid w:val="00940540"/>
    <w:rsid w:val="00941139"/>
    <w:rsid w:val="00941666"/>
    <w:rsid w:val="0094220B"/>
    <w:rsid w:val="009422D0"/>
    <w:rsid w:val="00943663"/>
    <w:rsid w:val="00944CBE"/>
    <w:rsid w:val="00945678"/>
    <w:rsid w:val="00945A49"/>
    <w:rsid w:val="00946092"/>
    <w:rsid w:val="0094655B"/>
    <w:rsid w:val="009467F8"/>
    <w:rsid w:val="00950CF6"/>
    <w:rsid w:val="009516F1"/>
    <w:rsid w:val="00952221"/>
    <w:rsid w:val="00952D1C"/>
    <w:rsid w:val="00952F61"/>
    <w:rsid w:val="00953319"/>
    <w:rsid w:val="00953BF1"/>
    <w:rsid w:val="00954262"/>
    <w:rsid w:val="00954558"/>
    <w:rsid w:val="009558B8"/>
    <w:rsid w:val="00955A63"/>
    <w:rsid w:val="00957948"/>
    <w:rsid w:val="00960929"/>
    <w:rsid w:val="00960DC0"/>
    <w:rsid w:val="0096186D"/>
    <w:rsid w:val="00961CE3"/>
    <w:rsid w:val="00962131"/>
    <w:rsid w:val="00962962"/>
    <w:rsid w:val="009630E4"/>
    <w:rsid w:val="00963951"/>
    <w:rsid w:val="00963B48"/>
    <w:rsid w:val="009645ED"/>
    <w:rsid w:val="00964908"/>
    <w:rsid w:val="00965A1C"/>
    <w:rsid w:val="00966DCB"/>
    <w:rsid w:val="009672A6"/>
    <w:rsid w:val="009673C8"/>
    <w:rsid w:val="0096742A"/>
    <w:rsid w:val="00967846"/>
    <w:rsid w:val="00970696"/>
    <w:rsid w:val="00972350"/>
    <w:rsid w:val="009728CA"/>
    <w:rsid w:val="00974530"/>
    <w:rsid w:val="00974595"/>
    <w:rsid w:val="00974DEA"/>
    <w:rsid w:val="009756DC"/>
    <w:rsid w:val="009775D6"/>
    <w:rsid w:val="00977741"/>
    <w:rsid w:val="00977A1E"/>
    <w:rsid w:val="0098131C"/>
    <w:rsid w:val="009825F4"/>
    <w:rsid w:val="00984452"/>
    <w:rsid w:val="0098547B"/>
    <w:rsid w:val="009863AC"/>
    <w:rsid w:val="009871B4"/>
    <w:rsid w:val="0099313E"/>
    <w:rsid w:val="009931A5"/>
    <w:rsid w:val="009932F2"/>
    <w:rsid w:val="009943C4"/>
    <w:rsid w:val="009951E0"/>
    <w:rsid w:val="00996073"/>
    <w:rsid w:val="00997992"/>
    <w:rsid w:val="00997C62"/>
    <w:rsid w:val="009A0D23"/>
    <w:rsid w:val="009A357B"/>
    <w:rsid w:val="009A69E4"/>
    <w:rsid w:val="009A735D"/>
    <w:rsid w:val="009B0993"/>
    <w:rsid w:val="009B3144"/>
    <w:rsid w:val="009B5CDF"/>
    <w:rsid w:val="009B6349"/>
    <w:rsid w:val="009B6E1C"/>
    <w:rsid w:val="009B7891"/>
    <w:rsid w:val="009B7FFA"/>
    <w:rsid w:val="009C07DF"/>
    <w:rsid w:val="009C2021"/>
    <w:rsid w:val="009C2959"/>
    <w:rsid w:val="009C2A2B"/>
    <w:rsid w:val="009C5875"/>
    <w:rsid w:val="009C6202"/>
    <w:rsid w:val="009C7B1F"/>
    <w:rsid w:val="009C7C30"/>
    <w:rsid w:val="009D1036"/>
    <w:rsid w:val="009D1158"/>
    <w:rsid w:val="009D1E3B"/>
    <w:rsid w:val="009D2021"/>
    <w:rsid w:val="009D4745"/>
    <w:rsid w:val="009D4834"/>
    <w:rsid w:val="009D5084"/>
    <w:rsid w:val="009D5A7B"/>
    <w:rsid w:val="009D5E44"/>
    <w:rsid w:val="009D64B5"/>
    <w:rsid w:val="009D73F9"/>
    <w:rsid w:val="009D74B2"/>
    <w:rsid w:val="009D7E38"/>
    <w:rsid w:val="009E0751"/>
    <w:rsid w:val="009E3CB7"/>
    <w:rsid w:val="009E4CEF"/>
    <w:rsid w:val="009E550A"/>
    <w:rsid w:val="009E7996"/>
    <w:rsid w:val="009F1E5C"/>
    <w:rsid w:val="009F24A1"/>
    <w:rsid w:val="009F3010"/>
    <w:rsid w:val="009F446B"/>
    <w:rsid w:val="009F4AEB"/>
    <w:rsid w:val="009F644F"/>
    <w:rsid w:val="00A00632"/>
    <w:rsid w:val="00A00762"/>
    <w:rsid w:val="00A01983"/>
    <w:rsid w:val="00A01BA3"/>
    <w:rsid w:val="00A0271B"/>
    <w:rsid w:val="00A030C7"/>
    <w:rsid w:val="00A0542C"/>
    <w:rsid w:val="00A07235"/>
    <w:rsid w:val="00A108ED"/>
    <w:rsid w:val="00A11765"/>
    <w:rsid w:val="00A1301A"/>
    <w:rsid w:val="00A13482"/>
    <w:rsid w:val="00A1398E"/>
    <w:rsid w:val="00A13E59"/>
    <w:rsid w:val="00A1434A"/>
    <w:rsid w:val="00A14E25"/>
    <w:rsid w:val="00A15C12"/>
    <w:rsid w:val="00A16434"/>
    <w:rsid w:val="00A16638"/>
    <w:rsid w:val="00A20058"/>
    <w:rsid w:val="00A20AFE"/>
    <w:rsid w:val="00A22DF6"/>
    <w:rsid w:val="00A22FEA"/>
    <w:rsid w:val="00A23BB1"/>
    <w:rsid w:val="00A25231"/>
    <w:rsid w:val="00A25398"/>
    <w:rsid w:val="00A2645D"/>
    <w:rsid w:val="00A2763E"/>
    <w:rsid w:val="00A278BE"/>
    <w:rsid w:val="00A3029E"/>
    <w:rsid w:val="00A30544"/>
    <w:rsid w:val="00A307DD"/>
    <w:rsid w:val="00A30D2C"/>
    <w:rsid w:val="00A35426"/>
    <w:rsid w:val="00A35A63"/>
    <w:rsid w:val="00A40761"/>
    <w:rsid w:val="00A40DC7"/>
    <w:rsid w:val="00A417FD"/>
    <w:rsid w:val="00A425A4"/>
    <w:rsid w:val="00A430EE"/>
    <w:rsid w:val="00A436A2"/>
    <w:rsid w:val="00A456D1"/>
    <w:rsid w:val="00A45804"/>
    <w:rsid w:val="00A461FD"/>
    <w:rsid w:val="00A46A59"/>
    <w:rsid w:val="00A47A60"/>
    <w:rsid w:val="00A47B77"/>
    <w:rsid w:val="00A50D2C"/>
    <w:rsid w:val="00A52368"/>
    <w:rsid w:val="00A534AC"/>
    <w:rsid w:val="00A5459F"/>
    <w:rsid w:val="00A5476E"/>
    <w:rsid w:val="00A55316"/>
    <w:rsid w:val="00A55345"/>
    <w:rsid w:val="00A56A56"/>
    <w:rsid w:val="00A56AC7"/>
    <w:rsid w:val="00A57301"/>
    <w:rsid w:val="00A57D14"/>
    <w:rsid w:val="00A63887"/>
    <w:rsid w:val="00A64A0A"/>
    <w:rsid w:val="00A66224"/>
    <w:rsid w:val="00A66797"/>
    <w:rsid w:val="00A668F1"/>
    <w:rsid w:val="00A67AB5"/>
    <w:rsid w:val="00A702CD"/>
    <w:rsid w:val="00A7102D"/>
    <w:rsid w:val="00A710C9"/>
    <w:rsid w:val="00A715E8"/>
    <w:rsid w:val="00A71C83"/>
    <w:rsid w:val="00A71E91"/>
    <w:rsid w:val="00A72CDE"/>
    <w:rsid w:val="00A739B1"/>
    <w:rsid w:val="00A751C9"/>
    <w:rsid w:val="00A7553D"/>
    <w:rsid w:val="00A75A2D"/>
    <w:rsid w:val="00A76063"/>
    <w:rsid w:val="00A764C0"/>
    <w:rsid w:val="00A76619"/>
    <w:rsid w:val="00A76887"/>
    <w:rsid w:val="00A77328"/>
    <w:rsid w:val="00A77CEF"/>
    <w:rsid w:val="00A801E8"/>
    <w:rsid w:val="00A81175"/>
    <w:rsid w:val="00A82968"/>
    <w:rsid w:val="00A833D0"/>
    <w:rsid w:val="00A83B05"/>
    <w:rsid w:val="00A84BD9"/>
    <w:rsid w:val="00A85117"/>
    <w:rsid w:val="00A856C9"/>
    <w:rsid w:val="00A85E16"/>
    <w:rsid w:val="00A8623A"/>
    <w:rsid w:val="00A86BEF"/>
    <w:rsid w:val="00A906C4"/>
    <w:rsid w:val="00A91F50"/>
    <w:rsid w:val="00A91FA0"/>
    <w:rsid w:val="00A93425"/>
    <w:rsid w:val="00A93D7F"/>
    <w:rsid w:val="00A950BC"/>
    <w:rsid w:val="00A95780"/>
    <w:rsid w:val="00A963EC"/>
    <w:rsid w:val="00A969E8"/>
    <w:rsid w:val="00A97B6B"/>
    <w:rsid w:val="00AA12BD"/>
    <w:rsid w:val="00AA1420"/>
    <w:rsid w:val="00AA1574"/>
    <w:rsid w:val="00AA231A"/>
    <w:rsid w:val="00AA2FF8"/>
    <w:rsid w:val="00AA3831"/>
    <w:rsid w:val="00AA3A4D"/>
    <w:rsid w:val="00AA3C0A"/>
    <w:rsid w:val="00AA515F"/>
    <w:rsid w:val="00AA6057"/>
    <w:rsid w:val="00AA61E4"/>
    <w:rsid w:val="00AB256D"/>
    <w:rsid w:val="00AB2C6C"/>
    <w:rsid w:val="00AB2D30"/>
    <w:rsid w:val="00AB316F"/>
    <w:rsid w:val="00AB3927"/>
    <w:rsid w:val="00AB4C4D"/>
    <w:rsid w:val="00AB5081"/>
    <w:rsid w:val="00AB6AC2"/>
    <w:rsid w:val="00AB746C"/>
    <w:rsid w:val="00AB7538"/>
    <w:rsid w:val="00AC0AA2"/>
    <w:rsid w:val="00AC2279"/>
    <w:rsid w:val="00AC2532"/>
    <w:rsid w:val="00AC2AFB"/>
    <w:rsid w:val="00AC3C08"/>
    <w:rsid w:val="00AC4F83"/>
    <w:rsid w:val="00AC5CA8"/>
    <w:rsid w:val="00AC6272"/>
    <w:rsid w:val="00AC7019"/>
    <w:rsid w:val="00AC73E3"/>
    <w:rsid w:val="00AC77DB"/>
    <w:rsid w:val="00AD09BB"/>
    <w:rsid w:val="00AD17C9"/>
    <w:rsid w:val="00AD3154"/>
    <w:rsid w:val="00AD3B1F"/>
    <w:rsid w:val="00AD3C0C"/>
    <w:rsid w:val="00AD46CA"/>
    <w:rsid w:val="00AD5E90"/>
    <w:rsid w:val="00AD68CE"/>
    <w:rsid w:val="00AD7379"/>
    <w:rsid w:val="00AD7840"/>
    <w:rsid w:val="00AE3DC4"/>
    <w:rsid w:val="00AE44DB"/>
    <w:rsid w:val="00AE48B2"/>
    <w:rsid w:val="00AE5408"/>
    <w:rsid w:val="00AE568B"/>
    <w:rsid w:val="00AE5C0F"/>
    <w:rsid w:val="00AF1009"/>
    <w:rsid w:val="00AF1CA8"/>
    <w:rsid w:val="00AF1F78"/>
    <w:rsid w:val="00AF3320"/>
    <w:rsid w:val="00AF4284"/>
    <w:rsid w:val="00AF4BCF"/>
    <w:rsid w:val="00AF7FF8"/>
    <w:rsid w:val="00B00131"/>
    <w:rsid w:val="00B02410"/>
    <w:rsid w:val="00B037BF"/>
    <w:rsid w:val="00B04210"/>
    <w:rsid w:val="00B04B8C"/>
    <w:rsid w:val="00B06702"/>
    <w:rsid w:val="00B07242"/>
    <w:rsid w:val="00B10CE5"/>
    <w:rsid w:val="00B11A27"/>
    <w:rsid w:val="00B12B45"/>
    <w:rsid w:val="00B13E28"/>
    <w:rsid w:val="00B14AA2"/>
    <w:rsid w:val="00B14EAC"/>
    <w:rsid w:val="00B16DF1"/>
    <w:rsid w:val="00B20606"/>
    <w:rsid w:val="00B20F67"/>
    <w:rsid w:val="00B2292C"/>
    <w:rsid w:val="00B229D9"/>
    <w:rsid w:val="00B2325D"/>
    <w:rsid w:val="00B234FD"/>
    <w:rsid w:val="00B25E07"/>
    <w:rsid w:val="00B25E2D"/>
    <w:rsid w:val="00B263A8"/>
    <w:rsid w:val="00B30ED1"/>
    <w:rsid w:val="00B31129"/>
    <w:rsid w:val="00B3151D"/>
    <w:rsid w:val="00B315D6"/>
    <w:rsid w:val="00B31B86"/>
    <w:rsid w:val="00B3259D"/>
    <w:rsid w:val="00B32B54"/>
    <w:rsid w:val="00B35608"/>
    <w:rsid w:val="00B36957"/>
    <w:rsid w:val="00B37532"/>
    <w:rsid w:val="00B40FF7"/>
    <w:rsid w:val="00B426FA"/>
    <w:rsid w:val="00B4419D"/>
    <w:rsid w:val="00B4437E"/>
    <w:rsid w:val="00B46831"/>
    <w:rsid w:val="00B468D4"/>
    <w:rsid w:val="00B46FB5"/>
    <w:rsid w:val="00B47261"/>
    <w:rsid w:val="00B479FE"/>
    <w:rsid w:val="00B47F89"/>
    <w:rsid w:val="00B500FD"/>
    <w:rsid w:val="00B502D6"/>
    <w:rsid w:val="00B50567"/>
    <w:rsid w:val="00B52AC6"/>
    <w:rsid w:val="00B53203"/>
    <w:rsid w:val="00B53435"/>
    <w:rsid w:val="00B5358B"/>
    <w:rsid w:val="00B53EBE"/>
    <w:rsid w:val="00B553F4"/>
    <w:rsid w:val="00B55623"/>
    <w:rsid w:val="00B56D0B"/>
    <w:rsid w:val="00B57DAC"/>
    <w:rsid w:val="00B60086"/>
    <w:rsid w:val="00B6113C"/>
    <w:rsid w:val="00B620BF"/>
    <w:rsid w:val="00B62D58"/>
    <w:rsid w:val="00B64172"/>
    <w:rsid w:val="00B6430F"/>
    <w:rsid w:val="00B65883"/>
    <w:rsid w:val="00B66554"/>
    <w:rsid w:val="00B67740"/>
    <w:rsid w:val="00B67A24"/>
    <w:rsid w:val="00B67ECA"/>
    <w:rsid w:val="00B704C4"/>
    <w:rsid w:val="00B713D9"/>
    <w:rsid w:val="00B717E7"/>
    <w:rsid w:val="00B7183A"/>
    <w:rsid w:val="00B73102"/>
    <w:rsid w:val="00B73AE7"/>
    <w:rsid w:val="00B73B9B"/>
    <w:rsid w:val="00B74BAB"/>
    <w:rsid w:val="00B75654"/>
    <w:rsid w:val="00B77E18"/>
    <w:rsid w:val="00B80009"/>
    <w:rsid w:val="00B80C53"/>
    <w:rsid w:val="00B81C81"/>
    <w:rsid w:val="00B83724"/>
    <w:rsid w:val="00B84CA5"/>
    <w:rsid w:val="00B851A2"/>
    <w:rsid w:val="00B85700"/>
    <w:rsid w:val="00B86675"/>
    <w:rsid w:val="00B879A8"/>
    <w:rsid w:val="00B91270"/>
    <w:rsid w:val="00B9167C"/>
    <w:rsid w:val="00B937A6"/>
    <w:rsid w:val="00B937CD"/>
    <w:rsid w:val="00B9496B"/>
    <w:rsid w:val="00B96F51"/>
    <w:rsid w:val="00B9778C"/>
    <w:rsid w:val="00B97A82"/>
    <w:rsid w:val="00BA3346"/>
    <w:rsid w:val="00BA3F95"/>
    <w:rsid w:val="00BA4580"/>
    <w:rsid w:val="00BA4BD7"/>
    <w:rsid w:val="00BA5DB0"/>
    <w:rsid w:val="00BA68A4"/>
    <w:rsid w:val="00BA6BD9"/>
    <w:rsid w:val="00BB15D9"/>
    <w:rsid w:val="00BB1F1C"/>
    <w:rsid w:val="00BB371D"/>
    <w:rsid w:val="00BB442F"/>
    <w:rsid w:val="00BB4ADE"/>
    <w:rsid w:val="00BB6E70"/>
    <w:rsid w:val="00BB7D15"/>
    <w:rsid w:val="00BC03EA"/>
    <w:rsid w:val="00BC0D11"/>
    <w:rsid w:val="00BC2AF4"/>
    <w:rsid w:val="00BD25B9"/>
    <w:rsid w:val="00BD3F96"/>
    <w:rsid w:val="00BD61D7"/>
    <w:rsid w:val="00BE10F9"/>
    <w:rsid w:val="00BE2E4B"/>
    <w:rsid w:val="00BE31F7"/>
    <w:rsid w:val="00BE479A"/>
    <w:rsid w:val="00BE6797"/>
    <w:rsid w:val="00BE7F3B"/>
    <w:rsid w:val="00BF0B69"/>
    <w:rsid w:val="00BF0E8B"/>
    <w:rsid w:val="00BF1CB0"/>
    <w:rsid w:val="00BF2BF4"/>
    <w:rsid w:val="00BF2FEF"/>
    <w:rsid w:val="00BF4F75"/>
    <w:rsid w:val="00BF64A6"/>
    <w:rsid w:val="00BF7C86"/>
    <w:rsid w:val="00C01496"/>
    <w:rsid w:val="00C03B3D"/>
    <w:rsid w:val="00C04533"/>
    <w:rsid w:val="00C0472D"/>
    <w:rsid w:val="00C05800"/>
    <w:rsid w:val="00C059FA"/>
    <w:rsid w:val="00C06491"/>
    <w:rsid w:val="00C06A29"/>
    <w:rsid w:val="00C1016B"/>
    <w:rsid w:val="00C119FC"/>
    <w:rsid w:val="00C1486D"/>
    <w:rsid w:val="00C151C3"/>
    <w:rsid w:val="00C15A65"/>
    <w:rsid w:val="00C15D2F"/>
    <w:rsid w:val="00C15D71"/>
    <w:rsid w:val="00C1627A"/>
    <w:rsid w:val="00C17418"/>
    <w:rsid w:val="00C17AFE"/>
    <w:rsid w:val="00C20587"/>
    <w:rsid w:val="00C22E71"/>
    <w:rsid w:val="00C231D3"/>
    <w:rsid w:val="00C23BFF"/>
    <w:rsid w:val="00C24088"/>
    <w:rsid w:val="00C242DE"/>
    <w:rsid w:val="00C24B24"/>
    <w:rsid w:val="00C24F6F"/>
    <w:rsid w:val="00C255CA"/>
    <w:rsid w:val="00C26DFE"/>
    <w:rsid w:val="00C27547"/>
    <w:rsid w:val="00C27DF0"/>
    <w:rsid w:val="00C329D7"/>
    <w:rsid w:val="00C33C45"/>
    <w:rsid w:val="00C42E6F"/>
    <w:rsid w:val="00C453FE"/>
    <w:rsid w:val="00C458C1"/>
    <w:rsid w:val="00C45B6A"/>
    <w:rsid w:val="00C471E1"/>
    <w:rsid w:val="00C52311"/>
    <w:rsid w:val="00C52919"/>
    <w:rsid w:val="00C5376E"/>
    <w:rsid w:val="00C54801"/>
    <w:rsid w:val="00C54E38"/>
    <w:rsid w:val="00C5519E"/>
    <w:rsid w:val="00C55387"/>
    <w:rsid w:val="00C567BB"/>
    <w:rsid w:val="00C57A8E"/>
    <w:rsid w:val="00C6004F"/>
    <w:rsid w:val="00C616E7"/>
    <w:rsid w:val="00C6176A"/>
    <w:rsid w:val="00C617A1"/>
    <w:rsid w:val="00C64450"/>
    <w:rsid w:val="00C64979"/>
    <w:rsid w:val="00C64FAD"/>
    <w:rsid w:val="00C655EC"/>
    <w:rsid w:val="00C66007"/>
    <w:rsid w:val="00C704C2"/>
    <w:rsid w:val="00C70D68"/>
    <w:rsid w:val="00C7150C"/>
    <w:rsid w:val="00C72D90"/>
    <w:rsid w:val="00C7386B"/>
    <w:rsid w:val="00C73A2C"/>
    <w:rsid w:val="00C73E91"/>
    <w:rsid w:val="00C73F12"/>
    <w:rsid w:val="00C774C0"/>
    <w:rsid w:val="00C80B15"/>
    <w:rsid w:val="00C8112A"/>
    <w:rsid w:val="00C81444"/>
    <w:rsid w:val="00C814A6"/>
    <w:rsid w:val="00C83400"/>
    <w:rsid w:val="00C83E3B"/>
    <w:rsid w:val="00C849E0"/>
    <w:rsid w:val="00C86FC3"/>
    <w:rsid w:val="00C87166"/>
    <w:rsid w:val="00C91E2A"/>
    <w:rsid w:val="00C921A0"/>
    <w:rsid w:val="00C92BD8"/>
    <w:rsid w:val="00C932FB"/>
    <w:rsid w:val="00C93ADE"/>
    <w:rsid w:val="00C9435F"/>
    <w:rsid w:val="00C94A98"/>
    <w:rsid w:val="00C94CAF"/>
    <w:rsid w:val="00C94CB3"/>
    <w:rsid w:val="00C94E22"/>
    <w:rsid w:val="00C96C82"/>
    <w:rsid w:val="00C97873"/>
    <w:rsid w:val="00CA00CF"/>
    <w:rsid w:val="00CA10F5"/>
    <w:rsid w:val="00CA222F"/>
    <w:rsid w:val="00CA37DF"/>
    <w:rsid w:val="00CA4BB1"/>
    <w:rsid w:val="00CA52E3"/>
    <w:rsid w:val="00CB17EB"/>
    <w:rsid w:val="00CB18B7"/>
    <w:rsid w:val="00CB1F46"/>
    <w:rsid w:val="00CB26FD"/>
    <w:rsid w:val="00CB2BDE"/>
    <w:rsid w:val="00CB3807"/>
    <w:rsid w:val="00CB40F9"/>
    <w:rsid w:val="00CB5062"/>
    <w:rsid w:val="00CB5810"/>
    <w:rsid w:val="00CB7471"/>
    <w:rsid w:val="00CB7E49"/>
    <w:rsid w:val="00CC252C"/>
    <w:rsid w:val="00CC2BA4"/>
    <w:rsid w:val="00CC38D1"/>
    <w:rsid w:val="00CC6B79"/>
    <w:rsid w:val="00CC7F73"/>
    <w:rsid w:val="00CD2D67"/>
    <w:rsid w:val="00CD31F9"/>
    <w:rsid w:val="00CD3562"/>
    <w:rsid w:val="00CD422A"/>
    <w:rsid w:val="00CD6296"/>
    <w:rsid w:val="00CD6431"/>
    <w:rsid w:val="00CE0B4F"/>
    <w:rsid w:val="00CE155A"/>
    <w:rsid w:val="00CE45C7"/>
    <w:rsid w:val="00CE4B47"/>
    <w:rsid w:val="00CE6291"/>
    <w:rsid w:val="00CE6723"/>
    <w:rsid w:val="00CE71FE"/>
    <w:rsid w:val="00CF0D76"/>
    <w:rsid w:val="00CF13EF"/>
    <w:rsid w:val="00CF1ABF"/>
    <w:rsid w:val="00CF1D52"/>
    <w:rsid w:val="00CF2F1B"/>
    <w:rsid w:val="00CF4A80"/>
    <w:rsid w:val="00CF4AEC"/>
    <w:rsid w:val="00CF5688"/>
    <w:rsid w:val="00CF588E"/>
    <w:rsid w:val="00CF6B60"/>
    <w:rsid w:val="00CF7592"/>
    <w:rsid w:val="00CF7C81"/>
    <w:rsid w:val="00D007C2"/>
    <w:rsid w:val="00D013E8"/>
    <w:rsid w:val="00D01680"/>
    <w:rsid w:val="00D01EBD"/>
    <w:rsid w:val="00D01FAF"/>
    <w:rsid w:val="00D0385A"/>
    <w:rsid w:val="00D03B74"/>
    <w:rsid w:val="00D03D61"/>
    <w:rsid w:val="00D03DC8"/>
    <w:rsid w:val="00D05135"/>
    <w:rsid w:val="00D07B7B"/>
    <w:rsid w:val="00D07C41"/>
    <w:rsid w:val="00D10025"/>
    <w:rsid w:val="00D11151"/>
    <w:rsid w:val="00D11A39"/>
    <w:rsid w:val="00D12147"/>
    <w:rsid w:val="00D12B2E"/>
    <w:rsid w:val="00D13753"/>
    <w:rsid w:val="00D14255"/>
    <w:rsid w:val="00D145E6"/>
    <w:rsid w:val="00D14E3E"/>
    <w:rsid w:val="00D22E54"/>
    <w:rsid w:val="00D23511"/>
    <w:rsid w:val="00D23A60"/>
    <w:rsid w:val="00D26621"/>
    <w:rsid w:val="00D27564"/>
    <w:rsid w:val="00D301CE"/>
    <w:rsid w:val="00D31455"/>
    <w:rsid w:val="00D32698"/>
    <w:rsid w:val="00D32E5C"/>
    <w:rsid w:val="00D331F2"/>
    <w:rsid w:val="00D3366B"/>
    <w:rsid w:val="00D33982"/>
    <w:rsid w:val="00D34312"/>
    <w:rsid w:val="00D34A92"/>
    <w:rsid w:val="00D34AAF"/>
    <w:rsid w:val="00D351E7"/>
    <w:rsid w:val="00D355C2"/>
    <w:rsid w:val="00D35725"/>
    <w:rsid w:val="00D378AC"/>
    <w:rsid w:val="00D37B06"/>
    <w:rsid w:val="00D40A9C"/>
    <w:rsid w:val="00D43F62"/>
    <w:rsid w:val="00D442BC"/>
    <w:rsid w:val="00D44B55"/>
    <w:rsid w:val="00D44EC9"/>
    <w:rsid w:val="00D470AA"/>
    <w:rsid w:val="00D5078D"/>
    <w:rsid w:val="00D50B60"/>
    <w:rsid w:val="00D5109C"/>
    <w:rsid w:val="00D530BF"/>
    <w:rsid w:val="00D53846"/>
    <w:rsid w:val="00D54B89"/>
    <w:rsid w:val="00D5593A"/>
    <w:rsid w:val="00D564CF"/>
    <w:rsid w:val="00D56595"/>
    <w:rsid w:val="00D56893"/>
    <w:rsid w:val="00D61DE4"/>
    <w:rsid w:val="00D67C42"/>
    <w:rsid w:val="00D70173"/>
    <w:rsid w:val="00D70FAA"/>
    <w:rsid w:val="00D727B9"/>
    <w:rsid w:val="00D72D73"/>
    <w:rsid w:val="00D73F32"/>
    <w:rsid w:val="00D8015E"/>
    <w:rsid w:val="00D809A1"/>
    <w:rsid w:val="00D81F79"/>
    <w:rsid w:val="00D821AC"/>
    <w:rsid w:val="00D830B8"/>
    <w:rsid w:val="00D8311D"/>
    <w:rsid w:val="00D865DF"/>
    <w:rsid w:val="00D878ED"/>
    <w:rsid w:val="00D91648"/>
    <w:rsid w:val="00D924A4"/>
    <w:rsid w:val="00D92EE9"/>
    <w:rsid w:val="00D93E07"/>
    <w:rsid w:val="00D944E8"/>
    <w:rsid w:val="00D94560"/>
    <w:rsid w:val="00D949A6"/>
    <w:rsid w:val="00D94A06"/>
    <w:rsid w:val="00D96C24"/>
    <w:rsid w:val="00D96F8F"/>
    <w:rsid w:val="00D97B9B"/>
    <w:rsid w:val="00D97BCE"/>
    <w:rsid w:val="00DA100A"/>
    <w:rsid w:val="00DA1AAE"/>
    <w:rsid w:val="00DA20F4"/>
    <w:rsid w:val="00DA26DC"/>
    <w:rsid w:val="00DA4BCF"/>
    <w:rsid w:val="00DA4C8E"/>
    <w:rsid w:val="00DA605D"/>
    <w:rsid w:val="00DA783A"/>
    <w:rsid w:val="00DA7C41"/>
    <w:rsid w:val="00DB0023"/>
    <w:rsid w:val="00DB2698"/>
    <w:rsid w:val="00DB3DD0"/>
    <w:rsid w:val="00DB41D1"/>
    <w:rsid w:val="00DB4266"/>
    <w:rsid w:val="00DB447F"/>
    <w:rsid w:val="00DB4D93"/>
    <w:rsid w:val="00DB5254"/>
    <w:rsid w:val="00DB5563"/>
    <w:rsid w:val="00DB6D3C"/>
    <w:rsid w:val="00DC1888"/>
    <w:rsid w:val="00DC26FC"/>
    <w:rsid w:val="00DC3048"/>
    <w:rsid w:val="00DC4DDD"/>
    <w:rsid w:val="00DC5442"/>
    <w:rsid w:val="00DC6594"/>
    <w:rsid w:val="00DC668A"/>
    <w:rsid w:val="00DD06B5"/>
    <w:rsid w:val="00DD0B3D"/>
    <w:rsid w:val="00DD0E27"/>
    <w:rsid w:val="00DD2690"/>
    <w:rsid w:val="00DD37C2"/>
    <w:rsid w:val="00DD3C8E"/>
    <w:rsid w:val="00DD41D5"/>
    <w:rsid w:val="00DD4BAA"/>
    <w:rsid w:val="00DD4EF1"/>
    <w:rsid w:val="00DD5F15"/>
    <w:rsid w:val="00DD75AD"/>
    <w:rsid w:val="00DD763B"/>
    <w:rsid w:val="00DD7C7B"/>
    <w:rsid w:val="00DE03F7"/>
    <w:rsid w:val="00DE0D87"/>
    <w:rsid w:val="00DE1A30"/>
    <w:rsid w:val="00DE1DB3"/>
    <w:rsid w:val="00DE316E"/>
    <w:rsid w:val="00DE4784"/>
    <w:rsid w:val="00DE5493"/>
    <w:rsid w:val="00DE55FD"/>
    <w:rsid w:val="00DE5CE2"/>
    <w:rsid w:val="00DE7E56"/>
    <w:rsid w:val="00DF0E21"/>
    <w:rsid w:val="00DF21E7"/>
    <w:rsid w:val="00DF268C"/>
    <w:rsid w:val="00DF2798"/>
    <w:rsid w:val="00DF3B79"/>
    <w:rsid w:val="00DF51E2"/>
    <w:rsid w:val="00DF6214"/>
    <w:rsid w:val="00DF718A"/>
    <w:rsid w:val="00DF76B0"/>
    <w:rsid w:val="00E0099B"/>
    <w:rsid w:val="00E0133C"/>
    <w:rsid w:val="00E0199C"/>
    <w:rsid w:val="00E03477"/>
    <w:rsid w:val="00E048BA"/>
    <w:rsid w:val="00E051E1"/>
    <w:rsid w:val="00E069BF"/>
    <w:rsid w:val="00E06B4C"/>
    <w:rsid w:val="00E06FB0"/>
    <w:rsid w:val="00E10C9F"/>
    <w:rsid w:val="00E1111D"/>
    <w:rsid w:val="00E118F3"/>
    <w:rsid w:val="00E12A55"/>
    <w:rsid w:val="00E13894"/>
    <w:rsid w:val="00E13CED"/>
    <w:rsid w:val="00E14013"/>
    <w:rsid w:val="00E16D8F"/>
    <w:rsid w:val="00E17DE0"/>
    <w:rsid w:val="00E17E45"/>
    <w:rsid w:val="00E17F14"/>
    <w:rsid w:val="00E17F88"/>
    <w:rsid w:val="00E20DBC"/>
    <w:rsid w:val="00E22FF7"/>
    <w:rsid w:val="00E23240"/>
    <w:rsid w:val="00E238B0"/>
    <w:rsid w:val="00E2453A"/>
    <w:rsid w:val="00E25534"/>
    <w:rsid w:val="00E26174"/>
    <w:rsid w:val="00E26194"/>
    <w:rsid w:val="00E266C8"/>
    <w:rsid w:val="00E26C08"/>
    <w:rsid w:val="00E272D8"/>
    <w:rsid w:val="00E30D31"/>
    <w:rsid w:val="00E31680"/>
    <w:rsid w:val="00E31CD5"/>
    <w:rsid w:val="00E32839"/>
    <w:rsid w:val="00E32FF6"/>
    <w:rsid w:val="00E33C9E"/>
    <w:rsid w:val="00E340A8"/>
    <w:rsid w:val="00E351CC"/>
    <w:rsid w:val="00E35C3B"/>
    <w:rsid w:val="00E3629B"/>
    <w:rsid w:val="00E36F0E"/>
    <w:rsid w:val="00E411CC"/>
    <w:rsid w:val="00E41E88"/>
    <w:rsid w:val="00E41F1C"/>
    <w:rsid w:val="00E435F2"/>
    <w:rsid w:val="00E43D41"/>
    <w:rsid w:val="00E441E3"/>
    <w:rsid w:val="00E44BB8"/>
    <w:rsid w:val="00E46C1B"/>
    <w:rsid w:val="00E505D7"/>
    <w:rsid w:val="00E507FB"/>
    <w:rsid w:val="00E50DA0"/>
    <w:rsid w:val="00E50EB1"/>
    <w:rsid w:val="00E53775"/>
    <w:rsid w:val="00E553A8"/>
    <w:rsid w:val="00E55406"/>
    <w:rsid w:val="00E556F0"/>
    <w:rsid w:val="00E56CB6"/>
    <w:rsid w:val="00E57068"/>
    <w:rsid w:val="00E60237"/>
    <w:rsid w:val="00E6221B"/>
    <w:rsid w:val="00E64509"/>
    <w:rsid w:val="00E6555C"/>
    <w:rsid w:val="00E67FE3"/>
    <w:rsid w:val="00E70106"/>
    <w:rsid w:val="00E701E7"/>
    <w:rsid w:val="00E72241"/>
    <w:rsid w:val="00E72A4E"/>
    <w:rsid w:val="00E72AF5"/>
    <w:rsid w:val="00E72EFC"/>
    <w:rsid w:val="00E741F8"/>
    <w:rsid w:val="00E758AB"/>
    <w:rsid w:val="00E7633B"/>
    <w:rsid w:val="00E77DD7"/>
    <w:rsid w:val="00E806E9"/>
    <w:rsid w:val="00E82BC7"/>
    <w:rsid w:val="00E834BC"/>
    <w:rsid w:val="00E84B1B"/>
    <w:rsid w:val="00E86A2B"/>
    <w:rsid w:val="00E86EB1"/>
    <w:rsid w:val="00E905DF"/>
    <w:rsid w:val="00E9130E"/>
    <w:rsid w:val="00E928FE"/>
    <w:rsid w:val="00E92BD6"/>
    <w:rsid w:val="00E93319"/>
    <w:rsid w:val="00E94977"/>
    <w:rsid w:val="00E94AF5"/>
    <w:rsid w:val="00E94C22"/>
    <w:rsid w:val="00E97F52"/>
    <w:rsid w:val="00EA075C"/>
    <w:rsid w:val="00EA1F27"/>
    <w:rsid w:val="00EA2292"/>
    <w:rsid w:val="00EA4D7E"/>
    <w:rsid w:val="00EA6840"/>
    <w:rsid w:val="00EA68ED"/>
    <w:rsid w:val="00EA6BB2"/>
    <w:rsid w:val="00EA7189"/>
    <w:rsid w:val="00EA76FC"/>
    <w:rsid w:val="00EA7E7F"/>
    <w:rsid w:val="00EA7F0A"/>
    <w:rsid w:val="00EB12DB"/>
    <w:rsid w:val="00EB16F0"/>
    <w:rsid w:val="00EB1B0E"/>
    <w:rsid w:val="00EB236E"/>
    <w:rsid w:val="00EB23B5"/>
    <w:rsid w:val="00EB2ACF"/>
    <w:rsid w:val="00EB3619"/>
    <w:rsid w:val="00EB3684"/>
    <w:rsid w:val="00EB6BEE"/>
    <w:rsid w:val="00EB6D67"/>
    <w:rsid w:val="00EB7170"/>
    <w:rsid w:val="00EB73B3"/>
    <w:rsid w:val="00EC0ACE"/>
    <w:rsid w:val="00EC129C"/>
    <w:rsid w:val="00EC148E"/>
    <w:rsid w:val="00EC152D"/>
    <w:rsid w:val="00EC224D"/>
    <w:rsid w:val="00EC2F70"/>
    <w:rsid w:val="00ED1A90"/>
    <w:rsid w:val="00ED2529"/>
    <w:rsid w:val="00ED597D"/>
    <w:rsid w:val="00ED6706"/>
    <w:rsid w:val="00ED6B8A"/>
    <w:rsid w:val="00ED71C9"/>
    <w:rsid w:val="00ED78E1"/>
    <w:rsid w:val="00EE0A25"/>
    <w:rsid w:val="00EE0E6F"/>
    <w:rsid w:val="00EE0FD3"/>
    <w:rsid w:val="00EE1B55"/>
    <w:rsid w:val="00EE258E"/>
    <w:rsid w:val="00EE2852"/>
    <w:rsid w:val="00EE34C8"/>
    <w:rsid w:val="00EE4AE0"/>
    <w:rsid w:val="00EE7389"/>
    <w:rsid w:val="00EF04DC"/>
    <w:rsid w:val="00EF1AFD"/>
    <w:rsid w:val="00EF23EA"/>
    <w:rsid w:val="00EF3FE6"/>
    <w:rsid w:val="00EF4229"/>
    <w:rsid w:val="00EF464D"/>
    <w:rsid w:val="00EF4A73"/>
    <w:rsid w:val="00EF55F7"/>
    <w:rsid w:val="00EF5666"/>
    <w:rsid w:val="00EF5BF8"/>
    <w:rsid w:val="00EF6BB5"/>
    <w:rsid w:val="00F00528"/>
    <w:rsid w:val="00F00FE3"/>
    <w:rsid w:val="00F01E03"/>
    <w:rsid w:val="00F02317"/>
    <w:rsid w:val="00F0320E"/>
    <w:rsid w:val="00F04747"/>
    <w:rsid w:val="00F05561"/>
    <w:rsid w:val="00F06320"/>
    <w:rsid w:val="00F0635E"/>
    <w:rsid w:val="00F07828"/>
    <w:rsid w:val="00F079FB"/>
    <w:rsid w:val="00F1122C"/>
    <w:rsid w:val="00F13610"/>
    <w:rsid w:val="00F1437B"/>
    <w:rsid w:val="00F146A1"/>
    <w:rsid w:val="00F161E2"/>
    <w:rsid w:val="00F21A3A"/>
    <w:rsid w:val="00F228BB"/>
    <w:rsid w:val="00F23BCA"/>
    <w:rsid w:val="00F26B5F"/>
    <w:rsid w:val="00F26FAF"/>
    <w:rsid w:val="00F27C0C"/>
    <w:rsid w:val="00F31A56"/>
    <w:rsid w:val="00F31C4F"/>
    <w:rsid w:val="00F32379"/>
    <w:rsid w:val="00F352ED"/>
    <w:rsid w:val="00F35DAB"/>
    <w:rsid w:val="00F360E3"/>
    <w:rsid w:val="00F3646F"/>
    <w:rsid w:val="00F369F4"/>
    <w:rsid w:val="00F3715E"/>
    <w:rsid w:val="00F37FA4"/>
    <w:rsid w:val="00F37FB0"/>
    <w:rsid w:val="00F40099"/>
    <w:rsid w:val="00F4182A"/>
    <w:rsid w:val="00F429BA"/>
    <w:rsid w:val="00F42C6A"/>
    <w:rsid w:val="00F42D78"/>
    <w:rsid w:val="00F46037"/>
    <w:rsid w:val="00F46069"/>
    <w:rsid w:val="00F460B7"/>
    <w:rsid w:val="00F50352"/>
    <w:rsid w:val="00F5181F"/>
    <w:rsid w:val="00F5395A"/>
    <w:rsid w:val="00F54F5B"/>
    <w:rsid w:val="00F56BFD"/>
    <w:rsid w:val="00F57092"/>
    <w:rsid w:val="00F5717D"/>
    <w:rsid w:val="00F60375"/>
    <w:rsid w:val="00F60B88"/>
    <w:rsid w:val="00F60D5A"/>
    <w:rsid w:val="00F62FBE"/>
    <w:rsid w:val="00F666D1"/>
    <w:rsid w:val="00F67C04"/>
    <w:rsid w:val="00F753D8"/>
    <w:rsid w:val="00F764FE"/>
    <w:rsid w:val="00F77124"/>
    <w:rsid w:val="00F80ED0"/>
    <w:rsid w:val="00F81772"/>
    <w:rsid w:val="00F820D3"/>
    <w:rsid w:val="00F83B2A"/>
    <w:rsid w:val="00F84F71"/>
    <w:rsid w:val="00F85ED2"/>
    <w:rsid w:val="00F86DDD"/>
    <w:rsid w:val="00F86F7A"/>
    <w:rsid w:val="00F907C6"/>
    <w:rsid w:val="00F91D2C"/>
    <w:rsid w:val="00F9353F"/>
    <w:rsid w:val="00F9355B"/>
    <w:rsid w:val="00F93F09"/>
    <w:rsid w:val="00F9440B"/>
    <w:rsid w:val="00F9482D"/>
    <w:rsid w:val="00F94986"/>
    <w:rsid w:val="00F94DAB"/>
    <w:rsid w:val="00F96451"/>
    <w:rsid w:val="00F97E85"/>
    <w:rsid w:val="00FA0165"/>
    <w:rsid w:val="00FA03F5"/>
    <w:rsid w:val="00FA0C95"/>
    <w:rsid w:val="00FA250F"/>
    <w:rsid w:val="00FA2A66"/>
    <w:rsid w:val="00FA5CB8"/>
    <w:rsid w:val="00FA69B5"/>
    <w:rsid w:val="00FA6D27"/>
    <w:rsid w:val="00FB0CFB"/>
    <w:rsid w:val="00FB0E58"/>
    <w:rsid w:val="00FB16E2"/>
    <w:rsid w:val="00FB249C"/>
    <w:rsid w:val="00FB35A9"/>
    <w:rsid w:val="00FB3F31"/>
    <w:rsid w:val="00FB462C"/>
    <w:rsid w:val="00FB592D"/>
    <w:rsid w:val="00FB6133"/>
    <w:rsid w:val="00FB6B87"/>
    <w:rsid w:val="00FC0A51"/>
    <w:rsid w:val="00FC4856"/>
    <w:rsid w:val="00FC4AD5"/>
    <w:rsid w:val="00FC6183"/>
    <w:rsid w:val="00FC6243"/>
    <w:rsid w:val="00FC6B8B"/>
    <w:rsid w:val="00FC7179"/>
    <w:rsid w:val="00FD114B"/>
    <w:rsid w:val="00FD2DAF"/>
    <w:rsid w:val="00FD3F1D"/>
    <w:rsid w:val="00FD42C0"/>
    <w:rsid w:val="00FD4C0B"/>
    <w:rsid w:val="00FD62F4"/>
    <w:rsid w:val="00FD6E49"/>
    <w:rsid w:val="00FE059B"/>
    <w:rsid w:val="00FE0BA4"/>
    <w:rsid w:val="00FE0ECC"/>
    <w:rsid w:val="00FE19BE"/>
    <w:rsid w:val="00FE1DE4"/>
    <w:rsid w:val="00FE1E88"/>
    <w:rsid w:val="00FE2310"/>
    <w:rsid w:val="00FE247A"/>
    <w:rsid w:val="00FE2563"/>
    <w:rsid w:val="00FE5410"/>
    <w:rsid w:val="00FE5E50"/>
    <w:rsid w:val="00FE6780"/>
    <w:rsid w:val="00FE6A79"/>
    <w:rsid w:val="00FE791E"/>
    <w:rsid w:val="00FE7A1C"/>
    <w:rsid w:val="00FE7DD6"/>
    <w:rsid w:val="00FF03D3"/>
    <w:rsid w:val="00FF251B"/>
    <w:rsid w:val="00FF2D59"/>
    <w:rsid w:val="00FF35ED"/>
    <w:rsid w:val="00FF3F3C"/>
    <w:rsid w:val="00FF416E"/>
    <w:rsid w:val="00FF460F"/>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2CA4"/>
  <w15:docId w15:val="{CFEB5CD3-F55F-44E3-B97D-80EC2CB7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312"/>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24C7C"/>
    <w:rPr>
      <w:rFonts w:ascii="Cambria" w:eastAsia="Times New Roman" w:hAnsi="Cambria" w:cs="Times New Roman"/>
      <w:b/>
      <w:bCs/>
      <w:kern w:val="32"/>
      <w:sz w:val="32"/>
      <w:szCs w:val="32"/>
    </w:rPr>
  </w:style>
  <w:style w:type="character" w:customStyle="1" w:styleId="20">
    <w:name w:val="Заголовок 2 Знак"/>
    <w:aliases w:val=" Знак Знак1"/>
    <w:link w:val="2"/>
    <w:uiPriority w:val="99"/>
    <w:rsid w:val="0064730F"/>
    <w:rPr>
      <w:rFonts w:ascii="Cambria" w:hAnsi="Cambria"/>
      <w:b/>
      <w:bCs/>
      <w:i/>
      <w:iCs/>
      <w:sz w:val="28"/>
      <w:szCs w:val="28"/>
      <w:lang w:val="x-none" w:eastAsia="x-none" w:bidi="ar-SA"/>
    </w:rPr>
  </w:style>
  <w:style w:type="character" w:customStyle="1" w:styleId="50">
    <w:name w:val="Заголовок 5 Знак"/>
    <w:link w:val="5"/>
    <w:rsid w:val="00B55623"/>
    <w:rPr>
      <w:rFonts w:ascii="Times New Roman" w:eastAsia="Times New Roman" w:hAnsi="Times New Roman" w:cs="Times New Roman"/>
      <w:sz w:val="28"/>
      <w:szCs w:val="24"/>
    </w:rPr>
  </w:style>
  <w:style w:type="paragraph" w:styleId="a3">
    <w:name w:val="List Paragraph"/>
    <w:basedOn w:val="a"/>
    <w:uiPriority w:val="34"/>
    <w:qFormat/>
    <w:rsid w:val="00B11A27"/>
    <w:pPr>
      <w:ind w:left="720"/>
      <w:contextualSpacing/>
    </w:pPr>
  </w:style>
  <w:style w:type="paragraph" w:customStyle="1" w:styleId="ConsPlusNormal">
    <w:name w:val="ConsPlusNormal"/>
    <w:rsid w:val="00DA7C4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A7C41"/>
    <w:pPr>
      <w:widowControl w:val="0"/>
      <w:autoSpaceDE w:val="0"/>
      <w:autoSpaceDN w:val="0"/>
      <w:adjustRightInd w:val="0"/>
    </w:pPr>
    <w:rPr>
      <w:rFonts w:ascii="Courier New" w:hAnsi="Courier New" w:cs="Courier New"/>
    </w:rPr>
  </w:style>
  <w:style w:type="table" w:styleId="a4">
    <w:name w:val="Table Grid"/>
    <w:basedOn w:val="a1"/>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aliases w:val=" Знак3,Знак3"/>
    <w:basedOn w:val="a"/>
    <w:link w:val="a6"/>
    <w:uiPriority w:val="99"/>
    <w:unhideWhenUsed/>
    <w:rsid w:val="00257D68"/>
    <w:pPr>
      <w:tabs>
        <w:tab w:val="center" w:pos="4677"/>
        <w:tab w:val="right" w:pos="9355"/>
      </w:tabs>
      <w:spacing w:after="0" w:line="240" w:lineRule="auto"/>
    </w:pPr>
  </w:style>
  <w:style w:type="character" w:customStyle="1" w:styleId="a6">
    <w:name w:val="Верхний колонтитул Знак"/>
    <w:aliases w:val=" Знак3 Знак,Знак3 Знак"/>
    <w:basedOn w:val="a0"/>
    <w:link w:val="a5"/>
    <w:uiPriority w:val="99"/>
    <w:rsid w:val="00257D68"/>
  </w:style>
  <w:style w:type="paragraph" w:styleId="a7">
    <w:name w:val="footer"/>
    <w:aliases w:val=" Знак Знак"/>
    <w:basedOn w:val="a"/>
    <w:link w:val="a8"/>
    <w:uiPriority w:val="99"/>
    <w:unhideWhenUsed/>
    <w:rsid w:val="00257D68"/>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rsid w:val="00257D68"/>
  </w:style>
  <w:style w:type="paragraph" w:styleId="a9">
    <w:name w:val="No Spacing"/>
    <w:link w:val="aa"/>
    <w:uiPriority w:val="1"/>
    <w:qFormat/>
    <w:rsid w:val="00AA515F"/>
    <w:rPr>
      <w:sz w:val="22"/>
      <w:szCs w:val="22"/>
    </w:rPr>
  </w:style>
  <w:style w:type="character" w:customStyle="1" w:styleId="aa">
    <w:name w:val="Без интервала Знак"/>
    <w:link w:val="a9"/>
    <w:uiPriority w:val="1"/>
    <w:rsid w:val="006E6DF3"/>
    <w:rPr>
      <w:sz w:val="22"/>
      <w:szCs w:val="22"/>
      <w:lang w:bidi="ar-SA"/>
    </w:rPr>
  </w:style>
  <w:style w:type="paragraph" w:customStyle="1" w:styleId="11">
    <w:name w:val="Знак Знак1 Знак Знак Знак Знак Знак"/>
    <w:basedOn w:val="a"/>
    <w:autoRedefine/>
    <w:uiPriority w:val="99"/>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b">
    <w:name w:val="Знак Знак Знак Знак Знак Знак Знак"/>
    <w:basedOn w:val="a"/>
    <w:uiPriority w:val="99"/>
    <w:rsid w:val="00DC5442"/>
    <w:pPr>
      <w:spacing w:after="160" w:line="240" w:lineRule="exact"/>
    </w:pPr>
    <w:rPr>
      <w:rFonts w:ascii="Verdana" w:hAnsi="Verdana" w:cs="Verdana"/>
      <w:sz w:val="20"/>
      <w:szCs w:val="20"/>
      <w:lang w:val="en-US" w:eastAsia="en-US"/>
    </w:rPr>
  </w:style>
  <w:style w:type="character" w:styleId="ac">
    <w:name w:val="Hyperlink"/>
    <w:rsid w:val="004F5435"/>
    <w:rPr>
      <w:color w:val="0000FF"/>
      <w:u w:val="single"/>
    </w:rPr>
  </w:style>
  <w:style w:type="paragraph" w:customStyle="1" w:styleId="12">
    <w:name w:val="Знак Знак1"/>
    <w:basedOn w:val="a"/>
    <w:autoRedefine/>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d">
    <w:name w:val="Содержимое таблицы"/>
    <w:basedOn w:val="a"/>
    <w:uiPriority w:val="99"/>
    <w:rsid w:val="00C0149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21">
    <w:name w:val="Body Text 2"/>
    <w:basedOn w:val="a"/>
    <w:link w:val="22"/>
    <w:uiPriority w:val="99"/>
    <w:rsid w:val="003B2EE6"/>
    <w:pPr>
      <w:widowControl w:val="0"/>
      <w:shd w:val="clear" w:color="auto" w:fill="FFFFFF"/>
      <w:tabs>
        <w:tab w:val="num" w:pos="0"/>
        <w:tab w:val="left" w:pos="180"/>
      </w:tabs>
      <w:autoSpaceDE w:val="0"/>
      <w:autoSpaceDN w:val="0"/>
      <w:adjustRightInd w:val="0"/>
      <w:spacing w:after="0" w:line="240" w:lineRule="auto"/>
    </w:pPr>
    <w:rPr>
      <w:rFonts w:ascii="Times New Roman" w:hAnsi="Times New Roman"/>
      <w:kern w:val="28"/>
      <w:sz w:val="24"/>
      <w:szCs w:val="24"/>
    </w:rPr>
  </w:style>
  <w:style w:type="character" w:customStyle="1" w:styleId="22">
    <w:name w:val="Основной текст 2 Знак"/>
    <w:link w:val="21"/>
    <w:uiPriority w:val="99"/>
    <w:rsid w:val="00E048BA"/>
    <w:rPr>
      <w:rFonts w:ascii="Times New Roman" w:hAnsi="Times New Roman"/>
      <w:kern w:val="28"/>
      <w:sz w:val="24"/>
      <w:szCs w:val="24"/>
      <w:shd w:val="clear" w:color="auto" w:fill="FFFFFF"/>
    </w:rPr>
  </w:style>
  <w:style w:type="paragraph" w:styleId="HTML">
    <w:name w:val="HTML Preformatted"/>
    <w:basedOn w:val="a"/>
    <w:link w:val="HTML0"/>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rsid w:val="00E93319"/>
    <w:pPr>
      <w:spacing w:before="100" w:beforeAutospacing="1" w:after="100" w:afterAutospacing="1" w:line="240" w:lineRule="auto"/>
    </w:pPr>
    <w:rPr>
      <w:rFonts w:ascii="Times New Roman" w:hAnsi="Times New Roman"/>
      <w:sz w:val="24"/>
      <w:szCs w:val="24"/>
    </w:rPr>
  </w:style>
  <w:style w:type="paragraph" w:customStyle="1" w:styleId="13">
    <w:name w:val="Знак Знак1 Знак Знак Знак Знак"/>
    <w:basedOn w:val="a"/>
    <w:autoRedefine/>
    <w:uiPriority w:val="99"/>
    <w:rsid w:val="00580228"/>
    <w:pPr>
      <w:tabs>
        <w:tab w:val="left" w:pos="2160"/>
      </w:tabs>
      <w:bidi/>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1F0EBB"/>
  </w:style>
  <w:style w:type="paragraph" w:styleId="ae">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
    <w:uiPriority w:val="99"/>
    <w:qFormat/>
    <w:rsid w:val="00B35608"/>
    <w:pPr>
      <w:spacing w:before="100" w:beforeAutospacing="1" w:after="100" w:afterAutospacing="1" w:line="240" w:lineRule="auto"/>
    </w:pPr>
    <w:rPr>
      <w:rFonts w:ascii="Times New Roman" w:hAnsi="Times New Roman"/>
      <w:sz w:val="24"/>
      <w:szCs w:val="24"/>
    </w:rPr>
  </w:style>
  <w:style w:type="character" w:customStyle="1" w:styleId="af">
    <w:name w:val="Обычный (Интернет)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e"/>
    <w:uiPriority w:val="99"/>
    <w:locked/>
    <w:rsid w:val="00120BD6"/>
    <w:rPr>
      <w:rFonts w:ascii="Times New Roman" w:hAnsi="Times New Roman"/>
      <w:sz w:val="24"/>
      <w:szCs w:val="24"/>
    </w:rPr>
  </w:style>
  <w:style w:type="paragraph" w:customStyle="1" w:styleId="14">
    <w:name w:val="Без интервала1"/>
    <w:uiPriority w:val="99"/>
    <w:rsid w:val="00CD6431"/>
    <w:pPr>
      <w:widowControl w:val="0"/>
      <w:suppressAutoHyphens/>
      <w:spacing w:after="200" w:line="276" w:lineRule="auto"/>
    </w:pPr>
    <w:rPr>
      <w:rFonts w:eastAsia="Lucida Sans Unicode" w:cs="font238"/>
      <w:kern w:val="1"/>
      <w:sz w:val="22"/>
      <w:szCs w:val="22"/>
      <w:lang w:eastAsia="ar-SA"/>
    </w:rPr>
  </w:style>
  <w:style w:type="character" w:styleId="af0">
    <w:name w:val="Strong"/>
    <w:uiPriority w:val="22"/>
    <w:qFormat/>
    <w:rsid w:val="00CD6431"/>
    <w:rPr>
      <w:b/>
      <w:bCs/>
    </w:rPr>
  </w:style>
  <w:style w:type="paragraph" w:styleId="23">
    <w:name w:val="Body Text Indent 2"/>
    <w:basedOn w:val="a"/>
    <w:link w:val="24"/>
    <w:uiPriority w:val="99"/>
    <w:rsid w:val="005E1B47"/>
    <w:pPr>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uiPriority w:val="99"/>
    <w:rsid w:val="00E048BA"/>
    <w:rPr>
      <w:rFonts w:ascii="Times New Roman" w:hAnsi="Times New Roman"/>
    </w:rPr>
  </w:style>
  <w:style w:type="paragraph" w:styleId="af1">
    <w:name w:val="Body Text"/>
    <w:aliases w:val=" Знак2,Знак2"/>
    <w:basedOn w:val="a"/>
    <w:link w:val="af2"/>
    <w:uiPriority w:val="99"/>
    <w:unhideWhenUsed/>
    <w:rsid w:val="003D5593"/>
    <w:pPr>
      <w:spacing w:after="120"/>
    </w:pPr>
    <w:rPr>
      <w:lang w:val="x-none" w:eastAsia="x-none"/>
    </w:rPr>
  </w:style>
  <w:style w:type="character" w:customStyle="1" w:styleId="af2">
    <w:name w:val="Основной текст Знак"/>
    <w:aliases w:val=" Знак2 Знак,Знак2 Знак"/>
    <w:link w:val="af1"/>
    <w:uiPriority w:val="99"/>
    <w:rsid w:val="003D5593"/>
    <w:rPr>
      <w:sz w:val="22"/>
      <w:szCs w:val="22"/>
    </w:rPr>
  </w:style>
  <w:style w:type="character" w:customStyle="1" w:styleId="text">
    <w:name w:val="text"/>
    <w:basedOn w:val="a0"/>
    <w:rsid w:val="007234BA"/>
  </w:style>
  <w:style w:type="paragraph" w:styleId="af3">
    <w:name w:val="Title"/>
    <w:aliases w:val=" Знак1,Знак1"/>
    <w:basedOn w:val="a"/>
    <w:link w:val="af4"/>
    <w:uiPriority w:val="99"/>
    <w:qFormat/>
    <w:rsid w:val="007234BA"/>
    <w:pPr>
      <w:spacing w:after="0" w:line="240" w:lineRule="auto"/>
      <w:jc w:val="center"/>
    </w:pPr>
    <w:rPr>
      <w:rFonts w:ascii="Times New Roman" w:hAnsi="Times New Roman"/>
      <w:sz w:val="28"/>
      <w:szCs w:val="20"/>
      <w:lang w:val="x-none" w:eastAsia="x-none"/>
    </w:rPr>
  </w:style>
  <w:style w:type="character" w:customStyle="1" w:styleId="af4">
    <w:name w:val="Заголовок Знак"/>
    <w:aliases w:val=" Знак1 Знак,Знак1 Знак"/>
    <w:link w:val="af3"/>
    <w:uiPriority w:val="99"/>
    <w:rsid w:val="007234BA"/>
    <w:rPr>
      <w:rFonts w:ascii="Times New Roman" w:hAnsi="Times New Roman"/>
      <w:sz w:val="28"/>
    </w:rPr>
  </w:style>
  <w:style w:type="character" w:customStyle="1" w:styleId="c17">
    <w:name w:val="c17"/>
    <w:basedOn w:val="a0"/>
    <w:rsid w:val="00855026"/>
  </w:style>
  <w:style w:type="paragraph" w:customStyle="1" w:styleId="15">
    <w:name w:val="Знак Знак1 Знак Знак"/>
    <w:basedOn w:val="a"/>
    <w:autoRedefine/>
    <w:uiPriority w:val="99"/>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0C4E61"/>
    <w:pPr>
      <w:suppressAutoHyphens/>
      <w:spacing w:after="0" w:line="240" w:lineRule="auto"/>
      <w:ind w:firstLine="284"/>
      <w:jc w:val="both"/>
    </w:pPr>
    <w:rPr>
      <w:rFonts w:ascii="Times New Roman" w:hAnsi="Times New Roman"/>
      <w:sz w:val="24"/>
      <w:szCs w:val="20"/>
    </w:rPr>
  </w:style>
  <w:style w:type="character" w:customStyle="1" w:styleId="51">
    <w:name w:val="Знак Знак5"/>
    <w:rsid w:val="0064730F"/>
    <w:rPr>
      <w:sz w:val="22"/>
      <w:szCs w:val="22"/>
    </w:rPr>
  </w:style>
  <w:style w:type="paragraph" w:styleId="af5">
    <w:name w:val="Plain Text"/>
    <w:basedOn w:val="a"/>
    <w:link w:val="af6"/>
    <w:uiPriority w:val="99"/>
    <w:unhideWhenUsed/>
    <w:rsid w:val="0064730F"/>
    <w:pPr>
      <w:spacing w:after="0" w:line="240" w:lineRule="auto"/>
    </w:pPr>
    <w:rPr>
      <w:rFonts w:ascii="Consolas" w:eastAsia="Calibri" w:hAnsi="Consolas"/>
      <w:sz w:val="21"/>
      <w:szCs w:val="21"/>
      <w:lang w:val="x-none" w:eastAsia="x-none"/>
    </w:rPr>
  </w:style>
  <w:style w:type="character" w:customStyle="1" w:styleId="s1">
    <w:name w:val="s1"/>
    <w:rsid w:val="0064730F"/>
  </w:style>
  <w:style w:type="character" w:customStyle="1" w:styleId="style31">
    <w:name w:val="style31"/>
    <w:rsid w:val="0064730F"/>
    <w:rPr>
      <w:rFonts w:ascii="Tahoma" w:hAnsi="Tahoma" w:cs="Tahoma" w:hint="default"/>
      <w:sz w:val="20"/>
      <w:szCs w:val="20"/>
    </w:rPr>
  </w:style>
  <w:style w:type="paragraph" w:customStyle="1" w:styleId="af7">
    <w:name w:val="Знак"/>
    <w:basedOn w:val="a"/>
    <w:rsid w:val="00B937A6"/>
    <w:pPr>
      <w:spacing w:after="0" w:line="360" w:lineRule="atLeast"/>
      <w:jc w:val="both"/>
    </w:pPr>
    <w:rPr>
      <w:rFonts w:ascii="Verdana" w:eastAsia="Calibri" w:hAnsi="Verdana"/>
      <w:sz w:val="20"/>
      <w:szCs w:val="20"/>
    </w:rPr>
  </w:style>
  <w:style w:type="paragraph" w:styleId="af8">
    <w:name w:val="footnote text"/>
    <w:basedOn w:val="a"/>
    <w:link w:val="af9"/>
    <w:uiPriority w:val="99"/>
    <w:semiHidden/>
    <w:unhideWhenUsed/>
    <w:rsid w:val="00B937A6"/>
    <w:pPr>
      <w:spacing w:after="0" w:line="240" w:lineRule="auto"/>
    </w:pPr>
    <w:rPr>
      <w:rFonts w:ascii="Times New Roman" w:hAnsi="Times New Roman"/>
      <w:sz w:val="20"/>
      <w:szCs w:val="20"/>
    </w:rPr>
  </w:style>
  <w:style w:type="character" w:styleId="afa">
    <w:name w:val="footnote reference"/>
    <w:semiHidden/>
    <w:unhideWhenUsed/>
    <w:rsid w:val="00B937A6"/>
    <w:rPr>
      <w:vertAlign w:val="superscript"/>
    </w:rPr>
  </w:style>
  <w:style w:type="character" w:customStyle="1" w:styleId="c0">
    <w:name w:val="c0"/>
    <w:rsid w:val="00EB16F0"/>
  </w:style>
  <w:style w:type="paragraph" w:customStyle="1" w:styleId="afb">
    <w:name w:val="Стиль"/>
    <w:uiPriority w:val="99"/>
    <w:rsid w:val="00C57A8E"/>
    <w:pPr>
      <w:widowControl w:val="0"/>
      <w:autoSpaceDE w:val="0"/>
      <w:autoSpaceDN w:val="0"/>
      <w:adjustRightInd w:val="0"/>
    </w:pPr>
    <w:rPr>
      <w:rFonts w:ascii="Arial" w:eastAsia="Calibri" w:hAnsi="Arial" w:cs="Arial"/>
      <w:sz w:val="24"/>
      <w:szCs w:val="24"/>
    </w:rPr>
  </w:style>
  <w:style w:type="paragraph" w:customStyle="1" w:styleId="16">
    <w:name w:val="Знак Знак1 Знак Знак Знак"/>
    <w:basedOn w:val="a"/>
    <w:autoRedefine/>
    <w:uiPriority w:val="99"/>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7">
    <w:name w:val="Абзац списка1"/>
    <w:basedOn w:val="a"/>
    <w:uiPriority w:val="99"/>
    <w:qFormat/>
    <w:rsid w:val="00286189"/>
    <w:pPr>
      <w:spacing w:after="0" w:line="240" w:lineRule="auto"/>
      <w:ind w:left="720"/>
    </w:pPr>
    <w:rPr>
      <w:sz w:val="24"/>
      <w:szCs w:val="24"/>
    </w:rPr>
  </w:style>
  <w:style w:type="character" w:styleId="afc">
    <w:name w:val="page number"/>
    <w:basedOn w:val="a0"/>
    <w:rsid w:val="00B80009"/>
  </w:style>
  <w:style w:type="paragraph" w:styleId="afd">
    <w:name w:val="Balloon Text"/>
    <w:basedOn w:val="a"/>
    <w:link w:val="afe"/>
    <w:unhideWhenUsed/>
    <w:rsid w:val="006E4E21"/>
    <w:pPr>
      <w:spacing w:after="0" w:line="240" w:lineRule="auto"/>
    </w:pPr>
    <w:rPr>
      <w:rFonts w:ascii="Tahoma" w:hAnsi="Tahoma"/>
      <w:sz w:val="16"/>
      <w:szCs w:val="16"/>
      <w:lang w:val="x-none" w:eastAsia="x-none"/>
    </w:rPr>
  </w:style>
  <w:style w:type="character" w:customStyle="1" w:styleId="afe">
    <w:name w:val="Текст выноски Знак"/>
    <w:link w:val="afd"/>
    <w:rsid w:val="006E4E21"/>
    <w:rPr>
      <w:rFonts w:ascii="Tahoma" w:hAnsi="Tahoma" w:cs="Tahoma"/>
      <w:sz w:val="16"/>
      <w:szCs w:val="16"/>
    </w:rPr>
  </w:style>
  <w:style w:type="paragraph" w:styleId="31">
    <w:name w:val="Body Text 3"/>
    <w:basedOn w:val="a"/>
    <w:link w:val="32"/>
    <w:uiPriority w:val="99"/>
    <w:unhideWhenUsed/>
    <w:rsid w:val="00E048BA"/>
    <w:pPr>
      <w:spacing w:after="120"/>
    </w:pPr>
    <w:rPr>
      <w:sz w:val="16"/>
      <w:szCs w:val="16"/>
    </w:rPr>
  </w:style>
  <w:style w:type="character" w:customStyle="1" w:styleId="32">
    <w:name w:val="Основной текст 3 Знак"/>
    <w:link w:val="31"/>
    <w:uiPriority w:val="99"/>
    <w:rsid w:val="00E048BA"/>
    <w:rPr>
      <w:sz w:val="16"/>
      <w:szCs w:val="16"/>
    </w:rPr>
  </w:style>
  <w:style w:type="character" w:customStyle="1" w:styleId="30">
    <w:name w:val="Заголовок 3 Знак"/>
    <w:link w:val="3"/>
    <w:uiPriority w:val="9"/>
    <w:rsid w:val="008D298A"/>
    <w:rPr>
      <w:rFonts w:ascii="Cambria" w:eastAsia="Times New Roman" w:hAnsi="Cambria" w:cs="Times New Roman"/>
      <w:b/>
      <w:bCs/>
      <w:sz w:val="26"/>
      <w:szCs w:val="26"/>
    </w:rPr>
  </w:style>
  <w:style w:type="character" w:customStyle="1" w:styleId="70">
    <w:name w:val="Заголовок 7 Знак"/>
    <w:link w:val="7"/>
    <w:uiPriority w:val="9"/>
    <w:semiHidden/>
    <w:rsid w:val="008D298A"/>
    <w:rPr>
      <w:rFonts w:ascii="Calibri" w:eastAsia="Times New Roman" w:hAnsi="Calibri" w:cs="Times New Roman"/>
      <w:sz w:val="24"/>
      <w:szCs w:val="24"/>
    </w:rPr>
  </w:style>
  <w:style w:type="character" w:customStyle="1" w:styleId="s2">
    <w:name w:val="s2"/>
    <w:rsid w:val="000D4CBD"/>
  </w:style>
  <w:style w:type="paragraph" w:styleId="aff">
    <w:name w:val="Body Text Indent"/>
    <w:basedOn w:val="a"/>
    <w:link w:val="aff0"/>
    <w:uiPriority w:val="99"/>
    <w:semiHidden/>
    <w:unhideWhenUsed/>
    <w:rsid w:val="000D4CBD"/>
    <w:pPr>
      <w:spacing w:after="120"/>
      <w:ind w:left="283"/>
    </w:pPr>
  </w:style>
  <w:style w:type="character" w:customStyle="1" w:styleId="aff0">
    <w:name w:val="Основной текст с отступом Знак"/>
    <w:link w:val="aff"/>
    <w:uiPriority w:val="99"/>
    <w:semiHidden/>
    <w:rsid w:val="000D4CBD"/>
    <w:rPr>
      <w:sz w:val="22"/>
      <w:szCs w:val="22"/>
    </w:rPr>
  </w:style>
  <w:style w:type="numbering" w:customStyle="1" w:styleId="18">
    <w:name w:val="Нет списка1"/>
    <w:next w:val="a2"/>
    <w:uiPriority w:val="99"/>
    <w:semiHidden/>
    <w:unhideWhenUsed/>
    <w:rsid w:val="005C2185"/>
  </w:style>
  <w:style w:type="numbering" w:customStyle="1" w:styleId="25">
    <w:name w:val="Нет списка2"/>
    <w:next w:val="a2"/>
    <w:uiPriority w:val="99"/>
    <w:semiHidden/>
    <w:unhideWhenUsed/>
    <w:rsid w:val="002C28D2"/>
  </w:style>
  <w:style w:type="table" w:customStyle="1" w:styleId="19">
    <w:name w:val="Сетка таблицы1"/>
    <w:basedOn w:val="a1"/>
    <w:next w:val="a4"/>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нак Знак1 Знак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HTML0">
    <w:name w:val="Стандартный HTML Знак"/>
    <w:basedOn w:val="a0"/>
    <w:link w:val="HTML"/>
    <w:rsid w:val="002C28D2"/>
    <w:rPr>
      <w:rFonts w:ascii="Courier New" w:hAnsi="Courier New" w:cs="Courier New"/>
    </w:rPr>
  </w:style>
  <w:style w:type="paragraph" w:customStyle="1" w:styleId="111">
    <w:name w:val="Знак Знак1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Без интервала2"/>
    <w:rsid w:val="002C28D2"/>
    <w:pPr>
      <w:widowControl w:val="0"/>
      <w:suppressAutoHyphens/>
      <w:spacing w:after="200" w:line="276" w:lineRule="auto"/>
    </w:pPr>
    <w:rPr>
      <w:rFonts w:eastAsia="Lucida Sans Unicode" w:cs="font239"/>
      <w:kern w:val="1"/>
      <w:sz w:val="22"/>
      <w:szCs w:val="22"/>
      <w:lang w:eastAsia="ar-SA"/>
    </w:rPr>
  </w:style>
  <w:style w:type="paragraph" w:customStyle="1" w:styleId="112">
    <w:name w:val="Знак Знак1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510">
    <w:name w:val="Знак Знак51"/>
    <w:rsid w:val="002C28D2"/>
    <w:rPr>
      <w:sz w:val="22"/>
      <w:szCs w:val="22"/>
    </w:rPr>
  </w:style>
  <w:style w:type="character" w:customStyle="1" w:styleId="af6">
    <w:name w:val="Текст Знак"/>
    <w:basedOn w:val="a0"/>
    <w:link w:val="af5"/>
    <w:uiPriority w:val="99"/>
    <w:rsid w:val="002C28D2"/>
    <w:rPr>
      <w:rFonts w:ascii="Consolas" w:eastAsia="Calibri" w:hAnsi="Consolas"/>
      <w:sz w:val="21"/>
      <w:szCs w:val="21"/>
      <w:lang w:val="x-none" w:eastAsia="x-none"/>
    </w:rPr>
  </w:style>
  <w:style w:type="character" w:customStyle="1" w:styleId="af9">
    <w:name w:val="Текст сноски Знак"/>
    <w:basedOn w:val="a0"/>
    <w:link w:val="af8"/>
    <w:uiPriority w:val="99"/>
    <w:semiHidden/>
    <w:rsid w:val="002C28D2"/>
    <w:rPr>
      <w:rFonts w:ascii="Times New Roman" w:hAnsi="Times New Roman"/>
    </w:rPr>
  </w:style>
  <w:style w:type="paragraph" w:customStyle="1" w:styleId="113">
    <w:name w:val="Знак Знак1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7">
    <w:name w:val="Абзац списка2"/>
    <w:basedOn w:val="a"/>
    <w:qFormat/>
    <w:rsid w:val="002C28D2"/>
    <w:pPr>
      <w:spacing w:after="0" w:line="240" w:lineRule="auto"/>
      <w:ind w:left="720"/>
    </w:pPr>
    <w:rPr>
      <w:sz w:val="24"/>
      <w:szCs w:val="24"/>
    </w:rPr>
  </w:style>
  <w:style w:type="character" w:styleId="aff1">
    <w:name w:val="FollowedHyperlink"/>
    <w:basedOn w:val="a0"/>
    <w:uiPriority w:val="99"/>
    <w:semiHidden/>
    <w:unhideWhenUsed/>
    <w:rsid w:val="002C28D2"/>
    <w:rPr>
      <w:color w:val="800080" w:themeColor="followedHyperlink"/>
      <w:u w:val="single"/>
    </w:rPr>
  </w:style>
  <w:style w:type="character" w:customStyle="1" w:styleId="211">
    <w:name w:val="Заголовок 2 Знак1"/>
    <w:aliases w:val="Знак Знак"/>
    <w:basedOn w:val="a0"/>
    <w:uiPriority w:val="99"/>
    <w:semiHidden/>
    <w:rsid w:val="003F5212"/>
    <w:rPr>
      <w:rFonts w:asciiTheme="majorHAnsi" w:eastAsiaTheme="majorEastAsia" w:hAnsiTheme="majorHAnsi" w:cstheme="majorBidi"/>
      <w:b/>
      <w:bCs/>
      <w:color w:val="4F81BD" w:themeColor="accent1"/>
      <w:sz w:val="26"/>
      <w:szCs w:val="26"/>
    </w:rPr>
  </w:style>
  <w:style w:type="character" w:customStyle="1" w:styleId="1a">
    <w:name w:val="Верхний колонтитул Знак1"/>
    <w:aliases w:val="Знак3 Знак1"/>
    <w:basedOn w:val="a0"/>
    <w:uiPriority w:val="99"/>
    <w:semiHidden/>
    <w:rsid w:val="003F5212"/>
    <w:rPr>
      <w:sz w:val="22"/>
      <w:szCs w:val="22"/>
    </w:rPr>
  </w:style>
  <w:style w:type="character" w:customStyle="1" w:styleId="1b">
    <w:name w:val="Название Знак1"/>
    <w:aliases w:val="Знак1 Знак1"/>
    <w:basedOn w:val="a0"/>
    <w:rsid w:val="003F5212"/>
    <w:rPr>
      <w:rFonts w:asciiTheme="majorHAnsi" w:eastAsiaTheme="majorEastAsia" w:hAnsiTheme="majorHAnsi" w:cstheme="majorBidi"/>
      <w:color w:val="17365D" w:themeColor="text2" w:themeShade="BF"/>
      <w:spacing w:val="5"/>
      <w:kern w:val="28"/>
      <w:sz w:val="52"/>
      <w:szCs w:val="52"/>
    </w:rPr>
  </w:style>
  <w:style w:type="character" w:customStyle="1" w:styleId="1c">
    <w:name w:val="Основной текст Знак1"/>
    <w:aliases w:val="Знак2 Знак1"/>
    <w:basedOn w:val="a0"/>
    <w:uiPriority w:val="99"/>
    <w:semiHidden/>
    <w:rsid w:val="003F5212"/>
    <w:rPr>
      <w:sz w:val="22"/>
      <w:szCs w:val="22"/>
    </w:rPr>
  </w:style>
  <w:style w:type="paragraph" w:customStyle="1" w:styleId="114">
    <w:name w:val="Знак Знак11"/>
    <w:basedOn w:val="a"/>
    <w:autoRedefine/>
    <w:uiPriority w:val="99"/>
    <w:rsid w:val="003F521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71">
    <w:name w:val="Заголовок 7 Знак1"/>
    <w:basedOn w:val="a0"/>
    <w:uiPriority w:val="9"/>
    <w:semiHidden/>
    <w:rsid w:val="003F5212"/>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3F5212"/>
    <w:rPr>
      <w:sz w:val="22"/>
      <w:szCs w:val="22"/>
    </w:rPr>
  </w:style>
  <w:style w:type="character" w:customStyle="1" w:styleId="213">
    <w:name w:val="Основной текст с отступом 2 Знак1"/>
    <w:basedOn w:val="a0"/>
    <w:semiHidden/>
    <w:rsid w:val="003F5212"/>
    <w:rPr>
      <w:sz w:val="22"/>
      <w:szCs w:val="22"/>
    </w:rPr>
  </w:style>
  <w:style w:type="character" w:customStyle="1" w:styleId="1d">
    <w:name w:val="Текст Знак1"/>
    <w:basedOn w:val="a0"/>
    <w:semiHidden/>
    <w:rsid w:val="003F5212"/>
    <w:rPr>
      <w:rFonts w:ascii="Consolas" w:hAnsi="Consolas" w:cs="Consolas"/>
      <w:sz w:val="21"/>
      <w:szCs w:val="21"/>
    </w:rPr>
  </w:style>
  <w:style w:type="character" w:customStyle="1" w:styleId="1e">
    <w:name w:val="Текст сноски Знак1"/>
    <w:basedOn w:val="a0"/>
    <w:semiHidden/>
    <w:rsid w:val="003F5212"/>
  </w:style>
  <w:style w:type="character" w:customStyle="1" w:styleId="1f">
    <w:name w:val="Текст выноски Знак1"/>
    <w:basedOn w:val="a0"/>
    <w:uiPriority w:val="99"/>
    <w:semiHidden/>
    <w:rsid w:val="003F5212"/>
    <w:rPr>
      <w:rFonts w:ascii="Tahoma" w:hAnsi="Tahoma" w:cs="Tahoma"/>
      <w:sz w:val="16"/>
      <w:szCs w:val="16"/>
    </w:rPr>
  </w:style>
  <w:style w:type="character" w:customStyle="1" w:styleId="310">
    <w:name w:val="Основной текст 3 Знак1"/>
    <w:basedOn w:val="a0"/>
    <w:uiPriority w:val="99"/>
    <w:semiHidden/>
    <w:rsid w:val="003F5212"/>
    <w:rPr>
      <w:sz w:val="16"/>
      <w:szCs w:val="16"/>
    </w:rPr>
  </w:style>
  <w:style w:type="character" w:customStyle="1" w:styleId="1f0">
    <w:name w:val="Основной текст с отступом Знак1"/>
    <w:basedOn w:val="a0"/>
    <w:uiPriority w:val="99"/>
    <w:semiHidden/>
    <w:rsid w:val="003F5212"/>
    <w:rPr>
      <w:sz w:val="22"/>
      <w:szCs w:val="22"/>
    </w:rPr>
  </w:style>
  <w:style w:type="character" w:styleId="aff2">
    <w:name w:val="Emphasis"/>
    <w:basedOn w:val="a0"/>
    <w:qFormat/>
    <w:rsid w:val="00EF3FE6"/>
    <w:rPr>
      <w:i/>
      <w:iCs/>
    </w:rPr>
  </w:style>
  <w:style w:type="paragraph" w:customStyle="1" w:styleId="richfactdown-paragraph">
    <w:name w:val="richfactdown-paragraph"/>
    <w:basedOn w:val="a"/>
    <w:rsid w:val="00ED1A90"/>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B25E2D"/>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short"/>
    <w:basedOn w:val="a0"/>
    <w:rsid w:val="00B25E2D"/>
  </w:style>
  <w:style w:type="character" w:styleId="aff3">
    <w:name w:val="Unresolved Mention"/>
    <w:basedOn w:val="a0"/>
    <w:uiPriority w:val="99"/>
    <w:semiHidden/>
    <w:unhideWhenUsed/>
    <w:rsid w:val="00A8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4587">
      <w:bodyDiv w:val="1"/>
      <w:marLeft w:val="0"/>
      <w:marRight w:val="0"/>
      <w:marTop w:val="0"/>
      <w:marBottom w:val="0"/>
      <w:divBdr>
        <w:top w:val="none" w:sz="0" w:space="0" w:color="auto"/>
        <w:left w:val="none" w:sz="0" w:space="0" w:color="auto"/>
        <w:bottom w:val="none" w:sz="0" w:space="0" w:color="auto"/>
        <w:right w:val="none" w:sz="0" w:space="0" w:color="auto"/>
      </w:divBdr>
    </w:div>
    <w:div w:id="96798812">
      <w:bodyDiv w:val="1"/>
      <w:marLeft w:val="0"/>
      <w:marRight w:val="0"/>
      <w:marTop w:val="0"/>
      <w:marBottom w:val="0"/>
      <w:divBdr>
        <w:top w:val="none" w:sz="0" w:space="0" w:color="auto"/>
        <w:left w:val="none" w:sz="0" w:space="0" w:color="auto"/>
        <w:bottom w:val="none" w:sz="0" w:space="0" w:color="auto"/>
        <w:right w:val="none" w:sz="0" w:space="0" w:color="auto"/>
      </w:divBdr>
    </w:div>
    <w:div w:id="156962415">
      <w:bodyDiv w:val="1"/>
      <w:marLeft w:val="0"/>
      <w:marRight w:val="0"/>
      <w:marTop w:val="0"/>
      <w:marBottom w:val="0"/>
      <w:divBdr>
        <w:top w:val="none" w:sz="0" w:space="0" w:color="auto"/>
        <w:left w:val="none" w:sz="0" w:space="0" w:color="auto"/>
        <w:bottom w:val="none" w:sz="0" w:space="0" w:color="auto"/>
        <w:right w:val="none" w:sz="0" w:space="0" w:color="auto"/>
      </w:divBdr>
    </w:div>
    <w:div w:id="260263640">
      <w:bodyDiv w:val="1"/>
      <w:marLeft w:val="0"/>
      <w:marRight w:val="0"/>
      <w:marTop w:val="0"/>
      <w:marBottom w:val="0"/>
      <w:divBdr>
        <w:top w:val="none" w:sz="0" w:space="0" w:color="auto"/>
        <w:left w:val="none" w:sz="0" w:space="0" w:color="auto"/>
        <w:bottom w:val="none" w:sz="0" w:space="0" w:color="auto"/>
        <w:right w:val="none" w:sz="0" w:space="0" w:color="auto"/>
      </w:divBdr>
      <w:divsChild>
        <w:div w:id="332074572">
          <w:marLeft w:val="0"/>
          <w:marRight w:val="0"/>
          <w:marTop w:val="0"/>
          <w:marBottom w:val="0"/>
          <w:divBdr>
            <w:top w:val="none" w:sz="0" w:space="0" w:color="auto"/>
            <w:left w:val="none" w:sz="0" w:space="0" w:color="auto"/>
            <w:bottom w:val="none" w:sz="0" w:space="0" w:color="auto"/>
            <w:right w:val="none" w:sz="0" w:space="0" w:color="auto"/>
          </w:divBdr>
        </w:div>
      </w:divsChild>
    </w:div>
    <w:div w:id="403138496">
      <w:bodyDiv w:val="1"/>
      <w:marLeft w:val="0"/>
      <w:marRight w:val="0"/>
      <w:marTop w:val="0"/>
      <w:marBottom w:val="0"/>
      <w:divBdr>
        <w:top w:val="none" w:sz="0" w:space="0" w:color="auto"/>
        <w:left w:val="none" w:sz="0" w:space="0" w:color="auto"/>
        <w:bottom w:val="none" w:sz="0" w:space="0" w:color="auto"/>
        <w:right w:val="none" w:sz="0" w:space="0" w:color="auto"/>
      </w:divBdr>
    </w:div>
    <w:div w:id="412969091">
      <w:bodyDiv w:val="1"/>
      <w:marLeft w:val="0"/>
      <w:marRight w:val="0"/>
      <w:marTop w:val="0"/>
      <w:marBottom w:val="0"/>
      <w:divBdr>
        <w:top w:val="none" w:sz="0" w:space="0" w:color="auto"/>
        <w:left w:val="none" w:sz="0" w:space="0" w:color="auto"/>
        <w:bottom w:val="none" w:sz="0" w:space="0" w:color="auto"/>
        <w:right w:val="none" w:sz="0" w:space="0" w:color="auto"/>
      </w:divBdr>
    </w:div>
    <w:div w:id="459231159">
      <w:bodyDiv w:val="1"/>
      <w:marLeft w:val="0"/>
      <w:marRight w:val="0"/>
      <w:marTop w:val="0"/>
      <w:marBottom w:val="0"/>
      <w:divBdr>
        <w:top w:val="none" w:sz="0" w:space="0" w:color="auto"/>
        <w:left w:val="none" w:sz="0" w:space="0" w:color="auto"/>
        <w:bottom w:val="none" w:sz="0" w:space="0" w:color="auto"/>
        <w:right w:val="none" w:sz="0" w:space="0" w:color="auto"/>
      </w:divBdr>
    </w:div>
    <w:div w:id="486899333">
      <w:bodyDiv w:val="1"/>
      <w:marLeft w:val="0"/>
      <w:marRight w:val="0"/>
      <w:marTop w:val="0"/>
      <w:marBottom w:val="0"/>
      <w:divBdr>
        <w:top w:val="none" w:sz="0" w:space="0" w:color="auto"/>
        <w:left w:val="none" w:sz="0" w:space="0" w:color="auto"/>
        <w:bottom w:val="none" w:sz="0" w:space="0" w:color="auto"/>
        <w:right w:val="none" w:sz="0" w:space="0" w:color="auto"/>
      </w:divBdr>
    </w:div>
    <w:div w:id="514617738">
      <w:bodyDiv w:val="1"/>
      <w:marLeft w:val="0"/>
      <w:marRight w:val="0"/>
      <w:marTop w:val="0"/>
      <w:marBottom w:val="0"/>
      <w:divBdr>
        <w:top w:val="none" w:sz="0" w:space="0" w:color="auto"/>
        <w:left w:val="none" w:sz="0" w:space="0" w:color="auto"/>
        <w:bottom w:val="none" w:sz="0" w:space="0" w:color="auto"/>
        <w:right w:val="none" w:sz="0" w:space="0" w:color="auto"/>
      </w:divBdr>
    </w:div>
    <w:div w:id="534738440">
      <w:bodyDiv w:val="1"/>
      <w:marLeft w:val="0"/>
      <w:marRight w:val="0"/>
      <w:marTop w:val="0"/>
      <w:marBottom w:val="0"/>
      <w:divBdr>
        <w:top w:val="none" w:sz="0" w:space="0" w:color="auto"/>
        <w:left w:val="none" w:sz="0" w:space="0" w:color="auto"/>
        <w:bottom w:val="none" w:sz="0" w:space="0" w:color="auto"/>
        <w:right w:val="none" w:sz="0" w:space="0" w:color="auto"/>
      </w:divBdr>
      <w:divsChild>
        <w:div w:id="876158216">
          <w:marLeft w:val="0"/>
          <w:marRight w:val="0"/>
          <w:marTop w:val="0"/>
          <w:marBottom w:val="0"/>
          <w:divBdr>
            <w:top w:val="none" w:sz="0" w:space="0" w:color="auto"/>
            <w:left w:val="none" w:sz="0" w:space="0" w:color="auto"/>
            <w:bottom w:val="none" w:sz="0" w:space="0" w:color="auto"/>
            <w:right w:val="none" w:sz="0" w:space="0" w:color="auto"/>
          </w:divBdr>
        </w:div>
        <w:div w:id="1347246714">
          <w:marLeft w:val="0"/>
          <w:marRight w:val="0"/>
          <w:marTop w:val="0"/>
          <w:marBottom w:val="0"/>
          <w:divBdr>
            <w:top w:val="none" w:sz="0" w:space="0" w:color="auto"/>
            <w:left w:val="none" w:sz="0" w:space="0" w:color="auto"/>
            <w:bottom w:val="none" w:sz="0" w:space="0" w:color="auto"/>
            <w:right w:val="none" w:sz="0" w:space="0" w:color="auto"/>
          </w:divBdr>
        </w:div>
      </w:divsChild>
    </w:div>
    <w:div w:id="547882907">
      <w:bodyDiv w:val="1"/>
      <w:marLeft w:val="0"/>
      <w:marRight w:val="0"/>
      <w:marTop w:val="0"/>
      <w:marBottom w:val="0"/>
      <w:divBdr>
        <w:top w:val="none" w:sz="0" w:space="0" w:color="auto"/>
        <w:left w:val="none" w:sz="0" w:space="0" w:color="auto"/>
        <w:bottom w:val="none" w:sz="0" w:space="0" w:color="auto"/>
        <w:right w:val="none" w:sz="0" w:space="0" w:color="auto"/>
      </w:divBdr>
      <w:divsChild>
        <w:div w:id="806238796">
          <w:marLeft w:val="0"/>
          <w:marRight w:val="0"/>
          <w:marTop w:val="0"/>
          <w:marBottom w:val="0"/>
          <w:divBdr>
            <w:top w:val="none" w:sz="0" w:space="0" w:color="auto"/>
            <w:left w:val="none" w:sz="0" w:space="0" w:color="auto"/>
            <w:bottom w:val="none" w:sz="0" w:space="0" w:color="auto"/>
            <w:right w:val="none" w:sz="0" w:space="0" w:color="auto"/>
          </w:divBdr>
        </w:div>
      </w:divsChild>
    </w:div>
    <w:div w:id="573855931">
      <w:bodyDiv w:val="1"/>
      <w:marLeft w:val="0"/>
      <w:marRight w:val="0"/>
      <w:marTop w:val="0"/>
      <w:marBottom w:val="0"/>
      <w:divBdr>
        <w:top w:val="none" w:sz="0" w:space="0" w:color="auto"/>
        <w:left w:val="none" w:sz="0" w:space="0" w:color="auto"/>
        <w:bottom w:val="none" w:sz="0" w:space="0" w:color="auto"/>
        <w:right w:val="none" w:sz="0" w:space="0" w:color="auto"/>
      </w:divBdr>
      <w:divsChild>
        <w:div w:id="38670605">
          <w:marLeft w:val="0"/>
          <w:marRight w:val="0"/>
          <w:marTop w:val="0"/>
          <w:marBottom w:val="0"/>
          <w:divBdr>
            <w:top w:val="none" w:sz="0" w:space="0" w:color="auto"/>
            <w:left w:val="none" w:sz="0" w:space="0" w:color="auto"/>
            <w:bottom w:val="none" w:sz="0" w:space="0" w:color="auto"/>
            <w:right w:val="none" w:sz="0" w:space="0" w:color="auto"/>
          </w:divBdr>
        </w:div>
      </w:divsChild>
    </w:div>
    <w:div w:id="584650999">
      <w:bodyDiv w:val="1"/>
      <w:marLeft w:val="0"/>
      <w:marRight w:val="0"/>
      <w:marTop w:val="0"/>
      <w:marBottom w:val="0"/>
      <w:divBdr>
        <w:top w:val="none" w:sz="0" w:space="0" w:color="auto"/>
        <w:left w:val="none" w:sz="0" w:space="0" w:color="auto"/>
        <w:bottom w:val="none" w:sz="0" w:space="0" w:color="auto"/>
        <w:right w:val="none" w:sz="0" w:space="0" w:color="auto"/>
      </w:divBdr>
    </w:div>
    <w:div w:id="631055709">
      <w:bodyDiv w:val="1"/>
      <w:marLeft w:val="0"/>
      <w:marRight w:val="0"/>
      <w:marTop w:val="0"/>
      <w:marBottom w:val="0"/>
      <w:divBdr>
        <w:top w:val="none" w:sz="0" w:space="0" w:color="auto"/>
        <w:left w:val="none" w:sz="0" w:space="0" w:color="auto"/>
        <w:bottom w:val="none" w:sz="0" w:space="0" w:color="auto"/>
        <w:right w:val="none" w:sz="0" w:space="0" w:color="auto"/>
      </w:divBdr>
    </w:div>
    <w:div w:id="642581047">
      <w:bodyDiv w:val="1"/>
      <w:marLeft w:val="0"/>
      <w:marRight w:val="0"/>
      <w:marTop w:val="0"/>
      <w:marBottom w:val="0"/>
      <w:divBdr>
        <w:top w:val="none" w:sz="0" w:space="0" w:color="auto"/>
        <w:left w:val="none" w:sz="0" w:space="0" w:color="auto"/>
        <w:bottom w:val="none" w:sz="0" w:space="0" w:color="auto"/>
        <w:right w:val="none" w:sz="0" w:space="0" w:color="auto"/>
      </w:divBdr>
    </w:div>
    <w:div w:id="691998656">
      <w:bodyDiv w:val="1"/>
      <w:marLeft w:val="0"/>
      <w:marRight w:val="0"/>
      <w:marTop w:val="0"/>
      <w:marBottom w:val="0"/>
      <w:divBdr>
        <w:top w:val="none" w:sz="0" w:space="0" w:color="auto"/>
        <w:left w:val="none" w:sz="0" w:space="0" w:color="auto"/>
        <w:bottom w:val="none" w:sz="0" w:space="0" w:color="auto"/>
        <w:right w:val="none" w:sz="0" w:space="0" w:color="auto"/>
      </w:divBdr>
      <w:divsChild>
        <w:div w:id="1296762221">
          <w:marLeft w:val="0"/>
          <w:marRight w:val="0"/>
          <w:marTop w:val="0"/>
          <w:marBottom w:val="0"/>
          <w:divBdr>
            <w:top w:val="none" w:sz="0" w:space="0" w:color="auto"/>
            <w:left w:val="none" w:sz="0" w:space="0" w:color="auto"/>
            <w:bottom w:val="none" w:sz="0" w:space="0" w:color="auto"/>
            <w:right w:val="none" w:sz="0" w:space="0" w:color="auto"/>
          </w:divBdr>
        </w:div>
      </w:divsChild>
    </w:div>
    <w:div w:id="718286289">
      <w:bodyDiv w:val="1"/>
      <w:marLeft w:val="0"/>
      <w:marRight w:val="0"/>
      <w:marTop w:val="0"/>
      <w:marBottom w:val="0"/>
      <w:divBdr>
        <w:top w:val="none" w:sz="0" w:space="0" w:color="auto"/>
        <w:left w:val="none" w:sz="0" w:space="0" w:color="auto"/>
        <w:bottom w:val="none" w:sz="0" w:space="0" w:color="auto"/>
        <w:right w:val="none" w:sz="0" w:space="0" w:color="auto"/>
      </w:divBdr>
      <w:divsChild>
        <w:div w:id="574895519">
          <w:marLeft w:val="0"/>
          <w:marRight w:val="0"/>
          <w:marTop w:val="0"/>
          <w:marBottom w:val="0"/>
          <w:divBdr>
            <w:top w:val="none" w:sz="0" w:space="0" w:color="auto"/>
            <w:left w:val="none" w:sz="0" w:space="0" w:color="auto"/>
            <w:bottom w:val="none" w:sz="0" w:space="0" w:color="auto"/>
            <w:right w:val="none" w:sz="0" w:space="0" w:color="auto"/>
          </w:divBdr>
          <w:divsChild>
            <w:div w:id="1874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6282">
      <w:bodyDiv w:val="1"/>
      <w:marLeft w:val="0"/>
      <w:marRight w:val="0"/>
      <w:marTop w:val="0"/>
      <w:marBottom w:val="0"/>
      <w:divBdr>
        <w:top w:val="none" w:sz="0" w:space="0" w:color="auto"/>
        <w:left w:val="none" w:sz="0" w:space="0" w:color="auto"/>
        <w:bottom w:val="none" w:sz="0" w:space="0" w:color="auto"/>
        <w:right w:val="none" w:sz="0" w:space="0" w:color="auto"/>
      </w:divBdr>
    </w:div>
    <w:div w:id="830021909">
      <w:bodyDiv w:val="1"/>
      <w:marLeft w:val="0"/>
      <w:marRight w:val="0"/>
      <w:marTop w:val="0"/>
      <w:marBottom w:val="0"/>
      <w:divBdr>
        <w:top w:val="none" w:sz="0" w:space="0" w:color="auto"/>
        <w:left w:val="none" w:sz="0" w:space="0" w:color="auto"/>
        <w:bottom w:val="none" w:sz="0" w:space="0" w:color="auto"/>
        <w:right w:val="none" w:sz="0" w:space="0" w:color="auto"/>
      </w:divBdr>
    </w:div>
    <w:div w:id="851145698">
      <w:bodyDiv w:val="1"/>
      <w:marLeft w:val="0"/>
      <w:marRight w:val="0"/>
      <w:marTop w:val="0"/>
      <w:marBottom w:val="0"/>
      <w:divBdr>
        <w:top w:val="none" w:sz="0" w:space="0" w:color="auto"/>
        <w:left w:val="none" w:sz="0" w:space="0" w:color="auto"/>
        <w:bottom w:val="none" w:sz="0" w:space="0" w:color="auto"/>
        <w:right w:val="none" w:sz="0" w:space="0" w:color="auto"/>
      </w:divBdr>
    </w:div>
    <w:div w:id="851453415">
      <w:bodyDiv w:val="1"/>
      <w:marLeft w:val="0"/>
      <w:marRight w:val="0"/>
      <w:marTop w:val="0"/>
      <w:marBottom w:val="0"/>
      <w:divBdr>
        <w:top w:val="none" w:sz="0" w:space="0" w:color="auto"/>
        <w:left w:val="none" w:sz="0" w:space="0" w:color="auto"/>
        <w:bottom w:val="none" w:sz="0" w:space="0" w:color="auto"/>
        <w:right w:val="none" w:sz="0" w:space="0" w:color="auto"/>
      </w:divBdr>
    </w:div>
    <w:div w:id="884096513">
      <w:bodyDiv w:val="1"/>
      <w:marLeft w:val="0"/>
      <w:marRight w:val="0"/>
      <w:marTop w:val="0"/>
      <w:marBottom w:val="0"/>
      <w:divBdr>
        <w:top w:val="none" w:sz="0" w:space="0" w:color="auto"/>
        <w:left w:val="none" w:sz="0" w:space="0" w:color="auto"/>
        <w:bottom w:val="none" w:sz="0" w:space="0" w:color="auto"/>
        <w:right w:val="none" w:sz="0" w:space="0" w:color="auto"/>
      </w:divBdr>
    </w:div>
    <w:div w:id="1037049911">
      <w:bodyDiv w:val="1"/>
      <w:marLeft w:val="0"/>
      <w:marRight w:val="0"/>
      <w:marTop w:val="0"/>
      <w:marBottom w:val="0"/>
      <w:divBdr>
        <w:top w:val="none" w:sz="0" w:space="0" w:color="auto"/>
        <w:left w:val="none" w:sz="0" w:space="0" w:color="auto"/>
        <w:bottom w:val="none" w:sz="0" w:space="0" w:color="auto"/>
        <w:right w:val="none" w:sz="0" w:space="0" w:color="auto"/>
      </w:divBdr>
    </w:div>
    <w:div w:id="1051535659">
      <w:bodyDiv w:val="1"/>
      <w:marLeft w:val="0"/>
      <w:marRight w:val="0"/>
      <w:marTop w:val="0"/>
      <w:marBottom w:val="0"/>
      <w:divBdr>
        <w:top w:val="none" w:sz="0" w:space="0" w:color="auto"/>
        <w:left w:val="none" w:sz="0" w:space="0" w:color="auto"/>
        <w:bottom w:val="none" w:sz="0" w:space="0" w:color="auto"/>
        <w:right w:val="none" w:sz="0" w:space="0" w:color="auto"/>
      </w:divBdr>
    </w:div>
    <w:div w:id="10908581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302">
          <w:marLeft w:val="0"/>
          <w:marRight w:val="0"/>
          <w:marTop w:val="0"/>
          <w:marBottom w:val="0"/>
          <w:divBdr>
            <w:top w:val="none" w:sz="0" w:space="0" w:color="auto"/>
            <w:left w:val="none" w:sz="0" w:space="0" w:color="auto"/>
            <w:bottom w:val="none" w:sz="0" w:space="0" w:color="auto"/>
            <w:right w:val="none" w:sz="0" w:space="0" w:color="auto"/>
          </w:divBdr>
        </w:div>
      </w:divsChild>
    </w:div>
    <w:div w:id="1118262530">
      <w:bodyDiv w:val="1"/>
      <w:marLeft w:val="0"/>
      <w:marRight w:val="0"/>
      <w:marTop w:val="0"/>
      <w:marBottom w:val="0"/>
      <w:divBdr>
        <w:top w:val="none" w:sz="0" w:space="0" w:color="auto"/>
        <w:left w:val="none" w:sz="0" w:space="0" w:color="auto"/>
        <w:bottom w:val="none" w:sz="0" w:space="0" w:color="auto"/>
        <w:right w:val="none" w:sz="0" w:space="0" w:color="auto"/>
      </w:divBdr>
      <w:divsChild>
        <w:div w:id="2034185127">
          <w:marLeft w:val="0"/>
          <w:marRight w:val="0"/>
          <w:marTop w:val="0"/>
          <w:marBottom w:val="0"/>
          <w:divBdr>
            <w:top w:val="none" w:sz="0" w:space="0" w:color="auto"/>
            <w:left w:val="none" w:sz="0" w:space="0" w:color="auto"/>
            <w:bottom w:val="none" w:sz="0" w:space="0" w:color="auto"/>
            <w:right w:val="none" w:sz="0" w:space="0" w:color="auto"/>
          </w:divBdr>
        </w:div>
        <w:div w:id="749886012">
          <w:marLeft w:val="0"/>
          <w:marRight w:val="0"/>
          <w:marTop w:val="0"/>
          <w:marBottom w:val="0"/>
          <w:divBdr>
            <w:top w:val="none" w:sz="0" w:space="0" w:color="auto"/>
            <w:left w:val="none" w:sz="0" w:space="0" w:color="auto"/>
            <w:bottom w:val="none" w:sz="0" w:space="0" w:color="auto"/>
            <w:right w:val="none" w:sz="0" w:space="0" w:color="auto"/>
          </w:divBdr>
        </w:div>
      </w:divsChild>
    </w:div>
    <w:div w:id="1128621430">
      <w:bodyDiv w:val="1"/>
      <w:marLeft w:val="0"/>
      <w:marRight w:val="0"/>
      <w:marTop w:val="0"/>
      <w:marBottom w:val="0"/>
      <w:divBdr>
        <w:top w:val="none" w:sz="0" w:space="0" w:color="auto"/>
        <w:left w:val="none" w:sz="0" w:space="0" w:color="auto"/>
        <w:bottom w:val="none" w:sz="0" w:space="0" w:color="auto"/>
        <w:right w:val="none" w:sz="0" w:space="0" w:color="auto"/>
      </w:divBdr>
    </w:div>
    <w:div w:id="1142037677">
      <w:bodyDiv w:val="1"/>
      <w:marLeft w:val="0"/>
      <w:marRight w:val="0"/>
      <w:marTop w:val="0"/>
      <w:marBottom w:val="0"/>
      <w:divBdr>
        <w:top w:val="none" w:sz="0" w:space="0" w:color="auto"/>
        <w:left w:val="none" w:sz="0" w:space="0" w:color="auto"/>
        <w:bottom w:val="none" w:sz="0" w:space="0" w:color="auto"/>
        <w:right w:val="none" w:sz="0" w:space="0" w:color="auto"/>
      </w:divBdr>
    </w:div>
    <w:div w:id="1157694301">
      <w:bodyDiv w:val="1"/>
      <w:marLeft w:val="0"/>
      <w:marRight w:val="0"/>
      <w:marTop w:val="0"/>
      <w:marBottom w:val="0"/>
      <w:divBdr>
        <w:top w:val="none" w:sz="0" w:space="0" w:color="auto"/>
        <w:left w:val="none" w:sz="0" w:space="0" w:color="auto"/>
        <w:bottom w:val="none" w:sz="0" w:space="0" w:color="auto"/>
        <w:right w:val="none" w:sz="0" w:space="0" w:color="auto"/>
      </w:divBdr>
      <w:divsChild>
        <w:div w:id="922106999">
          <w:marLeft w:val="0"/>
          <w:marRight w:val="0"/>
          <w:marTop w:val="0"/>
          <w:marBottom w:val="0"/>
          <w:divBdr>
            <w:top w:val="none" w:sz="0" w:space="0" w:color="auto"/>
            <w:left w:val="none" w:sz="0" w:space="0" w:color="auto"/>
            <w:bottom w:val="none" w:sz="0" w:space="0" w:color="auto"/>
            <w:right w:val="none" w:sz="0" w:space="0" w:color="auto"/>
          </w:divBdr>
        </w:div>
      </w:divsChild>
    </w:div>
    <w:div w:id="1189488983">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26525999">
      <w:bodyDiv w:val="1"/>
      <w:marLeft w:val="0"/>
      <w:marRight w:val="0"/>
      <w:marTop w:val="0"/>
      <w:marBottom w:val="0"/>
      <w:divBdr>
        <w:top w:val="none" w:sz="0" w:space="0" w:color="auto"/>
        <w:left w:val="none" w:sz="0" w:space="0" w:color="auto"/>
        <w:bottom w:val="none" w:sz="0" w:space="0" w:color="auto"/>
        <w:right w:val="none" w:sz="0" w:space="0" w:color="auto"/>
      </w:divBdr>
    </w:div>
    <w:div w:id="1319307558">
      <w:bodyDiv w:val="1"/>
      <w:marLeft w:val="0"/>
      <w:marRight w:val="0"/>
      <w:marTop w:val="0"/>
      <w:marBottom w:val="0"/>
      <w:divBdr>
        <w:top w:val="none" w:sz="0" w:space="0" w:color="auto"/>
        <w:left w:val="none" w:sz="0" w:space="0" w:color="auto"/>
        <w:bottom w:val="none" w:sz="0" w:space="0" w:color="auto"/>
        <w:right w:val="none" w:sz="0" w:space="0" w:color="auto"/>
      </w:divBdr>
    </w:div>
    <w:div w:id="1347244016">
      <w:bodyDiv w:val="1"/>
      <w:marLeft w:val="0"/>
      <w:marRight w:val="0"/>
      <w:marTop w:val="0"/>
      <w:marBottom w:val="0"/>
      <w:divBdr>
        <w:top w:val="none" w:sz="0" w:space="0" w:color="auto"/>
        <w:left w:val="none" w:sz="0" w:space="0" w:color="auto"/>
        <w:bottom w:val="none" w:sz="0" w:space="0" w:color="auto"/>
        <w:right w:val="none" w:sz="0" w:space="0" w:color="auto"/>
      </w:divBdr>
    </w:div>
    <w:div w:id="1358846703">
      <w:bodyDiv w:val="1"/>
      <w:marLeft w:val="0"/>
      <w:marRight w:val="0"/>
      <w:marTop w:val="0"/>
      <w:marBottom w:val="0"/>
      <w:divBdr>
        <w:top w:val="none" w:sz="0" w:space="0" w:color="auto"/>
        <w:left w:val="none" w:sz="0" w:space="0" w:color="auto"/>
        <w:bottom w:val="none" w:sz="0" w:space="0" w:color="auto"/>
        <w:right w:val="none" w:sz="0" w:space="0" w:color="auto"/>
      </w:divBdr>
    </w:div>
    <w:div w:id="1490708796">
      <w:bodyDiv w:val="1"/>
      <w:marLeft w:val="0"/>
      <w:marRight w:val="0"/>
      <w:marTop w:val="0"/>
      <w:marBottom w:val="0"/>
      <w:divBdr>
        <w:top w:val="none" w:sz="0" w:space="0" w:color="auto"/>
        <w:left w:val="none" w:sz="0" w:space="0" w:color="auto"/>
        <w:bottom w:val="none" w:sz="0" w:space="0" w:color="auto"/>
        <w:right w:val="none" w:sz="0" w:space="0" w:color="auto"/>
      </w:divBdr>
    </w:div>
    <w:div w:id="1500342552">
      <w:bodyDiv w:val="1"/>
      <w:marLeft w:val="0"/>
      <w:marRight w:val="0"/>
      <w:marTop w:val="0"/>
      <w:marBottom w:val="0"/>
      <w:divBdr>
        <w:top w:val="none" w:sz="0" w:space="0" w:color="auto"/>
        <w:left w:val="none" w:sz="0" w:space="0" w:color="auto"/>
        <w:bottom w:val="none" w:sz="0" w:space="0" w:color="auto"/>
        <w:right w:val="none" w:sz="0" w:space="0" w:color="auto"/>
      </w:divBdr>
    </w:div>
    <w:div w:id="1502349396">
      <w:bodyDiv w:val="1"/>
      <w:marLeft w:val="0"/>
      <w:marRight w:val="0"/>
      <w:marTop w:val="0"/>
      <w:marBottom w:val="0"/>
      <w:divBdr>
        <w:top w:val="none" w:sz="0" w:space="0" w:color="auto"/>
        <w:left w:val="none" w:sz="0" w:space="0" w:color="auto"/>
        <w:bottom w:val="none" w:sz="0" w:space="0" w:color="auto"/>
        <w:right w:val="none" w:sz="0" w:space="0" w:color="auto"/>
      </w:divBdr>
    </w:div>
    <w:div w:id="1530146167">
      <w:bodyDiv w:val="1"/>
      <w:marLeft w:val="0"/>
      <w:marRight w:val="0"/>
      <w:marTop w:val="0"/>
      <w:marBottom w:val="0"/>
      <w:divBdr>
        <w:top w:val="none" w:sz="0" w:space="0" w:color="auto"/>
        <w:left w:val="none" w:sz="0" w:space="0" w:color="auto"/>
        <w:bottom w:val="none" w:sz="0" w:space="0" w:color="auto"/>
        <w:right w:val="none" w:sz="0" w:space="0" w:color="auto"/>
      </w:divBdr>
      <w:divsChild>
        <w:div w:id="519441031">
          <w:marLeft w:val="0"/>
          <w:marRight w:val="0"/>
          <w:marTop w:val="0"/>
          <w:marBottom w:val="0"/>
          <w:divBdr>
            <w:top w:val="none" w:sz="0" w:space="0" w:color="auto"/>
            <w:left w:val="none" w:sz="0" w:space="0" w:color="auto"/>
            <w:bottom w:val="none" w:sz="0" w:space="0" w:color="auto"/>
            <w:right w:val="none" w:sz="0" w:space="0" w:color="auto"/>
          </w:divBdr>
          <w:divsChild>
            <w:div w:id="562717427">
              <w:marLeft w:val="0"/>
              <w:marRight w:val="0"/>
              <w:marTop w:val="0"/>
              <w:marBottom w:val="0"/>
              <w:divBdr>
                <w:top w:val="none" w:sz="0" w:space="0" w:color="auto"/>
                <w:left w:val="none" w:sz="0" w:space="0" w:color="auto"/>
                <w:bottom w:val="none" w:sz="0" w:space="0" w:color="auto"/>
                <w:right w:val="none" w:sz="0" w:space="0" w:color="auto"/>
              </w:divBdr>
              <w:divsChild>
                <w:div w:id="1781216427">
                  <w:marLeft w:val="0"/>
                  <w:marRight w:val="0"/>
                  <w:marTop w:val="0"/>
                  <w:marBottom w:val="0"/>
                  <w:divBdr>
                    <w:top w:val="none" w:sz="0" w:space="0" w:color="auto"/>
                    <w:left w:val="none" w:sz="0" w:space="0" w:color="auto"/>
                    <w:bottom w:val="none" w:sz="0" w:space="0" w:color="auto"/>
                    <w:right w:val="none" w:sz="0" w:space="0" w:color="auto"/>
                  </w:divBdr>
                  <w:divsChild>
                    <w:div w:id="220606497">
                      <w:marLeft w:val="0"/>
                      <w:marRight w:val="0"/>
                      <w:marTop w:val="0"/>
                      <w:marBottom w:val="0"/>
                      <w:divBdr>
                        <w:top w:val="none" w:sz="0" w:space="0" w:color="auto"/>
                        <w:left w:val="none" w:sz="0" w:space="0" w:color="auto"/>
                        <w:bottom w:val="none" w:sz="0" w:space="0" w:color="auto"/>
                        <w:right w:val="none" w:sz="0" w:space="0" w:color="auto"/>
                      </w:divBdr>
                      <w:divsChild>
                        <w:div w:id="17197183">
                          <w:marLeft w:val="0"/>
                          <w:marRight w:val="0"/>
                          <w:marTop w:val="0"/>
                          <w:marBottom w:val="0"/>
                          <w:divBdr>
                            <w:top w:val="none" w:sz="0" w:space="0" w:color="auto"/>
                            <w:left w:val="none" w:sz="0" w:space="0" w:color="auto"/>
                            <w:bottom w:val="none" w:sz="0" w:space="0" w:color="auto"/>
                            <w:right w:val="none" w:sz="0" w:space="0" w:color="auto"/>
                          </w:divBdr>
                        </w:div>
                        <w:div w:id="29694337">
                          <w:marLeft w:val="0"/>
                          <w:marRight w:val="0"/>
                          <w:marTop w:val="0"/>
                          <w:marBottom w:val="0"/>
                          <w:divBdr>
                            <w:top w:val="none" w:sz="0" w:space="0" w:color="auto"/>
                            <w:left w:val="none" w:sz="0" w:space="0" w:color="auto"/>
                            <w:bottom w:val="none" w:sz="0" w:space="0" w:color="auto"/>
                            <w:right w:val="none" w:sz="0" w:space="0" w:color="auto"/>
                          </w:divBdr>
                        </w:div>
                        <w:div w:id="42414721">
                          <w:marLeft w:val="0"/>
                          <w:marRight w:val="0"/>
                          <w:marTop w:val="0"/>
                          <w:marBottom w:val="0"/>
                          <w:divBdr>
                            <w:top w:val="none" w:sz="0" w:space="0" w:color="auto"/>
                            <w:left w:val="none" w:sz="0" w:space="0" w:color="auto"/>
                            <w:bottom w:val="none" w:sz="0" w:space="0" w:color="auto"/>
                            <w:right w:val="none" w:sz="0" w:space="0" w:color="auto"/>
                          </w:divBdr>
                        </w:div>
                        <w:div w:id="442461877">
                          <w:marLeft w:val="0"/>
                          <w:marRight w:val="0"/>
                          <w:marTop w:val="0"/>
                          <w:marBottom w:val="0"/>
                          <w:divBdr>
                            <w:top w:val="none" w:sz="0" w:space="0" w:color="auto"/>
                            <w:left w:val="none" w:sz="0" w:space="0" w:color="auto"/>
                            <w:bottom w:val="none" w:sz="0" w:space="0" w:color="auto"/>
                            <w:right w:val="none" w:sz="0" w:space="0" w:color="auto"/>
                          </w:divBdr>
                        </w:div>
                        <w:div w:id="539322773">
                          <w:marLeft w:val="0"/>
                          <w:marRight w:val="0"/>
                          <w:marTop w:val="0"/>
                          <w:marBottom w:val="0"/>
                          <w:divBdr>
                            <w:top w:val="none" w:sz="0" w:space="0" w:color="auto"/>
                            <w:left w:val="none" w:sz="0" w:space="0" w:color="auto"/>
                            <w:bottom w:val="none" w:sz="0" w:space="0" w:color="auto"/>
                            <w:right w:val="none" w:sz="0" w:space="0" w:color="auto"/>
                          </w:divBdr>
                        </w:div>
                        <w:div w:id="569312697">
                          <w:marLeft w:val="0"/>
                          <w:marRight w:val="0"/>
                          <w:marTop w:val="0"/>
                          <w:marBottom w:val="0"/>
                          <w:divBdr>
                            <w:top w:val="none" w:sz="0" w:space="0" w:color="auto"/>
                            <w:left w:val="none" w:sz="0" w:space="0" w:color="auto"/>
                            <w:bottom w:val="none" w:sz="0" w:space="0" w:color="auto"/>
                            <w:right w:val="none" w:sz="0" w:space="0" w:color="auto"/>
                          </w:divBdr>
                        </w:div>
                        <w:div w:id="777413401">
                          <w:marLeft w:val="0"/>
                          <w:marRight w:val="0"/>
                          <w:marTop w:val="0"/>
                          <w:marBottom w:val="0"/>
                          <w:divBdr>
                            <w:top w:val="none" w:sz="0" w:space="0" w:color="auto"/>
                            <w:left w:val="none" w:sz="0" w:space="0" w:color="auto"/>
                            <w:bottom w:val="none" w:sz="0" w:space="0" w:color="auto"/>
                            <w:right w:val="none" w:sz="0" w:space="0" w:color="auto"/>
                          </w:divBdr>
                        </w:div>
                        <w:div w:id="854420442">
                          <w:marLeft w:val="0"/>
                          <w:marRight w:val="0"/>
                          <w:marTop w:val="0"/>
                          <w:marBottom w:val="0"/>
                          <w:divBdr>
                            <w:top w:val="none" w:sz="0" w:space="0" w:color="auto"/>
                            <w:left w:val="none" w:sz="0" w:space="0" w:color="auto"/>
                            <w:bottom w:val="none" w:sz="0" w:space="0" w:color="auto"/>
                            <w:right w:val="none" w:sz="0" w:space="0" w:color="auto"/>
                          </w:divBdr>
                        </w:div>
                        <w:div w:id="892232781">
                          <w:marLeft w:val="0"/>
                          <w:marRight w:val="0"/>
                          <w:marTop w:val="0"/>
                          <w:marBottom w:val="0"/>
                          <w:divBdr>
                            <w:top w:val="none" w:sz="0" w:space="0" w:color="auto"/>
                            <w:left w:val="none" w:sz="0" w:space="0" w:color="auto"/>
                            <w:bottom w:val="none" w:sz="0" w:space="0" w:color="auto"/>
                            <w:right w:val="none" w:sz="0" w:space="0" w:color="auto"/>
                          </w:divBdr>
                        </w:div>
                        <w:div w:id="987393250">
                          <w:marLeft w:val="0"/>
                          <w:marRight w:val="0"/>
                          <w:marTop w:val="0"/>
                          <w:marBottom w:val="0"/>
                          <w:divBdr>
                            <w:top w:val="none" w:sz="0" w:space="0" w:color="auto"/>
                            <w:left w:val="none" w:sz="0" w:space="0" w:color="auto"/>
                            <w:bottom w:val="none" w:sz="0" w:space="0" w:color="auto"/>
                            <w:right w:val="none" w:sz="0" w:space="0" w:color="auto"/>
                          </w:divBdr>
                        </w:div>
                        <w:div w:id="1023287215">
                          <w:marLeft w:val="0"/>
                          <w:marRight w:val="0"/>
                          <w:marTop w:val="0"/>
                          <w:marBottom w:val="0"/>
                          <w:divBdr>
                            <w:top w:val="none" w:sz="0" w:space="0" w:color="auto"/>
                            <w:left w:val="none" w:sz="0" w:space="0" w:color="auto"/>
                            <w:bottom w:val="none" w:sz="0" w:space="0" w:color="auto"/>
                            <w:right w:val="none" w:sz="0" w:space="0" w:color="auto"/>
                          </w:divBdr>
                        </w:div>
                        <w:div w:id="1224754101">
                          <w:marLeft w:val="0"/>
                          <w:marRight w:val="0"/>
                          <w:marTop w:val="0"/>
                          <w:marBottom w:val="0"/>
                          <w:divBdr>
                            <w:top w:val="none" w:sz="0" w:space="0" w:color="auto"/>
                            <w:left w:val="none" w:sz="0" w:space="0" w:color="auto"/>
                            <w:bottom w:val="none" w:sz="0" w:space="0" w:color="auto"/>
                            <w:right w:val="none" w:sz="0" w:space="0" w:color="auto"/>
                          </w:divBdr>
                        </w:div>
                        <w:div w:id="1827623551">
                          <w:marLeft w:val="0"/>
                          <w:marRight w:val="0"/>
                          <w:marTop w:val="0"/>
                          <w:marBottom w:val="0"/>
                          <w:divBdr>
                            <w:top w:val="none" w:sz="0" w:space="0" w:color="auto"/>
                            <w:left w:val="none" w:sz="0" w:space="0" w:color="auto"/>
                            <w:bottom w:val="none" w:sz="0" w:space="0" w:color="auto"/>
                            <w:right w:val="none" w:sz="0" w:space="0" w:color="auto"/>
                          </w:divBdr>
                        </w:div>
                        <w:div w:id="1965309244">
                          <w:marLeft w:val="0"/>
                          <w:marRight w:val="0"/>
                          <w:marTop w:val="0"/>
                          <w:marBottom w:val="0"/>
                          <w:divBdr>
                            <w:top w:val="none" w:sz="0" w:space="0" w:color="auto"/>
                            <w:left w:val="none" w:sz="0" w:space="0" w:color="auto"/>
                            <w:bottom w:val="none" w:sz="0" w:space="0" w:color="auto"/>
                            <w:right w:val="none" w:sz="0" w:space="0" w:color="auto"/>
                          </w:divBdr>
                        </w:div>
                        <w:div w:id="2123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34312">
      <w:bodyDiv w:val="1"/>
      <w:marLeft w:val="0"/>
      <w:marRight w:val="0"/>
      <w:marTop w:val="0"/>
      <w:marBottom w:val="0"/>
      <w:divBdr>
        <w:top w:val="none" w:sz="0" w:space="0" w:color="auto"/>
        <w:left w:val="none" w:sz="0" w:space="0" w:color="auto"/>
        <w:bottom w:val="none" w:sz="0" w:space="0" w:color="auto"/>
        <w:right w:val="none" w:sz="0" w:space="0" w:color="auto"/>
      </w:divBdr>
    </w:div>
    <w:div w:id="1665695188">
      <w:bodyDiv w:val="1"/>
      <w:marLeft w:val="0"/>
      <w:marRight w:val="0"/>
      <w:marTop w:val="0"/>
      <w:marBottom w:val="0"/>
      <w:divBdr>
        <w:top w:val="none" w:sz="0" w:space="0" w:color="auto"/>
        <w:left w:val="none" w:sz="0" w:space="0" w:color="auto"/>
        <w:bottom w:val="none" w:sz="0" w:space="0" w:color="auto"/>
        <w:right w:val="none" w:sz="0" w:space="0" w:color="auto"/>
      </w:divBdr>
    </w:div>
    <w:div w:id="1722359924">
      <w:bodyDiv w:val="1"/>
      <w:marLeft w:val="0"/>
      <w:marRight w:val="0"/>
      <w:marTop w:val="0"/>
      <w:marBottom w:val="0"/>
      <w:divBdr>
        <w:top w:val="none" w:sz="0" w:space="0" w:color="auto"/>
        <w:left w:val="none" w:sz="0" w:space="0" w:color="auto"/>
        <w:bottom w:val="none" w:sz="0" w:space="0" w:color="auto"/>
        <w:right w:val="none" w:sz="0" w:space="0" w:color="auto"/>
      </w:divBdr>
    </w:div>
    <w:div w:id="1753352181">
      <w:bodyDiv w:val="1"/>
      <w:marLeft w:val="0"/>
      <w:marRight w:val="0"/>
      <w:marTop w:val="0"/>
      <w:marBottom w:val="0"/>
      <w:divBdr>
        <w:top w:val="none" w:sz="0" w:space="0" w:color="auto"/>
        <w:left w:val="none" w:sz="0" w:space="0" w:color="auto"/>
        <w:bottom w:val="none" w:sz="0" w:space="0" w:color="auto"/>
        <w:right w:val="none" w:sz="0" w:space="0" w:color="auto"/>
      </w:divBdr>
    </w:div>
    <w:div w:id="1763331134">
      <w:bodyDiv w:val="1"/>
      <w:marLeft w:val="0"/>
      <w:marRight w:val="0"/>
      <w:marTop w:val="0"/>
      <w:marBottom w:val="0"/>
      <w:divBdr>
        <w:top w:val="none" w:sz="0" w:space="0" w:color="auto"/>
        <w:left w:val="none" w:sz="0" w:space="0" w:color="auto"/>
        <w:bottom w:val="none" w:sz="0" w:space="0" w:color="auto"/>
        <w:right w:val="none" w:sz="0" w:space="0" w:color="auto"/>
      </w:divBdr>
    </w:div>
    <w:div w:id="1776630856">
      <w:bodyDiv w:val="1"/>
      <w:marLeft w:val="0"/>
      <w:marRight w:val="0"/>
      <w:marTop w:val="0"/>
      <w:marBottom w:val="0"/>
      <w:divBdr>
        <w:top w:val="none" w:sz="0" w:space="0" w:color="auto"/>
        <w:left w:val="none" w:sz="0" w:space="0" w:color="auto"/>
        <w:bottom w:val="none" w:sz="0" w:space="0" w:color="auto"/>
        <w:right w:val="none" w:sz="0" w:space="0" w:color="auto"/>
      </w:divBdr>
    </w:div>
    <w:div w:id="1791894304">
      <w:bodyDiv w:val="1"/>
      <w:marLeft w:val="0"/>
      <w:marRight w:val="0"/>
      <w:marTop w:val="0"/>
      <w:marBottom w:val="0"/>
      <w:divBdr>
        <w:top w:val="none" w:sz="0" w:space="0" w:color="auto"/>
        <w:left w:val="none" w:sz="0" w:space="0" w:color="auto"/>
        <w:bottom w:val="none" w:sz="0" w:space="0" w:color="auto"/>
        <w:right w:val="none" w:sz="0" w:space="0" w:color="auto"/>
      </w:divBdr>
    </w:div>
    <w:div w:id="1818764924">
      <w:bodyDiv w:val="1"/>
      <w:marLeft w:val="0"/>
      <w:marRight w:val="0"/>
      <w:marTop w:val="0"/>
      <w:marBottom w:val="0"/>
      <w:divBdr>
        <w:top w:val="none" w:sz="0" w:space="0" w:color="auto"/>
        <w:left w:val="none" w:sz="0" w:space="0" w:color="auto"/>
        <w:bottom w:val="none" w:sz="0" w:space="0" w:color="auto"/>
        <w:right w:val="none" w:sz="0" w:space="0" w:color="auto"/>
      </w:divBdr>
    </w:div>
    <w:div w:id="1858499310">
      <w:bodyDiv w:val="1"/>
      <w:marLeft w:val="0"/>
      <w:marRight w:val="0"/>
      <w:marTop w:val="0"/>
      <w:marBottom w:val="0"/>
      <w:divBdr>
        <w:top w:val="none" w:sz="0" w:space="0" w:color="auto"/>
        <w:left w:val="none" w:sz="0" w:space="0" w:color="auto"/>
        <w:bottom w:val="none" w:sz="0" w:space="0" w:color="auto"/>
        <w:right w:val="none" w:sz="0" w:space="0" w:color="auto"/>
      </w:divBdr>
    </w:div>
    <w:div w:id="1873759902">
      <w:bodyDiv w:val="1"/>
      <w:marLeft w:val="0"/>
      <w:marRight w:val="0"/>
      <w:marTop w:val="0"/>
      <w:marBottom w:val="0"/>
      <w:divBdr>
        <w:top w:val="none" w:sz="0" w:space="0" w:color="auto"/>
        <w:left w:val="none" w:sz="0" w:space="0" w:color="auto"/>
        <w:bottom w:val="none" w:sz="0" w:space="0" w:color="auto"/>
        <w:right w:val="none" w:sz="0" w:space="0" w:color="auto"/>
      </w:divBdr>
    </w:div>
    <w:div w:id="1916278475">
      <w:bodyDiv w:val="1"/>
      <w:marLeft w:val="0"/>
      <w:marRight w:val="0"/>
      <w:marTop w:val="0"/>
      <w:marBottom w:val="0"/>
      <w:divBdr>
        <w:top w:val="none" w:sz="0" w:space="0" w:color="auto"/>
        <w:left w:val="none" w:sz="0" w:space="0" w:color="auto"/>
        <w:bottom w:val="none" w:sz="0" w:space="0" w:color="auto"/>
        <w:right w:val="none" w:sz="0" w:space="0" w:color="auto"/>
      </w:divBdr>
    </w:div>
    <w:div w:id="1949434760">
      <w:bodyDiv w:val="1"/>
      <w:marLeft w:val="0"/>
      <w:marRight w:val="0"/>
      <w:marTop w:val="0"/>
      <w:marBottom w:val="0"/>
      <w:divBdr>
        <w:top w:val="none" w:sz="0" w:space="0" w:color="auto"/>
        <w:left w:val="none" w:sz="0" w:space="0" w:color="auto"/>
        <w:bottom w:val="none" w:sz="0" w:space="0" w:color="auto"/>
        <w:right w:val="none" w:sz="0" w:space="0" w:color="auto"/>
      </w:divBdr>
    </w:div>
    <w:div w:id="2041667666">
      <w:bodyDiv w:val="1"/>
      <w:marLeft w:val="0"/>
      <w:marRight w:val="0"/>
      <w:marTop w:val="0"/>
      <w:marBottom w:val="0"/>
      <w:divBdr>
        <w:top w:val="none" w:sz="0" w:space="0" w:color="auto"/>
        <w:left w:val="none" w:sz="0" w:space="0" w:color="auto"/>
        <w:bottom w:val="none" w:sz="0" w:space="0" w:color="auto"/>
        <w:right w:val="none" w:sz="0" w:space="0" w:color="auto"/>
      </w:divBdr>
    </w:div>
    <w:div w:id="2074232423">
      <w:bodyDiv w:val="1"/>
      <w:marLeft w:val="0"/>
      <w:marRight w:val="0"/>
      <w:marTop w:val="0"/>
      <w:marBottom w:val="0"/>
      <w:divBdr>
        <w:top w:val="none" w:sz="0" w:space="0" w:color="auto"/>
        <w:left w:val="none" w:sz="0" w:space="0" w:color="auto"/>
        <w:bottom w:val="none" w:sz="0" w:space="0" w:color="auto"/>
        <w:right w:val="none" w:sz="0" w:space="0" w:color="auto"/>
      </w:divBdr>
    </w:div>
    <w:div w:id="2096658146">
      <w:bodyDiv w:val="1"/>
      <w:marLeft w:val="0"/>
      <w:marRight w:val="0"/>
      <w:marTop w:val="0"/>
      <w:marBottom w:val="0"/>
      <w:divBdr>
        <w:top w:val="none" w:sz="0" w:space="0" w:color="auto"/>
        <w:left w:val="none" w:sz="0" w:space="0" w:color="auto"/>
        <w:bottom w:val="none" w:sz="0" w:space="0" w:color="auto"/>
        <w:right w:val="none" w:sz="0" w:space="0" w:color="auto"/>
      </w:divBdr>
    </w:div>
    <w:div w:id="2105876645">
      <w:bodyDiv w:val="1"/>
      <w:marLeft w:val="0"/>
      <w:marRight w:val="0"/>
      <w:marTop w:val="0"/>
      <w:marBottom w:val="0"/>
      <w:divBdr>
        <w:top w:val="none" w:sz="0" w:space="0" w:color="auto"/>
        <w:left w:val="none" w:sz="0" w:space="0" w:color="auto"/>
        <w:bottom w:val="none" w:sz="0" w:space="0" w:color="auto"/>
        <w:right w:val="none" w:sz="0" w:space="0" w:color="auto"/>
      </w:divBdr>
    </w:div>
    <w:div w:id="213814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kovdorgdk" TargetMode="External"/><Relationship Id="rId13" Type="http://schemas.openxmlformats.org/officeDocument/2006/relationships/hyperlink" Target="https://vk.com/kovdorgdk" TargetMode="External"/><Relationship Id="rId18" Type="http://schemas.openxmlformats.org/officeDocument/2006/relationships/hyperlink" Target="https://vk.com/kovdorgd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kovdorgdk" TargetMode="External"/><Relationship Id="rId17" Type="http://schemas.openxmlformats.org/officeDocument/2006/relationships/hyperlink" Target="https://vk.com/kovdorgdk" TargetMode="External"/><Relationship Id="rId2" Type="http://schemas.openxmlformats.org/officeDocument/2006/relationships/numbering" Target="numbering.xml"/><Relationship Id="rId16" Type="http://schemas.openxmlformats.org/officeDocument/2006/relationships/hyperlink" Target="https://vk.com/kovdorg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1kovdorsky" TargetMode="External"/><Relationship Id="rId5" Type="http://schemas.openxmlformats.org/officeDocument/2006/relationships/webSettings" Target="webSettings.xml"/><Relationship Id="rId15" Type="http://schemas.openxmlformats.org/officeDocument/2006/relationships/hyperlink" Target="https://vk.com/kovdorgdk" TargetMode="External"/><Relationship Id="rId10" Type="http://schemas.openxmlformats.org/officeDocument/2006/relationships/hyperlink" Target="https://vk.com/monokovd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kovdorchanin_gazeta" TargetMode="External"/><Relationship Id="rId14" Type="http://schemas.openxmlformats.org/officeDocument/2006/relationships/hyperlink" Target="https://vk.com/kovdorgd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930E8-C7C4-45F2-9CFA-23366394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108</Pages>
  <Words>22022</Words>
  <Characters>125531</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ОЦНК</Company>
  <LinksUpToDate>false</LinksUpToDate>
  <CharactersWithSpaces>147259</CharactersWithSpaces>
  <SharedDoc>false</SharedDoc>
  <HLinks>
    <vt:vector size="42" baseType="variant">
      <vt:variant>
        <vt:i4>1310723</vt:i4>
      </vt:variant>
      <vt:variant>
        <vt:i4>18</vt:i4>
      </vt:variant>
      <vt:variant>
        <vt:i4>0</vt:i4>
      </vt:variant>
      <vt:variant>
        <vt:i4>5</vt:i4>
      </vt:variant>
      <vt:variant>
        <vt:lpwstr>https://www.odkkirova.ru/event/podvedeny-itogi-pervogo-jetapa-regionalnogo-proekta-arktik-vision/</vt:lpwstr>
      </vt:variant>
      <vt:variant>
        <vt:lpwstr/>
      </vt:variant>
      <vt:variant>
        <vt:i4>7929965</vt:i4>
      </vt:variant>
      <vt:variant>
        <vt:i4>15</vt:i4>
      </vt:variant>
      <vt:variant>
        <vt:i4>0</vt:i4>
      </vt:variant>
      <vt:variant>
        <vt:i4>5</vt:i4>
      </vt:variant>
      <vt:variant>
        <vt:lpwstr>https://www.odkkirova.ru/event/v-oblastnoj-kirovke-zavershilsja-konkurs-debjut/</vt:lpwstr>
      </vt:variant>
      <vt:variant>
        <vt:lpwstr/>
      </vt:variant>
      <vt:variant>
        <vt:i4>917588</vt:i4>
      </vt:variant>
      <vt:variant>
        <vt:i4>12</vt:i4>
      </vt:variant>
      <vt:variant>
        <vt:i4>0</vt:i4>
      </vt:variant>
      <vt:variant>
        <vt:i4>5</vt:i4>
      </vt:variant>
      <vt:variant>
        <vt:lpwstr>https://www.odkkirova.ru/event/itogi-oblastnogo-distancionnogo-fotokonkursa-teplo-dushi-moej/</vt:lpwstr>
      </vt:variant>
      <vt:variant>
        <vt:lpwstr/>
      </vt:variant>
      <vt:variant>
        <vt:i4>2359407</vt:i4>
      </vt:variant>
      <vt:variant>
        <vt:i4>9</vt:i4>
      </vt:variant>
      <vt:variant>
        <vt:i4>0</vt:i4>
      </vt:variant>
      <vt:variant>
        <vt:i4>5</vt:i4>
      </vt:variant>
      <vt:variant>
        <vt:lpwstr>https://www.odkkirova.ru/event/itogi-oblastnogo-smotra-konkursa-volshebnye-krylja/</vt:lpwstr>
      </vt:variant>
      <vt:variant>
        <vt:lpwstr/>
      </vt:variant>
      <vt:variant>
        <vt:i4>1441857</vt:i4>
      </vt:variant>
      <vt:variant>
        <vt:i4>6</vt:i4>
      </vt:variant>
      <vt:variant>
        <vt:i4>0</vt:i4>
      </vt:variant>
      <vt:variant>
        <vt:i4>5</vt:i4>
      </vt:variant>
      <vt:variant>
        <vt:lpwstr>https://www.odkkirova.ru/event/itogi-oblastnogo-smotra-konkursa-tradicionnaja-kultura-saamov/</vt:lpwstr>
      </vt:variant>
      <vt:variant>
        <vt:lpwstr/>
      </vt:variant>
      <vt:variant>
        <vt:i4>5439494</vt:i4>
      </vt:variant>
      <vt:variant>
        <vt:i4>3</vt:i4>
      </vt:variant>
      <vt:variant>
        <vt:i4>0</vt:i4>
      </vt:variant>
      <vt:variant>
        <vt:i4>5</vt:i4>
      </vt:variant>
      <vt:variant>
        <vt:lpwstr>https://www.odkkirova.ru/event/v-oblastnoj-kirovke-podveli-itogi-oblastnogo-konkursa-sovremennoj-horeografii-tancevalnyj-kontakt/</vt:lpwstr>
      </vt:variant>
      <vt:variant>
        <vt:lpwstr/>
      </vt:variant>
      <vt:variant>
        <vt:i4>1376256</vt:i4>
      </vt:variant>
      <vt:variant>
        <vt:i4>0</vt:i4>
      </vt:variant>
      <vt:variant>
        <vt:i4>0</vt:i4>
      </vt:variant>
      <vt:variant>
        <vt:i4>5</vt:i4>
      </vt:variant>
      <vt:variant>
        <vt:lpwstr>http://www.odkkirova.ru/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Oleinik</dc:creator>
  <cp:keywords/>
  <dc:description/>
  <cp:lastModifiedBy>LIGHT_DK</cp:lastModifiedBy>
  <cp:revision>7</cp:revision>
  <cp:lastPrinted>2023-07-21T09:07:00Z</cp:lastPrinted>
  <dcterms:created xsi:type="dcterms:W3CDTF">2024-01-19T13:52:00Z</dcterms:created>
  <dcterms:modified xsi:type="dcterms:W3CDTF">2024-01-23T06:35:00Z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